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泰州市姜堰市2025年政府工作报告</w:t>
      </w:r>
      <w:bookmarkEnd w:id="1"/>
    </w:p>
    <w:p>
      <w:pPr>
        <w:jc w:val="center"/>
        <w:spacing w:before="0" w:after="450"/>
      </w:pPr>
      <w:r>
        <w:rPr>
          <w:rFonts w:ascii="Arial" w:hAnsi="Arial" w:eastAsia="Arial" w:cs="Arial"/>
          <w:color w:val="999999"/>
          <w:sz w:val="20"/>
          <w:szCs w:val="20"/>
        </w:rPr>
        <w:t xml:space="preserve">来源：网络  作者：水墨画意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泰州市姜堰市2024年政府工作报告各位代表：现在，我代表市人民政府向大会报告工作，请予审议，并请市政协委员和其他列席人员提出意见，泰州市姜堰市2024年政府工作报告。2024年工作和“十一五”发展回顾过去的一年，我们在中共姜堰市委...</w:t>
      </w:r>
    </w:p>
    <w:p>
      <w:pPr>
        <w:ind w:left="0" w:right="0" w:firstLine="560"/>
        <w:spacing w:before="450" w:after="450" w:line="312" w:lineRule="auto"/>
      </w:pPr>
      <w:r>
        <w:rPr>
          <w:rFonts w:ascii="黑体" w:hAnsi="黑体" w:eastAsia="黑体" w:cs="黑体"/>
          <w:color w:val="000000"/>
          <w:sz w:val="36"/>
          <w:szCs w:val="36"/>
          <w:b w:val="1"/>
          <w:bCs w:val="1"/>
        </w:rPr>
        <w:t xml:space="preserve">第一篇：泰州市姜堰市2025年政府工作报告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现在，我代表市人民政府向大会报告工作，请予审议，并请市政协委员和其他列席人员提出意见，泰州市姜堰市2025年政府工作报告。</w:t>
      </w:r>
    </w:p>
    <w:p>
      <w:pPr>
        <w:ind w:left="0" w:right="0" w:firstLine="560"/>
        <w:spacing w:before="450" w:after="450" w:line="312" w:lineRule="auto"/>
      </w:pPr>
      <w:r>
        <w:rPr>
          <w:rFonts w:ascii="宋体" w:hAnsi="宋体" w:eastAsia="宋体" w:cs="宋体"/>
          <w:color w:val="000"/>
          <w:sz w:val="28"/>
          <w:szCs w:val="28"/>
        </w:rPr>
        <w:t xml:space="preserve">2025年工作和“十一五”发展回顾</w:t>
      </w:r>
    </w:p>
    <w:p>
      <w:pPr>
        <w:ind w:left="0" w:right="0" w:firstLine="560"/>
        <w:spacing w:before="450" w:after="450" w:line="312" w:lineRule="auto"/>
      </w:pPr>
      <w:r>
        <w:rPr>
          <w:rFonts w:ascii="宋体" w:hAnsi="宋体" w:eastAsia="宋体" w:cs="宋体"/>
          <w:color w:val="000"/>
          <w:sz w:val="28"/>
          <w:szCs w:val="28"/>
        </w:rPr>
        <w:t xml:space="preserve">过去的一年，我们在中共姜堰市委领导下，科学应对宏观形势和外部环境的变化，努力克服前进中的困难和挑战，埋头苦干，扎实工作，奋力推动全市经济社会平稳较快发展，顺利实现了市十三届人大三次会议确定的目标任务，夺取了“十一五”发展的全面胜利。预计全年实现地区生产总值310亿元，可比增长14.5%；实现财政总收入51.23亿元，其中一般预算收入17.6亿元，同比分别增长25.1%和21.6%；预计完成全社会固定资产投资278亿元，同比增长41%；实现全社会消费品零售总额94.5亿元，同比增长17.8%；年末本外币各项存款余额达340亿元，比年初增加70亿元；预计城镇居民人均可支配收入20250元、农民人均纯收入8950元，同比分别增长11.5%和11.8%。在2025年全国县域经济百强和最具投资潜力中小城市百强排名中，我市分列第67位和第14位。</w:t>
      </w:r>
    </w:p>
    <w:p>
      <w:pPr>
        <w:ind w:left="0" w:right="0" w:firstLine="560"/>
        <w:spacing w:before="450" w:after="450" w:line="312" w:lineRule="auto"/>
      </w:pPr>
      <w:r>
        <w:rPr>
          <w:rFonts w:ascii="宋体" w:hAnsi="宋体" w:eastAsia="宋体" w:cs="宋体"/>
          <w:color w:val="000"/>
          <w:sz w:val="28"/>
          <w:szCs w:val="28"/>
        </w:rPr>
        <w:t xml:space="preserve">——特色优势产业培育取得重要进展，经济发展质态明显提升。高效规模农业全面推进，市级板块、镇级园区、村级基地同步发展，新增高效农业面积3.46万亩、设施农业面积1.24万亩、高效渔业面积0.7万亩，畜禽规模养殖比重提高6个百分点；新办50万元以上农业项目110个，其中200万元以上45个；新增土地流转面积2.83万亩、农业适度规模经营面积3.2万亩，新建农村“三大合作”组织118家；新增农业“三品”32个。预计实现农业增加值23亿元，可比增长4.7%。深入实施“六个一”工程，工业经济运行质态稳步提升，产业特色和优势正在形成。石油装备产业大力开拓国内市场取得明显成效，以双登集团为龙头的新能源—智能电网产业开始起步，一批重大关联产业项目引进实施，汽车零部件产业发展势头良好，纳税销售同比增长40%。企业改革和发展步伐加快，太平洋精锻上市工作顺利通过省证监局辅导验收，获国家发审委正式受理；成功引进一拖集团重整扬动，振华泵业、远东电机实现资产重组，金昌管业破产清算再招引顺利实施。全年新增产销过亿元企业15家，其中5亿元以上2家、10亿元以上1家。实现全部工业纳税销售收入295.17亿元，同比增长24.3%，预计列统工业产值、销售、利税、利润同比分别增长20.2%、22.1%、24.5%和25.2%。建筑业综合实力进一步增强，新增总承包二级资质企业3家，全市实现建筑业总产值255亿元，建筑企业增加值60亿元、纳税8.86亿元。服务业发展势头良好，旅游品牌效应进一步凸显，中国湿地生态旅游节、溱潼会船节成功举办；全面实施湖镇一体化战略，湿地公园创国家AAAAA级景区和溱潼古镇创国家AAAA级景区工作全面启动，华侨城一期项目建成开放，湿地公园湿地宣教中心土建工程竣工，溱潼镇实施溱湖街仿古改造及高二适旧居等景点建设；湿地公园被命名为全国科普教育基地，溱潼镇获全国特色景观旅游名镇称号。预计全年接待游客350万人次，实现旅游直接收入6.5亿元。城乡商贸业带动效应不断增强，专业市场集聚效应初步显现，现代服务业比重逐步提高，农贸市场升级改造基本完成，新增主辅分离企业28家。预计全年实现服务业增加值115亿元，可比增长14.8%，占GDp比重提升1个百分点。推动发展方式转变和经济转型升级迈出重要步伐，科技招商和产学研合作成效明显，10家企业成为国家重点高新技术企业，8家企业成为省创新型企业，双登科工园成为省级科技产业园，太平洋精锻获省科技进步一等奖，市科技局获评中国产学研合作促进奖；新建企业研究生工作站3家、博士后工作站1家，获批省级院士工作站3家、省级工程技术中心3家，双登集团建成省高技术研究重点实验室。预计全市高新技术产业产值占列统工业产值比重达31%，比上年提高1个百分点以上。新创成省著名商标4件、泰州知名商标11件。国家生态市建设启动，溱潼镇建成国家级生态镇，6个镇建成省级环境优美镇。全年新增造林面积4万亩，减排COD500吨、SO2500吨，万元GDp能耗下降5%。</w:t>
      </w:r>
    </w:p>
    <w:p>
      <w:pPr>
        <w:ind w:left="0" w:right="0" w:firstLine="560"/>
        <w:spacing w:before="450" w:after="450" w:line="312" w:lineRule="auto"/>
      </w:pPr>
      <w:r>
        <w:rPr>
          <w:rFonts w:ascii="宋体" w:hAnsi="宋体" w:eastAsia="宋体" w:cs="宋体"/>
          <w:color w:val="000"/>
          <w:sz w:val="28"/>
          <w:szCs w:val="28"/>
        </w:rPr>
        <w:t xml:space="preserve">——招商引资、技术改造和项目建设取得重大突破，经济发展动力和后劲明显增强。各类园区功能定位进一步明晰，产业发展思路不断优化。重大项目招引和建设取得突破，大唐燃机热电联产、南洋特种电缆产业园、众品农牧加工物流、捷运绿托盘、新盛磨具新材料等一批重大项目成功签约、落户并陆续开工建设，西气东输配套工程建设顺利推进。3个项目获省点供用地计划。经济开发区落户5000万元以上项目17个，预计全年实现属地工业产值80亿元、财政收入4.2亿元，同比分别增长23%和31%，实际利用外资1亿美元。全市开工建设1000万元以上工业项目210个，其中亿元以上24个；全年预计实现协议利用外资3.2亿美元，实际利用外资1.6亿美元。强势推进工业企业技术改造，太平洋精锻汽车传动部件及差速器总成、双登集团卷绕式电池、泰达公司8万棉纺纱锭等一批重大技改项目进展顺利，累计完成技改投入财务数151.8亿元，预计竣工3000万元以上技改项目25个，其中亿元以上4个。</w:t>
      </w:r>
    </w:p>
    <w:p>
      <w:pPr>
        <w:ind w:left="0" w:right="0" w:firstLine="560"/>
        <w:spacing w:before="450" w:after="450" w:line="312" w:lineRule="auto"/>
      </w:pPr>
      <w:r>
        <w:rPr>
          <w:rFonts w:ascii="宋体" w:hAnsi="宋体" w:eastAsia="宋体" w:cs="宋体"/>
          <w:color w:val="000"/>
          <w:sz w:val="28"/>
          <w:szCs w:val="28"/>
        </w:rPr>
        <w:t xml:space="preserve">——城乡规划、建设和管理力度不断加大，基础设施和环境面貌明显改善。第五轮城市总体规划纲要通过专家论证，综合交通规划、现代服务业发展与布局总体规划、城区商业网点布局规划等专项规划编制完成。城区1236户22.04万平方米房屋拆迁实施到位，东方不夜城等一批开发项目快速推进，城市高层建筑显著增多，房地产市场稳定健康发展，住房公积金归集和贷款创历史新高，新建保障性住房3.6万平方米。重点镇村建设取得新的成效，溱潼小城市建设总体规划编制完成、新区启动建设，娄庄镇创成省园林式小城镇，全市创成省级康居示范村1个、泰州市康居示范村4个。数字化城管信息平台建成运行，渣土运输、电动三轮车等专项整治取得实效，农村生活垃圾分类收集处理试点工作进展顺利。基础设施建设加快推进，城区道路体系日臻完善，十里滨河绿化带全线贯通，人防工程逐步健全。区域供水东线工程全面启动，溱湖污水处理厂一期工程建成运行。双登大道、顾（高）新（街）公路建成通车，城西客运站竣工投运，沈马公路改线、娄（庄）白（米）公路、湖镇大道开工建设，328国道改线、兴泰公路拓宽改造、江海高速、宁启铁路复线改造等重点工程建设服务工作圆满完成，公交体制改革和城乡客运一体化改造进展顺利。电力、通信等事业同步发展，110千伏中干河变电所搬迁改造工程全面完成。</w:t>
      </w:r>
    </w:p>
    <w:p>
      <w:pPr>
        <w:ind w:left="0" w:right="0" w:firstLine="560"/>
        <w:spacing w:before="450" w:after="450" w:line="312" w:lineRule="auto"/>
      </w:pPr>
      <w:r>
        <w:rPr>
          <w:rFonts w:ascii="宋体" w:hAnsi="宋体" w:eastAsia="宋体" w:cs="宋体"/>
          <w:color w:val="000"/>
          <w:sz w:val="28"/>
          <w:szCs w:val="28"/>
        </w:rPr>
        <w:t xml:space="preserve">——社会事业全面发展，以保障和改善民生为重点的社会建设取得明显成效。教育现代化建设水平不断提升，教育教学质量稳步提高，高考、中考各项指标居泰州领先位置；办学行为更加规范，校舍安全、校园安保等工作得到落实。文化姜堰建设有效推进，天目山遗址公园建设前期工作启动，凤凰大厦、北大街文化街区修复保护和智能电网示范工程开工建设；城乡公共文化服务体系进一步完善，农家书屋基本实现全覆盖，新增馆藏国家级文物46件。医疗卫生服务体系更加健全，社区卫生服务站建成率达96.3%，新型农村合作医疗参投率达99.1%，城乡基本公共卫生服务项目规范管理率、任务完成率均达100%；市人民医院、中医院病房大楼以及部分镇卫生院基建工程顺利实施，重大传染病防治工作成效明显，创成省卫生村6个。人口计生事业协调发展，建成“新农村、新家庭”示范镇11个、示范村（居）213个、示范中心户4387户。人口普查工作顺利实施。全面实施阳光体育工程，承办多项大型赛事，姜堰女足获“省长杯”和十七届省运会冠军，体育强镇创建全部达标。完成有线数字电视整体转换10万户。市档案馆、武警中队新营房等开工建设。食品药品和粮食安全得到有效保障。健全企业用工服务体系，拓宽人力资源输入渠道，实现转移就业14752人，输入外来务工人员5854人，被评为全国农村劳动力转移就业工作示范市。拓展社会保障覆盖范围，新增城镇职工养老保险8350人，城乡居民养老保险累计参保26.1万人；城镇职工养老金待遇提高12.6%，城乡居民养老保险基础养老金标准提高20%，城镇职工和居民住院医疗费用报销限额分别提高至30万元、20万元；城乡医疗救助实现同步实时结算。社会化养老工作取得明显成效。群众性精神文明创建不断深入，新创省文明行业、文明村镇、文明单位53家。平安法治建设卓有成效，民主法治村（社区）创建率98%以上，通过省“五五普法”验收。村（居）委会换届选举工作顺利完成，社区管理得到加强。信访维稳机制不断健全，安全生产监管力度进一步加大。扎实推进区域统筹发展，“4+2”镇主要发展指标超过全市平均水平。双拥、外事侨务、台湾事务、民族宗教、科普等工作取得新的业绩。</w:t>
      </w:r>
    </w:p>
    <w:p>
      <w:pPr>
        <w:ind w:left="0" w:right="0" w:firstLine="560"/>
        <w:spacing w:before="450" w:after="450" w:line="312" w:lineRule="auto"/>
      </w:pPr>
      <w:r>
        <w:rPr>
          <w:rFonts w:ascii="宋体" w:hAnsi="宋体" w:eastAsia="宋体" w:cs="宋体"/>
          <w:color w:val="000"/>
          <w:sz w:val="28"/>
          <w:szCs w:val="28"/>
        </w:rPr>
        <w:t xml:space="preserve">改善民生10件实事总体完成：1.天目路、淮海东路通前路至外环东路段建设正在加紧施工，幸福南路扩建因拆迁计划调整暂缓实施。2.城区污水处理厂二期工程进展顺利，新铺设污水管网12.2公里，城区生活污水日收集处理量达2.3万吨。3.建设改造市镇公路5条12.3公里、通村公路54.3公里、农村危桥142座。4.疏浚整治市级河道2条8.4公里、镇级河道26条64.5万方、村庄河塘37个村67万方，新建改造电灌站和排涝站166座。5.开发区、姜堰镇、溱潼镇、白米镇、俞垛镇垃圾中转站建成使用，华港镇垃圾中转站竣工，新增农村无害化卫生户厕15256座。6.完成农民实用技术培训2.89万人、城乡创业培训2345人、城乡劳动力技能培训2.75万人。7.新组建农村小额贷款公司1家、农民资金互助合作社5家。8.市级民办示范养老服务机构启动建设，建成“六有”型居家养老服务站123家。9.市文化体育中心、职教中心实训基地建设启动实施。10.市中小企业服务中心及五大服务平台建成运行。</w:t>
      </w:r>
    </w:p>
    <w:p>
      <w:pPr>
        <w:ind w:left="0" w:right="0" w:firstLine="560"/>
        <w:spacing w:before="450" w:after="450" w:line="312" w:lineRule="auto"/>
      </w:pPr>
      <w:r>
        <w:rPr>
          <w:rFonts w:ascii="宋体" w:hAnsi="宋体" w:eastAsia="宋体" w:cs="宋体"/>
          <w:color w:val="000"/>
          <w:sz w:val="28"/>
          <w:szCs w:val="28"/>
        </w:rPr>
        <w:t xml:space="preserve">——政府改革和自身建设不断深入，行政服务水平和效能明显提升。行政管理体制改革有序推进，市镇两级机构改革基本到位。政府重大决策听证制度逐步建立，行政权力网上公开透明运行系统建成使用，涉企检查备案制度有效落实，非税收费专项治理工作扎实推进。全年办理人大代表建议69件、政协委员提案128件。深入推进政府服务流程再造，行政服务效能不断提升，用地、用工、融资等发展难题得到有效破解。个体零散税收联合征管和非税收入征收成效明显。金融生态进一步优化，新增4家商业银行入驻我市。应急管理体系逐步健全，突发事件应急处置能力明显增强。认真及时办理市长公开电话和市长信箱，政府网站实现改版升级。深入开展工程建设领域突出问题专项整治，招标采购管理工作得到整合和加强。建立重大事项决策监督制度和领导干部廉情评价体系，效能监察、审计监督力度加大，廉政建设取得新的成效。</w:t>
      </w:r>
    </w:p>
    <w:p>
      <w:pPr>
        <w:ind w:left="0" w:right="0" w:firstLine="560"/>
        <w:spacing w:before="450" w:after="450" w:line="312" w:lineRule="auto"/>
      </w:pPr>
      <w:r>
        <w:rPr>
          <w:rFonts w:ascii="宋体" w:hAnsi="宋体" w:eastAsia="宋体" w:cs="宋体"/>
          <w:color w:val="000"/>
          <w:sz w:val="28"/>
          <w:szCs w:val="28"/>
        </w:rPr>
        <w:t xml:space="preserve">各位代表，刚刚过去的2025年也是“十一五”规划的收官之年。“十一五”期间，经过全市人民的共同努力，我市经济社会发展取得了巨大成就，在科学发展道路上迈出了坚实步伐。</w:t>
      </w:r>
    </w:p>
    <w:p>
      <w:pPr>
        <w:ind w:left="0" w:right="0" w:firstLine="560"/>
        <w:spacing w:before="450" w:after="450" w:line="312" w:lineRule="auto"/>
      </w:pPr>
      <w:r>
        <w:rPr>
          <w:rFonts w:ascii="宋体" w:hAnsi="宋体" w:eastAsia="宋体" w:cs="宋体"/>
          <w:color w:val="000"/>
          <w:sz w:val="28"/>
          <w:szCs w:val="28"/>
        </w:rPr>
        <w:t xml:space="preserve">——过去五年，是综合实力大幅提升的五年。主要经济指标实现翻番，按照现区划口径，地区生产总值年均增长14.9%，人均达41880元，是“十五”期末的2.6倍；财政总收入年均增长30.3%，其中地方一般预算收入年均增长25.9%；累计完成全社会固定资产投资842亿元，是“十五”期间的3.9倍。连续三年跻身全国县域经济基本竞争力百强，连续六年获评中国最具投资潜力中小城市百强，2025年进入全国中小城市科学发展百强。</w:t>
      </w:r>
    </w:p>
    <w:p>
      <w:pPr>
        <w:ind w:left="0" w:right="0" w:firstLine="560"/>
        <w:spacing w:before="450" w:after="450" w:line="312" w:lineRule="auto"/>
      </w:pPr>
      <w:r>
        <w:rPr>
          <w:rFonts w:ascii="宋体" w:hAnsi="宋体" w:eastAsia="宋体" w:cs="宋体"/>
          <w:color w:val="000"/>
          <w:sz w:val="28"/>
          <w:szCs w:val="28"/>
        </w:rPr>
        <w:t xml:space="preserve">——过去五年，是产业结构持续优化的五年。三次产业结构比从12.2∶56∶31.8调整到6.9∶56∶37.1。粮食生产连年丰收，跻身全国粮食生产先进市；农业增加值年均增长4.7%，高效规模农业发展迅速。工业主体地位更加突出，特色产业、骨干企业和主题园区的培育打造初见成效，规模以上工业产值年均增幅达30.9%。以旅游业为核心的服务业迅速发展，服务业增加值年均增长15.3%，占GDp比重年均提高1个百分点以上。高新技术产业产值占比逐年提高，荣获全国科技进步先进市和全国科普示范市称号，“十一五”节能减排目标顺利实现。</w:t>
      </w:r>
    </w:p>
    <w:p>
      <w:pPr>
        <w:ind w:left="0" w:right="0" w:firstLine="560"/>
        <w:spacing w:before="450" w:after="450" w:line="312" w:lineRule="auto"/>
      </w:pPr>
      <w:r>
        <w:rPr>
          <w:rFonts w:ascii="宋体" w:hAnsi="宋体" w:eastAsia="宋体" w:cs="宋体"/>
          <w:color w:val="000"/>
          <w:sz w:val="28"/>
          <w:szCs w:val="28"/>
        </w:rPr>
        <w:t xml:space="preserve">——过去五年，是城乡面貌显著变化的五年。主城区“三年大拆迁”总体到位，“五年大建设”全面实施。建成区面积从19平方公里扩大到25平方公里，城市人口从18万增加到23万。“两环七横七纵”的城市道路框架基本形成，人均道路面积、人均公共绿地面积分别达17.1平方米和8平方米。一批重点工程相继建成，创成省园林城市，创建国家卫生城市通过国家级技术评估，创建国家环保模范城市通过省级考核。新农村建设扎实推进，城镇化率达47.1%，比“十五”期末提高8.2个百分点，新增高等级公路180多公里，建设改造农村公路1700多公里，形成四横四纵主干道公路网络。引用长江水工程已直通姜堰城区，正在向镇区延伸。</w:t>
      </w:r>
    </w:p>
    <w:p>
      <w:pPr>
        <w:ind w:left="0" w:right="0" w:firstLine="560"/>
        <w:spacing w:before="450" w:after="450" w:line="312" w:lineRule="auto"/>
      </w:pPr>
      <w:r>
        <w:rPr>
          <w:rFonts w:ascii="宋体" w:hAnsi="宋体" w:eastAsia="宋体" w:cs="宋体"/>
          <w:color w:val="000"/>
          <w:sz w:val="28"/>
          <w:szCs w:val="28"/>
        </w:rPr>
        <w:t xml:space="preserve">——过去五年，是开放创新不断深化的五年。民营经济蓬勃发展，累计新增私营企业4499家、个体经营户1.74万户，净增注册资本141.77亿元。全市累计批准设立外资企业211家，实际利用外资5.6亿美元，实现自营出口15.29亿美元、外经营业额2.97亿美元。创新型城市建设深入推进，发展活力不断增强。政府职能转变步伐加快，服务和管理创新成效明显，经济发展环境不断优化。</w:t>
      </w:r>
    </w:p>
    <w:p>
      <w:pPr>
        <w:ind w:left="0" w:right="0" w:firstLine="560"/>
        <w:spacing w:before="450" w:after="450" w:line="312" w:lineRule="auto"/>
      </w:pPr>
      <w:r>
        <w:rPr>
          <w:rFonts w:ascii="宋体" w:hAnsi="宋体" w:eastAsia="宋体" w:cs="宋体"/>
          <w:color w:val="000"/>
          <w:sz w:val="28"/>
          <w:szCs w:val="28"/>
        </w:rPr>
        <w:t xml:space="preserve">——过去五年，是人民生活持续改善的五年。以市为单位达小康目标提前一年实现。人民生活更加殷实，城镇居民人均可支配收入、农民人均纯收入分别比“十五”期末增加8307元、3398元，城乡居民人均住房面积分别达31.3平方米、42.8平方米，居民人均储蓄存款是“十五”期末的2.6倍。社会事业全面进步，在苏中地区率先基本实现教育现代化，创成一批国家级文明单位，我市被表彰为全国推进义务教育均衡发展工作先进市、全国计划生育优质服务先进市、全国村务公开民主管理示范市以及全省群众文化先进市、全省人口和计划生育工作示范市。社会保障水平不断提高，零就业家庭实现动态清零，城镇登记失业率控制在3.5%以内，城镇职工三大保险覆盖率98%以上，城乡居民基本养老保险基本实现全覆盖，城乡低保应保尽保。连年获得省社会治安安全市称号。</w:t>
      </w:r>
    </w:p>
    <w:p>
      <w:pPr>
        <w:ind w:left="0" w:right="0" w:firstLine="560"/>
        <w:spacing w:before="450" w:after="450" w:line="312" w:lineRule="auto"/>
      </w:pPr>
      <w:r>
        <w:rPr>
          <w:rFonts w:ascii="宋体" w:hAnsi="宋体" w:eastAsia="宋体" w:cs="宋体"/>
          <w:color w:val="000"/>
          <w:sz w:val="28"/>
          <w:szCs w:val="28"/>
        </w:rPr>
        <w:t xml:space="preserve">总之，过去五年是我市经济社会加速发展、人民群众得到实惠较多的五年。这些成绩的取得，是全市人民在中共姜堰市委领导下，团结奋进、开拓创新、顽强拼搏的结果，是市人大、政协监督、支持的结果。在此，我代表市人民政府，向辛勤工作在全市各条战线、各行各业的广大干部群众，向关心支持姜堰建设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主要是：产业特色不明显，大企业大集团偏少，骨干企业支撑力不强；重大项目不够多、建设速度不够快，支撑经济快速发展的增长点不多；财政支出压力加大，收支矛盾更加突出；农民增收渠道不宽，普惠民生长效机制有待完善；政府自身建设还存在薄弱环节，服务能力和水平有待提升。对此，我们将高度重视，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“十二五”发展的目标任务</w:t>
      </w:r>
    </w:p>
    <w:p>
      <w:pPr>
        <w:ind w:left="0" w:right="0" w:firstLine="560"/>
        <w:spacing w:before="450" w:after="450" w:line="312" w:lineRule="auto"/>
      </w:pPr>
      <w:r>
        <w:rPr>
          <w:rFonts w:ascii="宋体" w:hAnsi="宋体" w:eastAsia="宋体" w:cs="宋体"/>
          <w:color w:val="000"/>
          <w:sz w:val="28"/>
          <w:szCs w:val="28"/>
        </w:rPr>
        <w:t xml:space="preserve">各位代表，“十二五”时期是我市全面建设更高水平小康社会、加快向基本实现现代化目标迈进的重要时期，也是加快转变发展方式、推动转型升级的关键阶段，认真谋划好“十二五”发展，意义重大，影响深远。根据上级统一部署和市委总体要求，市政府制定了《姜堰市国民经济和社会发展第十二个五年规划纲要（草案）》，提请这次大会审议。</w:t>
      </w:r>
    </w:p>
    <w:p>
      <w:pPr>
        <w:ind w:left="0" w:right="0" w:firstLine="560"/>
        <w:spacing w:before="450" w:after="450" w:line="312" w:lineRule="auto"/>
      </w:pPr>
      <w:r>
        <w:rPr>
          <w:rFonts w:ascii="宋体" w:hAnsi="宋体" w:eastAsia="宋体" w:cs="宋体"/>
          <w:color w:val="000"/>
          <w:sz w:val="28"/>
          <w:szCs w:val="28"/>
        </w:rPr>
        <w:t xml:space="preserve">“十二五”期间，全市经济社会发展的指导思想是：深入贯彻落实科学发展观，适应国内外形势的新变化，顺应人民群众过上美好生活的新期待，以推动科学发展、建设美好姜堰为主题，以加快转变发展方式为主线，以改革开放和科技创新为强大动力，以保障和改善民生为根本目的，统筹做好改革发展稳定各项工作，促进经济长期平稳较快发展和社会和谐稳定，全面建成更高水平小康社会，为基本实现现代化打下坚实基础，工作报告《泰州市姜堰市2025年政府工作报告》。</w:t>
      </w:r>
    </w:p>
    <w:p>
      <w:pPr>
        <w:ind w:left="0" w:right="0" w:firstLine="560"/>
        <w:spacing w:before="450" w:after="450" w:line="312" w:lineRule="auto"/>
      </w:pPr>
      <w:r>
        <w:rPr>
          <w:rFonts w:ascii="宋体" w:hAnsi="宋体" w:eastAsia="宋体" w:cs="宋体"/>
          <w:color w:val="000"/>
          <w:sz w:val="28"/>
          <w:szCs w:val="28"/>
        </w:rPr>
        <w:t xml:space="preserve">“十二五”期间，全市经济社会发展的主要目标是：综合经济实力实现新跨越，地区生产总值年均可比增长13%以上，继续快于全省和泰州市平均水平，地方一般预算收入年均增长15%以上；产业结构调整取得新突破，二三产业增加值占地区生产总值的比重达到95%以上，高新技术产业产值占列统工业产值比重达到40%以上，初步形成先进制造业和现代服务业互动并进的现代产业体系；自主创新能力迈上新台阶，到2025年，全社会研发投入占地区生产总值比重达到2.5%以上，科技进步贡献率60%以上；社会民生福利达到新水平，城镇居民人均可支配收入和农民人均纯收入年均增长11%以上，社会保障和基本公共服务水平明显提高，城乡居民精神文化生活更加丰富；区域协调发展呈现新格局，到2025年，城镇化率达55%以上；生态文明建设达到新水准，创成国家卫生城市、国家环保模范城市、国家生态市。</w:t>
      </w:r>
    </w:p>
    <w:p>
      <w:pPr>
        <w:ind w:left="0" w:right="0" w:firstLine="560"/>
        <w:spacing w:before="450" w:after="450" w:line="312" w:lineRule="auto"/>
      </w:pPr>
      <w:r>
        <w:rPr>
          <w:rFonts w:ascii="宋体" w:hAnsi="宋体" w:eastAsia="宋体" w:cs="宋体"/>
          <w:color w:val="000"/>
          <w:sz w:val="28"/>
          <w:szCs w:val="28"/>
        </w:rPr>
        <w:t xml:space="preserve">实现上述发展目标，必须加快推进发展方式转变，大力实施开放创新、产业提升、区域协调发展、民富民享、可持续发展战略；必须加快推进以产业结构调整与升级为核心的经济转型，大力培育新兴产业，发展壮大特色优势产业，改造提升传统产业，建立具有姜堰特色的现代产业体系；必须加快推进以统筹发展和结构优化为核心的城乡转型，加快中心城区、小城市和重点中心镇建设，拓展城乡一体化发展路径；必须加快推进以全面改善民生为核心的社会转型，改善群众生活，促进社会公平，让人民群众共享发展成果；必须加快推进以政府职能转变为核心的体制转型，加快建设高效廉洁、人民满意的服务型政府。</w:t>
      </w:r>
    </w:p>
    <w:p>
      <w:pPr>
        <w:ind w:left="0" w:right="0" w:firstLine="560"/>
        <w:spacing w:before="450" w:after="450" w:line="312" w:lineRule="auto"/>
      </w:pPr>
      <w:r>
        <w:rPr>
          <w:rFonts w:ascii="宋体" w:hAnsi="宋体" w:eastAsia="宋体" w:cs="宋体"/>
          <w:color w:val="000"/>
          <w:sz w:val="28"/>
          <w:szCs w:val="28"/>
        </w:rPr>
        <w:t xml:space="preserve">2025年主要工作安排</w:t>
      </w:r>
    </w:p>
    <w:p>
      <w:pPr>
        <w:ind w:left="0" w:right="0" w:firstLine="560"/>
        <w:spacing w:before="450" w:after="450" w:line="312" w:lineRule="auto"/>
      </w:pPr>
      <w:r>
        <w:rPr>
          <w:rFonts w:ascii="宋体" w:hAnsi="宋体" w:eastAsia="宋体" w:cs="宋体"/>
          <w:color w:val="000"/>
          <w:sz w:val="28"/>
          <w:szCs w:val="28"/>
        </w:rPr>
        <w:t xml:space="preserve">2025年是“十二五”发展的开局之年、起步之年，做好今年的工作至关重要。</w:t>
      </w:r>
    </w:p>
    <w:p>
      <w:pPr>
        <w:ind w:left="0" w:right="0" w:firstLine="560"/>
        <w:spacing w:before="450" w:after="450" w:line="312" w:lineRule="auto"/>
      </w:pPr>
      <w:r>
        <w:rPr>
          <w:rFonts w:ascii="宋体" w:hAnsi="宋体" w:eastAsia="宋体" w:cs="宋体"/>
          <w:color w:val="000"/>
          <w:sz w:val="28"/>
          <w:szCs w:val="28"/>
        </w:rPr>
        <w:t xml:space="preserve">今年政府工作的总体要求是：以党的十七届五中全会和省委十一届九次全会精神为指针，以科学发展观统领全局，认真贯彻落实市委十届十一次全会部署，紧扣转变发展方式主线，大力实施开放创新“双轮驱动”战略，着力增强经济发展动力，提升经济增长质量和效益，力求在加快经济转型升级、推动重大项目建设、统筹城乡发展、改善人民生活、建设生态文明、构建和谐社会上取得新突破，努力为“十二五”时期又好又快发展开好局、起好步。</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可比增长13%以上；实现财政总收入61.74亿元，增长20%，其中地方一般预算收入20.24亿元，增长15%；列统工业产值、销售、利税、利润分别增长25%以上，全部工业纳税销售收入增长20%以上；全社会固定资产投资增长20%以上；实际利用外资1.6亿美元；城镇居民人均可支配收入、农民人均纯收入均增长11.5%以上。</w:t>
      </w:r>
    </w:p>
    <w:p>
      <w:pPr>
        <w:ind w:left="0" w:right="0" w:firstLine="560"/>
        <w:spacing w:before="450" w:after="450" w:line="312" w:lineRule="auto"/>
      </w:pPr>
      <w:r>
        <w:rPr>
          <w:rFonts w:ascii="宋体" w:hAnsi="宋体" w:eastAsia="宋体" w:cs="宋体"/>
          <w:color w:val="000"/>
          <w:sz w:val="28"/>
          <w:szCs w:val="28"/>
        </w:rPr>
        <w:t xml:space="preserve">围绕实现上述目标，着重抓好以下六个方面的工作：</w:t>
      </w:r>
    </w:p>
    <w:p>
      <w:pPr>
        <w:ind w:left="0" w:right="0" w:firstLine="560"/>
        <w:spacing w:before="450" w:after="450" w:line="312" w:lineRule="auto"/>
      </w:pPr>
      <w:r>
        <w:rPr>
          <w:rFonts w:ascii="宋体" w:hAnsi="宋体" w:eastAsia="宋体" w:cs="宋体"/>
          <w:color w:val="000"/>
          <w:sz w:val="28"/>
          <w:szCs w:val="28"/>
        </w:rPr>
        <w:t xml:space="preserve">（一）着力培育和打造产业比较优势，在推进经济转型升级上有更大步伐</w:t>
      </w:r>
    </w:p>
    <w:p>
      <w:pPr>
        <w:ind w:left="0" w:right="0" w:firstLine="560"/>
        <w:spacing w:before="450" w:after="450" w:line="312" w:lineRule="auto"/>
      </w:pPr>
      <w:r>
        <w:rPr>
          <w:rFonts w:ascii="宋体" w:hAnsi="宋体" w:eastAsia="宋体" w:cs="宋体"/>
          <w:color w:val="000"/>
          <w:sz w:val="28"/>
          <w:szCs w:val="28"/>
        </w:rPr>
        <w:t xml:space="preserve">加快推进工业特色优势产业做大做强。以产业规划为指引，进一步加大政策激励力度，推动新能源—智能电网和石油装备两大产业集群加速发展，力争纳税销售收入均增长30%以上。大力支持和强势推动新能源—智能电网产业加快发展，引进一批产业链关联项目和龙头企业，拉长做粗产业链条。加快新型储能电池、光纤电缆、风光互补系统等新能源高端产品产业化进程。积极承接泰州医药城辐射，引进培植一批成熟度高的生物医药产业化项目和成长性好的创新创业企业。大力发展电子信息和软件产业，启动实施软件园项目建设。</w:t>
      </w:r>
    </w:p>
    <w:p>
      <w:pPr>
        <w:ind w:left="0" w:right="0" w:firstLine="560"/>
        <w:spacing w:before="450" w:after="450" w:line="312" w:lineRule="auto"/>
      </w:pPr>
      <w:r>
        <w:rPr>
          <w:rFonts w:ascii="宋体" w:hAnsi="宋体" w:eastAsia="宋体" w:cs="宋体"/>
          <w:color w:val="000"/>
          <w:sz w:val="28"/>
          <w:szCs w:val="28"/>
        </w:rPr>
        <w:t xml:space="preserve">全面提升产业发展层次和水平。着力培育壮大高新技术产业、新兴产业和创新型企业，支持和引导汽车零部件、船舶配件、纺织服装、机械制造、医药化工、金属制品等传统产业加大产品研发和技改投入力度，全年实施3000万元以上技改项目60个，竣工投产25个。推进科技招商和产学研合作，组织实施“企业创新引导工程”，启动实施产学研合作项目200个，创建省级以上高新技术企业27家，培育高新技术产品40个，高新技术产业产值占列统工业产值比重达32%。进一步强化骨干企业支撑作用，深入实施工业企业培大培强四年规划和工业经济“六个一”工程，加大对重点骨干企业的服务扶持力度，力争年内双登、曙光全面提速，振昌产销过20亿元，一拖（姜堰）动力高位启动，飞船股份、苏中药业、鼎厦制钢、泰达纺织等一批骨干企业向10亿元目标迈进，全市产销过亿元企业总数达120家。整体谋划企业上市，太平洋精锻公司年内正式上市。全面实施品牌战略，新创中国驰名商标1件、省著名商标3件、泰州知名商标8件。推进外贸转型升级，提升出口产品技术含量和附加值。大力引进、培养高层次创新创业和实用型人才，加强企业家队伍建设，继续办好“领跑100”企业家培训工程和民营经济大讲堂。提升建筑企业整体素质，拓展专业领域，调整市场结构，实现建筑企业增加值66亿元。</w:t>
      </w:r>
    </w:p>
    <w:p>
      <w:pPr>
        <w:ind w:left="0" w:right="0" w:firstLine="560"/>
        <w:spacing w:before="450" w:after="450" w:line="312" w:lineRule="auto"/>
      </w:pPr>
      <w:r>
        <w:rPr>
          <w:rFonts w:ascii="宋体" w:hAnsi="宋体" w:eastAsia="宋体" w:cs="宋体"/>
          <w:color w:val="000"/>
          <w:sz w:val="28"/>
          <w:szCs w:val="28"/>
        </w:rPr>
        <w:t xml:space="preserve">进一步放大以旅游业为核心的服务业比较优势。整合全市旅游资源，完善城乡一体化旅游线路，形成溱湖风景区旅游和城区旅游联动发展格局，精心打造优秀旅游目的地。溱湖风景区重点做好创建国家AAAAA级景区工作，继续举办好湿地生态旅游节和溱潼会船节，着力打造“一城、一园、一镇、一岛” 旅游板块。“一城” 即泰州华侨城，加快古寿圣寺扩建工程，确保年内建成开放，同时加大市场开发和营销力度，努力成为姜堰旅游排头兵； “一园”即湿地公园，突出提升现有景点的观赏性和参与性，完成湿地科普宣教中心装饰布展工程，建成国家森林公园； “一镇”即溱潼古镇，重点做好文化景点打造和修复工作，全面完成溱湖街仿古改造、镇区亮化等建设工程，加快新城区建设，推进鹊仙岛旅游开发项目，确保部分项目会船节前开放，创成国家AAＡＡ级景区；“一岛”即湖西庄，启动拆迁工作，加快规划建设。姜堰城区旅游突出文化内涵挖掘和景点资源整合，规划建设“两线四区”旅游线路，“两线”即东起东板桥西至中干河的老通扬运河水上生态游览线和南自净业寺北到天目山的历史人文游览线，“四区”即北大街传统历史文化街区、人民公园生态休闲文化区、净业寺—万竹园宗教艺术文化区和天目山遗址公园。年内加快实施北大街文化街区修复保护工程，完成王氏宗祠、黄龙士棋院、徽商旧居等一批景点修复建设，启动天目山遗址公园建设，丰富南大街当铺、万竹园等景点内涵。着力提升旅游接待能力，加快姜堰宾馆等一批星级酒店建设。力争全年接待游客超过400万人次，实现旅游直接收入8亿元。推进现代服务业与先进制造业互动并进，扩大工业企业主辅分离，大力发展综合物流园、专业物流中心和配送节点。协调发展城乡服务业，城区重点完善步行街结构布局和商贸功能，提升新世纪广场和人民北路商业圈繁荣度，打造城市中央商贸区；农村重点推进“万村千乡”市场工程，进一步健全为农服务网络。全年新办1000万元以上服务业项目60个，新增限额以上服务业企业100家。</w:t>
      </w:r>
    </w:p>
    <w:p>
      <w:pPr>
        <w:ind w:left="0" w:right="0" w:firstLine="560"/>
        <w:spacing w:before="450" w:after="450" w:line="312" w:lineRule="auto"/>
      </w:pPr>
      <w:r>
        <w:rPr>
          <w:rFonts w:ascii="宋体" w:hAnsi="宋体" w:eastAsia="宋体" w:cs="宋体"/>
          <w:color w:val="000"/>
          <w:sz w:val="28"/>
          <w:szCs w:val="28"/>
        </w:rPr>
        <w:t xml:space="preserve">加快发展高效规模农业。以创建“一批现代农业园区、一批现代特色产业基地、一批现代农业示范村”为抓手，着力打造沿沈马线、农溱线、伦蒋线以及229省道、溱湖大道现代农业板块，培植发展食用菌和蔬菜园艺等特色优势产业，新增高效农业面积4万亩、设施农业面积1.4万亩、高效渔业面积0.5万亩，畜禽规模养殖比重提高5个百分点；新增农业“三品”15个以上；新办100万元以上农业项目90个，其中200万元以上50个；农业增加值增长4.5%。扶持发展农业龙头企业，新增省级农业龙头企业1家以上、泰州市级2家以上。强化农产品营销，大力发展专业合作社和专业批发市场。规范土地流转，新增农业适度规模经营面积3万亩以上，新建农村“三大合作”组织90家。全面推进农业保险，提高农业生产保障能力。</w:t>
      </w:r>
    </w:p>
    <w:p>
      <w:pPr>
        <w:ind w:left="0" w:right="0" w:firstLine="560"/>
        <w:spacing w:before="450" w:after="450" w:line="312" w:lineRule="auto"/>
      </w:pPr>
      <w:r>
        <w:rPr>
          <w:rFonts w:ascii="宋体" w:hAnsi="宋体" w:eastAsia="宋体" w:cs="宋体"/>
          <w:color w:val="000"/>
          <w:sz w:val="28"/>
          <w:szCs w:val="28"/>
        </w:rPr>
        <w:t xml:space="preserve">（二）强势推进招商引资和项目建设，在增强发展后劲上有更大突破</w:t>
      </w:r>
    </w:p>
    <w:p>
      <w:pPr>
        <w:ind w:left="0" w:right="0" w:firstLine="560"/>
        <w:spacing w:before="450" w:after="450" w:line="312" w:lineRule="auto"/>
      </w:pPr>
      <w:r>
        <w:rPr>
          <w:rFonts w:ascii="宋体" w:hAnsi="宋体" w:eastAsia="宋体" w:cs="宋体"/>
          <w:color w:val="000"/>
          <w:sz w:val="28"/>
          <w:szCs w:val="28"/>
        </w:rPr>
        <w:t xml:space="preserve">更大力度推进招商引资。进一步健全完善项目引进评估机制和考核体系，继续把招引重大项目作为主攻方向，把开发区落户项目起点调整到1亿元以上，其他重点园区调整到3000万元以上，着力招引符合姜堰产业发展方向、有利于提高产业层次的“两高两低”项目、优质外资项目、税源性项目，力争在招引1亿美元和10亿元人民币以上重特大项目上实现新的突破。调整优化招商思路和方式，突出特色产业招商，注重围绕国家和省新兴产业、“十二五”发展和区域发展等重大规划招引重大项目。坚持领导带头招商、带队招商，充分整合企业招商、能人招商、委托招商、中介招商力量，提升招商引资实效。全年招引新办2025万元以上工业项目100个以上，其中亿元以上24个。</w:t>
      </w:r>
    </w:p>
    <w:p>
      <w:pPr>
        <w:ind w:left="0" w:right="0" w:firstLine="560"/>
        <w:spacing w:before="450" w:after="450" w:line="312" w:lineRule="auto"/>
      </w:pPr>
      <w:r>
        <w:rPr>
          <w:rFonts w:ascii="宋体" w:hAnsi="宋体" w:eastAsia="宋体" w:cs="宋体"/>
          <w:color w:val="000"/>
          <w:sz w:val="28"/>
          <w:szCs w:val="28"/>
        </w:rPr>
        <w:t xml:space="preserve">全力服务重大项目建设。创新重大项目服务推进机制，完善重大项目领导挂钩、专人跟踪服务、全程代办帮办和绿色通道制度。积极推进重大项目建设，确保南洋特种电缆产业园项目上半年开工建设，大唐热电联产项目年内开工建设，加快众品农牧加工物流、海洋石油钻具、秸秆托盘、磨具城、华夏建机等在建重大项目推进速度。加大项目用地保障力度，严格执行投资强度与亩产效益双控标准，把有限的资源向科技含量高、附加值高、产业集聚度高的重特大项目倾斜，提高土地集约利用水平。</w:t>
      </w:r>
    </w:p>
    <w:p>
      <w:pPr>
        <w:ind w:left="0" w:right="0" w:firstLine="560"/>
        <w:spacing w:before="450" w:after="450" w:line="312" w:lineRule="auto"/>
      </w:pPr>
      <w:r>
        <w:rPr>
          <w:rFonts w:ascii="宋体" w:hAnsi="宋体" w:eastAsia="宋体" w:cs="宋体"/>
          <w:color w:val="000"/>
          <w:sz w:val="28"/>
          <w:szCs w:val="28"/>
        </w:rPr>
        <w:t xml:space="preserve">突出抓好以开发区为重点的主题园区建设。强化经济开发区招引重大项目主阵地作用，加快电子产业园等“区中园”建设，全年实现工业纳税销售50亿元，财政总收入5.63亿元，协议利用外资和实际利用外资分别突破2亿美元、1亿美元。鼓励多形式、多渠道投资兴建标准厂房。着力推动双登科工园、曙光工业园、民营经济产业中心依托现有基础拉长产业链条，实施科技创业中心二期工程建设，全面提升特色产业园区建设水平和集聚能力。</w:t>
      </w:r>
    </w:p>
    <w:p>
      <w:pPr>
        <w:ind w:left="0" w:right="0" w:firstLine="560"/>
        <w:spacing w:before="450" w:after="450" w:line="312" w:lineRule="auto"/>
      </w:pPr>
      <w:r>
        <w:rPr>
          <w:rFonts w:ascii="宋体" w:hAnsi="宋体" w:eastAsia="宋体" w:cs="宋体"/>
          <w:color w:val="000"/>
          <w:sz w:val="28"/>
          <w:szCs w:val="28"/>
        </w:rPr>
        <w:t xml:space="preserve">（三）切实强化城乡建设和管理，在统筹区域协调发展上有更大力度</w:t>
      </w:r>
    </w:p>
    <w:p>
      <w:pPr>
        <w:ind w:left="0" w:right="0" w:firstLine="560"/>
        <w:spacing w:before="450" w:after="450" w:line="312" w:lineRule="auto"/>
      </w:pPr>
      <w:r>
        <w:rPr>
          <w:rFonts w:ascii="宋体" w:hAnsi="宋体" w:eastAsia="宋体" w:cs="宋体"/>
          <w:color w:val="000"/>
          <w:sz w:val="28"/>
          <w:szCs w:val="28"/>
        </w:rPr>
        <w:t xml:space="preserve">统筹推进城乡规划、建设和管理。深入开展“规划年”活动，系统修编城市发展战略规划、总体规划和各专项规划，加快编制完成城区地下空间开发利用和城区控制性详规。加强对溱湖大道、新328国道等重要通道两侧的规划管理和控制，全面完成各镇中心村建设规划编制工作。加快推进东方不夜城等开发项目建设，有序实施老城区网格化改造。加大房地产市场管理力度，促进房地产业稳定健康发展。依法建设、利用人防工程，加快建设城区停车场，充分用好城市地下空间资源。新建、扩建二布厂路、体育路，完成天目路、河东街、淮海东路和招商街等4条道路改造建设，构建更加顺畅的城区道路交通体系。加大住房公积金扩面工作力度，扩大住房保障范围。巩固“创卫”成果，充分发挥数字化城管信息平台作用，完善城管综合执法体系，推进城市管理规范化、法制化、长效化；加快环卫基础设施建设，加强市容环境整治，积极开展市容示范路创建达标活动；进一步规范户外广告、临时摊点疏导区和人力客三轮车营运管理。加快城市管理职能向农村集镇延伸，探索城乡一体化管理模式。加快推进溱潼、白米小城市和重点镇村建设，增强吸纳人口、集聚产业和扩大就业的能力，争创省康居示范村1个、泰州市康居示范村4个。</w:t>
      </w:r>
    </w:p>
    <w:p>
      <w:pPr>
        <w:ind w:left="0" w:right="0" w:firstLine="560"/>
        <w:spacing w:before="450" w:after="450" w:line="312" w:lineRule="auto"/>
      </w:pPr>
      <w:r>
        <w:rPr>
          <w:rFonts w:ascii="宋体" w:hAnsi="宋体" w:eastAsia="宋体" w:cs="宋体"/>
          <w:color w:val="000"/>
          <w:sz w:val="28"/>
          <w:szCs w:val="28"/>
        </w:rPr>
        <w:t xml:space="preserve">加快完善城乡公共基础设施。围绕三年内全市全部接通长江水目标，加快推进农村区域供水工程，有序实施农村水厂改造。扎实推进市镇河道疏浚和村庄河塘整治，配套服务好卤汀河、泰东河整治工程。做好宁启铁路复线改造、泰州大桥北接线等重点工程建设服务工作，启动建设新老328国道连接线和娄（庄）蒋（垛）公路。深入推进公交体制改革，加快城乡客运一体化进程，延伸农村班车线路，解决群众出行难问题。加快天然气管网建设，扩大天然气供应覆盖范围。</w:t>
      </w:r>
    </w:p>
    <w:p>
      <w:pPr>
        <w:ind w:left="0" w:right="0" w:firstLine="560"/>
        <w:spacing w:before="450" w:after="450" w:line="312" w:lineRule="auto"/>
      </w:pPr>
      <w:r>
        <w:rPr>
          <w:rFonts w:ascii="宋体" w:hAnsi="宋体" w:eastAsia="宋体" w:cs="宋体"/>
          <w:color w:val="000"/>
          <w:sz w:val="28"/>
          <w:szCs w:val="28"/>
        </w:rPr>
        <w:t xml:space="preserve">在更高层次上统筹区域协调发展。落实功能分区，实施分类建设和保护，试行镇区差别化考核。积极推进农村综合改革，结合新农村建设和农民集中居住点建设，大力实施城乡建设用地增减挂钩、“双置换”改革和万顷良田建设工程。加快推进经济薄弱镇发展，扎实抓好各项优惠政策和帮扶措施落实，确保“4+2”镇主要经济指标超序时进度。深化农村集体资金、资产、资源规范管理，促进村级经济健康发展。</w:t>
      </w:r>
    </w:p>
    <w:p>
      <w:pPr>
        <w:ind w:left="0" w:right="0" w:firstLine="560"/>
        <w:spacing w:before="450" w:after="450" w:line="312" w:lineRule="auto"/>
      </w:pPr>
      <w:r>
        <w:rPr>
          <w:rFonts w:ascii="宋体" w:hAnsi="宋体" w:eastAsia="宋体" w:cs="宋体"/>
          <w:color w:val="000"/>
          <w:sz w:val="28"/>
          <w:szCs w:val="28"/>
        </w:rPr>
        <w:t xml:space="preserve">（四）扎实推进生态姜堰建设，在优化发展环境和方式上有更大成效</w:t>
      </w:r>
    </w:p>
    <w:p>
      <w:pPr>
        <w:ind w:left="0" w:right="0" w:firstLine="560"/>
        <w:spacing w:before="450" w:after="450" w:line="312" w:lineRule="auto"/>
      </w:pPr>
      <w:r>
        <w:rPr>
          <w:rFonts w:ascii="宋体" w:hAnsi="宋体" w:eastAsia="宋体" w:cs="宋体"/>
          <w:color w:val="000"/>
          <w:sz w:val="28"/>
          <w:szCs w:val="28"/>
        </w:rPr>
        <w:t xml:space="preserve">统筹推进生态市创建。加快国家生态市建设步伐，落实生态功能区规划建设措施，大力开展生态镇村创建，创成国家级生态镇5个，省级生态镇6个、生态村80个，为确保2025年创成国家生态市打好基础。强化环境监察和保护，大力开展环保专项行动，严肃查处环保违法行为，构建日常监督、集中监管和专项检查“三位一体”的监管体系。稳步推进创模工作，力争年内通过国家环保模范城市技术评估。</w:t>
      </w:r>
    </w:p>
    <w:p>
      <w:pPr>
        <w:ind w:left="0" w:right="0" w:firstLine="560"/>
        <w:spacing w:before="450" w:after="450" w:line="312" w:lineRule="auto"/>
      </w:pPr>
      <w:r>
        <w:rPr>
          <w:rFonts w:ascii="宋体" w:hAnsi="宋体" w:eastAsia="宋体" w:cs="宋体"/>
          <w:color w:val="000"/>
          <w:sz w:val="28"/>
          <w:szCs w:val="28"/>
        </w:rPr>
        <w:t xml:space="preserve">切实做好节能减排工作。严格执行节能减排政策，扎实开展节能监测和督查，加快淘汰落后设备和产能。加强对重点耗能企业节能指标的预警监控，严格执行重大项目节能评估和审查制度，杜绝新上高能耗、高污染项目。加快减排重点工程建设，积极推广清洁生产技术，鼓励发展循环经济、绿色经济、低碳经济。统筹规划实施城乡生活污水和垃圾无害化处理，加快城区污水管网工程建设，加速城区、开发区和梁徐镇污水并网收集处理，确保城区污水收集处理率达85%。</w:t>
      </w:r>
    </w:p>
    <w:p>
      <w:pPr>
        <w:ind w:left="0" w:right="0" w:firstLine="560"/>
        <w:spacing w:before="450" w:after="450" w:line="312" w:lineRule="auto"/>
      </w:pPr>
      <w:r>
        <w:rPr>
          <w:rFonts w:ascii="宋体" w:hAnsi="宋体" w:eastAsia="宋体" w:cs="宋体"/>
          <w:color w:val="000"/>
          <w:sz w:val="28"/>
          <w:szCs w:val="28"/>
        </w:rPr>
        <w:t xml:space="preserve">扎实推进“绿色姜堰”建设和环境综合整治。启动国家园林城市创建，提升道路、沿河堤岸、新建住宅区绿化配套水平，推进保护区、绿色通道、集镇和村庄绿化建设，全年新增绿化面积2万亩以上。加强对农业面源污染、畜禽养殖污染、农村饮用水安全等突出环境问题的整治，做好秸秆禁烧禁抛和综合利用工作；以实施白米、娄庄连片整治工程为示范，全面推进农村环境综合整治。</w:t>
      </w:r>
    </w:p>
    <w:p>
      <w:pPr>
        <w:ind w:left="0" w:right="0" w:firstLine="560"/>
        <w:spacing w:before="450" w:after="450" w:line="312" w:lineRule="auto"/>
      </w:pPr>
      <w:r>
        <w:rPr>
          <w:rFonts w:ascii="宋体" w:hAnsi="宋体" w:eastAsia="宋体" w:cs="宋体"/>
          <w:color w:val="000"/>
          <w:sz w:val="28"/>
          <w:szCs w:val="28"/>
        </w:rPr>
        <w:t xml:space="preserve">（五）倾力保障和改善民生，在提高群众生活水平上有更大作为</w:t>
      </w:r>
    </w:p>
    <w:p>
      <w:pPr>
        <w:ind w:left="0" w:right="0" w:firstLine="560"/>
        <w:spacing w:before="450" w:after="450" w:line="312" w:lineRule="auto"/>
      </w:pPr>
      <w:r>
        <w:rPr>
          <w:rFonts w:ascii="宋体" w:hAnsi="宋体" w:eastAsia="宋体" w:cs="宋体"/>
          <w:color w:val="000"/>
          <w:sz w:val="28"/>
          <w:szCs w:val="28"/>
        </w:rPr>
        <w:t xml:space="preserve">千方百计增加城乡居民收入。把富民作为改善民生的突出任务，大力实施居民收入倍增计划，突出农民增收、职工工资增加和困难群体帮扶等重点，促进城乡居民收入较快增长。加大创业扶持力度，建立创业担保贷款城乡互通机制，扩大创业贴息贷款范围，实施创业培训2500人，促进城乡自主创业3000人以上，带动就业1万人以上。引导和鼓励个体工商户向私营企业、微小企业向规模企业转型，在更高层次上推进民营经济加速发展，民营经济净增注册资本50亿元，民营企业新增纳税户1000户。加大政策惠民力度，认真落实各项强农惠农政策，确保农民人均纯收入突破万元大关。</w:t>
      </w:r>
    </w:p>
    <w:p>
      <w:pPr>
        <w:ind w:left="0" w:right="0" w:firstLine="560"/>
        <w:spacing w:before="450" w:after="450" w:line="312" w:lineRule="auto"/>
      </w:pPr>
      <w:r>
        <w:rPr>
          <w:rFonts w:ascii="宋体" w:hAnsi="宋体" w:eastAsia="宋体" w:cs="宋体"/>
          <w:color w:val="000"/>
          <w:sz w:val="28"/>
          <w:szCs w:val="28"/>
        </w:rPr>
        <w:t xml:space="preserve">加快发展各项社会事业。坚持教育优先发展，围绕建设更高水平教育现代化，加快推进数字化校园建设，深入开展平安校园创建，争创省义务教育优质均衡发展示范市。启动实施学前教育改革，提高职业教育服务地方经济社会发展能力。完善特困学生救助体系，大力推进教育公平。积极推进文化姜堰建设，加快市文体中心、镇宣传文化中心建设，广泛开展群众性精神文明创建和文化活动，培育发展文化产业。深化医药卫生体制改革，稳步实施基本药物制度，扶持发展中医药事业，落实基本公共卫生服务项目，确保农村社区卫生服务站建设合格率、新型农村合作医疗参投率均在98%以上。深入开展健康促进和卫生镇村创建活动，加强重大疾病防控，提升突发公共卫生事件应急处置水平。进一步完善人口计生利益导向机制，加强对违法生育、出生人口性别比失衡等问题的综合治理，强化流动人口计生服务管理；充分发挥镇村世代服务机构作用，扎实推进“诚信计生”和人口计生基层群众自治工作。全面实施阳光体育工程，广泛开展全民健身运动，精心承办好世界女子围棋名人赛。加大农产品质量安全建设投入，构建食品药品、粮食安全长效化监管机制。继续做好《姜堰市志》编修工作，加大档案数字化建设力度，完成市档案馆整体搬迁。</w:t>
      </w:r>
    </w:p>
    <w:p>
      <w:pPr>
        <w:ind w:left="0" w:right="0" w:firstLine="560"/>
        <w:spacing w:before="450" w:after="450" w:line="312" w:lineRule="auto"/>
      </w:pPr>
      <w:r>
        <w:rPr>
          <w:rFonts w:ascii="宋体" w:hAnsi="宋体" w:eastAsia="宋体" w:cs="宋体"/>
          <w:color w:val="000"/>
          <w:sz w:val="28"/>
          <w:szCs w:val="28"/>
        </w:rPr>
        <w:t xml:space="preserve">健全完善社会保障和救助体系。贯彻实施《社会保险法》，不断提高社会保障水平。规范城乡居民养老保险工作，实现适保人员应保尽保。加快城镇居民医疗保险和新农合制度的有效衔接，逐步实现城乡医疗保险一体化。推行社会救助民主评议“票决制”，实现城乡低保等困难救助标准动态调整。完善城乡居民最低生活保障机制，启动物价上涨补贴响应机制，适时对困难群众发放生活补贴。落实惠民殡葬政策。推进社会化养老服务体系建设，启动为老服务信息平台构建。深化双拥模范城创建活动，完善城乡退役士兵一体化安置、优抚对象医疗费结算、城乡困难群众救助“一站式”服务机制。大力发展慈善事业，创新慈善捐赠方式。新办残疾人托养机构，提升残疾人社会保障水平，争创全国社区康复示范市。</w:t>
      </w:r>
    </w:p>
    <w:p>
      <w:pPr>
        <w:ind w:left="0" w:right="0" w:firstLine="560"/>
        <w:spacing w:before="450" w:after="450" w:line="312" w:lineRule="auto"/>
      </w:pPr>
      <w:r>
        <w:rPr>
          <w:rFonts w:ascii="宋体" w:hAnsi="宋体" w:eastAsia="宋体" w:cs="宋体"/>
          <w:color w:val="000"/>
          <w:sz w:val="28"/>
          <w:szCs w:val="28"/>
        </w:rPr>
        <w:t xml:space="preserve">努力维护社会和谐稳定。坚持把维护稳定作为政府的第一责任，扎实推进平安法治建设，全面落实社会治安综合治理措施。实施“六五”普法规划，深化五星级村（社区）创建活动，创新流动人口、刑释解教人员、社区矫正对象等特殊人群管理，完善社会治安防控体系。切实加强社区建设和管理，积极培育和发展城乡社区服务组织，充分发挥社区在推进社会管理创新中的作用。注重加强网络舆情引导和虚拟社会管理。进一步完善矛盾纠纷排查化解机制，推进信访积案清理和重复信访专项整治，及时化解不和谐因素。完善社会稳定风险评估机制，强化应急管理工作，提升突发事件预防和处置能力。强化安全生产监督管理，加大公共安全投入，确保不发生重特大安全事故。</w:t>
      </w:r>
    </w:p>
    <w:p>
      <w:pPr>
        <w:ind w:left="0" w:right="0" w:firstLine="560"/>
        <w:spacing w:before="450" w:after="450" w:line="312" w:lineRule="auto"/>
      </w:pPr>
      <w:r>
        <w:rPr>
          <w:rFonts w:ascii="宋体" w:hAnsi="宋体" w:eastAsia="宋体" w:cs="宋体"/>
          <w:color w:val="000"/>
          <w:sz w:val="28"/>
          <w:szCs w:val="28"/>
        </w:rPr>
        <w:t xml:space="preserve">重点办好改善民生十个方面的实事：1． 顾高、大伦、淤溪、娄庄、沈高、兴泰等6个镇建成生活污水处理设施，铺设城乡污水管网12.5 公里，所有镇全部建成农村垃圾中转站，新增农村无害化卫生户厕1.5万座。2． 疏浚市级河道2条、镇级河道15条、村庄河塘59个，新建、改造排灌站100座。3． 40家以上村（居）居家养老服务站通过省级验收，3家敬老院建成综合性福利养老服务中心。4． 建成湖镇大道、娄白公路、沈马公路改线段，建设改造市镇公路5条、通村公路30条，完善农村公路相关基础设施，新增会车道160处以上，新建改造农村危桥100座；推进公交体制改革和出租车公司化经营，公交线路、车辆密度提升20%以上，全面开通公交IC卡乘车“一卡通”业务。5． 新建保障性住房4.5万平方米，基本解决人均住房面积20平方米以下的低收入家庭住房困难问题。6． 推进农村区域供水工程，新增引用长江水受益人口20万人。7． 建成西气东输配套工程市域56公里天然气管道，实现全线贯通供气，完成溱潼、俞垛、梁徐3个镇的管道铺设及供气。8． 实施城乡劳动力技能培训2.6万人，新增城镇就业8000人以上，新增养老和医疗保险各5000人以上。9． 完成城乡数字电视整转工程，实现数字电视“村村通”。10． 规划建设市博物馆，开工建设东桥小学南校区等4所城区学校，启动实施市妇幼保健所整体搬迁，新建市计划生育指导站。</w:t>
      </w:r>
    </w:p>
    <w:p>
      <w:pPr>
        <w:ind w:left="0" w:right="0" w:firstLine="560"/>
        <w:spacing w:before="450" w:after="450" w:line="312" w:lineRule="auto"/>
      </w:pPr>
      <w:r>
        <w:rPr>
          <w:rFonts w:ascii="宋体" w:hAnsi="宋体" w:eastAsia="宋体" w:cs="宋体"/>
          <w:color w:val="000"/>
          <w:sz w:val="28"/>
          <w:szCs w:val="28"/>
        </w:rPr>
        <w:t xml:space="preserve">（六）大力加强政府自身建设，在打造公共服务型政府上有更大跨越</w:t>
      </w:r>
    </w:p>
    <w:p>
      <w:pPr>
        <w:ind w:left="0" w:right="0" w:firstLine="560"/>
        <w:spacing w:before="450" w:after="450" w:line="312" w:lineRule="auto"/>
      </w:pPr>
      <w:r>
        <w:rPr>
          <w:rFonts w:ascii="宋体" w:hAnsi="宋体" w:eastAsia="宋体" w:cs="宋体"/>
          <w:color w:val="000"/>
          <w:sz w:val="28"/>
          <w:szCs w:val="28"/>
        </w:rPr>
        <w:t xml:space="preserve">突出职能转变，进一步提升政府服务水平。巩固和深化政府机构改革成果，加快推进事业单位岗位设置管理和分配制度改革。加快完善公共财政体系，优先保障公共基础设施建设、社会事业发展和民生保障改善等方面的资金需求。规范政府投融资平台管理，整合优化资源，深化投融资体制改革，加快推进国投集团企业债发行工作。深化金融生态创建，强化信用宣传，完善市镇联动担保体系，创成全省金融生态示范市。强化中小企业服务平台建设，全力助推中小企业加快发展。加快电子政务建设，完善行政审批电子监察系统，进一步优化行政审批服务流程。</w:t>
      </w:r>
    </w:p>
    <w:p>
      <w:pPr>
        <w:ind w:left="0" w:right="0" w:firstLine="560"/>
        <w:spacing w:before="450" w:after="450" w:line="312" w:lineRule="auto"/>
      </w:pPr>
      <w:r>
        <w:rPr>
          <w:rFonts w:ascii="宋体" w:hAnsi="宋体" w:eastAsia="宋体" w:cs="宋体"/>
          <w:color w:val="000"/>
          <w:sz w:val="28"/>
          <w:szCs w:val="28"/>
        </w:rPr>
        <w:t xml:space="preserve">突出依法行政，进一步规范政府行为。深入推进法治政府建设，健全完善行为规范、监督有效的行政执法体系。完善行政权力网上公开透明运行，加大行政执法监督检查力度，推进行政自由裁量权量化管理。落实政府重大行政决策程序规定，自觉接受人大法律监督、工作监督以及政协民主监督和社会舆论监督，主动及时向人大报告工作，向政协通报情况。认真做好人大代表建议和政协委员提案办理工作，切实提高建议提案办成率。加强政府网站、市长信箱、市长热线等平台建设，畅通民意诉求渠道。</w:t>
      </w:r>
    </w:p>
    <w:p>
      <w:pPr>
        <w:ind w:left="0" w:right="0" w:firstLine="560"/>
        <w:spacing w:before="450" w:after="450" w:line="312" w:lineRule="auto"/>
      </w:pPr>
      <w:r>
        <w:rPr>
          <w:rFonts w:ascii="宋体" w:hAnsi="宋体" w:eastAsia="宋体" w:cs="宋体"/>
          <w:color w:val="000"/>
          <w:sz w:val="28"/>
          <w:szCs w:val="28"/>
        </w:rPr>
        <w:t xml:space="preserve">突出作风建设，进一步增强政府执行力。大兴学习研究之风，完善和落实政府领导班子和组成人员学习制度，着力提升推进科学发展的能力。弘扬求真务实之风，推进政府工作项目化管理，严格实行办理事项首问负责、项目服务挂钩包保、工作落实定期通报、行政过错责任追究等制度，全面提升抓落实的效率和水平。倡导勇于创新之风，坚持用改革创新的办法解决经济社会发展中的矛盾和问题，用市场化的手段和方法，创新公共服务提供方式，在更大范围内探索推行政府服务外包。</w:t>
      </w:r>
    </w:p>
    <w:p>
      <w:pPr>
        <w:ind w:left="0" w:right="0" w:firstLine="560"/>
        <w:spacing w:before="450" w:after="450" w:line="312" w:lineRule="auto"/>
      </w:pPr>
      <w:r>
        <w:rPr>
          <w:rFonts w:ascii="宋体" w:hAnsi="宋体" w:eastAsia="宋体" w:cs="宋体"/>
          <w:color w:val="000"/>
          <w:sz w:val="28"/>
          <w:szCs w:val="28"/>
        </w:rPr>
        <w:t xml:space="preserve">突出廉政建设，进一步提高政府公信力。认真落实党风廉政建设责任制，深入开展政风、行风评议和专项治理活动。完善土地出让、政府采购、工程建设招投标等制度，继续开展工程建设领域突出问题专项治理，积极推行工程建设招投标异地评标和网上监控。强化财政预算约束，逐步推行部门预算公开。强化审计监督，深入开展“小金库”专项治理。坚决反对铺张浪费，严格控制公务用车、公务接待、公务出国（境）等费用。推进诚信政府建设，认真落实重大事项决策监督、领导干部勤廉评价和一把手“四不直接分管”等制度，保持政府系统清正廉洁的良好形象。</w:t>
      </w:r>
    </w:p>
    <w:p>
      <w:pPr>
        <w:ind w:left="0" w:right="0" w:firstLine="560"/>
        <w:spacing w:before="450" w:after="450" w:line="312" w:lineRule="auto"/>
      </w:pPr>
      <w:r>
        <w:rPr>
          <w:rFonts w:ascii="宋体" w:hAnsi="宋体" w:eastAsia="宋体" w:cs="宋体"/>
          <w:color w:val="000"/>
          <w:sz w:val="28"/>
          <w:szCs w:val="28"/>
        </w:rPr>
        <w:t xml:space="preserve">各位代表，站在新的起点，我们重任在肩，豪情满怀。请大家相信，有中共姜堰市委的正确领导，有全市人民和社会各界的大力支持，我们一定能不负重托，不辱使命，圆满完成今年各项目标任务，把姜堰的明天建设得更加美好！</w:t>
      </w:r>
    </w:p>
    <w:p>
      <w:pPr>
        <w:ind w:left="0" w:right="0" w:firstLine="560"/>
        <w:spacing w:before="450" w:after="450" w:line="312" w:lineRule="auto"/>
      </w:pPr>
      <w:r>
        <w:rPr>
          <w:rFonts w:ascii="宋体" w:hAnsi="宋体" w:eastAsia="宋体" w:cs="宋体"/>
          <w:color w:val="000"/>
          <w:sz w:val="28"/>
          <w:szCs w:val="28"/>
        </w:rPr>
        <w:t xml:space="preserve">来源地址：http://xxgk.jys.gov.cn/web/index.php?cat=76</w:t>
      </w:r>
    </w:p>
    <w:p>
      <w:pPr>
        <w:ind w:left="0" w:right="0" w:firstLine="560"/>
        <w:spacing w:before="450" w:after="450" w:line="312" w:lineRule="auto"/>
      </w:pPr>
      <w:r>
        <w:rPr>
          <w:rFonts w:ascii="黑体" w:hAnsi="黑体" w:eastAsia="黑体" w:cs="黑体"/>
          <w:color w:val="000000"/>
          <w:sz w:val="36"/>
          <w:szCs w:val="36"/>
          <w:b w:val="1"/>
          <w:bCs w:val="1"/>
        </w:rPr>
        <w:t xml:space="preserve">第二篇：泰州市姜堰市2025年政府工作报告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现在，我代表市人民政府向大会作工作报告，请予审议，并请市政协委员和其他列席人员提出意见，泰州市姜堰市2025年政府工作报告。</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过去的一年，我们在中共姜堰市委领导下，认真贯彻落实科学发展观和构建和谐社会的重大战略思想，同心同德，扎实工作，圆满完成了市十二届人大四次会议确定的各项目标任务，顺利实现了“十一五”发展的良好开局。</w:t>
      </w:r>
    </w:p>
    <w:p>
      <w:pPr>
        <w:ind w:left="0" w:right="0" w:firstLine="560"/>
        <w:spacing w:before="450" w:after="450" w:line="312" w:lineRule="auto"/>
      </w:pPr>
      <w:r>
        <w:rPr>
          <w:rFonts w:ascii="宋体" w:hAnsi="宋体" w:eastAsia="宋体" w:cs="宋体"/>
          <w:color w:val="000"/>
          <w:sz w:val="28"/>
          <w:szCs w:val="28"/>
        </w:rPr>
        <w:t xml:space="preserve">综合实力跃上新台阶。预计全年实现地区生产总值160亿元，可比增长16.3%，三次产业比例10.9︰57.1︰32。预计实现财政总收入19亿元，同比增长30.9 %，其中地方一般预算收入7.7亿元，同比增长30.8%。完成全社会固定资产投资115亿元，同比增长30.2%。农业经济稳步提升。预计实现农业增加值17.5亿元，可比增长5%。生态农业优势进一步放大，新增无公害农产品3个，河横大米被批准为国家地理标志保护产品。高效农业规模扩大22%以上。新创省级农业龙头企业1家、泰州市级2家，发展农民专业合作经济组织18个，新增农民经纪人1000多人。引进新办三资农业项目100个。农村新植树木410万株，成片造林3.87万亩，全市森林覆盖率提高2个百分点，达13.6%。严格执行粮食收购政策，带动农民增收。工业支撑日益强劲。预计全部工业实现纳税销售200亿元，同比增长25.3%。列统工业实现产值273亿元，销售收入250.5亿元，利税总额22亿元，利润总额13.5亿元，同比分别增长42%、40%、34.6%和42.6%。骨干企业增势强劲，曙光集团实现产销18亿元，同比增长75%，纳税1.46亿元，增长1倍，双登集团实现产销12.5亿元，增长56%。全市新增亿元企业16家。预计完成技改投入财务数61亿元，曙光石油钻铤等4个亿元项目竣工投产。开发市级以上新产品550个，其中年新增销售3000万元以上产品45个。新创省名牌产品3个、著名商标3个，飞船齿轮、双登蓄电池、太平洋齿轮获得国家免检产品资格。服务业发展势头良好。预计实现服务业增加值51.2亿元，可比增长16%。社会消费品零售总额48.5亿元，同比增长15.5%。华东五金城一期工程建成开业，引进深圳华侨城旅游开发项目，成功举办首届中国湿地生态旅游节暨’2025中国·姜堰溱潼会船节、华东国际五金机电采购节及“溱湖八鲜”美食节。全年累计接待游客110多万人次，实现旅游收入1.25亿元。竣工商品住房56万平方米。新增500平方米以上集镇超市10个。驻姜金融机构年末本外币贷款余额79.5亿元，比年初增加14.5亿元。建筑业实力增强。完成施工总产值152亿元，同比增长13.7%。正太集团深化改革基本完成，与锦宸集团双双跻身全省20强，亿元建筑企业突破18家，被命名为省建筑强市。外贸外经较快增长。实现自营出口2.6亿美元，外经营业额3658万美元，同比分别增长63.8%、20.7%。</w:t>
      </w:r>
    </w:p>
    <w:p>
      <w:pPr>
        <w:ind w:left="0" w:right="0" w:firstLine="560"/>
        <w:spacing w:before="450" w:after="450" w:line="312" w:lineRule="auto"/>
      </w:pPr>
      <w:r>
        <w:rPr>
          <w:rFonts w:ascii="宋体" w:hAnsi="宋体" w:eastAsia="宋体" w:cs="宋体"/>
          <w:color w:val="000"/>
          <w:sz w:val="28"/>
          <w:szCs w:val="28"/>
        </w:rPr>
        <w:t xml:space="preserve">项目建设取得新突破。扎实开展“项目建设年”活动。招商引资强势推进。预计全年协议利用外资2.4亿美元，实际利用外资突破1亿美元，引进民资65亿元，民营经济新增注册资本35亿元。新办五金制造企业370家。项目建设进展顺利。加大项目推进力度，186个市级重大项目开工率95%，累计完成投资41.7亿元。全年竣工投产项目287个，其中3000万元以上项目13个，5000万元以上4个，亿元以上1个，1000万美元以上2个。园区建设步伐加快。经济开发区完成基础设施投入2.5亿元，拆迁房屋9.8万平方米，建设安置房8.2万平方米。预计全年协议利用外资1亿美元，实际利用外资5000万美元，引进民资7.5亿元，实现财政收入1.47亿元。全市新建用于招商的标准厂房24.8万平方米，新增进区企业343家。</w:t>
      </w:r>
    </w:p>
    <w:p>
      <w:pPr>
        <w:ind w:left="0" w:right="0" w:firstLine="560"/>
        <w:spacing w:before="450" w:after="450" w:line="312" w:lineRule="auto"/>
      </w:pPr>
      <w:r>
        <w:rPr>
          <w:rFonts w:ascii="宋体" w:hAnsi="宋体" w:eastAsia="宋体" w:cs="宋体"/>
          <w:color w:val="000"/>
          <w:sz w:val="28"/>
          <w:szCs w:val="28"/>
        </w:rPr>
        <w:t xml:space="preserve">城乡面貌发生新变化。城市功能进一步完善。完成长江东路等10条城区道路建设，实施北大街东侧等9个地段旧城改造，罗塘路两侧建筑立面改造完成，新世纪广场、建设大厦、海上海都市广场等节点工程基本竣工，行政中心二期工程主体封顶，污水处理厂一期工程投入运营，完成黄村河等4条河道综合整治工程。城区公共绿地建设步伐加快，古田西路滨河绿化工程启动建设，城市绿化覆盖率达37.2%。新区与老城区连接的淮海西路、马厂路、罗塘西路、陈庄东路基本贯通。深入开展城市环境综合整治，市容环境进一步优化。新农村建设有序推进。558个集中居住点建设规划基本完成，33个示范村庄综合整治成效明显，村容村貌焕然一新。沈高镇河横村被列为全省唯一的省部共建新农村建设示范村。小城镇建设累计投入17亿元。全市城镇化率达40%。基础设施建设步伐加快。完成交通建设投入3.5亿元，溱湖大道可望春节前全线贯通，沈马公路全线通车，建成通镇公路2条15.1公里、镇际公路11条142公里，建设改造通村公路27条95.3公里，改造危桥123座。疏浚新通扬运河5公里，市级河道4条27公里，镇级河道38条98公里。通讯、电力进一步扩容，220千伏高庄变电所、110千伏湖东变电所建成投运。</w:t>
      </w:r>
    </w:p>
    <w:p>
      <w:pPr>
        <w:ind w:left="0" w:right="0" w:firstLine="560"/>
        <w:spacing w:before="450" w:after="450" w:line="312" w:lineRule="auto"/>
      </w:pPr>
      <w:r>
        <w:rPr>
          <w:rFonts w:ascii="宋体" w:hAnsi="宋体" w:eastAsia="宋体" w:cs="宋体"/>
          <w:color w:val="000"/>
          <w:sz w:val="28"/>
          <w:szCs w:val="28"/>
        </w:rPr>
        <w:t xml:space="preserve">和谐社会构建迈出新步伐。人民生活进一步改善。开展“聚焦11·18”系列活动，富民创业深入推进，全年新办民营企业900户，新增个体经营户5800户，从事创业的家庭比例提高到</w:t>
      </w:r>
    </w:p>
    <w:p>
      <w:pPr>
        <w:ind w:left="0" w:right="0" w:firstLine="560"/>
        <w:spacing w:before="450" w:after="450" w:line="312" w:lineRule="auto"/>
      </w:pPr>
      <w:r>
        <w:rPr>
          <w:rFonts w:ascii="宋体" w:hAnsi="宋体" w:eastAsia="宋体" w:cs="宋体"/>
          <w:color w:val="000"/>
          <w:sz w:val="28"/>
          <w:szCs w:val="28"/>
        </w:rPr>
        <w:t xml:space="preserve">8︰1。统筹城乡就业，实施实用技术、职业技能等各类培训5.1万人次，发放各类证书1.43万份，新增转移输出农村劳动力1.72万人，城镇净增就业7200人，城镇登记失业率3.7%。预计城镇在岗职工平均工资16230元，农民人均纯收入5510元，分别增长12.6%、10.9%。城乡居民人均储蓄存款余额12370元。社会保障覆盖面不断扩大，将城镇年老无业人员和在校学生纳入医保体系，启动农村社会养老保险试点工作，新型农村合作医疗人口覆盖率达93.5%。城镇养老、医疗、失业三大保险覆盖面保持在98%以上，城乡低保应保尽保。农村五保供养经费全额纳入市镇两级财政预算，实行专户统筹、社会化发放。帮扶工作进一步深化，组织机关部门支持经济薄弱镇村兴建标准厂房，发动机关事业单位及教育、卫生系统干部职工、工业列统企业和社会能人参与帮扶，受益面扩大到2.24万户。3个财政薄弱镇收入全部过千万。新建经济适用房6万平方米、解困定销房6000平方米。农村新“5＋1”实事完成目标任务。社会事业协调发展。实施泰州市级以上科技计划项目77个，新办企业研发机构23家，申请专利480件，实现高新技术产业产值60亿元。与江苏大学建立产学研全面合作机制。太平洋公司与武汉理工大学合作开发的汽摩齿轮科研项目获国家科技进步二等奖。中考、高考成绩居泰州和全省前列，新创省三星级高中3所、泰州市一类以上幼儿园7所，建成市幼儿教育中心。群众文化活动有声有色，天目山西周古城遗址被列为全国重点文物保护单位。突发公共卫生事件应急机制和城镇社区卫生服务网络初步建立，农村卫生条件进一步改善，新增无害化卫生厕所7420座、农村自来水收益人口1.14万人，溱潼镇通过省卫生镇验收。积极开展出生人口性别比升高和违法生育专项治理活动。万村体育健身工程有序推进，新增全民健身工程点21个。新增有线电视用户1.7万户，城乡综合入户率81.4%。开发复垦整理土地3万亩，完成中低产田改造1.5万亩，净增耕地面积4000亩，招拍挂出让土地48公顷，清理闲置土地1500亩。大力开展企业违法排污专项整治行动，环境质量综合指数84以上。对台、外事、人武、统计、史志档案、气象、地震、民族宗教、残疾人事业、妇女儿童和未成年人保护、老区促进及关心下一代等工作得到新提高，质量监督、食品药品监督、价格监督、工商管理在服务经济社会发展中取得新成绩。</w:t>
      </w:r>
    </w:p>
    <w:p>
      <w:pPr>
        <w:ind w:left="0" w:right="0" w:firstLine="560"/>
        <w:spacing w:before="450" w:after="450" w:line="312" w:lineRule="auto"/>
      </w:pPr>
      <w:r>
        <w:rPr>
          <w:rFonts w:ascii="宋体" w:hAnsi="宋体" w:eastAsia="宋体" w:cs="宋体"/>
          <w:color w:val="000"/>
          <w:sz w:val="28"/>
          <w:szCs w:val="28"/>
        </w:rPr>
        <w:t xml:space="preserve">精神文明、民主法制和政府自身建设得到新加强。深化群众性精神文明创建工作，“五城同创”全面启动。深入开展“平安姜堰”创建活动，全面加强社会治安综合治理，严厉打击各类刑事犯罪活动，省文明城市、治安安全市创建成果得到进一步巩固。积极排查调处各类矛盾纠纷，认真接待群众来信来访，切实开展领导干部下访，有效解决群众反映强烈的问题。社区矫正工作有序推进。“四五”普法通过验收，荣获全省普法工作先进市称号，“五五”普法顺利实施。圆满完成征兵任务。各类突发公共事件应急处置机制初步建立，安全生产形势基本平稳。贯彻实施公务员法，公务员队伍整体素质不断提高。深化万人评机关活动，以创新服务为主题的机关作风建设取得明显成效，行政服务效能进一步提升。生产经营性事业单位改革顺利完成。认真执行市人大及其常委会决议，主动报告工作，自觉接受监督，人大代表建议、政协委员提案办理质量进一步提高。认真落实党风廉政建设责任制，深入开展治理商业贿赂专项工作，严格审计监督，反腐倡廉各项工作进一步推进。</w:t>
      </w:r>
    </w:p>
    <w:p>
      <w:pPr>
        <w:ind w:left="0" w:right="0" w:firstLine="560"/>
        <w:spacing w:before="450" w:after="450" w:line="312" w:lineRule="auto"/>
      </w:pPr>
      <w:r>
        <w:rPr>
          <w:rFonts w:ascii="宋体" w:hAnsi="宋体" w:eastAsia="宋体" w:cs="宋体"/>
          <w:color w:val="000"/>
          <w:sz w:val="28"/>
          <w:szCs w:val="28"/>
        </w:rPr>
        <w:t xml:space="preserve">各位代表，过去一年成绩的取得，是在市委的正确领导下，在市人大、市政协的监督、支持、帮助下，全市上下团结一致、奋力拼搏的结果。在此，我代表市人民政府，向全市广大干部群众和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鼓舞人心，同时也应当看到，我市经济社会发展中还存在一些不容忽视的矛盾和问题，主要表现在：主导产业体量不大，基地型、龙头型和高附加值项目不够多，跨越发展的能力亟待提升；农民人均纯收入、百户家庭电脑拥有量、森林覆盖率等部分指标与小康标准尚有较大差距；人民群众生产生活条件仍需进一步改善，新农村建设投入渠道有待进一步拓宽；政府服务还有不尽人意的地方，能力和作风建设有待进一步加强。对此，我们将高度重视，认真采取措施，努力加以解决。</w:t>
      </w:r>
    </w:p>
    <w:p>
      <w:pPr>
        <w:ind w:left="0" w:right="0" w:firstLine="560"/>
        <w:spacing w:before="450" w:after="450" w:line="312" w:lineRule="auto"/>
      </w:pPr>
      <w:r>
        <w:rPr>
          <w:rFonts w:ascii="宋体" w:hAnsi="宋体" w:eastAsia="宋体" w:cs="宋体"/>
          <w:color w:val="000"/>
          <w:sz w:val="28"/>
          <w:szCs w:val="28"/>
        </w:rPr>
        <w:t xml:space="preserve">二、2025年工作安排</w:t>
      </w:r>
    </w:p>
    <w:p>
      <w:pPr>
        <w:ind w:left="0" w:right="0" w:firstLine="560"/>
        <w:spacing w:before="450" w:after="450" w:line="312" w:lineRule="auto"/>
      </w:pPr>
      <w:r>
        <w:rPr>
          <w:rFonts w:ascii="宋体" w:hAnsi="宋体" w:eastAsia="宋体" w:cs="宋体"/>
          <w:color w:val="000"/>
          <w:sz w:val="28"/>
          <w:szCs w:val="28"/>
        </w:rPr>
        <w:t xml:space="preserve">今年是“十一五”发展的跨越之年，做好今年的政府工作，意义重大。今年政府工作的指导思想是：以邓小平理论和“三个代表”重要思想为指导，以科学发展观统领工作全局，认真贯彻落实党的十六届六中全会和市委十届三次全会精神，坚持跨越发展、科学发展、和谐发展，突出以人为本，强化统筹协调，深化改革创新，着力提升经济增长质量和综合竞争实力，着力改善人民群众的生产生活环境，加快全面小康和新农村建设进程，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今年全市经济和社会发展主要调控目标初步安排为：地区生产总值可比增长15%以上，其中，一产增长5%，二产增长17%以上，三产增长16%以上；财政总收入23亿元，其中地方一般预算收入9亿元；全社会固定资产投资144亿元；全部工业纳税销售收入和列统工业产值、利税、利润增幅均在30%以上；实际利用外资1.2亿美元，协议利用外资2.4亿美元，引进民资80亿元；城镇居民人均可支配收入、农民人均纯收入分别增长11%以上；全社会消费品零售总额增长14.5%；城镇登记失业率控制在4%以内。围绕上述目标，今年将着重抓好六个方面的工作：</w:t>
      </w:r>
    </w:p>
    <w:p>
      <w:pPr>
        <w:ind w:left="0" w:right="0" w:firstLine="560"/>
        <w:spacing w:before="450" w:after="450" w:line="312" w:lineRule="auto"/>
      </w:pPr>
      <w:r>
        <w:rPr>
          <w:rFonts w:ascii="宋体" w:hAnsi="宋体" w:eastAsia="宋体" w:cs="宋体"/>
          <w:color w:val="000"/>
          <w:sz w:val="28"/>
          <w:szCs w:val="28"/>
        </w:rPr>
        <w:t xml:space="preserve">（一）扎实推进新农村建设，进一步提高统筹发展水平</w:t>
      </w:r>
    </w:p>
    <w:p>
      <w:pPr>
        <w:ind w:left="0" w:right="0" w:firstLine="560"/>
        <w:spacing w:before="450" w:after="450" w:line="312" w:lineRule="auto"/>
      </w:pPr>
      <w:r>
        <w:rPr>
          <w:rFonts w:ascii="宋体" w:hAnsi="宋体" w:eastAsia="宋体" w:cs="宋体"/>
          <w:color w:val="000"/>
          <w:sz w:val="28"/>
          <w:szCs w:val="28"/>
        </w:rPr>
        <w:t xml:space="preserve">坚持从农民要求最迫切、受益最直接的事情抓起，进一步加快新农村建设步伐，努力促进农业持续增效、农民持续增收、农村持续发展。</w:t>
      </w:r>
    </w:p>
    <w:p>
      <w:pPr>
        <w:ind w:left="0" w:right="0" w:firstLine="560"/>
        <w:spacing w:before="450" w:after="450" w:line="312" w:lineRule="auto"/>
      </w:pPr>
      <w:r>
        <w:rPr>
          <w:rFonts w:ascii="宋体" w:hAnsi="宋体" w:eastAsia="宋体" w:cs="宋体"/>
          <w:color w:val="000"/>
          <w:sz w:val="28"/>
          <w:szCs w:val="28"/>
        </w:rPr>
        <w:t xml:space="preserve">大力发展现代农业。把推进高效农业规模化作为调优农业结构的关键措施抓紧抓实。以打造“一村一品”为导向，着力培植一批有特色的种养殖小区和产业基地，做大现有主导产业，全年培育高效规模特色单项100个以上，高效农业面积新增3万亩以上，占比达26%。加快沈马公路现代农业、河横生态农业旅游产业带和“溱湖八鲜”生产基地开发建设，做足做活生态、观光、休闲农业文章。扎实推进农业招商，全年引进新办三资农业项目85个以上。大力推进农业产业化经营，年内新增省级以上农业龙头企业1家，泰州市级2－3家。抓好农产品质量建设和品牌创建，新申报认证无公害、绿色和有机农产品10个以上，力争进超市农产品50个以上。深入实施科技入户工程，大力推广农业实用技术，农业科技贡献份额提高到60%。加强农作物病虫害和动物疫病防治，有效降低农业风险。着力改善农业生产条件，改造中低产田2万亩。</w:t>
      </w:r>
    </w:p>
    <w:p>
      <w:pPr>
        <w:ind w:left="0" w:right="0" w:firstLine="560"/>
        <w:spacing w:before="450" w:after="450" w:line="312" w:lineRule="auto"/>
      </w:pPr>
      <w:r>
        <w:rPr>
          <w:rFonts w:ascii="宋体" w:hAnsi="宋体" w:eastAsia="宋体" w:cs="宋体"/>
          <w:color w:val="000"/>
          <w:sz w:val="28"/>
          <w:szCs w:val="28"/>
        </w:rPr>
        <w:t xml:space="preserve">加快推进镇村建设。完成白米等6个镇总体规划修编。争创全国小城镇建设示范镇1家、省城市化示范镇1家。全面完成村庄建设规划编制。扎实推进农民集中居住点建设，重视抓好镇区居住点高起点建设改造，确保新建、翻建房屋建到规划点上。全面推进清洁道路、清洁河道、清洁家园、清洁田园工程，优化农村人居环境。发挥财政资金的引导作用，调动一切积极因素，合力推进新农村建设。</w:t>
      </w:r>
    </w:p>
    <w:p>
      <w:pPr>
        <w:ind w:left="0" w:right="0" w:firstLine="560"/>
        <w:spacing w:before="450" w:after="450" w:line="312" w:lineRule="auto"/>
      </w:pPr>
      <w:r>
        <w:rPr>
          <w:rFonts w:ascii="宋体" w:hAnsi="宋体" w:eastAsia="宋体" w:cs="宋体"/>
          <w:color w:val="000"/>
          <w:sz w:val="28"/>
          <w:szCs w:val="28"/>
        </w:rPr>
        <w:t xml:space="preserve">拓宽农民增收渠道。坚持产业富民，积极发展品种优良、特色鲜明、附加值高的优势农产品，壮大一批农产品经销公司，全年新增农民经纪人1000人以上，建立规范的农民专业合作经济组织20家以上。坚持就业富民，实施城乡统一的劳动用工管理制度，使农民从中获得稳定收益，全年新增转移农村劳动力1万人。坚持创业富民，进一步发挥村级干部带头创业的示范效应，引导农民就地创业、返乡创业。</w:t>
      </w:r>
    </w:p>
    <w:p>
      <w:pPr>
        <w:ind w:left="0" w:right="0" w:firstLine="560"/>
        <w:spacing w:before="450" w:after="450" w:line="312" w:lineRule="auto"/>
      </w:pPr>
      <w:r>
        <w:rPr>
          <w:rFonts w:ascii="宋体" w:hAnsi="宋体" w:eastAsia="宋体" w:cs="宋体"/>
          <w:color w:val="000"/>
          <w:sz w:val="28"/>
          <w:szCs w:val="28"/>
        </w:rPr>
        <w:t xml:space="preserve">深化农村综合改革。加快镇级政府职能转变，积极稳妥推进机构改革，严格编制和人员管理，镇级机关事业单位不得新进人员，努力实现减人、减支，工作报告《泰州市姜堰市2025年政府工作报告》。积极探索财政管理体制改革，按照“镇财市管镇用”要求，逐步推行镇财政集中收付管理方式。认真开展新一轮镇村债务化解工作，规范村级收支行为。坚持和完善农村资本经营制度，推进农村社区股份合作和土地股份合作。</w:t>
      </w:r>
    </w:p>
    <w:p>
      <w:pPr>
        <w:ind w:left="0" w:right="0" w:firstLine="560"/>
        <w:spacing w:before="450" w:after="450" w:line="312" w:lineRule="auto"/>
      </w:pPr>
      <w:r>
        <w:rPr>
          <w:rFonts w:ascii="宋体" w:hAnsi="宋体" w:eastAsia="宋体" w:cs="宋体"/>
          <w:color w:val="000"/>
          <w:sz w:val="28"/>
          <w:szCs w:val="28"/>
        </w:rPr>
        <w:t xml:space="preserve">（二）扎实推进产业优化升级，进一步夯实跨越发展基础</w:t>
      </w:r>
    </w:p>
    <w:p>
      <w:pPr>
        <w:ind w:left="0" w:right="0" w:firstLine="560"/>
        <w:spacing w:before="450" w:after="450" w:line="312" w:lineRule="auto"/>
      </w:pPr>
      <w:r>
        <w:rPr>
          <w:rFonts w:ascii="宋体" w:hAnsi="宋体" w:eastAsia="宋体" w:cs="宋体"/>
          <w:color w:val="000"/>
          <w:sz w:val="28"/>
          <w:szCs w:val="28"/>
        </w:rPr>
        <w:t xml:space="preserve">牢牢把握项目建设主线，更加注重发展质量和效益，更加注重结构调整和产业升级，不断提升产业竞争力，切实增强跨越发展动力。</w:t>
      </w:r>
    </w:p>
    <w:p>
      <w:pPr>
        <w:ind w:left="0" w:right="0" w:firstLine="560"/>
        <w:spacing w:before="450" w:after="450" w:line="312" w:lineRule="auto"/>
      </w:pPr>
      <w:r>
        <w:rPr>
          <w:rFonts w:ascii="宋体" w:hAnsi="宋体" w:eastAsia="宋体" w:cs="宋体"/>
          <w:color w:val="000"/>
          <w:sz w:val="28"/>
          <w:szCs w:val="28"/>
        </w:rPr>
        <w:t xml:space="preserve">加速提升工业实力。坚持工业第一方略，坚定不移走新型工业化道路。加快集聚大产业。全力打造“五金之都”，七大中心工程建设加快实施，五金加工制造中心完成首期开发任务，全市新增固定资产投资300万元以上五金类工业企业110家以上。发挥现有骨干企业龙头带动作用，加速推进石油钻具、电器电源、优质化肥、汽车扭矩产业基地建设，确保总量规模110亿元以上。大力发展汽车零部件、纺织服装等区域性产业板块，拉长产业链，形成上下游产品集中配套、区域内资源优化配置的新格局。大力培育壮大新医药、新材料、新能源和生物等新兴产业。加快培植大企业。引导企业以建立现代企业制度为核心，通过兼并联合、嫁接重组、上市融资等形式，引进行业优势资本、人才、技术和管理，提升核心竞争力。加大服务力度，确保曙光集团产销突破20亿元，双登集团力争20亿元，力争8－10亿元的达4家，全年新增亿元企业10家以上。加快实施大项目。完成技改投入80亿元，实施千万元以上重点技改项目190个，其中5000万元以上项目20个。“2211”工程企业力争都有5000万元以上的技改项目。加紧启动实施化肥公司“30·52”大尿素、双登集团锂电池、扬动公司新型柴油机项目。大力实施品牌战略，积极推进全国质量兴市先进市创建活动，新创国家级名牌或商标1个，省名牌产品3－4个、著名商标2－3个。进一步提高开放型经济发展水平，加快外贸增长方式从数量规模型向质量效益型转变，实现自营出口3亿美元。</w:t>
      </w:r>
    </w:p>
    <w:p>
      <w:pPr>
        <w:ind w:left="0" w:right="0" w:firstLine="560"/>
        <w:spacing w:before="450" w:after="450" w:line="312" w:lineRule="auto"/>
      </w:pPr>
      <w:r>
        <w:rPr>
          <w:rFonts w:ascii="宋体" w:hAnsi="宋体" w:eastAsia="宋体" w:cs="宋体"/>
          <w:color w:val="000"/>
          <w:sz w:val="28"/>
          <w:szCs w:val="28"/>
        </w:rPr>
        <w:t xml:space="preserve">加快发展现代服务业。把服务业发展摆到更加突出的位置，精心组织，强力推进，力争服务业增加值占GDp比重提高1.5个百分点以上。重点培育专业市场，加快华东五金城配套设施建设，建成锦天汽配港一期工程。全市力争新增市场成交额40亿元以上。着力发展现代物流，整合行业资源，培植一批物流企业，重视发展第三方物流。精心打造生态旅游，积极服务华侨城项目，继续办好溱潼会船节，推进旅游景点、基础设施、服务设施建设和特色旅游产品开发，力争全年旅游收入突破1.5亿元，加快创建优秀旅游城市。引进名企、名店、名品，推进城区餐饮、宾馆、休闲、商贸全面提升，着力打造金湖湾特色街，不断提高接待水平。加快发展农村服务业，大力推进“万村千乡”市场工程、农资连锁经营工程、专业特色市场工程，促进现代商贸业向农村延伸。加快发展社区服务业，构建社区卫生、物业、治安、文化、劳动保障等服务平台。积极发展各类中介和商务服务业，拓宽邮电通讯、金融保险业务领域。</w:t>
      </w:r>
    </w:p>
    <w:p>
      <w:pPr>
        <w:ind w:left="0" w:right="0" w:firstLine="560"/>
        <w:spacing w:before="450" w:after="450" w:line="312" w:lineRule="auto"/>
      </w:pPr>
      <w:r>
        <w:rPr>
          <w:rFonts w:ascii="宋体" w:hAnsi="宋体" w:eastAsia="宋体" w:cs="宋体"/>
          <w:color w:val="000"/>
          <w:sz w:val="28"/>
          <w:szCs w:val="28"/>
        </w:rPr>
        <w:t xml:space="preserve">加大招商引资力度。把新办项目作为优化产业结构的龙头，把握投资方向，讲求投入强度和产出效益。积极寻求与发达地区合作，实现园区对接、产业联动、优势互补。立足于招大商、引巨资，力争引进1000万美元以上外资项目10个，亿元以上民资项目10个以上。注重引进一批科技含量高、经济效益好、资源消耗低、环境污染少的优质项目，发展一批有利于拉长我市主导产业链条的项目。加快创新招商形式和手段，加强专业招商队伍建设，突出企业招商的主体作用。认真落实鼓励民营经济发展的各项政策措施，加强中介机构收费监管，推进金融产品创新，完善信用担保体系，搭建基础设施、公用事业和产业发展项目推介信息平台。全年新增民营经济注册资本23.5亿元。扎实开展“项目推进年”活动，进一步完善责任落实、压力传递、督查督办、考核奖励体系，形成项目加速引进、快速实施、迅速达效的良性推进机制。扎实抓好市级重大项目建设，确保开工率95%以上，在建项目竣工率、竣工项目达产率75%以上。</w:t>
      </w:r>
    </w:p>
    <w:p>
      <w:pPr>
        <w:ind w:left="0" w:right="0" w:firstLine="560"/>
        <w:spacing w:before="450" w:after="450" w:line="312" w:lineRule="auto"/>
      </w:pPr>
      <w:r>
        <w:rPr>
          <w:rFonts w:ascii="宋体" w:hAnsi="宋体" w:eastAsia="宋体" w:cs="宋体"/>
          <w:color w:val="000"/>
          <w:sz w:val="28"/>
          <w:szCs w:val="28"/>
        </w:rPr>
        <w:t xml:space="preserve">做大做强建筑业。以正太集团改制为契机，引导建筑企业深化改革，激发活力，提高装备水平，提升资质等级，新增一级资质1－2家，锦宸集团力争晋升特级资质。加大建筑市场开拓力度，承接一批超大规模工程项目，培育一批10亿元以上的大规模市场。进一步拉长建筑产业链条，加快多元化发展步伐，开拓更为广阔的发展空间。全年完成建筑业总产值170亿元。</w:t>
      </w:r>
    </w:p>
    <w:p>
      <w:pPr>
        <w:ind w:left="0" w:right="0" w:firstLine="560"/>
        <w:spacing w:before="450" w:after="450" w:line="312" w:lineRule="auto"/>
      </w:pPr>
      <w:r>
        <w:rPr>
          <w:rFonts w:ascii="宋体" w:hAnsi="宋体" w:eastAsia="宋体" w:cs="宋体"/>
          <w:color w:val="000"/>
          <w:sz w:val="28"/>
          <w:szCs w:val="28"/>
        </w:rPr>
        <w:t xml:space="preserve">（三）扎实推进增长方式转变，进一步增强可持续发展能力</w:t>
      </w:r>
    </w:p>
    <w:p>
      <w:pPr>
        <w:ind w:left="0" w:right="0" w:firstLine="560"/>
        <w:spacing w:before="450" w:after="450" w:line="312" w:lineRule="auto"/>
      </w:pPr>
      <w:r>
        <w:rPr>
          <w:rFonts w:ascii="宋体" w:hAnsi="宋体" w:eastAsia="宋体" w:cs="宋体"/>
          <w:color w:val="000"/>
          <w:sz w:val="28"/>
          <w:szCs w:val="28"/>
        </w:rPr>
        <w:t xml:space="preserve">加快转变增长方式是姜堰科学发展的迫切要求，必须坚持速度与质量、效益相协调，发展与环境、资源相协调，推进经济社会持续快速健康发展。</w:t>
      </w:r>
    </w:p>
    <w:p>
      <w:pPr>
        <w:ind w:left="0" w:right="0" w:firstLine="560"/>
        <w:spacing w:before="450" w:after="450" w:line="312" w:lineRule="auto"/>
      </w:pPr>
      <w:r>
        <w:rPr>
          <w:rFonts w:ascii="宋体" w:hAnsi="宋体" w:eastAsia="宋体" w:cs="宋体"/>
          <w:color w:val="000"/>
          <w:sz w:val="28"/>
          <w:szCs w:val="28"/>
        </w:rPr>
        <w:t xml:space="preserve">落实科教优先，建设创新型城市。深入实施科教兴市、人才强市战略，把增强创新能力作为推进跨越发展的战略支撑。实施创新企业培育工程，新申报认定泰州市级以上高新技术企业11家，完成高新技术产业产值90亿元。实施创新平台建设工程，加快科技创业中心公共服务平台建设，建立健全各类企业研发机构，申报认定泰州市级以上企业工程技术研究中心5家，加快各类农业科技园区建设。实施创新项目带动工程，全年申报省以上火炬、星火计划项目28个，引进高新技术孵化项目20个，开发新产品780个，申请专利540件，其中发明专利占12%以上。实施创新人才集聚工程，着力引进培养一批熟悉行业发展趋势、掌握核心技术的科技人才，加快建设高素质的技术工人队伍，打造一支能够引领创新、突破发展的优秀企业家团队。把优先发展教育作为人才培养和科技创新的基础工程，不断提高十五年教育普及水平，大力发展职业教育，重视发展成人教育、社区教育。加快学校布局优化调整，推进学校提类升级，合理配置优质教育资源，打造区域教育新优势。</w:t>
      </w:r>
    </w:p>
    <w:p>
      <w:pPr>
        <w:ind w:left="0" w:right="0" w:firstLine="560"/>
        <w:spacing w:before="450" w:after="450" w:line="312" w:lineRule="auto"/>
      </w:pPr>
      <w:r>
        <w:rPr>
          <w:rFonts w:ascii="宋体" w:hAnsi="宋体" w:eastAsia="宋体" w:cs="宋体"/>
          <w:color w:val="000"/>
          <w:sz w:val="28"/>
          <w:szCs w:val="28"/>
        </w:rPr>
        <w:t xml:space="preserve">落实环保优先，建设生态型城市。以创建国家环保模范城为抓手，努力建设经济持续发展、污染持续下降、生态持续改善的“生态姜堰”，全市环境质量综合指数保持在84以上。提高环境准入门槛，强化污染源头控制，深入治理重点污染区域、行业和企业，启动化工集中区建设，逐步推进化工企业向区内集中。老城区工业企业年内搬迁到位。加强环境监管和执法，杜绝重大污染事故发生。深入开展环境优美乡镇、生态居住区、环境友好型企业创建活动。以创建省级园林城市为目标，推进绿色通道、绿色基地建设。大力发展环保产业，积极推行清洁生产，培育循环经济产业链。</w:t>
      </w:r>
    </w:p>
    <w:p>
      <w:pPr>
        <w:ind w:left="0" w:right="0" w:firstLine="560"/>
        <w:spacing w:before="450" w:after="450" w:line="312" w:lineRule="auto"/>
      </w:pPr>
      <w:r>
        <w:rPr>
          <w:rFonts w:ascii="宋体" w:hAnsi="宋体" w:eastAsia="宋体" w:cs="宋体"/>
          <w:color w:val="000"/>
          <w:sz w:val="28"/>
          <w:szCs w:val="28"/>
        </w:rPr>
        <w:t xml:space="preserve">落实节约优先，建设节约型城市。坚持以发展促节约、以节约保发展。立足开源与节流并举，破解土地困局。抓住新一轮土地利用规划修编机遇，科学安排，留足发展空间。加大耕地保护力度，杜绝占用基本农田违法建设行为。探索建立土地有序流转机制，推进非农用地向重点建设项目集中。坚持向投资强度要空间，严格执行项目进园入区投资强度标准，清理闲置用地，最大限度提高土地利用效率和集约化程度。坚持向复垦土地要计划，确保年内净增耕地3000亩。进一步加强用地计划管理，各镇工业集中区新上项目原则上不供地，主要依靠内部挖潜解决。大力实施节能工程，引导企业提升装备水平，实现降耗增效，年内万元GDp综合能耗下降4.4个百分点。积极推广使用节水设备和器具，加强水资源费征收管理。推进工业废弃物综合利用，加大对秸秆等农业废弃资源利用技术的推广力度，促进生态效益与经济效益同步提升。深入开展节约型机关、节约型企业、节约型社区创建活动，形成全社会崇尚节俭的良好氛围。</w:t>
      </w:r>
    </w:p>
    <w:p>
      <w:pPr>
        <w:ind w:left="0" w:right="0" w:firstLine="560"/>
        <w:spacing w:before="450" w:after="450" w:line="312" w:lineRule="auto"/>
      </w:pPr>
      <w:r>
        <w:rPr>
          <w:rFonts w:ascii="宋体" w:hAnsi="宋体" w:eastAsia="宋体" w:cs="宋体"/>
          <w:color w:val="000"/>
          <w:sz w:val="28"/>
          <w:szCs w:val="28"/>
        </w:rPr>
        <w:t xml:space="preserve">（四）扎实推进城市建设管理，进一步做优支撑发展载体</w:t>
      </w:r>
    </w:p>
    <w:p>
      <w:pPr>
        <w:ind w:left="0" w:right="0" w:firstLine="560"/>
        <w:spacing w:before="450" w:after="450" w:line="312" w:lineRule="auto"/>
      </w:pPr>
      <w:r>
        <w:rPr>
          <w:rFonts w:ascii="宋体" w:hAnsi="宋体" w:eastAsia="宋体" w:cs="宋体"/>
          <w:color w:val="000"/>
          <w:sz w:val="28"/>
          <w:szCs w:val="28"/>
        </w:rPr>
        <w:t xml:space="preserve">坚持外延扩张与内涵发展并重，在加快推进城市化的同时，更加注重科学规划和功能完善，增强城市集聚辐射功能，不断提升城市现代化水平。</w:t>
      </w:r>
    </w:p>
    <w:p>
      <w:pPr>
        <w:ind w:left="0" w:right="0" w:firstLine="560"/>
        <w:spacing w:before="450" w:after="450" w:line="312" w:lineRule="auto"/>
      </w:pPr>
      <w:r>
        <w:rPr>
          <w:rFonts w:ascii="宋体" w:hAnsi="宋体" w:eastAsia="宋体" w:cs="宋体"/>
          <w:color w:val="000"/>
          <w:sz w:val="28"/>
          <w:szCs w:val="28"/>
        </w:rPr>
        <w:t xml:space="preserve">大力度推进城市规划建设。充分发挥城市规划的龙头作用，强化城乡规划全覆盖管理，确保片区规划与城市总体规划、经济社会发展规划、土地利用规划、重大基础设施建设规划相衔接，严格规划控制，引导城市建设科学健康发展。合理确定城市发展方向，按照老城区主要为商贸居住区，中干河西侧、开发区和苏陈镇为行政区、工业区并着力打造成城市新区，风景区、溱潼镇、河横村为湿地生态旅游景区的思路，优化城市发展布局。高度重视城市内涵发展，完善城市功能，提高城市品位，增强辐射力和带动力。完成前进南路、殷唐西路、古田东路、振兴北路、建材厂路、励才学校南侧道路、鸡鸣路新建拓宽，启动前进北路建设，形成更加便捷畅通的城区道路网络。推进亚方大厦、锦宸大厦等一批节点高层建筑建设，抓好世纪新城、府西人家、中天御墅园、北大街新都汇等一批高品位小区建设，加快中心区域和重点路段改造步伐，城区“四个一”工程总体到位，凸现城市良好形象。高起点规划建设溱湖大道两侧绿化及开发工程，把溱湖大道建设成为展示生态姜堰、魅力姜堰、实力姜堰的重要窗口。完成黄村河、砖桥河、罗塘河、汤河、三水河疏浚整治工程，做活做优城市水文章。加快城中村改造步伐，积极推进城乡结合部开发利用，提升城市整体建设水平。</w:t>
      </w:r>
    </w:p>
    <w:p>
      <w:pPr>
        <w:ind w:left="0" w:right="0" w:firstLine="560"/>
        <w:spacing w:before="450" w:after="450" w:line="312" w:lineRule="auto"/>
      </w:pPr>
      <w:r>
        <w:rPr>
          <w:rFonts w:ascii="宋体" w:hAnsi="宋体" w:eastAsia="宋体" w:cs="宋体"/>
          <w:color w:val="000"/>
          <w:sz w:val="28"/>
          <w:szCs w:val="28"/>
        </w:rPr>
        <w:t xml:space="preserve">大力度推进基础设施建设。积极做好江海高速、兴泰公路、塘许公路建设服务工作，完成溱湖大道配套工程，开工建设溱湖大道与姜溱公路连接线。加快城区污水管网建设，推进污水集中处理、达标排放。加速构建自来水厂和农村供水站统一供水格局。疏浚整治市级河道3条6.7公里，镇级河道42条94公里。加强电力主网建设，建成110千伏城西变电所。</w:t>
      </w:r>
    </w:p>
    <w:p>
      <w:pPr>
        <w:ind w:left="0" w:right="0" w:firstLine="560"/>
        <w:spacing w:before="450" w:after="450" w:line="312" w:lineRule="auto"/>
      </w:pPr>
      <w:r>
        <w:rPr>
          <w:rFonts w:ascii="宋体" w:hAnsi="宋体" w:eastAsia="宋体" w:cs="宋体"/>
          <w:color w:val="000"/>
          <w:sz w:val="28"/>
          <w:szCs w:val="28"/>
        </w:rPr>
        <w:t xml:space="preserve">大力度推进经济开发区建设。进一步修编完善经济开发区发展规划，加快高速公路以西区域开发进度，启动高新技术产业园区建设，努力提升开发区发展的综合功能。完善区内道路网络，房屋拆迁基本到位，拓展开发空间，进一步增强吸纳和承载能力。完善政绩考核、开发成本支付和税收分成体系，引导新办重大项目向开发区集聚，每个镇都有项目进入开发区，力争实现协议外资2亿美元，实际利用外资1亿美元，利用民资12亿元。</w:t>
      </w:r>
    </w:p>
    <w:p>
      <w:pPr>
        <w:ind w:left="0" w:right="0" w:firstLine="560"/>
        <w:spacing w:before="450" w:after="450" w:line="312" w:lineRule="auto"/>
      </w:pPr>
      <w:r>
        <w:rPr>
          <w:rFonts w:ascii="宋体" w:hAnsi="宋体" w:eastAsia="宋体" w:cs="宋体"/>
          <w:color w:val="000"/>
          <w:sz w:val="28"/>
          <w:szCs w:val="28"/>
        </w:rPr>
        <w:t xml:space="preserve">大力度推进城市综合管理。加快城市管理机制改革创新步伐，构建条块联动的管理运行模式。加大对重点区域和交通秩序的专项整治力度，进一步改善市容环境卫生和道路交通状况。积极构建城市数字化管理网络，推进城市管理精细化、信息化。全面实行市容环卫社会化管理，进一步落实城区部门、单位和个人市容环卫责任，实现城区环卫保洁全覆盖。强化生活垃圾处理费征收管理，保证环卫工作的有效投入。加快构建小区物业长效管理机制，提升小区物业管理水平。</w:t>
      </w:r>
    </w:p>
    <w:p>
      <w:pPr>
        <w:ind w:left="0" w:right="0" w:firstLine="560"/>
        <w:spacing w:before="450" w:after="450" w:line="312" w:lineRule="auto"/>
      </w:pPr>
      <w:r>
        <w:rPr>
          <w:rFonts w:ascii="宋体" w:hAnsi="宋体" w:eastAsia="宋体" w:cs="宋体"/>
          <w:color w:val="000"/>
          <w:sz w:val="28"/>
          <w:szCs w:val="28"/>
        </w:rPr>
        <w:t xml:space="preserve">（五）扎实推进社会全面进步，进一步凝聚和谐发展合力</w:t>
      </w:r>
    </w:p>
    <w:p>
      <w:pPr>
        <w:ind w:left="0" w:right="0" w:firstLine="560"/>
        <w:spacing w:before="450" w:after="450" w:line="312" w:lineRule="auto"/>
      </w:pPr>
      <w:r>
        <w:rPr>
          <w:rFonts w:ascii="宋体" w:hAnsi="宋体" w:eastAsia="宋体" w:cs="宋体"/>
          <w:color w:val="000"/>
          <w:sz w:val="28"/>
          <w:szCs w:val="28"/>
        </w:rPr>
        <w:t xml:space="preserve">坚持以人为本，按照“统筹发展、兼顾利益、重在建设”的方针，大力加强社会建设和管理，加快构建和谐社会。</w:t>
      </w:r>
    </w:p>
    <w:p>
      <w:pPr>
        <w:ind w:left="0" w:right="0" w:firstLine="560"/>
        <w:spacing w:before="450" w:after="450" w:line="312" w:lineRule="auto"/>
      </w:pPr>
      <w:r>
        <w:rPr>
          <w:rFonts w:ascii="宋体" w:hAnsi="宋体" w:eastAsia="宋体" w:cs="宋体"/>
          <w:color w:val="000"/>
          <w:sz w:val="28"/>
          <w:szCs w:val="28"/>
        </w:rPr>
        <w:t xml:space="preserve">加快推进全面小康进程。以提高人民幸福指数为出发点，推进各项小康指标全面达到或超过序时进度。高度重视农民人均纯收入、百户家庭电脑拥有量、森林覆盖率3个难度指标，年内百户家庭电脑新增6台以上，力争拥有量达到17台，森林覆盖率提高2.5个百分点以上，其中三分之一以上的镇达到20%，全面消除10%以下的镇，确保按期达标。快速推进城镇居民可支配收入、居民文化娱乐支出占家庭消费支出比重、卫生服务体系健全率3个达序时进度指标，力争提前达标。加快实现城镇化水平、城市绿化覆盖率、科研经费占GDp比重等6个接近指标，年内缩小差距一半以上，力争尽快达标。按照“不含水份、人民群众得实惠、老百姓认可”的小康要求，加快镇村小康建设步伐。</w:t>
      </w:r>
    </w:p>
    <w:p>
      <w:pPr>
        <w:ind w:left="0" w:right="0" w:firstLine="560"/>
        <w:spacing w:before="450" w:after="450" w:line="312" w:lineRule="auto"/>
      </w:pPr>
      <w:r>
        <w:rPr>
          <w:rFonts w:ascii="宋体" w:hAnsi="宋体" w:eastAsia="宋体" w:cs="宋体"/>
          <w:color w:val="000"/>
          <w:sz w:val="28"/>
          <w:szCs w:val="28"/>
        </w:rPr>
        <w:t xml:space="preserve">不断提高人民生活水平。以实现充分就业为目标，认真落实扶持就业的各项政策，打造优质就业服务平台。加强对双下岗、双失业家庭的就业援助，力争现有零就业家庭每户至少有1人就业，对零就业家庭高校毕业生实行保底就业，全年确保新增城镇就业4100人。保护和激发群众创业热情，再掀全民创业高潮，全年新增民营企业900户、个体工商户6000户。加快构建和谐劳动关系，进一步扩大社会保险覆盖面，重点推进列统企业职工、灵活就业人员参加城镇社会保险，养老、医疗、生育、工伤、失业五大保险分别达9.72万、13.35万、7.7万、10.26万、5.88万人，全年扩面新增2.6万人次。高度关注弱势群体，切实安排好困难群众的生产生活，推进各方利益关系和谐。妥善做好被拆迁户安置补偿工作。切实维护农民工合法权益。全面落实五保供养政策，健全养老服务体系。完善城乡居民最低生活保障标准自然增长机制，保证低收入群体收入增长幅度与社会平均收入增长幅度同步。进一步建立完善社会救助体系和机制，大力发展社会福利和慈善事业，继续加大对经济薄弱镇村和贫困家庭的帮扶力度，在全社会形成富者知贫、贫者得助的良好局面，力争全市人均纯收入低于2025元以下的低收入户减少20%以上。</w:t>
      </w:r>
    </w:p>
    <w:p>
      <w:pPr>
        <w:ind w:left="0" w:right="0" w:firstLine="560"/>
        <w:spacing w:before="450" w:after="450" w:line="312" w:lineRule="auto"/>
      </w:pPr>
      <w:r>
        <w:rPr>
          <w:rFonts w:ascii="宋体" w:hAnsi="宋体" w:eastAsia="宋体" w:cs="宋体"/>
          <w:color w:val="000"/>
          <w:sz w:val="28"/>
          <w:szCs w:val="28"/>
        </w:rPr>
        <w:t xml:space="preserve">繁荣各项社会事业。充分发挥先进文化的引领作用，精心打造“三水文化”品牌，提炼“三水城市”精神。活跃城乡群众文化生活，扎实推进和谐文化建设。深化医疗卫生体制改革，加强疾病控制、卫生监督、应急救治体系建设，不断提高公共卫生服务水平。以创建国家卫生城市为目标，大力开展爱国卫生运动。稳定低生育水平，提高出生人口素质。加快推进万村体育健身工程，启动市体育中心建设，完善全民健身服务体系。大力发展城乡公交事业，探索并推动城乡公交一体化。扎实推进城乡广播电视数字化、网络化、产业化进程，争创省有线电视示范市。健全完善各类公共突发事件应急处理体系和机制，增强全社会防范风险、抗御危机的能力。以争创全国双拥模范城为契机，进一步落实优抚安置各项政策。加快新城区公共服务设施配套步伐。重视做好对台、外事、人武、民族宗教、史志档案、妇女儿童、老龄人、残疾人等工作，协调发展好其他各项事业。</w:t>
      </w:r>
    </w:p>
    <w:p>
      <w:pPr>
        <w:ind w:left="0" w:right="0" w:firstLine="560"/>
        <w:spacing w:before="450" w:after="450" w:line="312" w:lineRule="auto"/>
      </w:pPr>
      <w:r>
        <w:rPr>
          <w:rFonts w:ascii="宋体" w:hAnsi="宋体" w:eastAsia="宋体" w:cs="宋体"/>
          <w:color w:val="000"/>
          <w:sz w:val="28"/>
          <w:szCs w:val="28"/>
        </w:rPr>
        <w:t xml:space="preserve">强化精神文明和民主法制建设。统筹推进“五城同创”，深化平安姜堰、法治姜堰创建活动。扎实抓好文明创建各项基础工程，大力开展和谐新姜堰创建活动，倡导和谐理念，培育和谐精神。认真组织第八届村民委员会换届选举。扎实做好“五五”普法工作。继续深化社区矫正工作。进一步落实安全生产责任制，强化监管，严格执法，严防重特大生产安全事故发生。加大对食品、药品、餐饮等行业的监管力度，保障人民群众生命健康安全。健全“大调解”机制，形成人民调解、行政调解、司法调解相互衔接的调解工作体系，把矛盾纠纷化解在基层，把和谐稳定落实在基层。完善“大防控”格局，加强社会治安综合治理，健全人防、物防、技防相结合的防控体系，依法打击各种违法犯罪活动，保障人民群众安居乐业。</w:t>
      </w:r>
    </w:p>
    <w:p>
      <w:pPr>
        <w:ind w:left="0" w:right="0" w:firstLine="560"/>
        <w:spacing w:before="450" w:after="450" w:line="312" w:lineRule="auto"/>
      </w:pPr>
      <w:r>
        <w:rPr>
          <w:rFonts w:ascii="宋体" w:hAnsi="宋体" w:eastAsia="宋体" w:cs="宋体"/>
          <w:color w:val="000"/>
          <w:sz w:val="28"/>
          <w:szCs w:val="28"/>
        </w:rPr>
        <w:t xml:space="preserve">突出为民办好10件实事。结合实施农村新“5＋1”实事，今年着力为全市人民办10件实事：</w:t>
      </w:r>
    </w:p>
    <w:p>
      <w:pPr>
        <w:ind w:left="0" w:right="0" w:firstLine="560"/>
        <w:spacing w:before="450" w:after="450" w:line="312" w:lineRule="auto"/>
      </w:pPr>
      <w:r>
        <w:rPr>
          <w:rFonts w:ascii="宋体" w:hAnsi="宋体" w:eastAsia="宋体" w:cs="宋体"/>
          <w:color w:val="000"/>
          <w:sz w:val="28"/>
          <w:szCs w:val="28"/>
        </w:rPr>
        <w:t xml:space="preserve">1、加快建设“绿色姜堰”。城区实施老通扬运河南岸、人民医院西侧、中干河东岸滨河绿化工程，新增公共绿地35万平方米；农村新植树木400万株以上，新增成片造林4万亩。</w:t>
      </w:r>
    </w:p>
    <w:p>
      <w:pPr>
        <w:ind w:left="0" w:right="0" w:firstLine="560"/>
        <w:spacing w:before="450" w:after="450" w:line="312" w:lineRule="auto"/>
      </w:pPr>
      <w:r>
        <w:rPr>
          <w:rFonts w:ascii="宋体" w:hAnsi="宋体" w:eastAsia="宋体" w:cs="宋体"/>
          <w:color w:val="000"/>
          <w:sz w:val="28"/>
          <w:szCs w:val="28"/>
        </w:rPr>
        <w:t xml:space="preserve">2、改善市容环卫状况。启动无害化生活垃圾处理场规划论证和一期工程建设；开展农村垃圾村收集、镇转运、市处理试点；城区新、改建压缩式垃圾中转站2座，基本完成公厕“旱改水”工程。</w:t>
      </w:r>
    </w:p>
    <w:p>
      <w:pPr>
        <w:ind w:left="0" w:right="0" w:firstLine="560"/>
        <w:spacing w:before="450" w:after="450" w:line="312" w:lineRule="auto"/>
      </w:pPr>
      <w:r>
        <w:rPr>
          <w:rFonts w:ascii="宋体" w:hAnsi="宋体" w:eastAsia="宋体" w:cs="宋体"/>
          <w:color w:val="000"/>
          <w:sz w:val="28"/>
          <w:szCs w:val="28"/>
        </w:rPr>
        <w:t xml:space="preserve">3、完善农村道路网络。新建改造俞垛公路、兴戴公路、兴溱公路、娄沙公路等4条镇际公路21.3公里，通村公路94条165.5公里；改造市级河道危桥20座、镇村河道危桥90座。</w:t>
      </w:r>
    </w:p>
    <w:p>
      <w:pPr>
        <w:ind w:left="0" w:right="0" w:firstLine="560"/>
        <w:spacing w:before="450" w:after="450" w:line="312" w:lineRule="auto"/>
      </w:pPr>
      <w:r>
        <w:rPr>
          <w:rFonts w:ascii="宋体" w:hAnsi="宋体" w:eastAsia="宋体" w:cs="宋体"/>
          <w:color w:val="000"/>
          <w:sz w:val="28"/>
          <w:szCs w:val="28"/>
        </w:rPr>
        <w:t xml:space="preserve">4、推进村庄环境整治。抓好50个示范村庄环境整治；全市疏浚整治村庄河道271条187公里，沟塘318个160万平方米；新建沼气池600只、规模畜禽场沼气治理工程2处，新增农村无害化户厕1万座。</w:t>
      </w:r>
    </w:p>
    <w:p>
      <w:pPr>
        <w:ind w:left="0" w:right="0" w:firstLine="560"/>
        <w:spacing w:before="450" w:after="450" w:line="312" w:lineRule="auto"/>
      </w:pPr>
      <w:r>
        <w:rPr>
          <w:rFonts w:ascii="宋体" w:hAnsi="宋体" w:eastAsia="宋体" w:cs="宋体"/>
          <w:color w:val="000"/>
          <w:sz w:val="28"/>
          <w:szCs w:val="28"/>
        </w:rPr>
        <w:t xml:space="preserve">5、提高农村保障水平。农村社会养老保险覆盖面达20%，农村低保应保尽保；完善政策，做好被征地农民基本生活保障工作。</w:t>
      </w:r>
    </w:p>
    <w:p>
      <w:pPr>
        <w:ind w:left="0" w:right="0" w:firstLine="560"/>
        <w:spacing w:before="450" w:after="450" w:line="312" w:lineRule="auto"/>
      </w:pPr>
      <w:r>
        <w:rPr>
          <w:rFonts w:ascii="宋体" w:hAnsi="宋体" w:eastAsia="宋体" w:cs="宋体"/>
          <w:color w:val="000"/>
          <w:sz w:val="28"/>
          <w:szCs w:val="28"/>
        </w:rPr>
        <w:t xml:space="preserve">6、大力实施安居工程。建成经济适用房5.2万平方米、解困定销房6500平方米。</w:t>
      </w:r>
    </w:p>
    <w:p>
      <w:pPr>
        <w:ind w:left="0" w:right="0" w:firstLine="560"/>
        <w:spacing w:before="450" w:after="450" w:line="312" w:lineRule="auto"/>
      </w:pPr>
      <w:r>
        <w:rPr>
          <w:rFonts w:ascii="宋体" w:hAnsi="宋体" w:eastAsia="宋体" w:cs="宋体"/>
          <w:color w:val="000"/>
          <w:sz w:val="28"/>
          <w:szCs w:val="28"/>
        </w:rPr>
        <w:t xml:space="preserve">7、逐步缓解看病难题。多渠道筹集资金，探索建立大病救助机制；新型农村合作医疗人口覆盖率在93%以上；建成标准化农村社区卫生服务站60家。</w:t>
      </w:r>
    </w:p>
    <w:p>
      <w:pPr>
        <w:ind w:left="0" w:right="0" w:firstLine="560"/>
        <w:spacing w:before="450" w:after="450" w:line="312" w:lineRule="auto"/>
      </w:pPr>
      <w:r>
        <w:rPr>
          <w:rFonts w:ascii="宋体" w:hAnsi="宋体" w:eastAsia="宋体" w:cs="宋体"/>
          <w:color w:val="000"/>
          <w:sz w:val="28"/>
          <w:szCs w:val="28"/>
        </w:rPr>
        <w:t xml:space="preserve">8、实施素质提升工程。实施职业技能培训1.5万人以上、农业实用技术培训2万人、农村劳动力转移培训1万人。</w:t>
      </w:r>
    </w:p>
    <w:p>
      <w:pPr>
        <w:ind w:left="0" w:right="0" w:firstLine="560"/>
        <w:spacing w:before="450" w:after="450" w:line="312" w:lineRule="auto"/>
      </w:pPr>
      <w:r>
        <w:rPr>
          <w:rFonts w:ascii="宋体" w:hAnsi="宋体" w:eastAsia="宋体" w:cs="宋体"/>
          <w:color w:val="000"/>
          <w:sz w:val="28"/>
          <w:szCs w:val="28"/>
        </w:rPr>
        <w:t xml:space="preserve">9、丰富农村文化生活。各镇40%的村有文化室；全年新增有线电视用户数、有线广播入户数均在1.2万户以上，城乡综合入户率达86.6%。</w:t>
      </w:r>
    </w:p>
    <w:p>
      <w:pPr>
        <w:ind w:left="0" w:right="0" w:firstLine="560"/>
        <w:spacing w:before="450" w:after="450" w:line="312" w:lineRule="auto"/>
      </w:pPr>
      <w:r>
        <w:rPr>
          <w:rFonts w:ascii="宋体" w:hAnsi="宋体" w:eastAsia="宋体" w:cs="宋体"/>
          <w:color w:val="000"/>
          <w:sz w:val="28"/>
          <w:szCs w:val="28"/>
        </w:rPr>
        <w:t xml:space="preserve">10、启动饮用长江水工程。</w:t>
      </w:r>
    </w:p>
    <w:p>
      <w:pPr>
        <w:ind w:left="0" w:right="0" w:firstLine="560"/>
        <w:spacing w:before="450" w:after="450" w:line="312" w:lineRule="auto"/>
      </w:pPr>
      <w:r>
        <w:rPr>
          <w:rFonts w:ascii="宋体" w:hAnsi="宋体" w:eastAsia="宋体" w:cs="宋体"/>
          <w:color w:val="000"/>
          <w:sz w:val="28"/>
          <w:szCs w:val="28"/>
        </w:rPr>
        <w:t xml:space="preserve">（六）扎实推进政府职能转变，进一步提升服务发展本领</w:t>
      </w:r>
    </w:p>
    <w:p>
      <w:pPr>
        <w:ind w:left="0" w:right="0" w:firstLine="560"/>
        <w:spacing w:before="450" w:after="450" w:line="312" w:lineRule="auto"/>
      </w:pPr>
      <w:r>
        <w:rPr>
          <w:rFonts w:ascii="宋体" w:hAnsi="宋体" w:eastAsia="宋体" w:cs="宋体"/>
          <w:color w:val="000"/>
          <w:sz w:val="28"/>
          <w:szCs w:val="28"/>
        </w:rPr>
        <w:t xml:space="preserve">实现又好又快发展，对政府工作提出了更高的要求。新的一年，我们将把改进作风、提升效能作为自身建设的重点，努力开创政府工作新局面。</w:t>
      </w:r>
    </w:p>
    <w:p>
      <w:pPr>
        <w:ind w:left="0" w:right="0" w:firstLine="560"/>
        <w:spacing w:before="450" w:after="450" w:line="312" w:lineRule="auto"/>
      </w:pPr>
      <w:r>
        <w:rPr>
          <w:rFonts w:ascii="宋体" w:hAnsi="宋体" w:eastAsia="宋体" w:cs="宋体"/>
          <w:color w:val="000"/>
          <w:sz w:val="28"/>
          <w:szCs w:val="28"/>
        </w:rPr>
        <w:t xml:space="preserve">高效施政，着力打造一流的服务环境。始终牢记根本宗旨，尽最大努力解决群众最关心、最直接、最现实的利益问题。坚持发展第一要务，做到聚精会神投身发展、真心实意服务发展。加强服务能力建设，以学习促进服务本领的提升，以创新促进服务效率的提升。积极应对宏观调控，解放思想，拓宽思路，疏通发展瓶颈，破解发展难题。深化行政审批制度改革，进一步减少和规范行政审批事项，加快办事节奏。强化服务效能监察，继续深化万人评机关、社区评干部、基层评站所活动，切实增强各项政策制度落实的自觉性和严肃性，杜绝不作为、慢作为行为，确保政令畅通，提高政府执行力。</w:t>
      </w:r>
    </w:p>
    <w:p>
      <w:pPr>
        <w:ind w:left="0" w:right="0" w:firstLine="560"/>
        <w:spacing w:before="450" w:after="450" w:line="312" w:lineRule="auto"/>
      </w:pPr>
      <w:r>
        <w:rPr>
          <w:rFonts w:ascii="宋体" w:hAnsi="宋体" w:eastAsia="宋体" w:cs="宋体"/>
          <w:color w:val="000"/>
          <w:sz w:val="28"/>
          <w:szCs w:val="28"/>
        </w:rPr>
        <w:t xml:space="preserve">依法行政，致力健全规范的工作机制。严格按照法定权限和程序行使权力、履行职责。进一步健全重大事项集体决策、专家咨询、社会公示与听证、决策评估制度，不断提高科学发展水平。深入贯彻落实《行政许可法》，严格行政执法责任制，规范行政执法行为，推进综合执法，努力克服多头执法、执法不公、违法执法现象，不断提高依法行政水平。强化行政执法监督，严格行政过错责任追究制度，有责必问，有错必究，努力建设责任政府。认真学习贯彻《人大常委会监督法》，自觉接受市人大及其常委会的法律监督、工作监督，市政协的民主监督以及社会舆论监督，不断改进政府工作。认真做好人大代表建议、政协委员提案办理工作。</w:t>
      </w:r>
    </w:p>
    <w:p>
      <w:pPr>
        <w:ind w:left="0" w:right="0" w:firstLine="560"/>
        <w:spacing w:before="450" w:after="450" w:line="312" w:lineRule="auto"/>
      </w:pPr>
      <w:r>
        <w:rPr>
          <w:rFonts w:ascii="宋体" w:hAnsi="宋体" w:eastAsia="宋体" w:cs="宋体"/>
          <w:color w:val="000"/>
          <w:sz w:val="28"/>
          <w:szCs w:val="28"/>
        </w:rPr>
        <w:t xml:space="preserve">阳光理政，努力建树诚信的政府形象。按照依法公开、真实准确、注重实效、方便群众、有利监督的原则，扩大公开范围，规范公开内容，保障社会各界的知情权、参与权和监督权。坚持把重大决策、优惠政策、服务承诺公之于众，加大落实、兑现力度，做到言必行、行必果，努力提高政府公信力。把为民办实事作为政府工作的一项制度长期坚持下去，使政府工作更加顺民心、合民意，不断提高和谐发展水平。加大对权力运行的关键部门、关键环节公开力度，重点突出人民群众普遍关心的事项和容易滋生腐败的领域，进一步提高政府工作的透明度。建立健全社会信用服务和信用监督体系，营造讲信用、重承诺的良好氛围。办好市长公开电话和市长信箱，拓宽政府联系群众渠道，认真受理咨询投诉，为群众排忧解难。</w:t>
      </w:r>
    </w:p>
    <w:p>
      <w:pPr>
        <w:ind w:left="0" w:right="0" w:firstLine="560"/>
        <w:spacing w:before="450" w:after="450" w:line="312" w:lineRule="auto"/>
      </w:pPr>
      <w:r>
        <w:rPr>
          <w:rFonts w:ascii="宋体" w:hAnsi="宋体" w:eastAsia="宋体" w:cs="宋体"/>
          <w:color w:val="000"/>
          <w:sz w:val="28"/>
          <w:szCs w:val="28"/>
        </w:rPr>
        <w:t xml:space="preserve">廉洁从政，大力弘扬务实的良好政风。大兴求真务实之风，讲实话、办实事、求实效，不图虚名，不务虚功，把求真务实体现到各项工作中去。大力精简会议和文件，用更多的时间深入基层、联系群众，开展调查研究，解决实际问题，进一步凝聚起广大人民群众的力量，共同推进全面小康和新农村建设的伟大事业。认真执行部门预算、政府采购、建设项目招投标和“收支两条线”等各项制度，强化财政资金运行监管，加大对重大工程、重点领域、重要环节的审计监督力度，努力从源头上、制度上预防和制止腐败。切实加强行风建设和专项治理，着力解决人民群众反映强烈的突出问题，深入开展治理商业贿赂专项工作，以为民、务实、高效、廉洁的形象取信于民。</w:t>
      </w:r>
    </w:p>
    <w:p>
      <w:pPr>
        <w:ind w:left="0" w:right="0" w:firstLine="560"/>
        <w:spacing w:before="450" w:after="450" w:line="312" w:lineRule="auto"/>
      </w:pPr>
      <w:r>
        <w:rPr>
          <w:rFonts w:ascii="宋体" w:hAnsi="宋体" w:eastAsia="宋体" w:cs="宋体"/>
          <w:color w:val="000"/>
          <w:sz w:val="28"/>
          <w:szCs w:val="28"/>
        </w:rPr>
        <w:t xml:space="preserve">各位代表！新的目标催人奋进，新的事业任重道远。让我们在中共姜堰市委的正确领导下，以更加饱满的热情、务实创新的作风，励精图治，奋发进取，为推进经济社会跨越发展、建设和谐美好新姜堰而努力奋斗！</w:t>
      </w:r>
    </w:p>
    <w:p>
      <w:pPr>
        <w:ind w:left="0" w:right="0" w:firstLine="560"/>
        <w:spacing w:before="450" w:after="450" w:line="312" w:lineRule="auto"/>
      </w:pPr>
      <w:r>
        <w:rPr>
          <w:rFonts w:ascii="宋体" w:hAnsi="宋体" w:eastAsia="宋体" w:cs="宋体"/>
          <w:color w:val="000"/>
          <w:sz w:val="28"/>
          <w:szCs w:val="28"/>
        </w:rPr>
        <w:t xml:space="preserve">来源地址：http://xxgk.jys.gov.cn/web/index.php?cat=76</w:t>
      </w:r>
    </w:p>
    <w:p>
      <w:pPr>
        <w:ind w:left="0" w:right="0" w:firstLine="560"/>
        <w:spacing w:before="450" w:after="450" w:line="312" w:lineRule="auto"/>
      </w:pPr>
      <w:r>
        <w:rPr>
          <w:rFonts w:ascii="黑体" w:hAnsi="黑体" w:eastAsia="黑体" w:cs="黑体"/>
          <w:color w:val="000000"/>
          <w:sz w:val="36"/>
          <w:szCs w:val="36"/>
          <w:b w:val="1"/>
          <w:bCs w:val="1"/>
        </w:rPr>
        <w:t xml:space="preserve">第三篇：泰州市姜堰市2025年政府工作报告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现在，我代表市人民政府向大会报告工作，请予审议，并请市政协委员和其他列席人员提出意见，泰州市姜堰市2025年政府工作报告。</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过去的一年，是我市经济社会发展面临严峻挑战和巨大困难的一年，也是我们克难奋进、经受考验的一年。一年来，我们在中共姜堰市委领导下，深入学习实践科学发展观，积极应对国际金融危机带来的不利影响，全面落实保增长保民生保稳定各项措施，危中寻机，难中求进，基本实现了市十三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国民经济稳步回暖。坚持把保增长促发展作为首要任务，切实化解经济运行中的矛盾和困难，力促主要经济指标逐月攀升。预计全年实现地区生产总值252亿元，可比增长13.5%。粮食生产再获丰收，实现农业增加值19.5亿元，可比增长5%；工业经济渐次向好，列统工业产值、利税、利润同比分别增长25.4%、30.5%、26.5%，实现增加值136亿元，可比增长14.5%；实现建筑业施工产值242亿元，同比增长14.3%；实现服务业增加值91亿元，可比增长14.5%。预计完成自营出口3.6亿美元，新签外经合同额9468万美元，实现营业额7780万美元。预计完成全社会固定资产投资198亿元，同比增长41.4%。实现财政总收入40.94亿元，同比增长26.1%，地方一般预算收入14.48亿元，同比增长15.2%。新增存款54.19亿元、贷款44.69亿元，同比分别增长31.6%、67.4%。预计实现全社会消费品零售总额80亿元，同比增长17.1%。再次跻身全国县域经济百强县市行列。</w:t>
      </w:r>
    </w:p>
    <w:p>
      <w:pPr>
        <w:ind w:left="0" w:right="0" w:firstLine="560"/>
        <w:spacing w:before="450" w:after="450" w:line="312" w:lineRule="auto"/>
      </w:pPr>
      <w:r>
        <w:rPr>
          <w:rFonts w:ascii="宋体" w:hAnsi="宋体" w:eastAsia="宋体" w:cs="宋体"/>
          <w:color w:val="000"/>
          <w:sz w:val="28"/>
          <w:szCs w:val="28"/>
        </w:rPr>
        <w:t xml:space="preserve">发展质态明显提升。三次产业协调发展，产业结构不断优化，预计为7.7:56.2:36.1。高效规模农业迅速扩张，新增高效农业3.2万亩、设施农业1万亩、高效渔业7000亩；实施50万元以上农业项目109个；大力发展“三大合作”组织，新增农民专业合作组织99家、土地股份合作社15家、社区股份合作社16家；新增农业适度规模经营面积4.5万亩，其中流转土地3.43万亩；新增无公害农产品、绿色食品、有机食品19个。工业主体地位进一步突出，编制出台6大产业规划，配套制定相关实施办法和引导扶持政策，能源装备产业发展势头趋好，获选中国百佳产业集群；加大工业企业培大培强力度，建立工业发展专项资金，出台系列扶持激励政策，全年新增列统企业72家，产销过亿元企业总数达85家；双登集团产销规模达46亿元。服务业发展速度加快，全年新办生产性服务业企业76家，39家规模企业实现主辅分离；城乡商贸日趋繁荣，华东五金城被列为省重点物流基地，农村服务业“五个一”工程进展顺利；旅游业发展势头良好，成功举办第四届中国湿地生态旅游节、溱潼会船节，华侨城一期工程即将试营业，湿地公园三期工程等重点项目建成开放，溱潼镇创成全国特色村镇旅游示范点。全年接待游客300万人次，实现旅游收入4.5亿元，同比分别增长20%、28.6%。转型升级步伐加快，设立高新技术企业发展引导资金和专利专项资金，出台促进科技创新系列政策，完成科技创业中心公司化改革；科技招商和产学研合作取得进展，申请专利1226件，申报国家重点新产品10项，创成省著名商标2件，申报各级各类科技计划项目111个，创建省级院士工作站2家、博士后工作站2家，申报省级以上高新技术企业9家，引进科技孵化项目29个，高新技术产业产值占列统工业比重预计达29.7%，比上年提高1.4个百分点；再次获评全国科技进步先进市。全年减排COD500吨、SO2400吨，万元GDp能耗下降5.5%左右，水功能区水质达标率90%，全年空气质量良好天数占比86%，环境质量综合指数83。</w:t>
      </w:r>
    </w:p>
    <w:p>
      <w:pPr>
        <w:ind w:left="0" w:right="0" w:firstLine="560"/>
        <w:spacing w:before="450" w:after="450" w:line="312" w:lineRule="auto"/>
      </w:pPr>
      <w:r>
        <w:rPr>
          <w:rFonts w:ascii="宋体" w:hAnsi="宋体" w:eastAsia="宋体" w:cs="宋体"/>
          <w:color w:val="000"/>
          <w:sz w:val="28"/>
          <w:szCs w:val="28"/>
        </w:rPr>
        <w:t xml:space="preserve">招商引资、技术改造和项目建设得到加强。坚持内外并举、上下联动，强势推进招商引资、技术改造和项目建设，招商政策、机制和方式得到调整优化，专题招商、产业招商取得实效。全年招引实施1000万元以上项目110个，其中亿元以上项目11个。预计全年协议利用外资2.5亿美元、实际利用外资1.3亿美元，民营经济净增注册资本23.8亿元。企业技改力度加大，累计完成技改投入118.2亿元，同比增长26%。全市开工建设1000万元以上项目235个，其中5000万元以上项目22个、亿元以上项目9个、5亿元以上项目3个；太平洋精锻汽车传动部件及齿轮生产线、双登集团新型蓄电池、富朗特大容量锂电池、华能太阳能电站、中泰钢材市场等在建重点项目进展顺利。全市159个重大项目开工154个、竣工124个。市经济开发区企业化运作初见成效，预计全年实现属地工业产值55亿元，财政收入2.9亿元，同比分别增长42%和26%，实际利用外资6138万美元。</w:t>
      </w:r>
    </w:p>
    <w:p>
      <w:pPr>
        <w:ind w:left="0" w:right="0" w:firstLine="560"/>
        <w:spacing w:before="450" w:after="450" w:line="312" w:lineRule="auto"/>
      </w:pPr>
      <w:r>
        <w:rPr>
          <w:rFonts w:ascii="宋体" w:hAnsi="宋体" w:eastAsia="宋体" w:cs="宋体"/>
          <w:color w:val="000"/>
          <w:sz w:val="28"/>
          <w:szCs w:val="28"/>
        </w:rPr>
        <w:t xml:space="preserve">城乡建设管理力度加大。城乡规划管理全面加强，新一轮城市总体规划启动修编。城市建设改造力度加大，完成城区31个地段21.6万平方米的房屋拆迁。城建六大系列工程有序推进，东方不夜城、城市公馆等旧城改造项目顺利实施，广盛大厦、姜堰宾馆等节点工程全面启动，一批高层建筑陆续建成。城区道路、绿化工程加快实施，创成省级园林城市。人防工程稳步推进。激励房地产业的政策效应逐步显现，房地产市场显著回升。重心下移、权责明确的城市长效管理机制初步建立，数字化城管监督指挥信息平台建成，市容环卫基础设施逐步健全，城区垃圾无害化处理率达94.7%，电动三轮车、流动摊点、废旧品市场等专项整治成效明显。创建国家卫生城市通过省级调研考核。各镇新一轮总体规划修编基本完成，启动溱潼小城市规划建设，全市城镇化水平预计达45.6%。万顷良田建设工程顺利实施，新增复垦整理耕地4074.6亩，通过省土地执法模范市验收。村庄环境整治基本实现全覆盖，创成省康居示范村1个、整治试点村4个，泰州市康居示范村6个。基本实现全面秸秆禁烧，被列为省秸秆综合利用示范市。328国道改线工程进展顺利，农溱公路、曙光大道、淤红公路、港朱公路、老兴泰公路华江段等道路工程和姜堰西客站建设全面竣工。电力、通信、邮政等事业同步发展，新增变电所3座，实现500千伏高压供电、20千伏低压配电零的突破。</w:t>
      </w:r>
    </w:p>
    <w:p>
      <w:pPr>
        <w:ind w:left="0" w:right="0" w:firstLine="560"/>
        <w:spacing w:before="450" w:after="450" w:line="312" w:lineRule="auto"/>
      </w:pPr>
      <w:r>
        <w:rPr>
          <w:rFonts w:ascii="宋体" w:hAnsi="宋体" w:eastAsia="宋体" w:cs="宋体"/>
          <w:color w:val="000"/>
          <w:sz w:val="28"/>
          <w:szCs w:val="28"/>
        </w:rPr>
        <w:t xml:space="preserve">人民生活不断改善。全面小康建设顺利推进，创成泰州市小康示范村42个，可望实现以市为单位总体达小康目标。农村新“5+1”实事全部落实。预计城镇居民人均可支配收入、农民人均纯收入分别达18166元、8118元。新增就业5800人，城镇职工登记失业率3.15%。城乡社会保障水平稳步提升，专项救助、扶贫解困等工作有效开展。10件实事总体完成：建设保障性住房5.6万平方米，中天新村开通公交，配套服务设施完成建设规划；社会化养老服务体系启动实施，新、改建农村社区卫生服务站56家，发展“放心粮油”合格店20家，新建镇计划生育世代服务中心10家；完成城乡创业培训2025人、农业实用技术培训25000人、城乡劳动力技能培训26000人，累计发放补贴和奖励150万元，荣膺全省农民创业就业工作先进市；水稻、小麦、油菜及奶牛、能繁母猪全部纳入农业保险，高效设施农业保险顺利推进；引长江水主体工程竣工并实施供水；溱湖污水处理厂完成主体工程，城区污水处理二期工程启动建设；建设改造农村公路126公里，溱湖大道二期工程全线贯通，改造危桥100座，新、改建排涝站58座、电灌站135座；姜堰大道形象出新工程启动实施，河南大街等6条城区道路正在施工；坝口广场改造顺利实施，北大街历史文化街区保护工程完成规划并正式启动；疏浚整治镇级以上河道31条，新增农村无害化卫生户厕1.5万座，全年植树510万株，新增造林面积4.1万亩，新建林业绿化合格村100个、示范村15个，森林覆盖率达20.1%。</w:t>
      </w:r>
    </w:p>
    <w:p>
      <w:pPr>
        <w:ind w:left="0" w:right="0" w:firstLine="560"/>
        <w:spacing w:before="450" w:after="450" w:line="312" w:lineRule="auto"/>
      </w:pPr>
      <w:r>
        <w:rPr>
          <w:rFonts w:ascii="宋体" w:hAnsi="宋体" w:eastAsia="宋体" w:cs="宋体"/>
          <w:color w:val="000"/>
          <w:sz w:val="28"/>
          <w:szCs w:val="28"/>
        </w:rPr>
        <w:t xml:space="preserve">社会事业全面进步。教育事业健康发展，合并组建市职业教育中心，建成罗塘高中，教育资源得到优化整合，高考本二以上达线率36.8%，比上年提高2.9个百分点；顺利通过省教育现代化和三类城市语言文字工作验收评估，被表彰为全国推进义务教育均衡发展工作先进地区。农村文化建设得到加强，建成镇达标文化站（中心）12个、村文化室（农家书屋）236家，群众文化活动更加丰富；新增两个项目入选省非物质文化遗产保护名录。大力实施农民健康工程，新型农村合作医疗参合率达99.1%，获评省新型农村合作医疗管理先进单位；医疗卫生工作得到加强，手足口病、甲型H1N1流感等突发疫情防控和处置及时有力；创成省级卫生镇1个、卫生村13个，泰州市级卫生村4个；承办全国农村改厕工作现场会。全面实施“新农村、新家庭”计划，建成泰州市示范镇8个、示范村（居）126个、示范中心户2200户。全民健身不断推进，先后承办全国象棋、围棋甲级联赛、乒超等大型赛事，由我市输送的选手在十一届全运会上夺得4金4银。启动有线数字电视整体平移工程，新增有线电视用户1.4万户，建成省有线电视示范市。《姜堰市志》分纂工作全面完成。创成国家级文明单位1个、文明镇1个、先进镇2个。人武、工会、妇联、共青团、关心下一代和儿童、老年人、残疾人等事业健康发展。安全生产形势总体平稳，未发生重特大安全事故。创成省农村药品“两网”建设示范市、食品安全示范市，工商、质量、价格等监管工作得到加强。民主法治村（社区）建设不断深化，荣获全国村务公开民主管理示范市称号。平安、法治姜堰建设更加深入，实现省双拥模范城“三连冠”。信访、维稳等工作扎实有效，应急管理进一步加强，扬动破产重整取得阶段成效。外事侨务、台湾事务、民族宗教等工作同步推进，盐务、烟草、气象、科普、无线电等工作取得新业绩。</w:t>
      </w:r>
    </w:p>
    <w:p>
      <w:pPr>
        <w:ind w:left="0" w:right="0" w:firstLine="560"/>
        <w:spacing w:before="450" w:after="450" w:line="312" w:lineRule="auto"/>
      </w:pPr>
      <w:r>
        <w:rPr>
          <w:rFonts w:ascii="宋体" w:hAnsi="宋体" w:eastAsia="宋体" w:cs="宋体"/>
          <w:color w:val="000"/>
          <w:sz w:val="28"/>
          <w:szCs w:val="28"/>
        </w:rPr>
        <w:t xml:space="preserve">政府效能进一步提升。全面落实建设项目审批全程代理、规范收费、超时默许和缺席默认、联审联批等制度，项目建设绿色通道基本形成。规范行政执法自由裁量权，推行行政权力网上公开透明运行和电子监察，电子政务建设取得初步成效，政府OA办公系统投入使用，网上审批试运行。建立政府领导班子集体学法、咨询听证等制度，科学决策和依法行政水平不断提高。深入推进政府服务流程再造，服务效能有效提升。加强政府融资平台和市镇联动担保体系建设，组建首家农村小额贷款公司，企业和个人征信系统建成运行，创成泰州首家省金融生态达标市。厉行节约，从严控制一般性支出，全年压减公务用车、出国出境等经费500多万元。认真接受人大、政协监督，广泛听取社会各界意见，办理人大代表建议79件、政协委员提案133件，满意和基本满意率100%。认真办理市长公开电话和市长信箱，积极办好行风热线，及时解决人民群众的实际困难和问题。严格执行党风廉政建设和党政领导干部问责的各项规定，强化审计监督，深入纠风治乱，政府公信力进一步提升。</w:t>
      </w:r>
    </w:p>
    <w:p>
      <w:pPr>
        <w:ind w:left="0" w:right="0" w:firstLine="560"/>
        <w:spacing w:before="450" w:after="450" w:line="312" w:lineRule="auto"/>
      </w:pPr>
      <w:r>
        <w:rPr>
          <w:rFonts w:ascii="宋体" w:hAnsi="宋体" w:eastAsia="宋体" w:cs="宋体"/>
          <w:color w:val="000"/>
          <w:sz w:val="28"/>
          <w:szCs w:val="28"/>
        </w:rPr>
        <w:t xml:space="preserve">各位代表！过去一年政府工作取得的成绩，是市委正确领导的结果，是市人大、市政协支持、监督的结果，是全市人民团结奋进、顽强拼搏的结果。在此，我谨代表市人民政府，向全市广大干部群众，向所有关心支持姜堰建设发展的社会各界人士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全市经济社会发展还面临诸多困难，在金融危机中暴露出不少问题，主要表现在：产业优势和特色不明显，企业核心竞争力普遍不强，工业经济增长的后劲不足，纳税销售回升缓慢；外资项目及重特大项目招引尚未实现大的突破；受结构性减税、企业效益下降等因素影响，财政收入增长放缓，难以满足社会事业、民生工程、经济发展等方面大幅增加的刚性需求，收支矛盾突出；农民持续增收难度增加；社会事业发展与人民群众的期待还有较大差距，惠民长效机制有待完善，人居环境、投资环境、法治环境有待进一步优化；政府工作还有不少薄弱环节。对此，我们将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二、2025年工作总体要求</w:t>
      </w:r>
    </w:p>
    <w:p>
      <w:pPr>
        <w:ind w:left="0" w:right="0" w:firstLine="560"/>
        <w:spacing w:before="450" w:after="450" w:line="312" w:lineRule="auto"/>
      </w:pPr>
      <w:r>
        <w:rPr>
          <w:rFonts w:ascii="宋体" w:hAnsi="宋体" w:eastAsia="宋体" w:cs="宋体"/>
          <w:color w:val="000"/>
          <w:sz w:val="28"/>
          <w:szCs w:val="28"/>
        </w:rPr>
        <w:t xml:space="preserve">今年是全面完成“十一五”规划的最后一年，是巩固发展经济企稳向好局面的关键之年，也是转变经济发展方式、全面推进转型升级的攻坚之年。展望新的一年，全市经济社会发展既面临积极因素和有利条件，也面临诸多困难和严峻挑战，但总体来说，机遇大于挑战，办法多于困难。只要我们紧紧依靠全市人民，切实增强危机意识、机遇意识，责任意识、创新意识，聚精会神搞建设，一心一意谋发展，就一定能够化挑战为机遇，变压力为动力，在新一轮区域竞争中抢占先机，实现“弯道超越”。</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党的十七届四中全会、中央和省经济工作会议精神，认真落实市委十届九次全会决策部署，以科学发展观为指导，以转变发展方式为主线，不断增强经济发展动力和后劲，着力提升经济增长质量和效益，全力推动经济转型升级、城乡统筹发展、民生持续改善、社会和谐进步，奋力追赶苏中第一方阵，努力实现又好又快发展，确保全面完成“十一五”目标任务。</w:t>
      </w:r>
    </w:p>
    <w:p>
      <w:pPr>
        <w:ind w:left="0" w:right="0" w:firstLine="560"/>
        <w:spacing w:before="450" w:after="450" w:line="312" w:lineRule="auto"/>
      </w:pPr>
      <w:r>
        <w:rPr>
          <w:rFonts w:ascii="宋体" w:hAnsi="宋体" w:eastAsia="宋体" w:cs="宋体"/>
          <w:color w:val="000"/>
          <w:sz w:val="28"/>
          <w:szCs w:val="28"/>
        </w:rPr>
        <w:t xml:space="preserve">今年全市经济社会发展主要调控目标为：地区生产总值可比增长13%以上；实现财政总收入46.88亿元，增长14.5%，地方一般预算收入16.43亿元，增长13.5%；列统工业产值、销售、利税、利润均增长28%以上；固定资产投资增长25%以上；实际利用外资1.54亿美元；全社会消费品零售总额增长16%以上；城镇居民人均可支配收入、农民人均纯收入均增长12%。</w:t>
      </w:r>
    </w:p>
    <w:p>
      <w:pPr>
        <w:ind w:left="0" w:right="0" w:firstLine="560"/>
        <w:spacing w:before="450" w:after="450" w:line="312" w:lineRule="auto"/>
      </w:pPr>
      <w:r>
        <w:rPr>
          <w:rFonts w:ascii="宋体" w:hAnsi="宋体" w:eastAsia="宋体" w:cs="宋体"/>
          <w:color w:val="000"/>
          <w:sz w:val="28"/>
          <w:szCs w:val="28"/>
        </w:rPr>
        <w:t xml:space="preserve">围绕实现上述目标，重点把握好以下五个方面：一是坚持保增长与促调整并举。做好长短结合文章，力求在发展中促调整，在调整中谋发展，努力实现经济增长与结构调整、转型升级的有机结合。二是坚持存量提升与增量带动并举。一手抓内部调整，推动现有产业和企业优化升级、做大做强；一手抓外部招引，以更多新的经济增长点，增强发展后劲，促进转型升级。三是坚持提升传统产业与培育新兴产业并举。实施开放和创新“双轮驱动”战略，着力培育区域比较优势，抢占发展制高点。四是坚持工业化与城镇化、新农村建设并举。在加快推进工业化的同时，统筹城乡发展，优化城乡布局，推进城乡经济社会发展一体化。五是坚持改善民生与普惠百姓并举。既立足当前解决人民群众最关心、最直接、最现实的利益问题，真心诚意为老百姓办实事、解难事，又着眼长远建立普惠民生的长效机制，向更高水平全面小康社会迈进。</w:t>
      </w:r>
    </w:p>
    <w:p>
      <w:pPr>
        <w:ind w:left="0" w:right="0" w:firstLine="560"/>
        <w:spacing w:before="450" w:after="450" w:line="312" w:lineRule="auto"/>
      </w:pPr>
      <w:r>
        <w:rPr>
          <w:rFonts w:ascii="宋体" w:hAnsi="宋体" w:eastAsia="宋体" w:cs="宋体"/>
          <w:color w:val="000"/>
          <w:sz w:val="28"/>
          <w:szCs w:val="28"/>
        </w:rPr>
        <w:t xml:space="preserve">三、在加快转型升动经济更好更快发展</w:t>
      </w:r>
    </w:p>
    <w:p>
      <w:pPr>
        <w:ind w:left="0" w:right="0" w:firstLine="560"/>
        <w:spacing w:before="450" w:after="450" w:line="312" w:lineRule="auto"/>
      </w:pPr>
      <w:r>
        <w:rPr>
          <w:rFonts w:ascii="宋体" w:hAnsi="宋体" w:eastAsia="宋体" w:cs="宋体"/>
          <w:color w:val="000"/>
          <w:sz w:val="28"/>
          <w:szCs w:val="28"/>
        </w:rPr>
        <w:t xml:space="preserve">在千方百计保增长的同时，把调结构、促转型摆上更加突出的位置，着力增强经济增长动力和后劲，加快转变经济发展方式，加速提升经济综合竞争力，工作报告《泰州市姜堰市2025年政府工作报告》。</w:t>
      </w:r>
    </w:p>
    <w:p>
      <w:pPr>
        <w:ind w:left="0" w:right="0" w:firstLine="560"/>
        <w:spacing w:before="450" w:after="450" w:line="312" w:lineRule="auto"/>
      </w:pPr>
      <w:r>
        <w:rPr>
          <w:rFonts w:ascii="宋体" w:hAnsi="宋体" w:eastAsia="宋体" w:cs="宋体"/>
          <w:color w:val="000"/>
          <w:sz w:val="28"/>
          <w:szCs w:val="28"/>
        </w:rPr>
        <w:t xml:space="preserve">（一）切实推进农业和农村经济发展</w:t>
      </w:r>
    </w:p>
    <w:p>
      <w:pPr>
        <w:ind w:left="0" w:right="0" w:firstLine="560"/>
        <w:spacing w:before="450" w:after="450" w:line="312" w:lineRule="auto"/>
      </w:pPr>
      <w:r>
        <w:rPr>
          <w:rFonts w:ascii="宋体" w:hAnsi="宋体" w:eastAsia="宋体" w:cs="宋体"/>
          <w:color w:val="000"/>
          <w:sz w:val="28"/>
          <w:szCs w:val="28"/>
        </w:rPr>
        <w:t xml:space="preserve">稳步推进农村改革创新。加快市、镇区土地流转交易服务平台建设，积极引导农民采取多种形式流转土地承包经营权，发展农业适度规模经营。继续推进“三集中”，积极探索“双置换”，放宽城镇落户条件，让在城镇稳定就业和生活的农民转为城镇居民。切实加强镇村财政转移支付资金监管，推进农村集体资金、资产、资源规范管理和保值增值。抓好村级财务管理，确保民主理财率、财务公开率100%，审计面不低于30%。继续做好“一事一议”财政奖补工作，积极探索村级公益事业投入新机制。</w:t>
      </w:r>
    </w:p>
    <w:p>
      <w:pPr>
        <w:ind w:left="0" w:right="0" w:firstLine="560"/>
        <w:spacing w:before="450" w:after="450" w:line="312" w:lineRule="auto"/>
      </w:pPr>
      <w:r>
        <w:rPr>
          <w:rFonts w:ascii="宋体" w:hAnsi="宋体" w:eastAsia="宋体" w:cs="宋体"/>
          <w:color w:val="000"/>
          <w:sz w:val="28"/>
          <w:szCs w:val="28"/>
        </w:rPr>
        <w:t xml:space="preserve">加快发展高效规模农业。大力实施高效规模农业“12358”工程：高标准建设沈马线高效农业走廊，加快培育优质家禽、蔬菜园艺两个10亿元产业，打造市级板块、镇级园区、村级基地三级示范园区，全力发展肉鹅、肉鸽、奶牛、食用菌、观赏鱼等5个特色产业，扶持发展优质种苗、优质稻米、优质油脂、水产品、蛋品、奶制品、蔬菜、禽畜制品等8类农业龙头企业。加快农业产业化进程，新增省级农业龙头企业1家。加强农产品质量安全体系建设，新增无公害农产品、绿色食品、有机食品10个以上。全年新增高效农业3万亩、设施农业1万亩、高效渔业7000亩，畜禽规模养殖比重提高5个百分点。新增一批高效农业示范项目，年内新办农业项目90个以上，其中200万元以上项目40个。</w:t>
      </w:r>
    </w:p>
    <w:p>
      <w:pPr>
        <w:ind w:left="0" w:right="0" w:firstLine="560"/>
        <w:spacing w:before="450" w:after="450" w:line="312" w:lineRule="auto"/>
      </w:pPr>
      <w:r>
        <w:rPr>
          <w:rFonts w:ascii="宋体" w:hAnsi="宋体" w:eastAsia="宋体" w:cs="宋体"/>
          <w:color w:val="000"/>
          <w:sz w:val="28"/>
          <w:szCs w:val="28"/>
        </w:rPr>
        <w:t xml:space="preserve">千方百计促进农民增收。加强“三大合作”组织建设，年内组建农民专业合作组织60家，其中成员50人以上30家，土地股份合作社15家，社区股份合作社10家。大力培育新型农民，努力提高农民工资性、资本性收入。认真落实各项强农惠农政策，确保水稻、小麦、油菜、能繁母猪、奶牛等全部纳入政策性农业保险，扩大高效设施农业、育肥猪、肉鸡等保险试点工作。做大小额惠农贷款等业务，全年发放农村小额贷款1亿元以上。大力实施脱贫攻坚工程，继续组织市级机关干部挂钩帮扶低收入农户，全面完成人均收入低于2500元农户的脱贫任务；推动规模企业与经济薄弱村结对共建，促进村级集体经济发展。</w:t>
      </w:r>
    </w:p>
    <w:p>
      <w:pPr>
        <w:ind w:left="0" w:right="0" w:firstLine="560"/>
        <w:spacing w:before="450" w:after="450" w:line="312" w:lineRule="auto"/>
      </w:pPr>
      <w:r>
        <w:rPr>
          <w:rFonts w:ascii="宋体" w:hAnsi="宋体" w:eastAsia="宋体" w:cs="宋体"/>
          <w:color w:val="000"/>
          <w:sz w:val="28"/>
          <w:szCs w:val="28"/>
        </w:rPr>
        <w:t xml:space="preserve">（二）全力做大做强做优工业经济</w:t>
      </w:r>
    </w:p>
    <w:p>
      <w:pPr>
        <w:ind w:left="0" w:right="0" w:firstLine="560"/>
        <w:spacing w:before="450" w:after="450" w:line="312" w:lineRule="auto"/>
      </w:pPr>
      <w:r>
        <w:rPr>
          <w:rFonts w:ascii="宋体" w:hAnsi="宋体" w:eastAsia="宋体" w:cs="宋体"/>
          <w:color w:val="000"/>
          <w:sz w:val="28"/>
          <w:szCs w:val="28"/>
        </w:rPr>
        <w:t xml:space="preserve">切实加大对工业经济的扶持推动力度。突出工业第一方略，市财政安排2025万元工业发展专项资金，用于对工业经济的政策扶持和服务，千方百计巩固和扩大工业经济企稳向好的良好局面。切实强化对中小企业的融资担保、技术支持、管理和信息咨询、市场开拓和人才培训等服务。完善征信系统建设，深化银企合作，推广“阳光信贷”，创成省金融生态示范市。加强工业经济要素调度和运行监控，及时预警和有效应对经济运行中的矛盾和问题，力促工业经济加速回升、较快增长，力争全部工业纳税销售收入增长25%以上。鼓励支持企业拓展国际市场，扩大外贸出口，全年完成自营出口额4.5亿美元，增长25%，新签外经合同额8000万美元，实现外经营业额7800万美元。</w:t>
      </w:r>
    </w:p>
    <w:p>
      <w:pPr>
        <w:ind w:left="0" w:right="0" w:firstLine="560"/>
        <w:spacing w:before="450" w:after="450" w:line="312" w:lineRule="auto"/>
      </w:pPr>
      <w:r>
        <w:rPr>
          <w:rFonts w:ascii="宋体" w:hAnsi="宋体" w:eastAsia="宋体" w:cs="宋体"/>
          <w:color w:val="000"/>
          <w:sz w:val="28"/>
          <w:szCs w:val="28"/>
        </w:rPr>
        <w:t xml:space="preserve">大力培育优势、特色和新兴产业。全面落实六大产业发展规划，进一步完善引导扶持重点产业加快发展的政策措施。继续鼓励做大做强石油装备、新能源两大产业集群，加快智能电网配套产品、太阳能电站、风光互补系统、储能电池、海洋石油钻采设备等项目的引进实施和产业化进程；做精做专汽车零部件、船舶配件、钨钼制品三大特色产业，促进其拉长做粗产业链条并向高端攀升；改造提升机电制造、纺织服装、医药化工三大传统产业，确保产销实现稳定增长。积极培育电子信息、生物医药、新材料等新兴产业，重点扶持医药服务外包、软件园及纬创配套项目建设。进一步做优做强建筑业，培育骨干企业，扩大税收贡献，完成建筑业施工产值278亿元。</w:t>
      </w:r>
    </w:p>
    <w:p>
      <w:pPr>
        <w:ind w:left="0" w:right="0" w:firstLine="560"/>
        <w:spacing w:before="450" w:after="450" w:line="312" w:lineRule="auto"/>
      </w:pPr>
      <w:r>
        <w:rPr>
          <w:rFonts w:ascii="宋体" w:hAnsi="宋体" w:eastAsia="宋体" w:cs="宋体"/>
          <w:color w:val="000"/>
          <w:sz w:val="28"/>
          <w:szCs w:val="28"/>
        </w:rPr>
        <w:t xml:space="preserve">切实推进规模骨干企业梯队建设。深入实施重点骨干企业培大培强四年规划，全力支持做大做强双登集团、曙光集团两大龙头企业，确保产销增幅均在30%以上。引导鼓励企业加大技改投入，力争10强、重点、成长型企业分别有亿元、5000万元和1000万元以上技改项目。年内确保开工建设1000万元以上重点技改项目177个、竣工85个，完成技改投入150亿元；新增产销过10亿元企业2家，产销过亿元企业总数达100家以上；新增列统企业70家以上。</w:t>
      </w:r>
    </w:p>
    <w:p>
      <w:pPr>
        <w:ind w:left="0" w:right="0" w:firstLine="560"/>
        <w:spacing w:before="450" w:after="450" w:line="312" w:lineRule="auto"/>
      </w:pPr>
      <w:r>
        <w:rPr>
          <w:rFonts w:ascii="宋体" w:hAnsi="宋体" w:eastAsia="宋体" w:cs="宋体"/>
          <w:color w:val="000"/>
          <w:sz w:val="28"/>
          <w:szCs w:val="28"/>
        </w:rPr>
        <w:t xml:space="preserve">全面推动工业企业提档升级。加强企业家队伍建设，继续办好“领跑100”、“民营经济大讲堂”等系列培训活动。鼓励企业加大科技投入、项目申报和上争，加强高层次人才引进和培养，年内培育省级以上高新技术企业5家，申报省级以上科技计划项目80项，申请专利1400件，高新技术产业产值占列统工业比重达31%。重视品牌创建，新增中国名牌产品、驰名商标1－2件，省名牌产品、著名商标3－4件。加大科技招商和产学研合作力度，促进企业与高校、科研院所和重点实验室合作共建科技成果转化中心和研发中心，新增省级以上工程技术研究中心、企业技术中心3家。推动企业管理和商业模式创新，大力推广应用信息技术和电子商务等现代管理手段。引导有条件的企业吸引风险投资资金，通过高位嫁接、资产重组等途径，实现低成本扩张。加快企业上市步伐，力争太平洋精锻公司年内进入上市辅导期，2025年成功上市；培植企业上市梯队，力争2025年再有2－3家企业进入上市辅导期。支持有条件的企业“走出去”建立生产加工基地，承接生产外包业务，拓展销售市场，争取境外上市。</w:t>
      </w:r>
    </w:p>
    <w:p>
      <w:pPr>
        <w:ind w:left="0" w:right="0" w:firstLine="560"/>
        <w:spacing w:before="450" w:after="450" w:line="312" w:lineRule="auto"/>
      </w:pPr>
      <w:r>
        <w:rPr>
          <w:rFonts w:ascii="宋体" w:hAnsi="宋体" w:eastAsia="宋体" w:cs="宋体"/>
          <w:color w:val="000"/>
          <w:sz w:val="28"/>
          <w:szCs w:val="28"/>
        </w:rPr>
        <w:t xml:space="preserve">（三）进一步放大服务业比较优势</w:t>
      </w:r>
    </w:p>
    <w:p>
      <w:pPr>
        <w:ind w:left="0" w:right="0" w:firstLine="560"/>
        <w:spacing w:before="450" w:after="450" w:line="312" w:lineRule="auto"/>
      </w:pPr>
      <w:r>
        <w:rPr>
          <w:rFonts w:ascii="宋体" w:hAnsi="宋体" w:eastAsia="宋体" w:cs="宋体"/>
          <w:color w:val="000"/>
          <w:sz w:val="28"/>
          <w:szCs w:val="28"/>
        </w:rPr>
        <w:t xml:space="preserve">着力培育旅游名牌。全力服务和加快推进华侨城项目建设，确保一期工程会船节期间正式营业，二期工程启动建设。以创建国家AAAAA级景区、中国优秀旅游目的地、国际重要湿地为目标，加快实施溱湖风景区湿地宣教中心等重点旅游项目，有序推进湖西庄拆迁和安置区建设。加快溱潼镇新区建设，完善水、电、道路等配套设施，完成古镇游客中心、溱湖街立面改造等工程。完善全市旅游发展规划，统筹建设旅游基础设施。加快文化景点建设，启动天目山遗址公园保护开发，加快实施北大街历史文化街区保护、人民公园改造工程，启动修缮高二适故居，筹建吴为山雕塑馆、曹俊书画馆和刘氏状元府。继续办好溱潼会船节、“溱湖八鲜”美食节，强化旅游宣传和促销，全年接待游客350万人次，实现旅游收入6.1亿元。</w:t>
      </w:r>
    </w:p>
    <w:p>
      <w:pPr>
        <w:ind w:left="0" w:right="0" w:firstLine="560"/>
        <w:spacing w:before="450" w:after="450" w:line="312" w:lineRule="auto"/>
      </w:pPr>
      <w:r>
        <w:rPr>
          <w:rFonts w:ascii="宋体" w:hAnsi="宋体" w:eastAsia="宋体" w:cs="宋体"/>
          <w:color w:val="000"/>
          <w:sz w:val="28"/>
          <w:szCs w:val="28"/>
        </w:rPr>
        <w:t xml:space="preserve">大力提升服务业发展层次。积极培育以现代物流为重点的生产性服务业，打造区域性物流枢纽，加快完善城乡物流网络体系，重点抓好中泰钢材市场、火车站物流中心、中石化油库、西气东输姜堰分输口等项目建设。深入推进企业主辅分离，新增主辅分离企业20家以上。加快金融保险业发展，引进2家市外金融机构落户姜堰，推动农合行组建商业银行。加快发展服务外包业，力争注册外包企业3家以上。</w:t>
      </w:r>
    </w:p>
    <w:p>
      <w:pPr>
        <w:ind w:left="0" w:right="0" w:firstLine="560"/>
        <w:spacing w:before="450" w:after="450" w:line="312" w:lineRule="auto"/>
      </w:pPr>
      <w:r>
        <w:rPr>
          <w:rFonts w:ascii="宋体" w:hAnsi="宋体" w:eastAsia="宋体" w:cs="宋体"/>
          <w:color w:val="000"/>
          <w:sz w:val="28"/>
          <w:szCs w:val="28"/>
        </w:rPr>
        <w:t xml:space="preserve">全面繁荣城乡商贸业。在城区，优化完善以“两街两圈”为中心的城区商业网点布局，加快东方不夜城中心商务区建设，推进商业步行街升级改造，繁荣金湖湾餐饮休闲一条街，大力引进名品名店，加快星级酒店建设。在农村，重点推进新一轮农村服务业“五个一”工程、“万村千乡”市场工程和“新网工程”，完成24家农贸市场和260家便民超市建设，加快完善农家店配送体系；做好“家电下乡”以及汽车、家电以旧换新工作；强化市场监管，开展放心消费创建活动，营造群众满意的消费环境。</w:t>
      </w:r>
    </w:p>
    <w:p>
      <w:pPr>
        <w:ind w:left="0" w:right="0" w:firstLine="560"/>
        <w:spacing w:before="450" w:after="450" w:line="312" w:lineRule="auto"/>
      </w:pPr>
      <w:r>
        <w:rPr>
          <w:rFonts w:ascii="宋体" w:hAnsi="宋体" w:eastAsia="宋体" w:cs="宋体"/>
          <w:color w:val="000"/>
          <w:sz w:val="28"/>
          <w:szCs w:val="28"/>
        </w:rPr>
        <w:t xml:space="preserve">（四）不断加大招商引资和项目建设力度</w:t>
      </w:r>
    </w:p>
    <w:p>
      <w:pPr>
        <w:ind w:left="0" w:right="0" w:firstLine="560"/>
        <w:spacing w:before="450" w:after="450" w:line="312" w:lineRule="auto"/>
      </w:pPr>
      <w:r>
        <w:rPr>
          <w:rFonts w:ascii="宋体" w:hAnsi="宋体" w:eastAsia="宋体" w:cs="宋体"/>
          <w:color w:val="000"/>
          <w:sz w:val="28"/>
          <w:szCs w:val="28"/>
        </w:rPr>
        <w:t xml:space="preserve">更大力度推进招商引资。把招商引资摆上更加突出的位置，坚持领导带头、带队招商，壮大提升专业招商队伍，整合企业招商、能人招商、中介招商、委托招商力量。调整招商策略，主动加强与沿江、沿海地区产业对接，重点围绕比较优势产业和纬创配套项目开展招商。强化高端招商和境外招商，主攻世界500强和中央企业。优化招商方式，加大规划招商、专题招商、产业链招商和节庆招商力度。完善招商政策，注重招商选资，大力招引税源项目、外资项目和“两高两低”项目。全年新招引实施1000万元以上工业项目120个以上，其中亿元以上项目18个以上，力争在招引1亿美元和10亿元人民币以上的重特大项目上取得突破。强化利用外资工作，确保全年实现协议利用外资3亿美元，实际利用外资1.54亿美元。进一步推动富民创业，调整完善激励政策，鼓励支持本市在外能人和外出务工人员回乡创业，带动更多农民就业，民营经济净增注册资本27.5亿元。</w:t>
      </w:r>
    </w:p>
    <w:p>
      <w:pPr>
        <w:ind w:left="0" w:right="0" w:firstLine="560"/>
        <w:spacing w:before="450" w:after="450" w:line="312" w:lineRule="auto"/>
      </w:pPr>
      <w:r>
        <w:rPr>
          <w:rFonts w:ascii="宋体" w:hAnsi="宋体" w:eastAsia="宋体" w:cs="宋体"/>
          <w:color w:val="000"/>
          <w:sz w:val="28"/>
          <w:szCs w:val="28"/>
        </w:rPr>
        <w:t xml:space="preserve">全力推进和服务重大项目建设。完善重大项目领导挂钩、专人跟踪、全程代办、部门会办和绿色通道制度，加大项目服务效能监察和责任追究力度，强化项目建设督查考核，全面加快项目实施进度。高度重视已落户项目的后续服务，及时兑现各项优惠政策，取信于投资者。扎实抓好181个市级重大项目建设，确保开工率90%以上、竣工率75%以上。重点实施好太平洋精锻汽车传动部件及齿轮生产线、160万吨工业废渣综合利用示范工程、飞船公司出口齿轮、泰达公司16万吨纱锭改造、扬远公司3万吨船用锚生产线等重大项目，力争尽快形成现实增长点。</w:t>
      </w:r>
    </w:p>
    <w:p>
      <w:pPr>
        <w:ind w:left="0" w:right="0" w:firstLine="560"/>
        <w:spacing w:before="450" w:after="450" w:line="312" w:lineRule="auto"/>
      </w:pPr>
      <w:r>
        <w:rPr>
          <w:rFonts w:ascii="宋体" w:hAnsi="宋体" w:eastAsia="宋体" w:cs="宋体"/>
          <w:color w:val="000"/>
          <w:sz w:val="28"/>
          <w:szCs w:val="28"/>
        </w:rPr>
        <w:t xml:space="preserve">强势推进重点园区建设发展。加快重大项目向市经济开发区、双登科工园、曙光工业园、民营产业园和科技创业园集聚，启动建设中小企业创业园。强化经济开发区招引重大项目的主阵地作用，鼓励各镇招引重大项目落户开发区；规划建设高新技术产业园区，完善开发区西部区域供水、供热、污水管网等基础设施和生活服务设施，提升产业配套能力和综合服务功能。加快开发区转型升级步伐，提高集约发展水平，力争全部工业纳税销售、财政收入分别增长35%、30%以上，产销过亿元企业达到15家，实际利用外资1亿美元。</w:t>
      </w:r>
    </w:p>
    <w:p>
      <w:pPr>
        <w:ind w:left="0" w:right="0" w:firstLine="560"/>
        <w:spacing w:before="450" w:after="450" w:line="312" w:lineRule="auto"/>
      </w:pPr>
      <w:r>
        <w:rPr>
          <w:rFonts w:ascii="宋体" w:hAnsi="宋体" w:eastAsia="宋体" w:cs="宋体"/>
          <w:color w:val="000"/>
          <w:sz w:val="28"/>
          <w:szCs w:val="28"/>
        </w:rPr>
        <w:t xml:space="preserve">（五）努力提升集约发展、可持续发展水平</w:t>
      </w:r>
    </w:p>
    <w:p>
      <w:pPr>
        <w:ind w:left="0" w:right="0" w:firstLine="560"/>
        <w:spacing w:before="450" w:after="450" w:line="312" w:lineRule="auto"/>
      </w:pPr>
      <w:r>
        <w:rPr>
          <w:rFonts w:ascii="宋体" w:hAnsi="宋体" w:eastAsia="宋体" w:cs="宋体"/>
          <w:color w:val="000"/>
          <w:sz w:val="28"/>
          <w:szCs w:val="28"/>
        </w:rPr>
        <w:t xml:space="preserve">加大节能减排和环境保护力度。严格执行污染物排放总量控制制度，严把项目环保准入关，大力整治小化工、小电镀、小铸造、小拉丝、小印染等高能耗、重污染行业。加强建筑节能管理，积极推进可再生能源应用与建筑物主体同步设计、同步施工、同步验收。综合运用财税政策和行政手段，引导和推动企业通过技术改造和产业升级，推广普及一批节能降耗减排先进技术和设备。大力发展循环经济、绿色经济、低碳经济，推行清洁生产，COD和SO2排放量分别控制在7400吨和6500吨以内，万元GDp能耗下降5%，环境质量综合指数84以上。</w:t>
      </w:r>
    </w:p>
    <w:p>
      <w:pPr>
        <w:ind w:left="0" w:right="0" w:firstLine="560"/>
        <w:spacing w:before="450" w:after="450" w:line="312" w:lineRule="auto"/>
      </w:pPr>
      <w:r>
        <w:rPr>
          <w:rFonts w:ascii="宋体" w:hAnsi="宋体" w:eastAsia="宋体" w:cs="宋体"/>
          <w:color w:val="000"/>
          <w:sz w:val="28"/>
          <w:szCs w:val="28"/>
        </w:rPr>
        <w:t xml:space="preserve">统筹生态建设和土地节约集约利用。加大道路、河道绿化和农田林网建设力度，全年新增造林面积4万亩，植树500万株，创成园林式集镇3个、绿化示范村32个，森林覆盖率提高3个百分点。加强秸秆综合利用，巩固全面禁烧成果。全面完成第二轮土地利用总体规划修编工作，认真落实耕地保护和节约用地制度，从严查处和坚决整治违法违规用地。积极推进土地复垦和万顷良田建设工程，盘活存量用地，全年新增耕地面积1200亩。严格执行新办项目投资强度和产出效益标准，加快推进标准厂房和多层厂房建设，开发区5000万元以下项目、其他重点园区3000万元以下项目原则上进标准厂房。</w:t>
      </w:r>
    </w:p>
    <w:p>
      <w:pPr>
        <w:ind w:left="0" w:right="0" w:firstLine="560"/>
        <w:spacing w:before="450" w:after="450" w:line="312" w:lineRule="auto"/>
      </w:pPr>
      <w:r>
        <w:rPr>
          <w:rFonts w:ascii="宋体" w:hAnsi="宋体" w:eastAsia="宋体" w:cs="宋体"/>
          <w:color w:val="000"/>
          <w:sz w:val="28"/>
          <w:szCs w:val="28"/>
        </w:rPr>
        <w:t xml:space="preserve">四、着力建设更高水平的全面小康社会</w:t>
      </w:r>
    </w:p>
    <w:p>
      <w:pPr>
        <w:ind w:left="0" w:right="0" w:firstLine="560"/>
        <w:spacing w:before="450" w:after="450" w:line="312" w:lineRule="auto"/>
      </w:pPr>
      <w:r>
        <w:rPr>
          <w:rFonts w:ascii="宋体" w:hAnsi="宋体" w:eastAsia="宋体" w:cs="宋体"/>
          <w:color w:val="000"/>
          <w:sz w:val="28"/>
          <w:szCs w:val="28"/>
        </w:rPr>
        <w:t xml:space="preserve">强化小康内涵建设，巩固小康创建成果，加强社会建设和管理，切实保障和改善民生，不断提升人民群众的幸福感和对小康的认可度。</w:t>
      </w:r>
    </w:p>
    <w:p>
      <w:pPr>
        <w:ind w:left="0" w:right="0" w:firstLine="560"/>
        <w:spacing w:before="450" w:after="450" w:line="312" w:lineRule="auto"/>
      </w:pPr>
      <w:r>
        <w:rPr>
          <w:rFonts w:ascii="宋体" w:hAnsi="宋体" w:eastAsia="宋体" w:cs="宋体"/>
          <w:color w:val="000"/>
          <w:sz w:val="28"/>
          <w:szCs w:val="28"/>
        </w:rPr>
        <w:t xml:space="preserve">（一）积极推进城乡建设和管理</w:t>
      </w:r>
    </w:p>
    <w:p>
      <w:pPr>
        <w:ind w:left="0" w:right="0" w:firstLine="560"/>
        <w:spacing w:before="450" w:after="450" w:line="312" w:lineRule="auto"/>
      </w:pPr>
      <w:r>
        <w:rPr>
          <w:rFonts w:ascii="宋体" w:hAnsi="宋体" w:eastAsia="宋体" w:cs="宋体"/>
          <w:color w:val="000"/>
          <w:sz w:val="28"/>
          <w:szCs w:val="28"/>
        </w:rPr>
        <w:t xml:space="preserve">坚持以科学规划引领城乡发展。立足城市个性特色定位，继续抓好第五轮城市总体规划修编。加强市域空间布局和产业发展研究，积极构建城市规划地理信息系统，编制城市地下管线规划，合理开发利用城市地下空间。启动天目山、单塘河遗址旅游区及其周边路网、管网建设规划。加快城镇化进程，全面完成至2025年集镇总体规划修编。加快溱潼镇小城市规划建设步伐，继续推进小城镇控制性详规编制，重点做好集镇中心区、重点地段控规编制工作。强化村庄规划管理，加快推进农民集中居住点建设。</w:t>
      </w:r>
    </w:p>
    <w:p>
      <w:pPr>
        <w:ind w:left="0" w:right="0" w:firstLine="560"/>
        <w:spacing w:before="450" w:after="450" w:line="312" w:lineRule="auto"/>
      </w:pPr>
      <w:r>
        <w:rPr>
          <w:rFonts w:ascii="宋体" w:hAnsi="宋体" w:eastAsia="宋体" w:cs="宋体"/>
          <w:color w:val="000"/>
          <w:sz w:val="28"/>
          <w:szCs w:val="28"/>
        </w:rPr>
        <w:t xml:space="preserve">强势推进城市建设改造和基础设施配套。加快旧城改造和城中村整治步伐，推进锦绣姜城、坝口广场、胜利华庭等节点高层建设，继续实施姜堰大道形象出新工程，配套建设一批街头绿化和广场节点。规范建设人防工程。完成招商街路面翻建工程。建设老通扬运河西段滨河绿化工程，全线贯通十里绿色长廊。强化房市监管，做好住房公积金扩面工作，促进房地产市场持续健康发展。继续做好328国道泰姜段、江海高速建设服务工作，全面建成溱湖大道二期工程。加快重点区域配电布点工作，完成110千伏中干河变电所搬迁改造工程。</w:t>
      </w:r>
    </w:p>
    <w:p>
      <w:pPr>
        <w:ind w:left="0" w:right="0" w:firstLine="560"/>
        <w:spacing w:before="450" w:after="450" w:line="312" w:lineRule="auto"/>
      </w:pPr>
      <w:r>
        <w:rPr>
          <w:rFonts w:ascii="宋体" w:hAnsi="宋体" w:eastAsia="宋体" w:cs="宋体"/>
          <w:color w:val="000"/>
          <w:sz w:val="28"/>
          <w:szCs w:val="28"/>
        </w:rPr>
        <w:t xml:space="preserve">深化完善城市长效管理机制。加快构建城市管理综合执法体系，充分发挥数字化城管信息平台作用，不断完善“重心下移、条块结合、以块为主”的长效管理机制。大力推进城区户外广告等专项整治活动，推进小区整治维修和物业管理，加快垃圾房、公厕升级改造。开展农村生活垃圾分类收集处理试点工作，组建市镇村三级保洁、收集、转运队伍，逐步实现农村生活垃圾减量化、资源化、无害化。进一步挖掘城市管理空间资源，积极推进环卫保洁、户外广告等市场化运作。落实公交优先，大力推进城乡客运一体化。加快城市停车场建设，强化住宅小区车辆停放管理。继续推进国家卫生城市创建工作。</w:t>
      </w:r>
    </w:p>
    <w:p>
      <w:pPr>
        <w:ind w:left="0" w:right="0" w:firstLine="560"/>
        <w:spacing w:before="450" w:after="450" w:line="312" w:lineRule="auto"/>
      </w:pPr>
      <w:r>
        <w:rPr>
          <w:rFonts w:ascii="宋体" w:hAnsi="宋体" w:eastAsia="宋体" w:cs="宋体"/>
          <w:color w:val="000"/>
          <w:sz w:val="28"/>
          <w:szCs w:val="28"/>
        </w:rPr>
        <w:t xml:space="preserve">加强农村公共基础设施建设和村庄环境整治。加强农业基础设施建设，加固圩堤险工患段9.04公里，新建、改造圩口闸35座。突出抓好城黄灌区续建配套工程和省小型农田水利工程建设，进一步改善农业生产条件。扩大城乡居民饮用长江水覆盖面。溱湖污水处理厂投入运行，溱潼镇铺设污水管网5公里，启动建设白米等镇污水处理厂。巩固深化村庄整治成果，落实市、镇、村河道长效管护机制，年内争创省康居示范村1个、整治试点村4个，泰州市康居示范村5个。</w:t>
      </w:r>
    </w:p>
    <w:p>
      <w:pPr>
        <w:ind w:left="0" w:right="0" w:firstLine="560"/>
        <w:spacing w:before="450" w:after="450" w:line="312" w:lineRule="auto"/>
      </w:pPr>
      <w:r>
        <w:rPr>
          <w:rFonts w:ascii="宋体" w:hAnsi="宋体" w:eastAsia="宋体" w:cs="宋体"/>
          <w:color w:val="000"/>
          <w:sz w:val="28"/>
          <w:szCs w:val="28"/>
        </w:rPr>
        <w:t xml:space="preserve">（二）切实保障和改善民生</w:t>
      </w:r>
    </w:p>
    <w:p>
      <w:pPr>
        <w:ind w:left="0" w:right="0" w:firstLine="560"/>
        <w:spacing w:before="450" w:after="450" w:line="312" w:lineRule="auto"/>
      </w:pPr>
      <w:r>
        <w:rPr>
          <w:rFonts w:ascii="宋体" w:hAnsi="宋体" w:eastAsia="宋体" w:cs="宋体"/>
          <w:color w:val="000"/>
          <w:sz w:val="28"/>
          <w:szCs w:val="28"/>
        </w:rPr>
        <w:t xml:space="preserve">进一步健全完善社会保障体系。积极开展充分就业镇、村和社区创建活动，坚持以创业带动就业，新增城镇就业8000人，实现零就业家庭动态“清零”，新增农村劳动力转移8000人，城镇登记失业率控制在3.5%以下。深化医药卫生体制改革，积极实施国家基本药物制度，推行医疗保险门诊统筹办法，推进城乡医保一体化。重视做好老龄工作，加快社会化养老服务体系建设，推进新型农村养老保险工作，新增参保10万人以上。完善医疗救助政策，建立医疗救助同步结算平台。做好残疾人工作，发展慈善事业。加快推进安居工程建设，新建保障性住房3.6万平方米，探索政府采购空置房方式，拓宽政策性住房供应渠道。</w:t>
      </w:r>
    </w:p>
    <w:p>
      <w:pPr>
        <w:ind w:left="0" w:right="0" w:firstLine="560"/>
        <w:spacing w:before="450" w:after="450" w:line="312" w:lineRule="auto"/>
      </w:pPr>
      <w:r>
        <w:rPr>
          <w:rFonts w:ascii="宋体" w:hAnsi="宋体" w:eastAsia="宋体" w:cs="宋体"/>
          <w:color w:val="000"/>
          <w:sz w:val="28"/>
          <w:szCs w:val="28"/>
        </w:rPr>
        <w:t xml:space="preserve">加强财源和公共财政体系建设。把财源建设作为政府工作的生命线，大力发展税源经济，全力促进财税增收。深入开展税法宣传，全面推行零散税收联合征管，继续深化重点行业税收征管，加大土地出让金清缴力度，严格规范非税收入管理。充分发挥财政杠杆作用，全面落实扶持激励企业的各项政策，推动财力分配向支柱产业、重大项目、弱势群体和薄弱地区倾斜。加快完善公共财政体系，调整市镇财政分配体制，加大对公共领域、民生工程的财政投入力度，增强公共产品及公共服务供给能力，推进基本公共服务均等化。</w:t>
      </w:r>
    </w:p>
    <w:p>
      <w:pPr>
        <w:ind w:left="0" w:right="0" w:firstLine="560"/>
        <w:spacing w:before="450" w:after="450" w:line="312" w:lineRule="auto"/>
      </w:pPr>
      <w:r>
        <w:rPr>
          <w:rFonts w:ascii="宋体" w:hAnsi="宋体" w:eastAsia="宋体" w:cs="宋体"/>
          <w:color w:val="000"/>
          <w:sz w:val="28"/>
          <w:szCs w:val="28"/>
        </w:rPr>
        <w:t xml:space="preserve">（三）协调发展各项社会事业</w:t>
      </w:r>
    </w:p>
    <w:p>
      <w:pPr>
        <w:ind w:left="0" w:right="0" w:firstLine="560"/>
        <w:spacing w:before="450" w:after="450" w:line="312" w:lineRule="auto"/>
      </w:pPr>
      <w:r>
        <w:rPr>
          <w:rFonts w:ascii="宋体" w:hAnsi="宋体" w:eastAsia="宋体" w:cs="宋体"/>
          <w:color w:val="000"/>
          <w:sz w:val="28"/>
          <w:szCs w:val="28"/>
        </w:rPr>
        <w:t xml:space="preserve">巩固、提升教育现代化建设成果，进一步调整优化学校布局，有序撤并和新建一批学校，大力实施校舍安全工程，促进教育均衡发展；全面落实“减负、增效、提质”要求，切实规范办学行为；高度重视学前教育和成人教育，大力发展职业教育。推进文化姜堰建设，40%的镇建成综合性宣传文化中心，“农家书屋”建设实现全覆盖；繁荣群众文艺创作，举办第六届群众文化艺术节。大力实施农民健康工程，新型农村合作医疗参合率98%以上，农村社区卫生服务站建成率90%以上，城乡基本公共卫生项目规范管理率、任务完成率100%；加快市人民医院、中医院病房大楼以及相关镇卫生院工程建设，切实做好手足口病、甲型H1N1流感、人感染高致病性禽流感等传染病防控工作。加强人口和计划生育工作，积极开展“新农村、新家庭”创建活动，综合治理违法生育、出生人口性别比畸高等问题，争创省人口协调发展先进市。做好第六次全国人口普查工作。大力推进有线电视进村入户工程，新增有线电视用户1.1万户，完成城区有线数字电视整体转换。广泛开展体育健身活动，全面实施阳光体育工程，积极承办各级各类重大赛事。加快档案管理数字化进程，继续做好市志修编工作。统筹发展好其他各项社会事业。</w:t>
      </w:r>
    </w:p>
    <w:p>
      <w:pPr>
        <w:ind w:left="0" w:right="0" w:firstLine="560"/>
        <w:spacing w:before="450" w:after="450" w:line="312" w:lineRule="auto"/>
      </w:pPr>
      <w:r>
        <w:rPr>
          <w:rFonts w:ascii="宋体" w:hAnsi="宋体" w:eastAsia="宋体" w:cs="宋体"/>
          <w:color w:val="000"/>
          <w:sz w:val="28"/>
          <w:szCs w:val="28"/>
        </w:rPr>
        <w:t xml:space="preserve">（四）着力推动区域协调发展</w:t>
      </w:r>
    </w:p>
    <w:p>
      <w:pPr>
        <w:ind w:left="0" w:right="0" w:firstLine="560"/>
        <w:spacing w:before="450" w:after="450" w:line="312" w:lineRule="auto"/>
      </w:pPr>
      <w:r>
        <w:rPr>
          <w:rFonts w:ascii="宋体" w:hAnsi="宋体" w:eastAsia="宋体" w:cs="宋体"/>
          <w:color w:val="000"/>
          <w:sz w:val="28"/>
          <w:szCs w:val="28"/>
        </w:rPr>
        <w:t xml:space="preserve">把加快黄桥老区和经济薄弱镇的发展摆上突出位置，切实加大扶持倾斜力度，提升全面小康水平。组织推动黄桥老区和经济薄弱镇结合“十二五”规划编制，调整优化三次产业发展规划和骨干企业、特色产业培育目标，制订2－3年经济倍增计划。在积极向上争取黄桥老区扶持政策的同时，抓紧研究出台我市扶持促进黄桥老区和经济薄弱镇发展的相关政策，从财力支持、资金补助、土地利用、基础设施建设等方面予以倾斜。试行黄桥老区和经济薄弱地区各镇差别化、个性化考核。</w:t>
      </w:r>
    </w:p>
    <w:p>
      <w:pPr>
        <w:ind w:left="0" w:right="0" w:firstLine="560"/>
        <w:spacing w:before="450" w:after="450" w:line="312" w:lineRule="auto"/>
      </w:pPr>
      <w:r>
        <w:rPr>
          <w:rFonts w:ascii="宋体" w:hAnsi="宋体" w:eastAsia="宋体" w:cs="宋体"/>
          <w:color w:val="000"/>
          <w:sz w:val="28"/>
          <w:szCs w:val="28"/>
        </w:rPr>
        <w:t xml:space="preserve">（五）维护社会和谐稳定</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不断提升市民文明素质。加大平安、法治姜堰建设力度，完善社会矛盾纠纷调处机制，大力推进社会管理创新。全面落实“五五”普法规划，民主法治村（社区）创建率95%以上。加强基层民主政治建设，完成村（居）委会换届选举工作。完善信访信息网络系统，健全领导干部下访、接访、包案机制，力争信访总量同比下降20%。全面落实安全生产责任制，加大专项治理和责任追究力度，确保不发生重特大安全生产事故。进一步加强应急管理，妥善处置群体性、突发性事件。实施食品、药品放心工程，保障人民群众生命健康安全。</w:t>
      </w:r>
    </w:p>
    <w:p>
      <w:pPr>
        <w:ind w:left="0" w:right="0" w:firstLine="560"/>
        <w:spacing w:before="450" w:after="450" w:line="312" w:lineRule="auto"/>
      </w:pPr>
      <w:r>
        <w:rPr>
          <w:rFonts w:ascii="宋体" w:hAnsi="宋体" w:eastAsia="宋体" w:cs="宋体"/>
          <w:color w:val="000"/>
          <w:sz w:val="28"/>
          <w:szCs w:val="28"/>
        </w:rPr>
        <w:t xml:space="preserve">（六）办好改善民生的十个方面实事</w:t>
      </w:r>
    </w:p>
    <w:p>
      <w:pPr>
        <w:ind w:left="0" w:right="0" w:firstLine="560"/>
        <w:spacing w:before="450" w:after="450" w:line="312" w:lineRule="auto"/>
      </w:pPr>
      <w:r>
        <w:rPr>
          <w:rFonts w:ascii="宋体" w:hAnsi="宋体" w:eastAsia="宋体" w:cs="宋体"/>
          <w:color w:val="000"/>
          <w:sz w:val="28"/>
          <w:szCs w:val="28"/>
        </w:rPr>
        <w:t xml:space="preserve">1、城市建设方面，新建扩建天目路、淮海东路通前路至外环东路段、幸福南路等3条城区道路。</w:t>
      </w:r>
    </w:p>
    <w:p>
      <w:pPr>
        <w:ind w:left="0" w:right="0" w:firstLine="560"/>
        <w:spacing w:before="450" w:after="450" w:line="312" w:lineRule="auto"/>
      </w:pPr>
      <w:r>
        <w:rPr>
          <w:rFonts w:ascii="宋体" w:hAnsi="宋体" w:eastAsia="宋体" w:cs="宋体"/>
          <w:color w:val="000"/>
          <w:sz w:val="28"/>
          <w:szCs w:val="28"/>
        </w:rPr>
        <w:t xml:space="preserve">2、环卫设施方面，建成城区污水处理厂二期工程，新铺设污水管网12.2公里，城区生活污水日收集处理量达到2.1万吨。</w:t>
      </w:r>
    </w:p>
    <w:p>
      <w:pPr>
        <w:ind w:left="0" w:right="0" w:firstLine="560"/>
        <w:spacing w:before="450" w:after="450" w:line="312" w:lineRule="auto"/>
      </w:pPr>
      <w:r>
        <w:rPr>
          <w:rFonts w:ascii="宋体" w:hAnsi="宋体" w:eastAsia="宋体" w:cs="宋体"/>
          <w:color w:val="000"/>
          <w:sz w:val="28"/>
          <w:szCs w:val="28"/>
        </w:rPr>
        <w:t xml:space="preserve">3、农村交通方面，建设改造市镇公路5条24公里、通村公路80公里、农村危桥100座。</w:t>
      </w:r>
    </w:p>
    <w:p>
      <w:pPr>
        <w:ind w:left="0" w:right="0" w:firstLine="560"/>
        <w:spacing w:before="450" w:after="450" w:line="312" w:lineRule="auto"/>
      </w:pPr>
      <w:r>
        <w:rPr>
          <w:rFonts w:ascii="宋体" w:hAnsi="宋体" w:eastAsia="宋体" w:cs="宋体"/>
          <w:color w:val="000"/>
          <w:sz w:val="28"/>
          <w:szCs w:val="28"/>
        </w:rPr>
        <w:t xml:space="preserve">4、农业设施方面，疏浚整治市级河道2条8.45公里、镇级河道25条59.82万方、村庄河塘32个村36.9万方，新建改造电灌站和排涝站100座。</w:t>
      </w:r>
    </w:p>
    <w:p>
      <w:pPr>
        <w:ind w:left="0" w:right="0" w:firstLine="560"/>
        <w:spacing w:before="450" w:after="450" w:line="312" w:lineRule="auto"/>
      </w:pPr>
      <w:r>
        <w:rPr>
          <w:rFonts w:ascii="宋体" w:hAnsi="宋体" w:eastAsia="宋体" w:cs="宋体"/>
          <w:color w:val="000"/>
          <w:sz w:val="28"/>
          <w:szCs w:val="28"/>
        </w:rPr>
        <w:t xml:space="preserve">5、镇村环境方面，规划建设市经济开发区、姜堰镇、溱潼镇、白米镇、俞垛镇、华港镇垃圾中转站；新增农村无害化卫生户厕1.5万座。</w:t>
      </w:r>
    </w:p>
    <w:p>
      <w:pPr>
        <w:ind w:left="0" w:right="0" w:firstLine="560"/>
        <w:spacing w:before="450" w:after="450" w:line="312" w:lineRule="auto"/>
      </w:pPr>
      <w:r>
        <w:rPr>
          <w:rFonts w:ascii="宋体" w:hAnsi="宋体" w:eastAsia="宋体" w:cs="宋体"/>
          <w:color w:val="000"/>
          <w:sz w:val="28"/>
          <w:szCs w:val="28"/>
        </w:rPr>
        <w:t xml:space="preserve">6、城乡培训方面，完成农民实用技术培训2万人、城乡创业培训2025人、城乡劳动力技能培训2.6万人。</w:t>
      </w:r>
    </w:p>
    <w:p>
      <w:pPr>
        <w:ind w:left="0" w:right="0" w:firstLine="560"/>
        <w:spacing w:before="450" w:after="450" w:line="312" w:lineRule="auto"/>
      </w:pPr>
      <w:r>
        <w:rPr>
          <w:rFonts w:ascii="宋体" w:hAnsi="宋体" w:eastAsia="宋体" w:cs="宋体"/>
          <w:color w:val="000"/>
          <w:sz w:val="28"/>
          <w:szCs w:val="28"/>
        </w:rPr>
        <w:t xml:space="preserve">7、信贷支农方面，新增农村小额贷款公司1－2家，创办农民资金互助合作社3－4家。</w:t>
      </w:r>
    </w:p>
    <w:p>
      <w:pPr>
        <w:ind w:left="0" w:right="0" w:firstLine="560"/>
        <w:spacing w:before="450" w:after="450" w:line="312" w:lineRule="auto"/>
      </w:pPr>
      <w:r>
        <w:rPr>
          <w:rFonts w:ascii="宋体" w:hAnsi="宋体" w:eastAsia="宋体" w:cs="宋体"/>
          <w:color w:val="000"/>
          <w:sz w:val="28"/>
          <w:szCs w:val="28"/>
        </w:rPr>
        <w:t xml:space="preserve">8、社会保障方面，规划建设1所龙头性、示范性市级养老服务机构，20%的村（居）建成“六有”型居家养老服务站。</w:t>
      </w:r>
    </w:p>
    <w:p>
      <w:pPr>
        <w:ind w:left="0" w:right="0" w:firstLine="560"/>
        <w:spacing w:before="450" w:after="450" w:line="312" w:lineRule="auto"/>
      </w:pPr>
      <w:r>
        <w:rPr>
          <w:rFonts w:ascii="宋体" w:hAnsi="宋体" w:eastAsia="宋体" w:cs="宋体"/>
          <w:color w:val="000"/>
          <w:sz w:val="28"/>
          <w:szCs w:val="28"/>
        </w:rPr>
        <w:t xml:space="preserve">9、社会事业方面，规划建设市文化体育中心，建设市职业教育中心实训基地。</w:t>
      </w:r>
    </w:p>
    <w:p>
      <w:pPr>
        <w:ind w:left="0" w:right="0" w:firstLine="560"/>
        <w:spacing w:before="450" w:after="450" w:line="312" w:lineRule="auto"/>
      </w:pPr>
      <w:r>
        <w:rPr>
          <w:rFonts w:ascii="宋体" w:hAnsi="宋体" w:eastAsia="宋体" w:cs="宋体"/>
          <w:color w:val="000"/>
          <w:sz w:val="28"/>
          <w:szCs w:val="28"/>
        </w:rPr>
        <w:t xml:space="preserve">10、服务企业方面，筹建市中小企业服务中心。</w:t>
      </w:r>
    </w:p>
    <w:p>
      <w:pPr>
        <w:ind w:left="0" w:right="0" w:firstLine="560"/>
        <w:spacing w:before="450" w:after="450" w:line="312" w:lineRule="auto"/>
      </w:pPr>
      <w:r>
        <w:rPr>
          <w:rFonts w:ascii="宋体" w:hAnsi="宋体" w:eastAsia="宋体" w:cs="宋体"/>
          <w:color w:val="000"/>
          <w:sz w:val="28"/>
          <w:szCs w:val="28"/>
        </w:rPr>
        <w:t xml:space="preserve">五、切实加强政府自身建设</w:t>
      </w:r>
    </w:p>
    <w:p>
      <w:pPr>
        <w:ind w:left="0" w:right="0" w:firstLine="560"/>
        <w:spacing w:before="450" w:after="450" w:line="312" w:lineRule="auto"/>
      </w:pPr>
      <w:r>
        <w:rPr>
          <w:rFonts w:ascii="宋体" w:hAnsi="宋体" w:eastAsia="宋体" w:cs="宋体"/>
          <w:color w:val="000"/>
          <w:sz w:val="28"/>
          <w:szCs w:val="28"/>
        </w:rPr>
        <w:t xml:space="preserve">完成今年各项任务，对政府施政能力、执行能力是重大考验。我们将进一步坚定信心，振奋精神，强化自身建设，全面提高组织推动经济社会更好更快发展的能力水平。</w:t>
      </w:r>
    </w:p>
    <w:p>
      <w:pPr>
        <w:ind w:left="0" w:right="0" w:firstLine="560"/>
        <w:spacing w:before="450" w:after="450" w:line="312" w:lineRule="auto"/>
      </w:pPr>
      <w:r>
        <w:rPr>
          <w:rFonts w:ascii="宋体" w:hAnsi="宋体" w:eastAsia="宋体" w:cs="宋体"/>
          <w:color w:val="000"/>
          <w:sz w:val="28"/>
          <w:szCs w:val="28"/>
        </w:rPr>
        <w:t xml:space="preserve">以机构改革为契机，进一步转变政府职能。稳步推进行政管理体制改革，按照政企分开、政资分开、政事分开、政府与市场和中介组织分开的要求，全面完成市政府机构和镇机构改革任务，实现运转协调、职能转变、效能提升。突出政府工作中心，坚持有所为有所不为，加强经济和社会事务统筹协调，有序发展和规范管理社会中介机构。推进政府工作创新，拓宽政府服务外包和市场化运作领域，加强融资平台管理和投融资体制创新，探索城市建设改造、公共事业管理等领域投入运营新机制。</w:t>
      </w:r>
    </w:p>
    <w:p>
      <w:pPr>
        <w:ind w:left="0" w:right="0" w:firstLine="560"/>
        <w:spacing w:before="450" w:after="450" w:line="312" w:lineRule="auto"/>
      </w:pPr>
      <w:r>
        <w:rPr>
          <w:rFonts w:ascii="宋体" w:hAnsi="宋体" w:eastAsia="宋体" w:cs="宋体"/>
          <w:color w:val="000"/>
          <w:sz w:val="28"/>
          <w:szCs w:val="28"/>
        </w:rPr>
        <w:t xml:space="preserve">以权力公开为重点，进一步规范政府行为。全面推行行政权力网上公开透明运行，进一步加强政府信息公开和办事公开，建设阳光政府。完善政府决策机制，健全重大事项集体决策、专家咨询、社会公示与听证、决策评估、合法性审查等制度。坚持依法向人大报告工作、向政协通报情况，自觉接受人大法律监督、工作监督和政协民主监督。加强政府网站、市长信箱、市长电话、市长接待日等平台建设，畅通民意诉求渠道，自觉接受舆论监督和群众监督。加强法治政府建设，健全行政执法体制，探索部门内部综合执法，进一步规范行政执法自由裁量权，严格执行涉企检查申报备案、首次不罚等制度。强化效能监察，加大明查暗访和舆论监督力度，严格实施责任追究和行政问责。</w:t>
      </w:r>
    </w:p>
    <w:p>
      <w:pPr>
        <w:ind w:left="0" w:right="0" w:firstLine="560"/>
        <w:spacing w:before="450" w:after="450" w:line="312" w:lineRule="auto"/>
      </w:pPr>
      <w:r>
        <w:rPr>
          <w:rFonts w:ascii="宋体" w:hAnsi="宋体" w:eastAsia="宋体" w:cs="宋体"/>
          <w:color w:val="000"/>
          <w:sz w:val="28"/>
          <w:szCs w:val="28"/>
        </w:rPr>
        <w:t xml:space="preserve">以效能提升为核心，进一步改进政府作风。推进学习型政府建设，认真研究发展中的新情况、新问题，不断探索工作的新方法、新举措。弘扬求真务实作风，坚持带头苦干，坚持带领群众苦干，坚持长期苦干。深入推行政府服务流程再造，进一步深化审批流程、行政管理、服务方式改革，推进效能机关建设。加快行政服务中心公共服务电子平台建设，年内所有项目全部实现网上全程审批、电子全程监控。完善政府工作目标责任体系，进一步加大对重点工作的交办、督办、推进力度，不断提升政府部门和工作人员的执行力。</w:t>
      </w:r>
    </w:p>
    <w:p>
      <w:pPr>
        <w:ind w:left="0" w:right="0" w:firstLine="560"/>
        <w:spacing w:before="450" w:after="450" w:line="312" w:lineRule="auto"/>
      </w:pPr>
      <w:r>
        <w:rPr>
          <w:rFonts w:ascii="宋体" w:hAnsi="宋体" w:eastAsia="宋体" w:cs="宋体"/>
          <w:color w:val="000"/>
          <w:sz w:val="28"/>
          <w:szCs w:val="28"/>
        </w:rPr>
        <w:t xml:space="preserve">以廉政建设为抓手，进一步建树政府形象。全面落实党风廉政建设责任制各项规定，重点加强非税收入、政府工程、国有资产规范管理，严格执行财政收支两条线、政府采购招投标、土地出让招拍挂等制度，推行政府重大投资项目论证、公示、稽查、绩效评估制度。严格资金管理“一本账入账、一个龙头出水、一支笔审批”，强化审计监督，加大“小金库”治理力度。深入推进节约型机关建设，强化部门预算精细管理，力争公务购车用车、会议经费、公务接待费用和出国出境经费等支出零增长。落实公务员管理规定，促进队伍素质整体提升。</w:t>
      </w:r>
    </w:p>
    <w:p>
      <w:pPr>
        <w:ind w:left="0" w:right="0" w:firstLine="560"/>
        <w:spacing w:before="450" w:after="450" w:line="312" w:lineRule="auto"/>
      </w:pPr>
      <w:r>
        <w:rPr>
          <w:rFonts w:ascii="宋体" w:hAnsi="宋体" w:eastAsia="宋体" w:cs="宋体"/>
          <w:color w:val="000"/>
          <w:sz w:val="28"/>
          <w:szCs w:val="28"/>
        </w:rPr>
        <w:t xml:space="preserve">各位代表！做好今年的工作，任务艰巨，责任重大。让我们在中共姜堰市委领导下，团结带领全市人民，携手并肩，同舟共济，共克时艰，共谋发展，确保全面完成全年和“十一五”目标任务，奋力开创全市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来源地址：http://xxgk.jys.gov.cn/web/index.php?cat=76</w:t>
      </w:r>
    </w:p>
    <w:p>
      <w:pPr>
        <w:ind w:left="0" w:right="0" w:firstLine="560"/>
        <w:spacing w:before="450" w:after="450" w:line="312" w:lineRule="auto"/>
      </w:pPr>
      <w:r>
        <w:rPr>
          <w:rFonts w:ascii="黑体" w:hAnsi="黑体" w:eastAsia="黑体" w:cs="黑体"/>
          <w:color w:val="000000"/>
          <w:sz w:val="36"/>
          <w:szCs w:val="36"/>
          <w:b w:val="1"/>
          <w:bCs w:val="1"/>
        </w:rPr>
        <w:t xml:space="preserve">第四篇：2025泰州市政府工作报告</w:t>
      </w:r>
    </w:p>
    <w:p>
      <w:pPr>
        <w:ind w:left="0" w:right="0" w:firstLine="560"/>
        <w:spacing w:before="450" w:after="450" w:line="312" w:lineRule="auto"/>
      </w:pPr>
      <w:r>
        <w:rPr>
          <w:rFonts w:ascii="宋体" w:hAnsi="宋体" w:eastAsia="宋体" w:cs="宋体"/>
          <w:color w:val="000"/>
          <w:sz w:val="28"/>
          <w:szCs w:val="28"/>
        </w:rPr>
        <w:t xml:space="preserve">1月14日上午，泰州市四届人大三次会议在泰州大剧院隆重开幕。代市长陆志鹏代表市人民政府向大会作工作报告。报告分2025年工作回顾和2025年工作任务两个部分。现进行解读：</w:t>
      </w:r>
    </w:p>
    <w:p>
      <w:pPr>
        <w:ind w:left="0" w:right="0" w:firstLine="560"/>
        <w:spacing w:before="450" w:after="450" w:line="312" w:lineRule="auto"/>
      </w:pPr>
      <w:r>
        <w:rPr>
          <w:rFonts w:ascii="宋体" w:hAnsi="宋体" w:eastAsia="宋体" w:cs="宋体"/>
          <w:color w:val="000"/>
          <w:sz w:val="28"/>
          <w:szCs w:val="28"/>
        </w:rPr>
        <w:t xml:space="preserve">过去的一年，全市上下全面落实“三项要求”、“八项工程”、“十项举措”，以提高经济发展质量和效益为中心，实施“双轮驱动”战略，加快“三个名城”建设，推进转型升级融合发展，经济社会发展稳中有进，较好完成全年各项目标任务。</w:t>
      </w:r>
    </w:p>
    <w:p>
      <w:pPr>
        <w:ind w:left="0" w:right="0" w:firstLine="560"/>
        <w:spacing w:before="450" w:after="450" w:line="312" w:lineRule="auto"/>
      </w:pPr>
      <w:r>
        <w:rPr>
          <w:rFonts w:ascii="宋体" w:hAnsi="宋体" w:eastAsia="宋体" w:cs="宋体"/>
          <w:color w:val="000"/>
          <w:sz w:val="28"/>
          <w:szCs w:val="28"/>
        </w:rPr>
        <w:t xml:space="preserve">亮点一：地区生产总值突破3000亿元。</w:t>
      </w:r>
    </w:p>
    <w:p>
      <w:pPr>
        <w:ind w:left="0" w:right="0" w:firstLine="560"/>
        <w:spacing w:before="450" w:after="450" w:line="312" w:lineRule="auto"/>
      </w:pPr>
      <w:r>
        <w:rPr>
          <w:rFonts w:ascii="宋体" w:hAnsi="宋体" w:eastAsia="宋体" w:cs="宋体"/>
          <w:color w:val="000"/>
          <w:sz w:val="28"/>
          <w:szCs w:val="28"/>
        </w:rPr>
        <w:t xml:space="preserve">经济实力进一步增强。预计实现地区生产总值3020亿元，增长12%;公共财政预算收入259.3亿元，增长11.2%;固定资产投资1760亿元，增长21%;居民消费价格涨幅1.9%。农业现代化步伐加快，新增高效设施农业19万亩、高效设施渔业2.6万亩、高标准农田18.1万亩。工业经济稳中向好，规模以上工业增加值2025亿元，增长13%;新增销售10亿元以上企业27家、利税过亿元企业11家;新增私营企业10272家、个体工商户26448户，净增私营个体经济注册资本636.3亿元。服务业发展较快，实现增加值1245亿元，增长12.2%，八大省级现代服务业集聚区获省重新评定。</w:t>
      </w:r>
    </w:p>
    <w:p>
      <w:pPr>
        <w:ind w:left="0" w:right="0" w:firstLine="560"/>
        <w:spacing w:before="450" w:after="450" w:line="312" w:lineRule="auto"/>
      </w:pPr>
      <w:r>
        <w:rPr>
          <w:rFonts w:ascii="宋体" w:hAnsi="宋体" w:eastAsia="宋体" w:cs="宋体"/>
          <w:color w:val="000"/>
          <w:sz w:val="28"/>
          <w:szCs w:val="28"/>
        </w:rPr>
        <w:t xml:space="preserve">亮点二：成全国首批战略性新兴产业区域集聚发展试点</w:t>
      </w:r>
    </w:p>
    <w:p>
      <w:pPr>
        <w:ind w:left="0" w:right="0" w:firstLine="560"/>
        <w:spacing w:before="450" w:after="450" w:line="312" w:lineRule="auto"/>
      </w:pPr>
      <w:r>
        <w:rPr>
          <w:rFonts w:ascii="宋体" w:hAnsi="宋体" w:eastAsia="宋体" w:cs="宋体"/>
          <w:color w:val="000"/>
          <w:sz w:val="28"/>
          <w:szCs w:val="28"/>
        </w:rPr>
        <w:t xml:space="preserve">转型升级成效凸显。以发展壮大“1+3+N”产业体系为重点，努力在加快结构调整中提质增效。组织实施转型升级“双百”工程，完成投资367.8亿元，65个项目竣工投产。深入实施“新兴产业双倍增计划”，我市被列为全国首批战略性新兴产业区域集聚发展试点，全年实现产值3306亿元，增长23.2%。认真实施“传统优势产业转型升级五年规划”，装备制造业实现产值3260亿元，增长14.7%。连续5次入选全国科技进步先进市，获批国家创新型试点城市、国家知识产权示范城市，新公示国家高新技术企业65家。积极打造人才高地，新增国家“千人计划”专家12名、省“双创计划”人才22名。</w:t>
      </w:r>
    </w:p>
    <w:p>
      <w:pPr>
        <w:ind w:left="0" w:right="0" w:firstLine="560"/>
        <w:spacing w:before="450" w:after="450" w:line="312" w:lineRule="auto"/>
      </w:pPr>
      <w:r>
        <w:rPr>
          <w:rFonts w:ascii="宋体" w:hAnsi="宋体" w:eastAsia="宋体" w:cs="宋体"/>
          <w:color w:val="000"/>
          <w:sz w:val="28"/>
          <w:szCs w:val="28"/>
        </w:rPr>
        <w:t xml:space="preserve">亮点三：取消、调整三分之一审批事项</w:t>
      </w:r>
    </w:p>
    <w:p>
      <w:pPr>
        <w:ind w:left="0" w:right="0" w:firstLine="560"/>
        <w:spacing w:before="450" w:after="450" w:line="312" w:lineRule="auto"/>
      </w:pPr>
      <w:r>
        <w:rPr>
          <w:rFonts w:ascii="宋体" w:hAnsi="宋体" w:eastAsia="宋体" w:cs="宋体"/>
          <w:color w:val="000"/>
          <w:sz w:val="28"/>
          <w:szCs w:val="28"/>
        </w:rPr>
        <w:t xml:space="preserve">改革开放不断深化。与15家省级机关部门签订合作协议，各项工作全面展开、初见成效。深化行政审批制度改革，推进并联审批、联审联验，取消、调整三分之一审批事项。开放型经济难中求进，全年新批外资项目155个，实际利用外资12.5亿美元。特色园区承载功能有效提升，中国医药城进入产业化发展转折期，出口加工区二期加快建设，新能源产业园林海电动车一期、智航锂离子材料正式投产，沿江开发深入推进，里下河特色经济板块后劲增强。</w:t>
      </w:r>
    </w:p>
    <w:p>
      <w:pPr>
        <w:ind w:left="0" w:right="0" w:firstLine="560"/>
        <w:spacing w:before="450" w:after="450" w:line="312" w:lineRule="auto"/>
      </w:pPr>
      <w:r>
        <w:rPr>
          <w:rFonts w:ascii="宋体" w:hAnsi="宋体" w:eastAsia="宋体" w:cs="宋体"/>
          <w:color w:val="000"/>
          <w:sz w:val="28"/>
          <w:szCs w:val="28"/>
        </w:rPr>
        <w:t xml:space="preserve">亮点四：“一城四区”格局初步形成城乡发展加快融合。深入实施“城乡转型2115计划”和“美丽城乡建设行动”，积极推动城乡发展一体化。启动第四轮城市总体规划修编，做好姜堰撤市设区后相关规划调整，推进市区主干道联网贯通，“一城四区”格局初步形成。城乡基础设施建设不断加强，宁启铁路复线电气化改造进入收尾阶段，京沪高速江广段扩容、阜兴泰高速泰州段前期工作取得明显进展，229、233、334等省道建设顺利。生态环境建设力度加大，姜堰通过国家级生态区技术评估，海陵创成省级生态区，高港通过省级生态区考核验收，靖江、泰兴通过省级生态市技术评估，新增19个国家级生态乡镇，完成3805个村庄整治任务。</w:t>
      </w:r>
    </w:p>
    <w:p>
      <w:pPr>
        <w:ind w:left="0" w:right="0" w:firstLine="560"/>
        <w:spacing w:before="450" w:after="450" w:line="312" w:lineRule="auto"/>
      </w:pPr>
      <w:r>
        <w:rPr>
          <w:rFonts w:ascii="宋体" w:hAnsi="宋体" w:eastAsia="宋体" w:cs="宋体"/>
          <w:color w:val="000"/>
          <w:sz w:val="28"/>
          <w:szCs w:val="28"/>
        </w:rPr>
        <w:t xml:space="preserve">亮点五：泰州师范高等专科学校升格为泰州学院</w:t>
      </w:r>
    </w:p>
    <w:p>
      <w:pPr>
        <w:ind w:left="0" w:right="0" w:firstLine="560"/>
        <w:spacing w:before="450" w:after="450" w:line="312" w:lineRule="auto"/>
      </w:pPr>
      <w:r>
        <w:rPr>
          <w:rFonts w:ascii="宋体" w:hAnsi="宋体" w:eastAsia="宋体" w:cs="宋体"/>
          <w:color w:val="000"/>
          <w:sz w:val="28"/>
          <w:szCs w:val="28"/>
        </w:rPr>
        <w:t xml:space="preserve">社会建设得到加强。人民生活继续改善，预计城镇居民人均可支配收入、农民人均纯收入分别达29230元、13870元，分别增长10%、11%。获批国家历史文化名城，新增全国重点文物保护单位4家，黄桥老街入选中国历史文化名街。大力发展教育事业，各级各类教育水平不断提高，靖江、兴化通过义务教育发展基本均衡县国家级评估验收，泰州师范高等专科学校升格为泰州学院，江苏农牧科技职业学院获评全国示范性高职院校优秀等级。整合市区医疗卫生资源，推进县级公立医院改革试点，强化基层医疗卫生机构建设，城乡公共卫生服务差距逐步缩小。</w:t>
      </w:r>
    </w:p>
    <w:p>
      <w:pPr>
        <w:ind w:left="0" w:right="0" w:firstLine="560"/>
        <w:spacing w:before="450" w:after="450" w:line="312" w:lineRule="auto"/>
      </w:pPr>
      <w:r>
        <w:rPr>
          <w:rFonts w:ascii="宋体" w:hAnsi="宋体" w:eastAsia="宋体" w:cs="宋体"/>
          <w:color w:val="000"/>
          <w:sz w:val="28"/>
          <w:szCs w:val="28"/>
        </w:rPr>
        <w:t xml:space="preserve">亮点六：整合开通“12345·政风行风热线”</w:t>
      </w:r>
    </w:p>
    <w:p>
      <w:pPr>
        <w:ind w:left="0" w:right="0" w:firstLine="560"/>
        <w:spacing w:before="450" w:after="450" w:line="312" w:lineRule="auto"/>
      </w:pPr>
      <w:r>
        <w:rPr>
          <w:rFonts w:ascii="宋体" w:hAnsi="宋体" w:eastAsia="宋体" w:cs="宋体"/>
          <w:color w:val="000"/>
          <w:sz w:val="28"/>
          <w:szCs w:val="28"/>
        </w:rPr>
        <w:t xml:space="preserve">政务环境持续改善。深化拓展“三解三促”，组织开展“治四风、建四队”活动，深入基层解决实际问题。构建“三服务”长效机制，强化政策支持和要素保障，严格控制涉企检查，制定落实减负措施。整合开通“12345·政风行风热线”，认真办好市长信箱、望海楼实名论坛，深入开展纠风治乱，解决群众合理诉求。</w:t>
      </w:r>
    </w:p>
    <w:p>
      <w:pPr>
        <w:ind w:left="0" w:right="0" w:firstLine="560"/>
        <w:spacing w:before="450" w:after="450" w:line="312" w:lineRule="auto"/>
      </w:pPr>
      <w:r>
        <w:rPr>
          <w:rFonts w:ascii="宋体" w:hAnsi="宋体" w:eastAsia="宋体" w:cs="宋体"/>
          <w:color w:val="000"/>
          <w:sz w:val="28"/>
          <w:szCs w:val="28"/>
        </w:rPr>
        <w:t xml:space="preserve">新的一年，全市将牢固确立正确的政绩观、发展观，坚持稳中求进工作总基调，把改革创新贯穿于经济社会发展各个领域各个环节，更好更快推进转型升级融合发展，加快建设“三个名城”，努力实现经济持续健康发展、社会和谐稳定。今年将重点抓好八个方面工作：</w:t>
      </w:r>
    </w:p>
    <w:p>
      <w:pPr>
        <w:ind w:left="0" w:right="0" w:firstLine="560"/>
        <w:spacing w:before="450" w:after="450" w:line="312" w:lineRule="auto"/>
      </w:pPr>
      <w:r>
        <w:rPr>
          <w:rFonts w:ascii="宋体" w:hAnsi="宋体" w:eastAsia="宋体" w:cs="宋体"/>
          <w:color w:val="000"/>
          <w:sz w:val="28"/>
          <w:szCs w:val="28"/>
        </w:rPr>
        <w:t xml:space="preserve">关键词一：转型升级</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按照“调高调轻调优调强”思路，努力构建具有泰州特色的现代产业体系，进一步提高经济发展的质量和效益。</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加快中国医药城产业化步伐。紧扣“5个1000”目标，全力打造疫苗、诊断试剂及高端医疗器械、生物制药、化学药新型制剂、保健品、中药现代化等产业基地。推进医疗器械集聚区、会展交易中心二期、数据中心三期等载体建设。积极申报国家药品进口口岸城市，加快省医药产业人才改革试验区建设。</w:t>
      </w:r>
    </w:p>
    <w:p>
      <w:pPr>
        <w:ind w:left="0" w:right="0" w:firstLine="560"/>
        <w:spacing w:before="450" w:after="450" w:line="312" w:lineRule="auto"/>
      </w:pPr>
      <w:r>
        <w:rPr>
          <w:rFonts w:ascii="宋体" w:hAnsi="宋体" w:eastAsia="宋体" w:cs="宋体"/>
          <w:color w:val="000"/>
          <w:sz w:val="28"/>
          <w:szCs w:val="28"/>
        </w:rPr>
        <w:t xml:space="preserve">大力发展先进制造业。以实施转型升级“双百”工程为抓手，新上一批高端产业项目和重点技改项目，淘汰一批落后产能项目，力争新兴产业产值达3900亿元。突出抓好“千企升级百企示范工程”，大力推进“两化融合”，力争年主营业务收入超50亿元企业达23家，新增上市企业2家。</w:t>
      </w:r>
    </w:p>
    <w:p>
      <w:pPr>
        <w:ind w:left="0" w:right="0" w:firstLine="560"/>
        <w:spacing w:before="450" w:after="450" w:line="312" w:lineRule="auto"/>
      </w:pPr>
      <w:r>
        <w:rPr>
          <w:rFonts w:ascii="宋体" w:hAnsi="宋体" w:eastAsia="宋体" w:cs="宋体"/>
          <w:color w:val="000"/>
          <w:sz w:val="28"/>
          <w:szCs w:val="28"/>
        </w:rPr>
        <w:t xml:space="preserve">积极发展服务业。以现代物流、金融保险、软件和信息服务、服务外包等为重点，推动生产性服务业提速发展，力争占全部服务业比重提高1.5个百分点。加快发展电子商务、信息消费、健康服务等新型业态。有序推进市区经济“退二进三”，发展总部经济、楼宇经济和服务型经济。</w:t>
      </w:r>
    </w:p>
    <w:p>
      <w:pPr>
        <w:ind w:left="0" w:right="0" w:firstLine="560"/>
        <w:spacing w:before="450" w:after="450" w:line="312" w:lineRule="auto"/>
      </w:pPr>
      <w:r>
        <w:rPr>
          <w:rFonts w:ascii="宋体" w:hAnsi="宋体" w:eastAsia="宋体" w:cs="宋体"/>
          <w:color w:val="000"/>
          <w:sz w:val="28"/>
          <w:szCs w:val="28"/>
        </w:rPr>
        <w:t xml:space="preserve">加强节能减排工作。强化源头控制，实施严格的环境准入标准，不再新上高能耗、高污染项目。推进企业清洁生产和园区生态化改造，继续清理整治小化工、小电镀企业。</w:t>
      </w:r>
    </w:p>
    <w:p>
      <w:pPr>
        <w:ind w:left="0" w:right="0" w:firstLine="560"/>
        <w:spacing w:before="450" w:after="450" w:line="312" w:lineRule="auto"/>
      </w:pPr>
      <w:r>
        <w:rPr>
          <w:rFonts w:ascii="宋体" w:hAnsi="宋体" w:eastAsia="宋体" w:cs="宋体"/>
          <w:color w:val="000"/>
          <w:sz w:val="28"/>
          <w:szCs w:val="28"/>
        </w:rPr>
        <w:t xml:space="preserve">关键词二：开放创新</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加快对内对外开放，促进技术创新和制度创新，不断激发经济发展的内生动力。</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进一步提高对外开放水平。加大招商引资力度，重点引进技术含量高、污染少、能耗低、带动性强的重大项目。深入调整对外贸易结构，推动加工贸易向产业链高端延伸，大力发展服务贸易。鼓励企业“走出去”，在境外开展资源开发、生产加工、品牌并购和建立营销网络。</w:t>
      </w:r>
    </w:p>
    <w:p>
      <w:pPr>
        <w:ind w:left="0" w:right="0" w:firstLine="560"/>
        <w:spacing w:before="450" w:after="450" w:line="312" w:lineRule="auto"/>
      </w:pPr>
      <w:r>
        <w:rPr>
          <w:rFonts w:ascii="宋体" w:hAnsi="宋体" w:eastAsia="宋体" w:cs="宋体"/>
          <w:color w:val="000"/>
          <w:sz w:val="28"/>
          <w:szCs w:val="28"/>
        </w:rPr>
        <w:t xml:space="preserve">深入推进沿江开发开放。认真落实“沿江地区转型发展五年推进计划”，完善沿江港口规划和核心港区功能，统筹沿江产业带项目布局和岸线资源整合，发展优势临港产业。</w:t>
      </w:r>
    </w:p>
    <w:p>
      <w:pPr>
        <w:ind w:left="0" w:right="0" w:firstLine="560"/>
        <w:spacing w:before="450" w:after="450" w:line="312" w:lineRule="auto"/>
      </w:pPr>
      <w:r>
        <w:rPr>
          <w:rFonts w:ascii="宋体" w:hAnsi="宋体" w:eastAsia="宋体" w:cs="宋体"/>
          <w:color w:val="000"/>
          <w:sz w:val="28"/>
          <w:szCs w:val="28"/>
        </w:rPr>
        <w:t xml:space="preserve">加快特色园区建设。以20个特色园区为重点，进一步完善基础设施，提升产业承载、配套服务和环境保护功能。推进重点园区提档升级，加强与上海自贸区的对接融合，把泰州经济开发区作为自贸区的特殊功能区来定位、打造，支持出口加工区、靖江经济开发区争创综合保税区;支持泰兴、高港经济开发区争创国家级开发区;支持兴化经济开发区争创国家级食品加工区。</w:t>
      </w:r>
    </w:p>
    <w:p>
      <w:pPr>
        <w:ind w:left="0" w:right="0" w:firstLine="560"/>
        <w:spacing w:before="450" w:after="450" w:line="312" w:lineRule="auto"/>
      </w:pPr>
      <w:r>
        <w:rPr>
          <w:rFonts w:ascii="宋体" w:hAnsi="宋体" w:eastAsia="宋体" w:cs="宋体"/>
          <w:color w:val="000"/>
          <w:sz w:val="28"/>
          <w:szCs w:val="28"/>
        </w:rPr>
        <w:t xml:space="preserve">构建区域创新体系。抓住国家创新型试点城市建设机遇，推进“政产学研金”协同创新，进一步激发科技创新潜力。突出企业创新主体地位，实施“十百千创新型企业培育计划”，加快实现“两个高质量的全覆盖”。</w:t>
      </w:r>
    </w:p>
    <w:p>
      <w:pPr>
        <w:ind w:left="0" w:right="0" w:firstLine="560"/>
        <w:spacing w:before="450" w:after="450" w:line="312" w:lineRule="auto"/>
      </w:pPr>
      <w:r>
        <w:rPr>
          <w:rFonts w:ascii="宋体" w:hAnsi="宋体" w:eastAsia="宋体" w:cs="宋体"/>
          <w:color w:val="000"/>
          <w:sz w:val="28"/>
          <w:szCs w:val="28"/>
        </w:rPr>
        <w:t xml:space="preserve">关键词三：综合改革</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认真贯彻中央精神，按照省委、省政府和市委的部署，结合泰州实际，积极抓好重点领域和关键环节改革。</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抓好经济体制改革。坚持统一管理、公开透明的原则，建成运行公共资源交易中心，制订和公布交易目录，规范交易程序和交易制度，真正使市场在公共资源交易和配置的过程中起决定性作用。深化国有企业改革，发展混合所有制经济，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抓好行政管理体制改革。把行政审批制度改革作为重要突破口，对市场机制能有效调节、企业能自主决定、行业组织能自律管理的经济活动，逐步取消审批;对直接面向基层、由基层管理更方便有效的事项，有序下放基层。推行行政审批“三集中三到位”，进一步减少审批环节，提高审批效率。</w:t>
      </w:r>
    </w:p>
    <w:p>
      <w:pPr>
        <w:ind w:left="0" w:right="0" w:firstLine="560"/>
        <w:spacing w:before="450" w:after="450" w:line="312" w:lineRule="auto"/>
      </w:pPr>
      <w:r>
        <w:rPr>
          <w:rFonts w:ascii="宋体" w:hAnsi="宋体" w:eastAsia="宋体" w:cs="宋体"/>
          <w:color w:val="000"/>
          <w:sz w:val="28"/>
          <w:szCs w:val="28"/>
        </w:rPr>
        <w:t xml:space="preserve">抓好社会领域改革。统筹推进教育领域综合改革，深化考试招生制度改革，申报建设国家中小学教育质量综合评价改革实验区。深入开展医药卫生体制改革，全面完成县级公立医院改革，加快推进乡镇卫生院和村卫生室一体化管理。调整食品药品监管体制，加大执法检查和质量监督力度，维护食品药品市场秩序。加快户籍制度改革，全面放开建制镇和小城市落户限制。</w:t>
      </w:r>
    </w:p>
    <w:p>
      <w:pPr>
        <w:ind w:left="0" w:right="0" w:firstLine="560"/>
        <w:spacing w:before="450" w:after="450" w:line="312" w:lineRule="auto"/>
      </w:pPr>
      <w:r>
        <w:rPr>
          <w:rFonts w:ascii="宋体" w:hAnsi="宋体" w:eastAsia="宋体" w:cs="宋体"/>
          <w:color w:val="000"/>
          <w:sz w:val="28"/>
          <w:szCs w:val="28"/>
        </w:rPr>
        <w:t xml:space="preserve">关键词四：改善民生</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按照“守住底线、突出重点、完善制度、引导舆论”的要求，将财政资金、公共资源重点向民生领域和基层群众倾斜，让发展成果更多更公平惠及全体人民。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多渠道促进居民增收。加大农民创业就业、村集体经济发展、农民合作组织规范化建设推进力度，拓宽农民持续增收渠道。健全最低工资标准调整、工资正常增长和支付保障机制，扩大集体协商制度覆盖面，提高职工工资收入水平。</w:t>
      </w:r>
    </w:p>
    <w:p>
      <w:pPr>
        <w:ind w:left="0" w:right="0" w:firstLine="560"/>
        <w:spacing w:before="450" w:after="450" w:line="312" w:lineRule="auto"/>
      </w:pPr>
      <w:r>
        <w:rPr>
          <w:rFonts w:ascii="宋体" w:hAnsi="宋体" w:eastAsia="宋体" w:cs="宋体"/>
          <w:color w:val="000"/>
          <w:sz w:val="28"/>
          <w:szCs w:val="28"/>
        </w:rPr>
        <w:t xml:space="preserve">大力发展社会事业。建成泰州学院新校区，推进泰州职业技术学院新校区建设。深入实施市区医疗卫生资源整合，组建新口腔医院，支持兴办民营妇女儿童医院。落实“单独两孩”生育政策，健全农村“三留守”人员关爱服务体系。积极发展公共交通，提升市民公交出行分担率和镇村公交运营水平。</w:t>
      </w:r>
    </w:p>
    <w:p>
      <w:pPr>
        <w:ind w:left="0" w:right="0" w:firstLine="560"/>
        <w:spacing w:before="450" w:after="450" w:line="312" w:lineRule="auto"/>
      </w:pPr>
      <w:r>
        <w:rPr>
          <w:rFonts w:ascii="宋体" w:hAnsi="宋体" w:eastAsia="宋体" w:cs="宋体"/>
          <w:color w:val="000"/>
          <w:sz w:val="28"/>
          <w:szCs w:val="28"/>
        </w:rPr>
        <w:t xml:space="preserve">加强和创新社会治理。完善社会治安防控体系，严密防范和惩治各类违法犯罪活动。推动法治泰州建设，扎实开展“六五”普法和基层民主法治实践活动。注重正面引导和依法管理相结合，营造良好网络环境。健全防灾减灾救灾机制，提高应急管理能力。</w:t>
      </w:r>
    </w:p>
    <w:p>
      <w:pPr>
        <w:ind w:left="0" w:right="0" w:firstLine="560"/>
        <w:spacing w:before="450" w:after="450" w:line="312" w:lineRule="auto"/>
      </w:pPr>
      <w:r>
        <w:rPr>
          <w:rFonts w:ascii="宋体" w:hAnsi="宋体" w:eastAsia="宋体" w:cs="宋体"/>
          <w:color w:val="000"/>
          <w:sz w:val="28"/>
          <w:szCs w:val="28"/>
        </w:rPr>
        <w:t xml:space="preserve">关键词五：城乡一体</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坚持以人为本，提升城镇化质量，加快形成以工促农、以城带乡、工农互惠、城乡一体的新型工农城乡关系。</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深入推进城市建设。加快凤城河风景区建设，推进稻河、高桥等街区改造复兴，加大老旧小区出新和城中村、危旧房片区改造力度。继续推进金融服务区、华润万象城等重点项目建设，加快完善新城生活配套设施，着力扩大文化中心的社会效益。启动城市快速道路体系建设，打通梅兰路、引凤路等10条影响城市功能的“断头路”，促进区域之间的互联互通。</w:t>
      </w:r>
    </w:p>
    <w:p>
      <w:pPr>
        <w:ind w:left="0" w:right="0" w:firstLine="560"/>
        <w:spacing w:before="450" w:after="450" w:line="312" w:lineRule="auto"/>
      </w:pPr>
      <w:r>
        <w:rPr>
          <w:rFonts w:ascii="宋体" w:hAnsi="宋体" w:eastAsia="宋体" w:cs="宋体"/>
          <w:color w:val="000"/>
          <w:sz w:val="28"/>
          <w:szCs w:val="28"/>
        </w:rPr>
        <w:t xml:space="preserve">推动城乡统筹协调发展。继续实施“城乡转型2115计划”，突出抓好一批关键节点城镇建设。坚持以产业化带动城镇化，重视靖江、泰兴、兴化城区的规划建设，加快县域经济发展，打造一批富有现代气息、地域特色的小城市和重点镇。突出人的城镇化这一核心，推进城乡公共服务均等化。</w:t>
      </w:r>
    </w:p>
    <w:p>
      <w:pPr>
        <w:ind w:left="0" w:right="0" w:firstLine="560"/>
        <w:spacing w:before="450" w:after="450" w:line="312" w:lineRule="auto"/>
      </w:pPr>
      <w:r>
        <w:rPr>
          <w:rFonts w:ascii="宋体" w:hAnsi="宋体" w:eastAsia="宋体" w:cs="宋体"/>
          <w:color w:val="000"/>
          <w:sz w:val="28"/>
          <w:szCs w:val="28"/>
        </w:rPr>
        <w:t xml:space="preserve">加快发展现代农业。大力推进国家现代农业示范区和市区北部现代农业走廊建设，不断提升农业现代化水平。创新农业经营方式，积极培育新型农业经营主体和职业农民，发展多种形式的适度规模经营。</w:t>
      </w:r>
    </w:p>
    <w:p>
      <w:pPr>
        <w:ind w:left="0" w:right="0" w:firstLine="560"/>
        <w:spacing w:before="450" w:after="450" w:line="312" w:lineRule="auto"/>
      </w:pPr>
      <w:r>
        <w:rPr>
          <w:rFonts w:ascii="宋体" w:hAnsi="宋体" w:eastAsia="宋体" w:cs="宋体"/>
          <w:color w:val="000"/>
          <w:sz w:val="28"/>
          <w:szCs w:val="28"/>
        </w:rPr>
        <w:t xml:space="preserve">关键词六：文化名城</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促进文化建设与城市建设相融合，大力发展文化产业和文化事业，进一步丰富城市内涵，彰显城市个性。</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深化历史文化名城建设。充分发掘水文化、戏曲文化、红色文化、佛教文化等特色资源，加强对名人旧居、文保建筑、古宅名园的修缮维护。</w:t>
      </w:r>
    </w:p>
    <w:p>
      <w:pPr>
        <w:ind w:left="0" w:right="0" w:firstLine="560"/>
        <w:spacing w:before="450" w:after="450" w:line="312" w:lineRule="auto"/>
      </w:pPr>
      <w:r>
        <w:rPr>
          <w:rFonts w:ascii="宋体" w:hAnsi="宋体" w:eastAsia="宋体" w:cs="宋体"/>
          <w:color w:val="000"/>
          <w:sz w:val="28"/>
          <w:szCs w:val="28"/>
        </w:rPr>
        <w:t xml:space="preserve">促进文化产业文化事业协调发展。推进文化创意产业园等园区建设，发展壮大壁纸、小提琴、工艺美术等重点产业。加大文化惠民力度，创建省公共文化服务体系示范区，全面实行公共文化设施免费开放。支持文艺精品创作，推出更多高质量的文化产品。</w:t>
      </w:r>
    </w:p>
    <w:p>
      <w:pPr>
        <w:ind w:left="0" w:right="0" w:firstLine="560"/>
        <w:spacing w:before="450" w:after="450" w:line="312" w:lineRule="auto"/>
      </w:pPr>
      <w:r>
        <w:rPr>
          <w:rFonts w:ascii="宋体" w:hAnsi="宋体" w:eastAsia="宋体" w:cs="宋体"/>
          <w:color w:val="000"/>
          <w:sz w:val="28"/>
          <w:szCs w:val="28"/>
        </w:rPr>
        <w:t xml:space="preserve">提升现代文明素质。继续推进文明城市创建，做好迎接考核验收的各项工作。弘扬社会主义核心价值观，广泛开展社会公德、职业道德、家庭美德和个人品德教育，培育升华城市精神。</w:t>
      </w:r>
    </w:p>
    <w:p>
      <w:pPr>
        <w:ind w:left="0" w:right="0" w:firstLine="560"/>
        <w:spacing w:before="450" w:after="450" w:line="312" w:lineRule="auto"/>
      </w:pPr>
      <w:r>
        <w:rPr>
          <w:rFonts w:ascii="宋体" w:hAnsi="宋体" w:eastAsia="宋体" w:cs="宋体"/>
          <w:color w:val="000"/>
          <w:sz w:val="28"/>
          <w:szCs w:val="28"/>
        </w:rPr>
        <w:t xml:space="preserve">关键词七：生态文明</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创新体制机制，形成工作合力，狠抓源头治理，不断提高生态文明建设水平。</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严守生态安全红线。认真执行主体功能区规划，优化国土空间开发格局，确保全市生态红线面积占比不低于20%。扎实开展生态系列创建，力争海陵、姜堰建成国家级生态区，靖江、高港通过国家级生态市(区)考核验收，泰兴进入国家级生态市考核程序，兴化通过省级生态市考核验收，全市建成省级生态市。</w:t>
      </w:r>
    </w:p>
    <w:p>
      <w:pPr>
        <w:ind w:left="0" w:right="0" w:firstLine="560"/>
        <w:spacing w:before="450" w:after="450" w:line="312" w:lineRule="auto"/>
      </w:pPr>
      <w:r>
        <w:rPr>
          <w:rFonts w:ascii="宋体" w:hAnsi="宋体" w:eastAsia="宋体" w:cs="宋体"/>
          <w:color w:val="000"/>
          <w:sz w:val="28"/>
          <w:szCs w:val="28"/>
        </w:rPr>
        <w:t xml:space="preserve">推进环境污染治理。深入实施蓝天工程，严控工业废气、机动车尾气和施工扬尘，加强秸秆禁烧和综合利用，防治大气污染。实施水环境质量提升工程，推进污水截管收集和集中处理，抓好城市黑臭河道整治，加强水源地保护和自来水深度处理。强化农业面源污染防治，落实最严格的耕地保护制度，确保农产品基地和农业主产区土壤安全。</w:t>
      </w:r>
    </w:p>
    <w:p>
      <w:pPr>
        <w:ind w:left="0" w:right="0" w:firstLine="560"/>
        <w:spacing w:before="450" w:after="450" w:line="312" w:lineRule="auto"/>
      </w:pPr>
      <w:r>
        <w:rPr>
          <w:rFonts w:ascii="宋体" w:hAnsi="宋体" w:eastAsia="宋体" w:cs="宋体"/>
          <w:color w:val="000"/>
          <w:sz w:val="28"/>
          <w:szCs w:val="28"/>
        </w:rPr>
        <w:t xml:space="preserve">强化生态保护修复。构建绿色生态屏障，积极打造市区北部和沿江地区绿色生态走廊，高标准推进城市绿化和农田林网建设。</w:t>
      </w:r>
    </w:p>
    <w:p>
      <w:pPr>
        <w:ind w:left="0" w:right="0" w:firstLine="560"/>
        <w:spacing w:before="450" w:after="450" w:line="312" w:lineRule="auto"/>
      </w:pPr>
      <w:r>
        <w:rPr>
          <w:rFonts w:ascii="宋体" w:hAnsi="宋体" w:eastAsia="宋体" w:cs="宋体"/>
          <w:color w:val="000"/>
          <w:sz w:val="28"/>
          <w:szCs w:val="28"/>
        </w:rPr>
        <w:t xml:space="preserve">关键词八：法治政府</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把人民群众对美好生活的向往作为政府工作的导向，不断增强政府公信力和执行力，加快建设法治政府和服务型政府。</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推进依法行政。坚持用制度管权管事管人，把权力关进制度的笼子里。深化政务公开，推行政府权力清单制度，健全政府信息发布制度。</w:t>
      </w:r>
    </w:p>
    <w:p>
      <w:pPr>
        <w:ind w:left="0" w:right="0" w:firstLine="560"/>
        <w:spacing w:before="450" w:after="450" w:line="312" w:lineRule="auto"/>
      </w:pPr>
      <w:r>
        <w:rPr>
          <w:rFonts w:ascii="宋体" w:hAnsi="宋体" w:eastAsia="宋体" w:cs="宋体"/>
          <w:color w:val="000"/>
          <w:sz w:val="28"/>
          <w:szCs w:val="28"/>
        </w:rPr>
        <w:t xml:space="preserve">切实转变作风。深入开展党的群众路线教育实践活动，全面落实改进作风各项制度规定，针对“四风”问题，突出“四查四治”，确保取得实效、取信于民。</w:t>
      </w:r>
    </w:p>
    <w:p>
      <w:pPr>
        <w:ind w:left="0" w:right="0" w:firstLine="560"/>
        <w:spacing w:before="450" w:after="450" w:line="312" w:lineRule="auto"/>
      </w:pPr>
      <w:r>
        <w:rPr>
          <w:rFonts w:ascii="宋体" w:hAnsi="宋体" w:eastAsia="宋体" w:cs="宋体"/>
          <w:color w:val="000"/>
          <w:sz w:val="28"/>
          <w:szCs w:val="28"/>
        </w:rPr>
        <w:t xml:space="preserve">加强廉政建设。建立健全科学有效的权力制约和协调机制，加快构建决策科学、执行坚决、监督有力的权力运行体系，完善惩治和预防腐败制度。</w:t>
      </w:r>
    </w:p>
    <w:p>
      <w:pPr>
        <w:ind w:left="0" w:right="0" w:firstLine="560"/>
        <w:spacing w:before="450" w:after="450" w:line="312" w:lineRule="auto"/>
      </w:pPr>
      <w:r>
        <w:rPr>
          <w:rFonts w:ascii="黑体" w:hAnsi="黑体" w:eastAsia="黑体" w:cs="黑体"/>
          <w:color w:val="000000"/>
          <w:sz w:val="36"/>
          <w:szCs w:val="36"/>
          <w:b w:val="1"/>
          <w:bCs w:val="1"/>
        </w:rPr>
        <w:t xml:space="preserve">第五篇：泰州市2025年政府工作报告</w:t>
      </w:r>
    </w:p>
    <w:p>
      <w:pPr>
        <w:ind w:left="0" w:right="0" w:firstLine="560"/>
        <w:spacing w:before="450" w:after="450" w:line="312" w:lineRule="auto"/>
      </w:pPr>
      <w:r>
        <w:rPr>
          <w:rFonts w:ascii="宋体" w:hAnsi="宋体" w:eastAsia="宋体" w:cs="宋体"/>
          <w:color w:val="000"/>
          <w:sz w:val="28"/>
          <w:szCs w:val="28"/>
        </w:rPr>
        <w:t xml:space="preserve">泰州市2025年政府工作报告</w:t>
      </w:r>
    </w:p>
    <w:p>
      <w:pPr>
        <w:ind w:left="0" w:right="0" w:firstLine="560"/>
        <w:spacing w:before="450" w:after="450" w:line="312" w:lineRule="auto"/>
      </w:pPr>
      <w:r>
        <w:rPr>
          <w:rFonts w:ascii="宋体" w:hAnsi="宋体" w:eastAsia="宋体" w:cs="宋体"/>
          <w:color w:val="000"/>
          <w:sz w:val="28"/>
          <w:szCs w:val="28"/>
        </w:rPr>
        <w:t xml:space="preserve">代市长 徐郭平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一、2025年工作和“十一五”发展回顾</w:t>
      </w:r>
    </w:p>
    <w:p>
      <w:pPr>
        <w:ind w:left="0" w:right="0" w:firstLine="560"/>
        <w:spacing w:before="450" w:after="450" w:line="312" w:lineRule="auto"/>
      </w:pPr>
      <w:r>
        <w:rPr>
          <w:rFonts w:ascii="宋体" w:hAnsi="宋体" w:eastAsia="宋体" w:cs="宋体"/>
          <w:color w:val="000"/>
          <w:sz w:val="28"/>
          <w:szCs w:val="28"/>
        </w:rPr>
        <w:t xml:space="preserve">过去的一年，在中共泰州市委的正确领导下，我们积极应对宏观形势的新变化，始终坚持以科学发展观总揽全局，紧紧围绕“三年再来一个大变化”目标，大力实施开放创新“双轮驱动”战略，协调推进全市经济、政治、文化与社会建设，圆满完成市三届人大三次会议确定的目标任务。</w:t>
      </w:r>
    </w:p>
    <w:p>
      <w:pPr>
        <w:ind w:left="0" w:right="0" w:firstLine="560"/>
        <w:spacing w:before="450" w:after="450" w:line="312" w:lineRule="auto"/>
      </w:pPr>
      <w:r>
        <w:rPr>
          <w:rFonts w:ascii="宋体" w:hAnsi="宋体" w:eastAsia="宋体" w:cs="宋体"/>
          <w:color w:val="000"/>
          <w:sz w:val="28"/>
          <w:szCs w:val="28"/>
        </w:rPr>
        <w:t xml:space="preserve">经济平稳较快增长。认真落实促进经济增长的关键举措，经济回升向好势头得到巩固和发展。全年预计实现地区生产总值2025亿元左右，可比增长14%，人均地区生产总值突破6000美元。三次产业增加值分别为148亿元、1127亿元和725亿元，分别增长4.5%、14%和 14.2%。全市财政总收入456.4亿元，增长32.7%，地方一般预算收入170.8亿元，增长23.2%。全社会固定资产投资1538亿元，增长31.9%。社会消费品零售总额550.3亿元，增长19%。农业生产持续发展。深入推进“5218工程”，新增高效农业面积29.6万亩，粮食生产实现“七连增”。新增市级以上农业龙头企业12家、三大合作组织400多家，农业利用“三资”45亿元。新增国家级农业标准化示范区2个，新获认证无公害农产品、绿色食品和有机食品350个。全市森林覆盖率达18%。兴化市再获“全国粮食生产先进县标兵”称号，市农业开发区创成省级现代农业产业园区。成功举办首届农艺节。工业运行质态良好。预计全市规模以上工业销售收入4640亿元、利税550亿元、利润330亿元，分别增长33%、32%和33%。装备制造业、三大新兴产业分别完成产值2025亿元、600亿元，分别增长32%、30%。预计全</w:t>
      </w:r>
    </w:p>
    <w:p>
      <w:pPr>
        <w:ind w:left="0" w:right="0" w:firstLine="560"/>
        <w:spacing w:before="450" w:after="450" w:line="312" w:lineRule="auto"/>
      </w:pPr>
      <w:r>
        <w:rPr>
          <w:rFonts w:ascii="宋体" w:hAnsi="宋体" w:eastAsia="宋体" w:cs="宋体"/>
          <w:color w:val="000"/>
          <w:sz w:val="28"/>
          <w:szCs w:val="28"/>
        </w:rPr>
        <w:t xml:space="preserve">—1— 年工业技改财务发生数950亿元，实施亿元以上重大技改项目192个，其中10亿元以上项目13个。18个项目列入国家、省重点产业振兴和技术改造投资计划。民营经济发展提速，新办私营企业10568家，净增私营个体经济注册资本337亿元，增长71.3%;认真办好中小企业“六件实事”，7家企业跻身中国民营企业500强。实施品牌发展战略，新增中国驰名商标5件。强力推进节能减排，单位地区生产总值能耗完成省定指标，二氧化硫排放量和化学需氧量分别削减27.8%、2%。建筑业加快发展，完成总产值1271.5亿元，增长16.1%，新增一级施工总承包资质企业2家。服务业发展成效明显。深入推进“833工程”，8大服务业集聚区实现营业收入340亿元，30个重点项目完成投资97亿元，30强企业实现利税11.6亿元。金融业发展加快，浦发银行、招商银行、江苏长江商业银行泰州分行开业，兴业银行泰州分行获准筹建，新增农村小额贷款公司22家，“富民阳光信贷”试点取得积极成效。年末全市本外币存款余额2359.8亿元，贷款余额1531亿元，分别比年初增长23.1%和27.1%。亚星锚链、新扬子造船成功上市。旅游经济成为新的亮点，全年接待游客1100万人次，预计实现总收入118亿元。</w:t>
      </w:r>
    </w:p>
    <w:p>
      <w:pPr>
        <w:ind w:left="0" w:right="0" w:firstLine="560"/>
        <w:spacing w:before="450" w:after="450" w:line="312" w:lineRule="auto"/>
      </w:pPr>
      <w:r>
        <w:rPr>
          <w:rFonts w:ascii="宋体" w:hAnsi="宋体" w:eastAsia="宋体" w:cs="宋体"/>
          <w:color w:val="000"/>
          <w:sz w:val="28"/>
          <w:szCs w:val="28"/>
        </w:rPr>
        <w:t xml:space="preserve">开放创新成效突出。深入实施“双轮驱动”战略，着力提升开放水平、增强创新活力。突出台资、央企招引，精心组织招商活动，建立重大项目绿色通道，总投资80亿元的中海油、9800万美元的扬子江物流等项目成功落户。全年注册协议外资39.7亿美元、实际利用外资13.6亿美元，分别增长46.3%、29%。新批3000万美元以上项目21个。完成自营出口58.8亿美元，实现外经营业额5.8亿美元。全面推进中国医药城各大功能区建设，新开工面积超过100万平方米。正式启动部省共建机制，成功举办苏台生物医药健康产业峰会、首届中国(泰州)国际医药博览会。国家级出口加工区一期封关运作，纬创一期等重大项目即将竣工投产。新能源产业园加快建设，项目集聚势头日益显现。沿江开发纵深推进，在建总投资1亿美元或10亿元人民币以上重大产业项目20个，核心港区建设取得积极进展。口岸工作有序开展，海关、国检、海事、边检为开放型经济发展作出新贡献。外事、侨务和港澳台事务工作取得新成绩。我市再次被</w:t>
      </w:r>
    </w:p>
    <w:p>
      <w:pPr>
        <w:ind w:left="0" w:right="0" w:firstLine="560"/>
        <w:spacing w:before="450" w:after="450" w:line="312" w:lineRule="auto"/>
      </w:pPr>
      <w:r>
        <w:rPr>
          <w:rFonts w:ascii="宋体" w:hAnsi="宋体" w:eastAsia="宋体" w:cs="宋体"/>
          <w:color w:val="000"/>
          <w:sz w:val="28"/>
          <w:szCs w:val="28"/>
        </w:rPr>
        <w:t xml:space="preserve">—2— 台湾电电公会评为值得推荐城市。着力推动创新型经济发展。全年实现高新技术产业产值1552.1亿元，占规模以上工业比重提高1.4个百分点。深化政产学研合作，“企业院校行”成功举办，中科院泰州技术市场网等载体功能明显增强。建成国家级博士后工作站3家、省级工程技术研究中心39家;新增产学研联合体110个、国家重点新产品13个、省级高新技术产品199个、省级创新型企业45家，3家企业被认定为省重点软件企业。入选国家科技重大专项6个、省成果转化资金项目15个，入选数均居全省前列。新获授权专利4198件，建成国家级知识产权维权援助中心。全年引进创新创业人才团队54个、高层次人才805名，其中海外优秀人才167名。教育部“蓝火计划”在高港启动。各市(区)均创成全国科普示范县(市、区)。</w:t>
      </w:r>
    </w:p>
    <w:p>
      <w:pPr>
        <w:ind w:left="0" w:right="0" w:firstLine="560"/>
        <w:spacing w:before="450" w:after="450" w:line="312" w:lineRule="auto"/>
      </w:pPr>
      <w:r>
        <w:rPr>
          <w:rFonts w:ascii="宋体" w:hAnsi="宋体" w:eastAsia="宋体" w:cs="宋体"/>
          <w:color w:val="000"/>
          <w:sz w:val="28"/>
          <w:szCs w:val="28"/>
        </w:rPr>
        <w:t xml:space="preserve">城乡建设扎实推进。坚持市区一体，强化资金筹措，推行阳光拆迁，加快建设进度，市区城建投资超过150亿元。新一轮城市总体规划修编通过部省联合审查，城乡规划体系逐步健全。强力推进“十大工程”建设。中国医药城会展交易中心一期投入使用，规划展示馆建成，博物馆、图书馆、美术馆主体封顶，华侨城一期、三水湾一期开业，凤城河环河整治、城市水生态环境建设、老通扬运河整治二期、青少年科技活动中心和职工活动中心、周山河街区“四路七桥”、高港大道等工程加快实施，人民医院新院、新区高级中学前期工作有序开展。万达城市综合体、省泰中老校区改造、稻河古街区民俗文化展示中心加快建设，莲花学校二期、革命烈士纪念馆一期竣工。迎春路东延即将贯通，京泰客运站主体完工，火车站街区启动建设。深入推进文明城市创建，着力提升城市管理水平，创成省优秀管理城市。各市加大城建力度，靖江滨江新城核心区建设成效明显，泰兴“三城四片五重点”城乡建设格局初步形成，姜堰创建国家卫生城市通过国家技术评估，兴化城市“水文特色”进一步彰显。继续加强新农村建设，全市新(改)建农村公路500公里，改造农村桥梁200座，改厕91435座，疏浚河道3019万方;继续实施全面小康村“十百千”工程，新创市级先行村300个;大力推进“125工程”，重点镇村规划编制基本完成，项目建设不断加快。推进重大基础设施建设，泰州长江大桥及北接线工程加快实施，江海高速、328</w:t>
      </w:r>
    </w:p>
    <w:p>
      <w:pPr>
        <w:ind w:left="0" w:right="0" w:firstLine="560"/>
        <w:spacing w:before="450" w:after="450" w:line="312" w:lineRule="auto"/>
      </w:pPr>
      <w:r>
        <w:rPr>
          <w:rFonts w:ascii="宋体" w:hAnsi="宋体" w:eastAsia="宋体" w:cs="宋体"/>
          <w:color w:val="000"/>
          <w:sz w:val="28"/>
          <w:szCs w:val="28"/>
        </w:rPr>
        <w:t xml:space="preserve">—3— 国道改线建成通车，长江大道先导段基本建成。4条省道新建或改线、周山河船闸改造、卤汀河拓浚等工程开工建设。电力、邮政、通信等基础设施建设步伐加快。</w:t>
      </w:r>
    </w:p>
    <w:p>
      <w:pPr>
        <w:ind w:left="0" w:right="0" w:firstLine="560"/>
        <w:spacing w:before="450" w:after="450" w:line="312" w:lineRule="auto"/>
      </w:pPr>
      <w:r>
        <w:rPr>
          <w:rFonts w:ascii="宋体" w:hAnsi="宋体" w:eastAsia="宋体" w:cs="宋体"/>
          <w:color w:val="000"/>
          <w:sz w:val="28"/>
          <w:szCs w:val="28"/>
        </w:rPr>
        <w:t xml:space="preserve">社会事业加快发展。推进区域教育现代化创建，靖江、泰兴、高港通过省级验收;促进义务教育均衡发展，24所“公有民营”学校回归公办;加快发展高等教育，南京中医药大学翰林学院建成招生。加强文化泰州建设。历史文化名城保护规划获批，国家历史文化名城申报通过专家评估。完成北山寺改造、岳庙修复和周氏住宅修缮主体工程，兴化金东门历史文化街区对外开放。泰州淮剧和茅山号子入选国家级非物质文化遗产名录，3人入选省非物质文化遗产传承人。歌舞《荡湖船》获全国群星奖，9部戏剧作品获全国戏剧文化奖。加快乡镇(街道)宣传文化中心和村文化室建设，农家书屋实现全覆盖。泰州报业传媒集团和广播电视传媒集团成立，文化旅游发展有限公司组建。成功举办国际旅游节、梅兰芳艺术节，承办省新人新作歌舞大赛。调整优化卫生资源配置，基本药物制度加快实施，公立医院改革试点取得新进展。积极组织参加省第十七届运动会，奖牌总数排名比上届前移5位，荣获青少年部进步奖全省第一名。人口出生率稳定在较低水平，对持“独生子女光荣证”的市区企业退休职工发放一次性奖励，市计生协会被表彰为“全国先进集体”。认真抓好第六次全国人口普查工作。深入实施生态市建设行动计划，加快推进城镇污水处理设施建设，企业违法排污整治、秸秆烟害防控和能源化利用等工作取得新成效。加强耕地保护，土地集约利用水平进一步提高。市民防局荣获“全国人民防空先进单位”。市供销社成为全国总社改革发展联系点。史志档案、社会科学、无线电管理、气象、防震和民族宗教、妇女儿童工作继续加强，质监、银监、工商、税务管理为地方经济发展作出新贡献，国防教育、国防动员、民兵预备役、双拥工作取得新成绩。</w:t>
      </w:r>
    </w:p>
    <w:p>
      <w:pPr>
        <w:ind w:left="0" w:right="0" w:firstLine="560"/>
        <w:spacing w:before="450" w:after="450" w:line="312" w:lineRule="auto"/>
      </w:pPr>
      <w:r>
        <w:rPr>
          <w:rFonts w:ascii="宋体" w:hAnsi="宋体" w:eastAsia="宋体" w:cs="宋体"/>
          <w:color w:val="000"/>
          <w:sz w:val="28"/>
          <w:szCs w:val="28"/>
        </w:rPr>
        <w:t xml:space="preserve">人民生活明显改善。落实防通胀、稳物价等政策措施，办成一批改善民生实事，着力提升人民群众生活水平。预计全市城镇居民人均可支配收入20250元，农民人均纯收入9240元，分别增长12%、13%。以创建国家级创业型城市</w:t>
      </w:r>
    </w:p>
    <w:p>
      <w:pPr>
        <w:ind w:left="0" w:right="0" w:firstLine="560"/>
        <w:spacing w:before="450" w:after="450" w:line="312" w:lineRule="auto"/>
      </w:pPr>
      <w:r>
        <w:rPr>
          <w:rFonts w:ascii="宋体" w:hAnsi="宋体" w:eastAsia="宋体" w:cs="宋体"/>
          <w:color w:val="000"/>
          <w:sz w:val="28"/>
          <w:szCs w:val="28"/>
        </w:rPr>
        <w:t xml:space="preserve">—4— 为抓手，认真实施创业带动就业行动计划，全年净增城镇就业6万人、失业人员再就业2.9万人，新增创业5.5万人。推进城乡居民养老保险全覆盖，参保城镇职工和居民医药费报销比例及支付限额大幅提高。新型农村合作医疗参保率达99.6%，政府补助4.2亿元，受益农民320万人。工伤保险实现市级统筹“五统一”。城乡低保实现动态管理下的应保尽保，标准分别提高到每月340元和210元。市区残疾人养老保险全面启动，向4556名重度残疾人发放护理补贴。医疗救助专项资金累计支出2353.5万元，救助11.3万人次。初步建立普惠型社会福利体系，全市新增居家养老服务站348家、省级示范性居家养老服务中心4家，五保集中供养率达65%。完善抚恤补助标准自然增长机制，共向21905人发放补助金1.3亿元。慈善事业长足发展，救助对象近6万人。加强住房保障工作，全市新增保障性住房9505套。市区公交发展有了根本性改善，公交车万人拥有量比上年增加1倍，新建首末站5个，新辟、优化线路26条。深化放心消费创建，市区5家农贸市场完成升级改造。区域供水工程泰兴、姜堰主管网建成，农村饮用水安全工程新增受益人口47.7万人。定期举办“百姓大学堂”等市民素质教育活动，市“百姓名嘴”宣讲队荣获全国基层理论宣讲先进集体。扎实抓好基层基础工作，全市安全生产形势总体平稳。加强食品药品安全监管，保障人民生命健康安全。</w:t>
      </w:r>
    </w:p>
    <w:p>
      <w:pPr>
        <w:ind w:left="0" w:right="0" w:firstLine="560"/>
        <w:spacing w:before="450" w:after="450" w:line="312" w:lineRule="auto"/>
      </w:pPr>
      <w:r>
        <w:rPr>
          <w:rFonts w:ascii="宋体" w:hAnsi="宋体" w:eastAsia="宋体" w:cs="宋体"/>
          <w:color w:val="000"/>
          <w:sz w:val="28"/>
          <w:szCs w:val="28"/>
        </w:rPr>
        <w:t xml:space="preserve">自身建设继续加强。加大对经济工作的组织推进力度，制定出台《实施开放创新双轮驱动战略，推进经济转型升级的若干政策》、《加快市区民营中小企业发展政策意见》、《加快市区现代服务业重点产业发展的奖励办法》等政策意见。深化行政管理体制改革，政府机构改革顺利推进，医药高新区组建。“网上政府”建设取得新成效，行政权力网上公开透明运行通过省考核验收。积极推行新闻发言人制度，认真办好市长公开电话、市长信箱和行风热线。自觉接受市人大及其常委会的监督和市政协的民主监督，注重发挥民主党派、工商联、无党派人士和工会、共青团、妇联等群众团体作用，认真办理人大代表建议和政协提案，满意(含基本满意)率100%。加强平安泰州、法治泰州建设，严格落实信访维稳工作责任制，积极推进干部大走访，不断完善大调解机制，保持社会</w:t>
      </w:r>
    </w:p>
    <w:p>
      <w:pPr>
        <w:ind w:left="0" w:right="0" w:firstLine="560"/>
        <w:spacing w:before="450" w:after="450" w:line="312" w:lineRule="auto"/>
      </w:pPr>
      <w:r>
        <w:rPr>
          <w:rFonts w:ascii="宋体" w:hAnsi="宋体" w:eastAsia="宋体" w:cs="宋体"/>
          <w:color w:val="000"/>
          <w:sz w:val="28"/>
          <w:szCs w:val="28"/>
        </w:rPr>
        <w:t xml:space="preserve">—5— 稳定。强化应急管理，妥善处置各类突发事件，江苏省(泰州)应急救援中心一期建成启用。圆满完成对口援建四川绵竹拱星镇各项任务，认真做好对口支援新疆昭苏县工作。加强基层民主法制建设，“五五”普法成效明显，村民委员会、社区居委会换届选举顺利完成。开展村组(社区)股份合作制改革，市区114个村、14个组完成改革，80个村撤村建居。严格执行党风廉政建设责任制和《廉政准则》，源头治腐和纠风治乱力度加大;强化效能监察和监督检查，执行力得到新提升。机关公有资产管理进一步加强，节约型机关建设取得积极进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全市经济社会发展中还存在一些问题和不足。主要是：经济结构性矛盾仍然突出，节能减排压力较大;高层次人才等资源要素缺乏，核心竞争力不够强;中心城市功能尚不完善，城乡统筹发展还需不断强化;社会保障水平需要进一步提高，就业形势不容乐观;城乡居民持续增收难度加大，困难群体生活有待进一步改善;政府自身建设还存在一些薄弱环节，行政管理体制和行政效能滞后于发展要求，社会建设和管理能力需要加快提升，等等。对上述问题，我们将采取切实有效措施，在今后的工作中努力加以解决。</w:t>
      </w:r>
    </w:p>
    <w:p>
      <w:pPr>
        <w:ind w:left="0" w:right="0" w:firstLine="560"/>
        <w:spacing w:before="450" w:after="450" w:line="312" w:lineRule="auto"/>
      </w:pPr>
      <w:r>
        <w:rPr>
          <w:rFonts w:ascii="宋体" w:hAnsi="宋体" w:eastAsia="宋体" w:cs="宋体"/>
          <w:color w:val="000"/>
          <w:sz w:val="28"/>
          <w:szCs w:val="28"/>
        </w:rPr>
        <w:t xml:space="preserve">各位代表，刚刚过去的2025年是实施“十一五”规划的最后一年。五年来，我们始终坚持科学发展，既重视打牢经济基础，又重视彰显特色和优势，更重视改善民生、促进和谐，全市经济社会发展取得巨大成就，既定的主要发展目标圆满完成。</w:t>
      </w:r>
    </w:p>
    <w:p>
      <w:pPr>
        <w:ind w:left="0" w:right="0" w:firstLine="560"/>
        <w:spacing w:before="450" w:after="450" w:line="312" w:lineRule="auto"/>
      </w:pPr>
      <w:r>
        <w:rPr>
          <w:rFonts w:ascii="宋体" w:hAnsi="宋体" w:eastAsia="宋体" w:cs="宋体"/>
          <w:color w:val="000"/>
          <w:sz w:val="28"/>
          <w:szCs w:val="28"/>
        </w:rPr>
        <w:t xml:space="preserve">坚持加快发展，优化经济结构，综合实力明显提升。预计2025年全市地区生产总值是“十五”期末的2.3倍，年均增长14.4%;财政总收入、地方一般预算收入分别是“十五”期末的4倍、3.6倍，年均分别增长32%和29.3%;累计完成全社会固定资产投资4841亿元，是“十五”的3.8倍，年均增长30.6%;本外币存贷款余额分别是“十五”期末的2.8倍、3.4倍。高效农业、新兴产业和现代服务业成为三次产业发展的重要支撑，三次产业结构由“十五”期末的11.1:57.8:31.1调整为7.4:56.4:36.2，“1+3+N”产业发展格局初步形成。建成全国唯一的国家级医药高新区，成为“十一五”发展最突出的亮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坚持创新发展，深化改革开放，增长动力持续增强。行政管理、市区体制、社会体制等关键领域改革取得重要进展，区划调整稳步推进，农村税费改革成效明显，投融资体制改革不断深化。累计实际利用外资51.1亿美元、自营出口201.4亿美元，分别是“十五”的3.4倍、5.4倍。国家医药高新区和出口加工区的建成，实现了招引重大产业项目和重大载体建设的历史性突破。私营个体经济注册资本1337.5亿元，是“十五”期末的4.1倍。高新技术产业产值占规模以上工业比重比“十五”期末提高4.1个百分点。连续三次被评为全国科技进步先进市，建成全国知识产权工作示范市。</w:t>
      </w:r>
    </w:p>
    <w:p>
      <w:pPr>
        <w:ind w:left="0" w:right="0" w:firstLine="560"/>
        <w:spacing w:before="450" w:after="450" w:line="312" w:lineRule="auto"/>
      </w:pPr>
      <w:r>
        <w:rPr>
          <w:rFonts w:ascii="宋体" w:hAnsi="宋体" w:eastAsia="宋体" w:cs="宋体"/>
          <w:color w:val="000"/>
          <w:sz w:val="28"/>
          <w:szCs w:val="28"/>
        </w:rPr>
        <w:t xml:space="preserve">坚持统筹发展，改善人居环境，城乡面貌显著变化。中心城市建设累计投入520亿元，是“十五”的2.5倍。城市框架进一步拉开，北部老城区改造、南部新城区建设、滨江港城区发展全面加快，建成区面积扩大到61平方公里。创成国家卫生城市、国家环保模范城市、国家园林城市、中国优秀旅游城市和全国双拥模范城市。城乡统筹发展步伐加快。中小城市、重点镇村梯次推进、联动发展的格局初步形成，城市化水平达53%。新农村建设取得积极进展，农村新“5+1”实事顺利完成。泰州电厂、苏中机场、泰州长江大桥、宁启铁路复线电气化改造、江海高速等一批重大基础设施项目相继实施建设，有的已建成投运。区域经济竞相发展，市区经济发展加快，四市均进入全国百强县行列。</w:t>
      </w:r>
    </w:p>
    <w:p>
      <w:pPr>
        <w:ind w:left="0" w:right="0" w:firstLine="560"/>
        <w:spacing w:before="450" w:after="450" w:line="312" w:lineRule="auto"/>
      </w:pPr>
      <w:r>
        <w:rPr>
          <w:rFonts w:ascii="宋体" w:hAnsi="宋体" w:eastAsia="宋体" w:cs="宋体"/>
          <w:color w:val="000"/>
          <w:sz w:val="28"/>
          <w:szCs w:val="28"/>
        </w:rPr>
        <w:t xml:space="preserve">坚持协调发展，强化公共服务，社会事业全面进步。全面实现城乡义务教育免费入学，教育教学质量稳步提升;职业教育服务功能不断增强，高等教育规模和层次实现重大跨越。医药卫生体制改革扎实推进，基层医疗卫生服务体系基本建成。加强文化泰州建设，推动文化体制改革，积极发展文化产业，着力构建公共文化服务体系。妇女儿童、人口计生、民政福利、社会救助等社会事业发展取得新进展。环境质量综合指数稳定在85以上，四市全部创成国家级生态示范区。</w:t>
      </w:r>
    </w:p>
    <w:p>
      <w:pPr>
        <w:ind w:left="0" w:right="0" w:firstLine="560"/>
        <w:spacing w:before="450" w:after="450" w:line="312" w:lineRule="auto"/>
      </w:pPr>
      <w:r>
        <w:rPr>
          <w:rFonts w:ascii="宋体" w:hAnsi="宋体" w:eastAsia="宋体" w:cs="宋体"/>
          <w:color w:val="000"/>
          <w:sz w:val="28"/>
          <w:szCs w:val="28"/>
        </w:rPr>
        <w:t xml:space="preserve">坚持和谐发展，着力富民安民，人民生活更加殷实。以县为单位，全部达到省定小康目标，全市总体实现全面小康。城乡居民收入分别是“十五”期末的1.9倍和1.8倍，年均分别增长14.2%和12.6%。就业服务体系建设扎实推进，—7— 累计新增城镇就业33.7万人，登记失业率始终控制在3.5%以内。在全省率先构建多层次全覆盖的城乡社会保障体系，三年脱贫攻坚任务全面完成，住房体系初步形成，人民群众生活质量和环境有了新的改善。创新信访工作机制，在全国率先建立党政干部下访制度，成为全省社会治安综合治理先进市。</w:t>
      </w:r>
    </w:p>
    <w:p>
      <w:pPr>
        <w:ind w:left="0" w:right="0" w:firstLine="560"/>
        <w:spacing w:before="450" w:after="450" w:line="312" w:lineRule="auto"/>
      </w:pPr>
      <w:r>
        <w:rPr>
          <w:rFonts w:ascii="宋体" w:hAnsi="宋体" w:eastAsia="宋体" w:cs="宋体"/>
          <w:color w:val="000"/>
          <w:sz w:val="28"/>
          <w:szCs w:val="28"/>
        </w:rPr>
        <w:t xml:space="preserve">“十一五”经济社会发展的巨大成就，为“十二五”发展夯实了基础、积蓄了力量。这些成绩的取得，是全市人民在中共泰州市委领导下，团结一致、开拓创新、克难奋进的结果，与市人大、市政协的监督、支持密不可分。在此，我代表市人民政府，向辛勤工作在全市各行各业的广大干部群众，向给予政府工作热情支持和有力监督的全体人大代表、政协委员，向各民主党派、工商联、无党派人士、各人民团体和广大离退休老同志，向中央和省驻泰机构以及驻泰部队指战员、武警官兵和公安干警，向所有关心支持泰州发展的海内外朋友们，表示衷心的感谢!</w:t>
      </w:r>
    </w:p>
    <w:p>
      <w:pPr>
        <w:ind w:left="0" w:right="0" w:firstLine="560"/>
        <w:spacing w:before="450" w:after="450" w:line="312" w:lineRule="auto"/>
      </w:pPr>
      <w:r>
        <w:rPr>
          <w:rFonts w:ascii="宋体" w:hAnsi="宋体" w:eastAsia="宋体" w:cs="宋体"/>
          <w:color w:val="000"/>
          <w:sz w:val="28"/>
          <w:szCs w:val="28"/>
        </w:rPr>
        <w:t xml:space="preserve">二、“十二五”发展目标任务</w:t>
      </w:r>
    </w:p>
    <w:p>
      <w:pPr>
        <w:ind w:left="0" w:right="0" w:firstLine="560"/>
        <w:spacing w:before="450" w:after="450" w:line="312" w:lineRule="auto"/>
      </w:pPr>
      <w:r>
        <w:rPr>
          <w:rFonts w:ascii="宋体" w:hAnsi="宋体" w:eastAsia="宋体" w:cs="宋体"/>
          <w:color w:val="000"/>
          <w:sz w:val="28"/>
          <w:szCs w:val="28"/>
        </w:rPr>
        <w:t xml:space="preserve">各位代表，“十二五”是我市全面建设更高水平小康社会、向率先基本实现现代化迈进的重要时期，是加快转变经济发展方式、推动经济社会转型升级的关键阶段。为谋划未来五年发展，2025年以来，市政府组织开展了“十二五”规划编制工作。党的十七届五中全会以后，按照中央和省委的要求，根据市委三届十次全会通过的《中共泰州市委关于制定泰州市国民经济和社会发展第十二个五年规划的建议》，市政府制定了《泰州市国民经济和社会发展第十二个五年规划纲要(草案)》，提请大会审议。</w:t>
      </w:r>
    </w:p>
    <w:p>
      <w:pPr>
        <w:ind w:left="0" w:right="0" w:firstLine="560"/>
        <w:spacing w:before="450" w:after="450" w:line="312" w:lineRule="auto"/>
      </w:pPr>
      <w:r>
        <w:rPr>
          <w:rFonts w:ascii="宋体" w:hAnsi="宋体" w:eastAsia="宋体" w:cs="宋体"/>
          <w:color w:val="000"/>
          <w:sz w:val="28"/>
          <w:szCs w:val="28"/>
        </w:rPr>
        <w:t xml:space="preserve">“十二五”时期，经济社会发展的指导思想是：坚持以邓小平理论和“三个代表”重要思想为指导，深入贯彻落实科学发展观，以“推进富民强市、建设美好泰州”为主题，以加快转变经济发展方式为主线，以开放创新“双轮驱动”为动力，以新型工业化和新型城镇化为导向，着力推进经济结构调整，着力统筹城乡发展，着力加强文化泰州建设，着力保护生态环境，着力促进社会和谐稳定，努力走出一条具有泰州特色和优势的发展新路，向率先基本实现现代化迈进。</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“十二五”时期，经济社会发展的主要目标是：地区生产总值年均可比增长</w:t>
      </w:r>
    </w:p>
    <w:p>
      <w:pPr>
        <w:ind w:left="0" w:right="0" w:firstLine="560"/>
        <w:spacing w:before="450" w:after="450" w:line="312" w:lineRule="auto"/>
      </w:pPr>
      <w:r>
        <w:rPr>
          <w:rFonts w:ascii="宋体" w:hAnsi="宋体" w:eastAsia="宋体" w:cs="宋体"/>
          <w:color w:val="000"/>
          <w:sz w:val="28"/>
          <w:szCs w:val="28"/>
        </w:rPr>
        <w:t xml:space="preserve">—8— 12%左右，到2025年达4000亿元左右，比2025年翻一番，人均地区生产总值达85000元左右。财政总收入、地方一般预算收入年均增长15%。累计实际利用外资100亿美元，外贸进出口总额220亿美元。全社会固定资产投资、社会消费品零售总额年均增长16%。城镇居民人均可支配收入、农民人均纯收入年均增长12%左右，低收入者收入明显增加。</w:t>
      </w:r>
    </w:p>
    <w:p>
      <w:pPr>
        <w:ind w:left="0" w:right="0" w:firstLine="560"/>
        <w:spacing w:before="450" w:after="450" w:line="312" w:lineRule="auto"/>
      </w:pPr>
      <w:r>
        <w:rPr>
          <w:rFonts w:ascii="宋体" w:hAnsi="宋体" w:eastAsia="宋体" w:cs="宋体"/>
          <w:color w:val="000"/>
          <w:sz w:val="28"/>
          <w:szCs w:val="28"/>
        </w:rPr>
        <w:t xml:space="preserve">“十二五”发展的重点任务：一是构建现代产业体系，提高产业竞争力。坚定不移地走新型工业化道路，着力打造“1+3+N”产业体系。积极优化产业布局，加快构筑“一城一区一园一带一块”产业空间格局。坚持现代服务业与先进制造业融合互动，推动服务业发展提速、结构提升、层次提高，服务业增加值年均增长13%，生产性服务业比重逐步提高。积极发展现代农业，高效农业比重稳步提升。二是实施“双轮驱动”战略，建设开放创新城市。举全市之力建设中国医药城，基本建成“中国第一、世界有名”的医药高新区。坚持高起点引进、高位嫁接和高水平产学研合作，加强创新能力建设和产业创新支撑。研发经费支出占地区生产总值比重达2.5%，高新技术产业产值占规模以上工业比重达38%以上。更加注重招引新兴产业、优势主导产业重大项目，利用外资质量、规模不断提升。大力实施人才强市战略，坚持人才优先发展，加快建设人才高地。依托城市和开发园区，优化开放创新环境。三是突出中心城市建设，提升集聚辐射能力。积极改造老城区，加快建设新城区，大力发展港城区，进一步完善城市发展格局。健全城市社会服务、商贸服务、公共交通、公用设施四大体系，不断完善城市功能。精心打造生态宜居城市，着力提升城市品质。优化产业布局，打造“五大板块”，做强市区经济。四是统筹区域协调发展，加快城乡一体化步伐。坚持走新型城镇化道路，加快建设新农村，着力构筑中心城市、副中心城市、小城市、特色城镇协调发展的格局。更高层次统筹区域发展，加快形成中心城市、沿江地区、里下河地区及黄桥老区等三大经济区协调发展的新局面。加强城乡重大基础设施建设，为经济社会发展提供有力支撑。城市化水平达60%左右。五是加强社会建设与管理，着力保障和改善民生。坚持经济增长与就业增长良性互动，促进社会充分就业，五年累计新增城镇就业30万人。完</w:t>
      </w:r>
    </w:p>
    <w:p>
      <w:pPr>
        <w:ind w:left="0" w:right="0" w:firstLine="560"/>
        <w:spacing w:before="450" w:after="450" w:line="312" w:lineRule="auto"/>
      </w:pPr>
      <w:r>
        <w:rPr>
          <w:rFonts w:ascii="宋体" w:hAnsi="宋体" w:eastAsia="宋体" w:cs="宋体"/>
          <w:color w:val="000"/>
          <w:sz w:val="28"/>
          <w:szCs w:val="28"/>
        </w:rPr>
        <w:t xml:space="preserve">—9— 善社会保障体系，城乡居民社会保障基本实现全覆盖，社会保障水平进一步提高。坚持政府保障与市场供给相结合，不断完善保障性住房体系和商品房体系，防止房价过快上涨，促进房地产市场平稳健康发展。全面发展各项社会事业，继续推进教育现代化，泰州大学筹建取得实质性进展，建成教育强市;加强公共卫生服务体系建设，建成覆盖城乡的基本医疗卫生制度，着力构建多元办医格局。加强民主法制建设，推动社会管理创新，保持社会和谐稳定，人民群众对社会治安满意率保持98%以上。六是推进文化泰州建设，全面提升文化软实力。扎实推进文明城市创建，努力创成全国文明城市。加快发展文化事业，力争跨入国家历史文化名城行列。大力发展文化产业，积极推进文化创新，努力形成富有活力、形态多样的文化产业集群。七是提高生态文明水平，促进可持续发展。加强生态建设和保护，持续改善环境质量，创成国家生态市。加快建设资源节约型社会，努力建成国家级节水型城市。单位地区生产总值能耗下降率、二氧化碳排放削减率、主要污染物排放削减率达到省定目标要求，环境质量综合指数保持在85以上，森林覆盖率达22%左右。八是加快改革步伐，激发体制机制活力。着力转变政府职能，创新公共服务方式，实现基本公共服务提供主体和提供方式的多元化，促进非基本公共服务市场化。完善市区管理体制，推动一般性、具体性工作任务重心下移，实现重大规划、重大项目的统一协调。深化投资体制改革，强化企业投资主体地位，提高政府投资决策水平。大力发展民营经济，扩大民间资本投资领域。创新农村发展机制，积极推进农村综合改革。</w:t>
      </w:r>
    </w:p>
    <w:p>
      <w:pPr>
        <w:ind w:left="0" w:right="0" w:firstLine="560"/>
        <w:spacing w:before="450" w:after="450" w:line="312" w:lineRule="auto"/>
      </w:pPr>
      <w:r>
        <w:rPr>
          <w:rFonts w:ascii="宋体" w:hAnsi="宋体" w:eastAsia="宋体" w:cs="宋体"/>
          <w:color w:val="000"/>
          <w:sz w:val="28"/>
          <w:szCs w:val="28"/>
        </w:rPr>
        <w:t xml:space="preserve">三、2025年工作任务</w:t>
      </w:r>
    </w:p>
    <w:p>
      <w:pPr>
        <w:ind w:left="0" w:right="0" w:firstLine="560"/>
        <w:spacing w:before="450" w:after="450" w:line="312" w:lineRule="auto"/>
      </w:pPr>
      <w:r>
        <w:rPr>
          <w:rFonts w:ascii="宋体" w:hAnsi="宋体" w:eastAsia="宋体" w:cs="宋体"/>
          <w:color w:val="000"/>
          <w:sz w:val="28"/>
          <w:szCs w:val="28"/>
        </w:rPr>
        <w:t xml:space="preserve">各位代表，今年是建党90周年、建市15周年，是实施“十二五”规划的开局之年，也是经济社会发展“三年再来一个大变化”的成果展现之年，做好今年的工作具有十分重要的意义。我们将全面贯彻党的十七届五中全会、省委十一届九次全会精神，认真落实市委三届十次全会决策部署，突出主题、贯穿主线，激发动力、明确导向，全面提升经济社会发展水平。</w:t>
      </w:r>
    </w:p>
    <w:p>
      <w:pPr>
        <w:ind w:left="0" w:right="0" w:firstLine="560"/>
        <w:spacing w:before="450" w:after="450" w:line="312" w:lineRule="auto"/>
      </w:pPr>
      <w:r>
        <w:rPr>
          <w:rFonts w:ascii="宋体" w:hAnsi="宋体" w:eastAsia="宋体" w:cs="宋体"/>
          <w:color w:val="000"/>
          <w:sz w:val="28"/>
          <w:szCs w:val="28"/>
        </w:rPr>
        <w:t xml:space="preserve">全市国民经济和社会发展主要调控目标为：地区生产总值增长12%;财政总</w:t>
      </w:r>
    </w:p>
    <w:p>
      <w:pPr>
        <w:ind w:left="0" w:right="0" w:firstLine="560"/>
        <w:spacing w:before="450" w:after="450" w:line="312" w:lineRule="auto"/>
      </w:pPr>
      <w:r>
        <w:rPr>
          <w:rFonts w:ascii="宋体" w:hAnsi="宋体" w:eastAsia="宋体" w:cs="宋体"/>
          <w:color w:val="000"/>
          <w:sz w:val="28"/>
          <w:szCs w:val="28"/>
        </w:rPr>
        <w:t xml:space="preserve">—10— 收入增长15%，一般预算收入增长15%;社会消费品零售总额增长18%;全社会固定资产投资增长20%;实际利用外资12亿美元;外贸进出口总额增长15%以上;城镇居民人均可支配收入增长12%，农民人均纯收入增长12%;居民消费价格总水平涨幅控制在4%左右;城镇登记失业率控制在3.5%以内;研发经费支出占地区生产总值比重1.9%，高新技术产业产值占规模以上工业比重32%以上;单位地区生产总值能耗下降率、二氧化碳排放削减率、主要污染物排放削减率达到省定目标要求。</w:t>
      </w:r>
    </w:p>
    <w:p>
      <w:pPr>
        <w:ind w:left="0" w:right="0" w:firstLine="560"/>
        <w:spacing w:before="450" w:after="450" w:line="312" w:lineRule="auto"/>
      </w:pPr>
      <w:r>
        <w:rPr>
          <w:rFonts w:ascii="宋体" w:hAnsi="宋体" w:eastAsia="宋体" w:cs="宋体"/>
          <w:color w:val="000"/>
          <w:sz w:val="28"/>
          <w:szCs w:val="28"/>
        </w:rPr>
        <w:t xml:space="preserve">今年将重点抓好五个方面的工作：</w:t>
      </w:r>
    </w:p>
    <w:p>
      <w:pPr>
        <w:ind w:left="0" w:right="0" w:firstLine="560"/>
        <w:spacing w:before="450" w:after="450" w:line="312" w:lineRule="auto"/>
      </w:pPr>
      <w:r>
        <w:rPr>
          <w:rFonts w:ascii="宋体" w:hAnsi="宋体" w:eastAsia="宋体" w:cs="宋体"/>
          <w:color w:val="000"/>
          <w:sz w:val="28"/>
          <w:szCs w:val="28"/>
        </w:rPr>
        <w:t xml:space="preserve">1、加快转变经济发展方式，大力推进新型工业化。认真落实“双轮驱动”政策意见，突出产业结构优化升级，着力提升优势特色产业发展规模和层次。</w:t>
      </w:r>
    </w:p>
    <w:p>
      <w:pPr>
        <w:ind w:left="0" w:right="0" w:firstLine="560"/>
        <w:spacing w:before="450" w:after="450" w:line="312" w:lineRule="auto"/>
      </w:pPr>
      <w:r>
        <w:rPr>
          <w:rFonts w:ascii="宋体" w:hAnsi="宋体" w:eastAsia="宋体" w:cs="宋体"/>
          <w:color w:val="000"/>
          <w:sz w:val="28"/>
          <w:szCs w:val="28"/>
        </w:rPr>
        <w:t xml:space="preserve">打造先进产业体系。实施“传统优势产业升级计划”。积极运用高新技术和先进适用技术，促进以船舶为重点的装备制造业抢占产业制高点，推动石油化工、精细化工特别是高分子复合材料等特色化工的发展，提升家电、冶金、纺织等其他传统产业的技术、品牌优势，力争传统产业销售收入达4500亿元。实施“新兴产业双倍增计划”。加快生物技术和新医药产业发展，着力构建完整产业体系，医药高新区力争创成“国家级新型工业化示范基地”;充分发挥纬创项目的带动示范效应，加快集聚配套企业和研发机构，做大做强电子信息产业;主攻太阳能光伏和动力电池，加快产业集聚和产业链延伸，壮大新能源产业规模;积极培育新材料、智能电网、节能环保装备等若干个新兴产品集群。力争新兴产业销售收入达750亿元。实施“规模企业培育计划”，支持和鼓励规模企业上台阶、中小企业上规模，重点实施200个亿元以上重大技改项目，技改财务发生数增长20%以上，新增销售收入超百亿元的企业1家。实施“服务业提速计划”。加速发展生产性服务业，提升发展生活性服务业，积极培育新兴服务业，突出抓好六大产业发展和重点集聚区建设，新增百亿级服务业集聚区、省百强服务业企业各1家。</w:t>
      </w:r>
    </w:p>
    <w:p>
      <w:pPr>
        <w:ind w:left="0" w:right="0" w:firstLine="560"/>
        <w:spacing w:before="450" w:after="450" w:line="312" w:lineRule="auto"/>
      </w:pPr>
      <w:r>
        <w:rPr>
          <w:rFonts w:ascii="宋体" w:hAnsi="宋体" w:eastAsia="宋体" w:cs="宋体"/>
          <w:color w:val="000"/>
          <w:sz w:val="28"/>
          <w:szCs w:val="28"/>
        </w:rPr>
        <w:t xml:space="preserve">强化产业创新支撑。围绕创建国家创新型试点城市，积极推动高层次人才队伍建设、高新技术产业发展、高科技成果转化。深入实施“凤城千人计划”，—11— 着力优化培养、引进、集聚、用好高层次人才的政策、机制和环境，加快建设人才强市。力争引进创新人才团队60个、高层次人才800名，其中海外优秀人才200名。加快发展高新技术产业，大力培育创新型企业。新增省级以上创新型企业20家、市级以上高新技术企业50家、高新技术产品120个。推进“千企科技服务工程”，培育重大自主创新项目20项;加强以企业为主体的创新体系建设，新增省级院士工作站7个，新建产学研联合体100个，新增中国驰名商标3件。大力推进资本运作，扎实抓好百企上市培育，积极筹建科技银行，鼓励发展风险投资、创业投资。</w:t>
      </w:r>
    </w:p>
    <w:p>
      <w:pPr>
        <w:ind w:left="0" w:right="0" w:firstLine="560"/>
        <w:spacing w:before="450" w:after="450" w:line="312" w:lineRule="auto"/>
      </w:pPr>
      <w:r>
        <w:rPr>
          <w:rFonts w:ascii="宋体" w:hAnsi="宋体" w:eastAsia="宋体" w:cs="宋体"/>
          <w:color w:val="000"/>
          <w:sz w:val="28"/>
          <w:szCs w:val="28"/>
        </w:rPr>
        <w:t xml:space="preserve">推进节能减排工作。加强源头控制、科技支撑、严格监管，进一步降低能源资源消耗、减少污染排放。大力淘汰落后产能，严控产能过剩行业新上扩能项目。积极发展绿色经济、循环经济和低碳技术，推进重点节能减排工程建设。认真落实监管措施，严格执行节能评估审查制度和环境准入标准。加大环境保护力度，扎实开展国家生态市创建。年内，确保通过国家环保模范城市省级复查验收，建成全国节水型社会建设示范市。</w:t>
      </w:r>
    </w:p>
    <w:p>
      <w:pPr>
        <w:ind w:left="0" w:right="0" w:firstLine="560"/>
        <w:spacing w:before="450" w:after="450" w:line="312" w:lineRule="auto"/>
      </w:pPr>
      <w:r>
        <w:rPr>
          <w:rFonts w:ascii="宋体" w:hAnsi="宋体" w:eastAsia="宋体" w:cs="宋体"/>
          <w:color w:val="000"/>
          <w:sz w:val="28"/>
          <w:szCs w:val="28"/>
        </w:rPr>
        <w:t xml:space="preserve">统筹区域经济发展。引导各地立足产业基础和比较优势，做大做强主导产业和特色产业，不断提升综合竞争力。优化沿江地区产业布局，拓展开发空间，推进跨江联动，加快融入苏南经济板块。大力发展市区新兴产业和现代服务业，加快建设产业高地和区域性服务中心。认真落实各项政策措施，推动里下河地区和黄桥老区加快发展。</w:t>
      </w:r>
    </w:p>
    <w:p>
      <w:pPr>
        <w:ind w:left="0" w:right="0" w:firstLine="560"/>
        <w:spacing w:before="450" w:after="450" w:line="312" w:lineRule="auto"/>
      </w:pPr>
      <w:r>
        <w:rPr>
          <w:rFonts w:ascii="宋体" w:hAnsi="宋体" w:eastAsia="宋体" w:cs="宋体"/>
          <w:color w:val="000"/>
          <w:sz w:val="28"/>
          <w:szCs w:val="28"/>
        </w:rPr>
        <w:t xml:space="preserve">2、深化改革开放，进一步增强经济发展活力。坚持以改革促开放、以开放促发展，始终把改革开放作为增强发展活力、推动跨越发展的强大引擎。</w:t>
      </w:r>
    </w:p>
    <w:p>
      <w:pPr>
        <w:ind w:left="0" w:right="0" w:firstLine="560"/>
        <w:spacing w:before="450" w:after="450" w:line="312" w:lineRule="auto"/>
      </w:pPr>
      <w:r>
        <w:rPr>
          <w:rFonts w:ascii="宋体" w:hAnsi="宋体" w:eastAsia="宋体" w:cs="宋体"/>
          <w:color w:val="000"/>
          <w:sz w:val="28"/>
          <w:szCs w:val="28"/>
        </w:rPr>
        <w:t xml:space="preserve">进一步提高对外开放质量和水平。围绕新兴产业、特色产业，大力引进实施重大投资项目和拥有自主知识产权的项目。探索股权私募基金等利用外资新形式，鼓励现有外资企业增资扩股。突出高端项目和产业链招商，建立高层次招商信息网络。办好第二届中国(泰州)国际医药博览会及科技、经贸洽谈会等重大活动，力争在重大产业项目招引上取得新突破。全年力争引进超3000万美元项目25个，其中过亿美元项目2个。加快转变外贸发展方式，优化对外贸易结</w:t>
      </w:r>
    </w:p>
    <w:p>
      <w:pPr>
        <w:ind w:left="0" w:right="0" w:firstLine="560"/>
        <w:spacing w:before="450" w:after="450" w:line="312" w:lineRule="auto"/>
      </w:pPr>
      <w:r>
        <w:rPr>
          <w:rFonts w:ascii="宋体" w:hAnsi="宋体" w:eastAsia="宋体" w:cs="宋体"/>
          <w:color w:val="000"/>
          <w:sz w:val="28"/>
          <w:szCs w:val="28"/>
        </w:rPr>
        <w:t xml:space="preserve">—12— 构，提高一般贸易、服务贸易、自主知识产权和自主品牌产品出口比重，力争年出口超3000万美元企业20家以上。加强出口品牌、基地培育，积极创建国家船舶出口基地。鼓励企业在更高层次上利用“两种资源”、“两个市场”，切实加快“走出去”步伐。加强外事、侨务工作，促进对外交流合作。</w:t>
      </w:r>
    </w:p>
    <w:p>
      <w:pPr>
        <w:ind w:left="0" w:right="0" w:firstLine="560"/>
        <w:spacing w:before="450" w:after="450" w:line="312" w:lineRule="auto"/>
      </w:pPr>
      <w:r>
        <w:rPr>
          <w:rFonts w:ascii="宋体" w:hAnsi="宋体" w:eastAsia="宋体" w:cs="宋体"/>
          <w:color w:val="000"/>
          <w:sz w:val="28"/>
          <w:szCs w:val="28"/>
        </w:rPr>
        <w:t xml:space="preserve">着力构建产业开放格局。发挥“一城一区一园一带一块”主体作用，为对外开放提供更好投资平台和更大发展空间。坚定不移地举全市之力建设中国医药城，加快产业化、资本化进程。吸纳一批国内外最新医药创新成果落地生产，推动3-4家世界前十强医药企业落户园区，引进一批年销售10亿元以上的医药产品，培植一批年销售10亿元以上的企业，建成100条符合GMP规范的生产线;筹建生物医药产业基金，推动中国医药城(集团)股份有限公司早日上市。加快出口加工区二期建设，建立符合国际惯例、高效运转的管理体制和运行机制。高起点、高标准、高规格推进新能源产业园规划建设，力争创成省新能源产业基地。深化沿江开发，推进核心港区建设，全力打造以临港产业为重点、以现代物流业为主体的沿江产业带。坚持着眼高端，提升内涵，彰显优势，着力打造里下河特色经济板块。引导、支持各省级开发区和特色园区配套完善公共平台，切实增强产业吸纳能力。</w:t>
      </w:r>
    </w:p>
    <w:p>
      <w:pPr>
        <w:ind w:left="0" w:right="0" w:firstLine="560"/>
        <w:spacing w:before="450" w:after="450" w:line="312" w:lineRule="auto"/>
      </w:pPr>
      <w:r>
        <w:rPr>
          <w:rFonts w:ascii="宋体" w:hAnsi="宋体" w:eastAsia="宋体" w:cs="宋体"/>
          <w:color w:val="000"/>
          <w:sz w:val="28"/>
          <w:szCs w:val="28"/>
        </w:rPr>
        <w:t xml:space="preserve">深化重点领域改革。着手实施各市政府驻地行政管理制度改革，切实抓好街道、社区建设工作。全面解决市区城中村、城郊结合部行政管理体制问题，加强新老社区建设，进一步提升基层基础工作水平。继续完善市区行政、财政、城建体制，激发市区发展活力。认真抓好国家小城镇发展改革试点、国家和省经济发达乡镇行政管理体制改革试点和农村产权改革试点工作。深化职业教育办学体制改革、文化管理体制改革，深入推进公立医院改革试点。</w:t>
      </w:r>
    </w:p>
    <w:p>
      <w:pPr>
        <w:ind w:left="0" w:right="0" w:firstLine="560"/>
        <w:spacing w:before="450" w:after="450" w:line="312" w:lineRule="auto"/>
      </w:pPr>
      <w:r>
        <w:rPr>
          <w:rFonts w:ascii="宋体" w:hAnsi="宋体" w:eastAsia="宋体" w:cs="宋体"/>
          <w:color w:val="000"/>
          <w:sz w:val="28"/>
          <w:szCs w:val="28"/>
        </w:rPr>
        <w:t xml:space="preserve">大力发展民营经济。深入实施《民营经济三年跃升计划》，全年净增私营个体经济注册资本200亿元、新办私营企业7000家。引导民间资本投资新兴产业，支持中小企业“二次创业”，鼓励民营企业集聚特色园区。加大信贷支持力度，推广“富民阳光信贷”，加快银行机构向县域延伸，鼓励新办小额贷款公司、村镇银行。推进“一中心五平台”服务体系建设，加强民营企业家队伍建设，加快</w:t>
      </w:r>
    </w:p>
    <w:p>
      <w:pPr>
        <w:ind w:left="0" w:right="0" w:firstLine="560"/>
        <w:spacing w:before="450" w:after="450" w:line="312" w:lineRule="auto"/>
      </w:pPr>
      <w:r>
        <w:rPr>
          <w:rFonts w:ascii="宋体" w:hAnsi="宋体" w:eastAsia="宋体" w:cs="宋体"/>
          <w:color w:val="000"/>
          <w:sz w:val="28"/>
          <w:szCs w:val="28"/>
        </w:rPr>
        <w:t xml:space="preserve">—13— 建立现代企业制度，促进民营经济更好更大发展。</w:t>
      </w:r>
    </w:p>
    <w:p>
      <w:pPr>
        <w:ind w:left="0" w:right="0" w:firstLine="560"/>
        <w:spacing w:before="450" w:after="450" w:line="312" w:lineRule="auto"/>
      </w:pPr>
      <w:r>
        <w:rPr>
          <w:rFonts w:ascii="宋体" w:hAnsi="宋体" w:eastAsia="宋体" w:cs="宋体"/>
          <w:color w:val="000"/>
          <w:sz w:val="28"/>
          <w:szCs w:val="28"/>
        </w:rPr>
        <w:t xml:space="preserve">3、促进农业增效、农民增收，扎实抓好“三农”工作。坚持城乡统筹发展，加大强农惠农力度，夯实农业农村发展基础。</w:t>
      </w:r>
    </w:p>
    <w:p>
      <w:pPr>
        <w:ind w:left="0" w:right="0" w:firstLine="560"/>
        <w:spacing w:before="450" w:after="450" w:line="312" w:lineRule="auto"/>
      </w:pPr>
      <w:r>
        <w:rPr>
          <w:rFonts w:ascii="宋体" w:hAnsi="宋体" w:eastAsia="宋体" w:cs="宋体"/>
          <w:color w:val="000"/>
          <w:sz w:val="28"/>
          <w:szCs w:val="28"/>
        </w:rPr>
        <w:t xml:space="preserve">大力发展现代高效农业。继续实施“5218”工程，加强农业园区和特色基地建设，建成10个万亩现代农业园区，力争创成1个国家级现代农业示范区，新增高效农业面积20万亩。加快实施万顷良田建设工程，深入开展粮食高产增效示范创建，新增粮棉油万亩示范片30个。兴化市继续保持粮食总产、单产全省第一。推进农业产业化、市场化进程，市级以上龙头企业销售收入、利税分别增长20%、15%，农业利用“三资”力争40亿元以上。重点推广30项农业新品种、新技术、新模式。加强农产品品牌建设，促进农产品提质升档。切实抓好林业绿化工作，力争全市森林覆盖率达20%。强化农产品质量安全管理，保障放心食品供应。</w:t>
      </w:r>
    </w:p>
    <w:p>
      <w:pPr>
        <w:ind w:left="0" w:right="0" w:firstLine="560"/>
        <w:spacing w:before="450" w:after="450" w:line="312" w:lineRule="auto"/>
      </w:pPr>
      <w:r>
        <w:rPr>
          <w:rFonts w:ascii="宋体" w:hAnsi="宋体" w:eastAsia="宋体" w:cs="宋体"/>
          <w:color w:val="000"/>
          <w:sz w:val="28"/>
          <w:szCs w:val="28"/>
        </w:rPr>
        <w:t xml:space="preserve">继续抓好新农村建设。认真办好新一轮实事，着力改善农村生产生活条件。加强农田水利建设，加快大中型灌区改造，完善小型水利设施。推进农村交通建设，新(改)建农村公路300公里，改造桥梁250座。抓好村庄环境综合整治，加快秸秆能源化利用，整治疏浚农村河道，完善垃圾收运处理体系。深入推进农村饮用水安全工程，新增受益人口42万人。实施全面小康村“十百千”提升工程，创成达标村和示范村各100个。大力发展村级集体经济，加大对经济薄弱村帮扶力度，重视做好债务化解工作。</w:t>
      </w:r>
    </w:p>
    <w:p>
      <w:pPr>
        <w:ind w:left="0" w:right="0" w:firstLine="560"/>
        <w:spacing w:before="450" w:after="450" w:line="312" w:lineRule="auto"/>
      </w:pPr>
      <w:r>
        <w:rPr>
          <w:rFonts w:ascii="宋体" w:hAnsi="宋体" w:eastAsia="宋体" w:cs="宋体"/>
          <w:color w:val="000"/>
          <w:sz w:val="28"/>
          <w:szCs w:val="28"/>
        </w:rPr>
        <w:t xml:space="preserve">努力促进农民增收。大力发展订单农业，建立健全紧密合理的企业、农户利益联结机制，提升农户种养效益。推进农业适度规模经营，引导开展农村土地流转，新增规模经营面积15.4万亩。完善农业生产经营机制，年内新增农村三大合作组织300家以上。强化农民就业创业培训，着力培养新生代农民。继续抓好全国供销总社改革发展联系点各项工作，推动供销系统改革发展，进一步提升为农服务水平。</w:t>
      </w:r>
    </w:p>
    <w:p>
      <w:pPr>
        <w:ind w:left="0" w:right="0" w:firstLine="560"/>
        <w:spacing w:before="450" w:after="450" w:line="312" w:lineRule="auto"/>
      </w:pPr>
      <w:r>
        <w:rPr>
          <w:rFonts w:ascii="宋体" w:hAnsi="宋体" w:eastAsia="宋体" w:cs="宋体"/>
          <w:color w:val="000"/>
          <w:sz w:val="28"/>
          <w:szCs w:val="28"/>
        </w:rPr>
        <w:t xml:space="preserve">加快新型城镇化进程。扎实推进“125工程”，深入开展重点镇村建设。进一步完善规划设计，合理确定功能定位，着力体现个性特征，加快推动城镇建设</w:t>
      </w:r>
    </w:p>
    <w:p>
      <w:pPr>
        <w:ind w:left="0" w:right="0" w:firstLine="560"/>
        <w:spacing w:before="450" w:after="450" w:line="312" w:lineRule="auto"/>
      </w:pPr>
      <w:r>
        <w:rPr>
          <w:rFonts w:ascii="宋体" w:hAnsi="宋体" w:eastAsia="宋体" w:cs="宋体"/>
          <w:color w:val="000"/>
          <w:sz w:val="28"/>
          <w:szCs w:val="28"/>
        </w:rPr>
        <w:t xml:space="preserve">—14— 的特色化。更加注重城镇经济发展，加快推动产业就业结构的多样化。打造宜居环境，加快推动城镇生态化转型。积极创造条件，为外来人员务工、农村劳动力转移提供平等公共服务，加快推动市民化进程。</w:t>
      </w:r>
    </w:p>
    <w:p>
      <w:pPr>
        <w:ind w:left="0" w:right="0" w:firstLine="560"/>
        <w:spacing w:before="450" w:after="450" w:line="312" w:lineRule="auto"/>
      </w:pPr>
      <w:r>
        <w:rPr>
          <w:rFonts w:ascii="宋体" w:hAnsi="宋体" w:eastAsia="宋体" w:cs="宋体"/>
          <w:color w:val="000"/>
          <w:sz w:val="28"/>
          <w:szCs w:val="28"/>
        </w:rPr>
        <w:t xml:space="preserve">4、推进中心城市建设，提升集聚辐射能力。严格执行第三轮城市总体规划，加强城市建设和管理，做美做精中心城市。</w:t>
      </w:r>
    </w:p>
    <w:p>
      <w:pPr>
        <w:ind w:left="0" w:right="0" w:firstLine="560"/>
        <w:spacing w:before="450" w:after="450" w:line="312" w:lineRule="auto"/>
      </w:pPr>
      <w:r>
        <w:rPr>
          <w:rFonts w:ascii="宋体" w:hAnsi="宋体" w:eastAsia="宋体" w:cs="宋体"/>
          <w:color w:val="000"/>
          <w:sz w:val="28"/>
          <w:szCs w:val="28"/>
        </w:rPr>
        <w:t xml:space="preserve">不断优化空间形态。加强中心城市与周边的规划衔接，推进基础设施统一布局、共建共享，努力促进“同城化”发展。加快外围快速通道建设，继续做好苏中机场和泰州长江大桥建设的服务协调工作，加快宁启铁路复线电气化改造，推进大桥北接线、泰镇高速和231省道泰高段建设，建成长江大道。完善城市路网结构，实施鼓楼路北延、森园路西延等畅通工程，开工建设站前路一期，加快永定东路、南通路二期、海陵中路、海陵北路等道路改造，高港大道主体工程竣工。医药高新区全面实施“路桥连网”工程，高港区拉开“五纵九横”道路框架。</w:t>
      </w:r>
    </w:p>
    <w:p>
      <w:pPr>
        <w:ind w:left="0" w:right="0" w:firstLine="560"/>
        <w:spacing w:before="450" w:after="450" w:line="312" w:lineRule="auto"/>
      </w:pPr>
      <w:r>
        <w:rPr>
          <w:rFonts w:ascii="宋体" w:hAnsi="宋体" w:eastAsia="宋体" w:cs="宋体"/>
          <w:color w:val="000"/>
          <w:sz w:val="28"/>
          <w:szCs w:val="28"/>
        </w:rPr>
        <w:t xml:space="preserve">加快完善城市功能。着力提升文化旅游功能，推进稻河古街区改造复兴，建成民俗文化展示中心，实施三水湾二期、柳敬亭和南山寺公园、盐税文化广场等工程，开工建设清真寺。着力提升城市商贸功能，启动建设医药高新区中央商务区，加快万达、深茂等城市综合体和泰州国际、世贸雅思等五星级酒店建设，实施东、西大门和青年南路街区改造、迎春路和东进路等街道立面改造，推进滨江新城和火车站街区建设。着力提升公共服务功能，加快新区高级中学、人民医院新院建设，启动建设体育公园，建成青少年科技活动中心和职工活动中心，实施汽车西站迁建，加强停车场所建设，推进污水管网完善工程和城市电网改造，建成气象雷达站。</w:t>
      </w:r>
    </w:p>
    <w:p>
      <w:pPr>
        <w:ind w:left="0" w:right="0" w:firstLine="560"/>
        <w:spacing w:before="450" w:after="450" w:line="312" w:lineRule="auto"/>
      </w:pPr>
      <w:r>
        <w:rPr>
          <w:rFonts w:ascii="宋体" w:hAnsi="宋体" w:eastAsia="宋体" w:cs="宋体"/>
          <w:color w:val="000"/>
          <w:sz w:val="28"/>
          <w:szCs w:val="28"/>
        </w:rPr>
        <w:t xml:space="preserve">精心打造生态宜居城市。推进凤城河环境综合整治和卤汀河、泰东河拓浚，启动引江河二期;推行河道生态护坡，完成水生态环境封闭控制工程，确保水体水质明显改观。实施凤城河绿化亮化景观工程，建设一批绿色走廊和公共绿地，推进大桥生态公园、海军舰艇主题公园和滨江湿地公园建设。大力提升住宅小区建设品质，加快实施城中村、老小区改造，进一步完善物业管理长效机制。</w:t>
      </w:r>
    </w:p>
    <w:p>
      <w:pPr>
        <w:ind w:left="0" w:right="0" w:firstLine="560"/>
        <w:spacing w:before="450" w:after="450" w:line="312" w:lineRule="auto"/>
      </w:pPr>
      <w:r>
        <w:rPr>
          <w:rFonts w:ascii="宋体" w:hAnsi="宋体" w:eastAsia="宋体" w:cs="宋体"/>
          <w:color w:val="000"/>
          <w:sz w:val="28"/>
          <w:szCs w:val="28"/>
        </w:rPr>
        <w:t xml:space="preserve">—15— 坚持建管并重，加强城市管理，打造“百姓城管”品牌。扎实做好国家卫生城市复查迎检工作，确保通过验收。</w:t>
      </w:r>
    </w:p>
    <w:p>
      <w:pPr>
        <w:ind w:left="0" w:right="0" w:firstLine="560"/>
        <w:spacing w:before="450" w:after="450" w:line="312" w:lineRule="auto"/>
      </w:pPr>
      <w:r>
        <w:rPr>
          <w:rFonts w:ascii="宋体" w:hAnsi="宋体" w:eastAsia="宋体" w:cs="宋体"/>
          <w:color w:val="000"/>
          <w:sz w:val="28"/>
          <w:szCs w:val="28"/>
        </w:rPr>
        <w:t xml:space="preserve">5、以保障改善民生为出发点和落脚点，加快构建和谐社会。顺应人民群众过上更加美好生活的新期待，创新社会建设和管理，让人民群众共享改革发展成果。</w:t>
      </w:r>
    </w:p>
    <w:p>
      <w:pPr>
        <w:ind w:left="0" w:right="0" w:firstLine="560"/>
        <w:spacing w:before="450" w:after="450" w:line="312" w:lineRule="auto"/>
      </w:pPr>
      <w:r>
        <w:rPr>
          <w:rFonts w:ascii="宋体" w:hAnsi="宋体" w:eastAsia="宋体" w:cs="宋体"/>
          <w:color w:val="000"/>
          <w:sz w:val="28"/>
          <w:szCs w:val="28"/>
        </w:rPr>
        <w:t xml:space="preserve">突出抓好就业和社会保障工作。坚持创业富民的优先导向，调整优化收入分配结构，着力完善企业职工工资正常增长机制，进一步扩大中等收入群体。深入推进“双全”工程，创成国家级创业型城市。推进城乡统筹就业，继续抓好大学生就业工作，完善面向困难群众的就业援助制度，净增城镇就业4.2万人。推进各类人员参加社会保险，加快实现全覆盖。探索医疗保险市级统筹，继续扩大报销病种和药物范围，提高参保人员待遇。加强城乡低保动态管理，全面落实农村五保政策，完善特困救助制度，实施家庭经济困难学生资助计划。健全被征地农民社会保障机制，加快实现城市规划区内被征地农民保障与城镇职工基本保障接轨。全面开展残疾人养老保险工作，逐步将残疾人康复医疗项目纳入医疗保险范围。重视人口老龄化问题，出台扶持民办养老机构发展政策，新增170家省级社区居家养老服务站，开设3家市区街道老年活动中心。保持房地产市场平稳健康发展，着力解决中低收入家庭住房困难，全市新增保障性住房5770套，市区新开工建设拆迁安置房200万平方米以上。强化重要农副产品市场和价格监管，落实好“米袋子”、“菜篮子”负责制。</w:t>
      </w:r>
    </w:p>
    <w:p>
      <w:pPr>
        <w:ind w:left="0" w:right="0" w:firstLine="560"/>
        <w:spacing w:before="450" w:after="450" w:line="312" w:lineRule="auto"/>
      </w:pPr>
      <w:r>
        <w:rPr>
          <w:rFonts w:ascii="宋体" w:hAnsi="宋体" w:eastAsia="宋体" w:cs="宋体"/>
          <w:color w:val="000"/>
          <w:sz w:val="28"/>
          <w:szCs w:val="28"/>
        </w:rPr>
        <w:t xml:space="preserve">协调发展社会事业。进一步提高学前教育普及水平，加强农村中心幼儿园建设，全市新增省级优质幼儿园15个以上;大力推进义务教育优质均衡发展，加快普通高中内涵发展;优化发展职业教育，力争创成1个省级职业教育创新发展实验区;加快发展高等教育，继续推进泰州大学筹建和中国医药城教育教学区建设。巩固完善医疗卫生服务网络，加快三级甲等综合医院建设，实施市区社区卫生服务机构建设提升工程，加强县级医院、中心乡镇卫生院和标准化村卫生室建设;全面实施基本药物制度，提高新型农村合作医疗筹资水平和补偿标准。继续优先发展公交，市区新增(更新)公交车150辆，新辟、优化线路14条，—16— 建成智能中心，推进城乡客运一体化。完善公共体育设施，加快农村、社区体育工程建设，提升全民健身服务水平。落实计生保障优惠政策，改善对流动人口的服务。继续做好第六次全国人口普查工作。加快发展社会福利和各项慈善事业。深入推进人民防空与防灾一体化建设。认真做好史志档案、社会科学、无线电管理、新闻、统计、气象、防震和民族宗教、妇女儿童等工作。</w:t>
      </w:r>
    </w:p>
    <w:p>
      <w:pPr>
        <w:ind w:left="0" w:right="0" w:firstLine="560"/>
        <w:spacing w:before="450" w:after="450" w:line="312" w:lineRule="auto"/>
      </w:pPr>
      <w:r>
        <w:rPr>
          <w:rFonts w:ascii="宋体" w:hAnsi="宋体" w:eastAsia="宋体" w:cs="宋体"/>
          <w:color w:val="000"/>
          <w:sz w:val="28"/>
          <w:szCs w:val="28"/>
        </w:rPr>
        <w:t xml:space="preserve">加快建设文化泰州。坚持文化泰州建设与文明城市创建同步推进，城市管理水平和市民文明素质同步提升，进入全国文明城市创建工作先进市行列。用足用好优惠政策，设立文化产业发展专项引导资金，强化企业和项目招引，大力发展文化生态旅游和文化创意产业。推进凤城河风景区5A级景区创建，支持溱湖风景区、华侨城建设和开发，加快筹建泰州文化创意产业园区。加大改革创新力度，激发文化产业发展活力。完善公共文化服务体系，继续加快覆盖城乡的文化设施建设。实施“文化民生”工程，推进城市文化下乡、农村文化进城。完善奖励制度，鼓励文艺创作，推进文艺创新。建立健全文化人才选用和激励机制，着力培养和引进高层次文化人才。做好国家历史文化名城申报后续工作，办好建市15周年、第三届中国泰州国际旅游节、第三届梅兰芳艺术节等重要活动。</w:t>
      </w:r>
    </w:p>
    <w:p>
      <w:pPr>
        <w:ind w:left="0" w:right="0" w:firstLine="560"/>
        <w:spacing w:before="450" w:after="450" w:line="312" w:lineRule="auto"/>
      </w:pPr>
      <w:r>
        <w:rPr>
          <w:rFonts w:ascii="宋体" w:hAnsi="宋体" w:eastAsia="宋体" w:cs="宋体"/>
          <w:color w:val="000"/>
          <w:sz w:val="28"/>
          <w:szCs w:val="28"/>
        </w:rPr>
        <w:t xml:space="preserve">加强精神文明和民主法制建设。贯彻落实《公民道德建设实施纲要》，创新公民道德实践载体，放大“百姓”、“爱心”系列品牌效应。深化群众性精神文明创建，组织开展行业和市民文明指数测评。深入实施未成年人思想道德建设“三年提升行动计划”，建成未成年人社会实践基地。积极开展双拥共建活动，做好国防教育、国防动员、民兵预备役和兵员征集工作。以创建法治城市为抓手，加快法治泰州建设。坚持“四民主、两公开”，推进农村基层民主法制建设。抓好“六五”普法，加强法律援助工作。</w:t>
      </w:r>
    </w:p>
    <w:p>
      <w:pPr>
        <w:ind w:left="0" w:right="0" w:firstLine="560"/>
        <w:spacing w:before="450" w:after="450" w:line="312" w:lineRule="auto"/>
      </w:pPr>
      <w:r>
        <w:rPr>
          <w:rFonts w:ascii="宋体" w:hAnsi="宋体" w:eastAsia="宋体" w:cs="宋体"/>
          <w:color w:val="000"/>
          <w:sz w:val="28"/>
          <w:szCs w:val="28"/>
        </w:rPr>
        <w:t xml:space="preserve">切实维护社会稳定。落实信访维稳工作领导责任制，坚持领导干部定期接访和下访，深化大调解机制建设，依法处理好信访突出问题;落实社会稳定风险评估制度，最大限度地从源头上预防和减少社会矛盾。深化平安泰州建设，加强基层社会管理，开展和谐村(社区)示范创建，依法打击各类违法犯罪活动，切</w:t>
      </w:r>
    </w:p>
    <w:p>
      <w:pPr>
        <w:ind w:left="0" w:right="0" w:firstLine="560"/>
        <w:spacing w:before="450" w:after="450" w:line="312" w:lineRule="auto"/>
      </w:pPr>
      <w:r>
        <w:rPr>
          <w:rFonts w:ascii="宋体" w:hAnsi="宋体" w:eastAsia="宋体" w:cs="宋体"/>
          <w:color w:val="000"/>
          <w:sz w:val="28"/>
          <w:szCs w:val="28"/>
        </w:rPr>
        <w:t xml:space="preserve">—17— 实提高人民群众安全感。更加重视应急保障工作，努力提高应急管理水平。开展“安全生产基层基础提升年”活动，始终保持安全监管高压态势，严防重特大事故发生。实施食品、药品放心工程，保障人民群众生命健康安全。</w:t>
      </w:r>
    </w:p>
    <w:p>
      <w:pPr>
        <w:ind w:left="0" w:right="0" w:firstLine="560"/>
        <w:spacing w:before="450" w:after="450" w:line="312" w:lineRule="auto"/>
      </w:pPr>
      <w:r>
        <w:rPr>
          <w:rFonts w:ascii="宋体" w:hAnsi="宋体" w:eastAsia="宋体" w:cs="宋体"/>
          <w:color w:val="000"/>
          <w:sz w:val="28"/>
          <w:szCs w:val="28"/>
        </w:rPr>
        <w:t xml:space="preserve">四、推进服务型政府建设</w:t>
      </w:r>
    </w:p>
    <w:p>
      <w:pPr>
        <w:ind w:left="0" w:right="0" w:firstLine="560"/>
        <w:spacing w:before="450" w:after="450" w:line="312" w:lineRule="auto"/>
      </w:pPr>
      <w:r>
        <w:rPr>
          <w:rFonts w:ascii="宋体" w:hAnsi="宋体" w:eastAsia="宋体" w:cs="宋体"/>
          <w:color w:val="000"/>
          <w:sz w:val="28"/>
          <w:szCs w:val="28"/>
        </w:rPr>
        <w:t xml:space="preserve">各位代表，我市经济社会发展已经站在新的历史起点上，“十二五”发展的新任务和人民群众的新期盼对政府工作提出了新的更高的要求。必须进一步转变政府职能，推进服务型政府建设，努力开创政府工作新局面。</w:t>
      </w:r>
    </w:p>
    <w:p>
      <w:pPr>
        <w:ind w:left="0" w:right="0" w:firstLine="560"/>
        <w:spacing w:before="450" w:after="450" w:line="312" w:lineRule="auto"/>
      </w:pPr>
      <w:r>
        <w:rPr>
          <w:rFonts w:ascii="宋体" w:hAnsi="宋体" w:eastAsia="宋体" w:cs="宋体"/>
          <w:color w:val="000"/>
          <w:sz w:val="28"/>
          <w:szCs w:val="28"/>
        </w:rPr>
        <w:t xml:space="preserve">不断提高统筹能力、创新能力、执行能力。着眼全局、统筹兼顾，突出抓好对全局具有带动作用的重点工作，埋头推进打基础、利长远的重大项目，坚决维护广大人民群众的根本利益和切身利益，更好地把改革的力度、发展的速度和社会可承受的程度统一起来。解放思想、开拓创新，准确把握追赶型城市的阶段性特征，始终保持奋发有为的精神状态，充分激发全社会的创造活力，勇于在开放创新中把“不可能”变成“可能”，把“不现实”变成“现实”。只争朝夕、锲而不舍，坚决把市委的各项决策部署落到实处，坚决把各项目标任务和政策措施不折不扣地落实到位，确保政令畅通、一抓到底。</w:t>
      </w:r>
    </w:p>
    <w:p>
      <w:pPr>
        <w:ind w:left="0" w:right="0" w:firstLine="560"/>
        <w:spacing w:before="450" w:after="450" w:line="312" w:lineRule="auto"/>
      </w:pPr>
      <w:r>
        <w:rPr>
          <w:rFonts w:ascii="宋体" w:hAnsi="宋体" w:eastAsia="宋体" w:cs="宋体"/>
          <w:color w:val="000"/>
          <w:sz w:val="28"/>
          <w:szCs w:val="28"/>
        </w:rPr>
        <w:t xml:space="preserve">始终坚持科学行政、民主行政、依法行政。把科学决策作为科学行政的首要环节，多渠道发扬民主，广泛听取各方面意见，进一步完善重大事项集体决策、专家咨询、社会公示和听证制度，努力使发展思路、工作部署和政策措施更加贴近实际、顺应民意。把依法行政作为政府工作的基本准则，严格按照法定权限和程序行使权力、履行职责，自觉接受人大法律监督和工作监督、政协民主监督，高度重视司法监督、新闻舆论监督和人民群众监督，充分听取民主党派、工商联、无党派人士和各人民团体的意见。认真办理人大代表建议、政协提案，努力提高满意度和落实率。规范政府信息公开，提升行政权力网上公开透明运行水平，让权力真正在阳光下运行。办好市长公开电话、市长信箱和行风热线，畅通诉求渠道，及时排忧解难。</w:t>
      </w:r>
    </w:p>
    <w:p>
      <w:pPr>
        <w:ind w:left="0" w:right="0" w:firstLine="560"/>
        <w:spacing w:before="450" w:after="450" w:line="312" w:lineRule="auto"/>
      </w:pPr>
      <w:r>
        <w:rPr>
          <w:rFonts w:ascii="宋体" w:hAnsi="宋体" w:eastAsia="宋体" w:cs="宋体"/>
          <w:color w:val="000"/>
          <w:sz w:val="28"/>
          <w:szCs w:val="28"/>
        </w:rPr>
        <w:t xml:space="preserve">大力弘扬调研之风、务实之风、清廉之风。以“素质转型”促“服务转型”，以“能力升级”促“效能升级”，扎实推进学习型政府建设。深入开展调查研究，—18— 切实增强工作的预见性、针对性和创造性。围绕“十二五”规划，加强宏观政策研究，组织开展专题调研，制定出台具体措施。坚持扑下身子抓落实，勇于担当干事业，挤出更多的时间和精力用于谋划发展、服务基层，推动工作、多办实事。继续深化“三服务”活动，全力做好政策、土地、资金、人才、用工等综合协调服务工作。强化政府公共服务职能，优化财政支出结构，对带动性强、群众呼声高、改善民生快的项目优先安排、加快实施。坚持从严治政，建立健全统一规范的责任追究制度。继续清理依附行政权力的中介收费，加强对重点领域、重点行业、重点部位的监管，加大审计和监察力度，为基层和群众提供公平公正、优质高效的公共服务。加强廉政建设，坚决惩治和预防腐败，保持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新的征程已经开启，新的使命催人奋进。让我们紧密团结在以胡锦涛同志为总书记的党中央周围，全面落实科学发展观，在中共泰州市委的领导下，依靠和团结全市人民，解放思想，抢抓机遇，锐意进取，奋力拼搏，加快建设更高水平小康社会，为“推进富民强市、建设美好泰州”、早日基本实现现代化而努力奋斗!</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2025-01-23T03:49:46+08:00</dcterms:created>
  <dcterms:modified xsi:type="dcterms:W3CDTF">2025-01-23T03:49:46+08:00</dcterms:modified>
</cp:coreProperties>
</file>

<file path=docProps/custom.xml><?xml version="1.0" encoding="utf-8"?>
<Properties xmlns="http://schemas.openxmlformats.org/officeDocument/2006/custom-properties" xmlns:vt="http://schemas.openxmlformats.org/officeDocument/2006/docPropsVTypes"/>
</file>