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计算机科学技术</w:t>
      </w:r>
      <w:bookmarkEnd w:id="1"/>
    </w:p>
    <w:p>
      <w:pPr>
        <w:jc w:val="center"/>
        <w:spacing w:before="0" w:after="450"/>
      </w:pPr>
      <w:r>
        <w:rPr>
          <w:rFonts w:ascii="Arial" w:hAnsi="Arial" w:eastAsia="Arial" w:cs="Arial"/>
          <w:color w:val="999999"/>
          <w:sz w:val="20"/>
          <w:szCs w:val="20"/>
        </w:rPr>
        <w:t xml:space="preserve">来源：网络  作者：七色彩虹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技术计算机科学与技术专业计算机科学与技术专业业务培养目标：本专业培养具有良好的科学素养，系统地、较好地掌握计算机科学与技术包括计算机硬件、软件与应用的基本理论、基本知识和基本技能与方法，能在科研部门、教育单位、企业、事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业务培养要求：本专业学生主要学习计算机科学与技术方面的基本理论和基本知识，接受从事研究与应用计算机的基本训练，具有研究和开发计算机系统的基本能力。本科毕业生应获得以下几方面的知识和能力：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w:t>
      </w:r>
    </w:p>
    <w:p>
      <w:pPr>
        <w:ind w:left="0" w:right="0" w:firstLine="560"/>
        <w:spacing w:before="450" w:after="450" w:line="312" w:lineRule="auto"/>
      </w:pPr>
      <w:r>
        <w:rPr>
          <w:rFonts w:ascii="宋体" w:hAnsi="宋体" w:eastAsia="宋体" w:cs="宋体"/>
          <w:color w:val="000"/>
          <w:sz w:val="28"/>
          <w:szCs w:val="28"/>
        </w:rPr>
        <w:t xml:space="preserve">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计算机科学与技术（嵌入式应用技术方向）</w:t>
      </w:r>
    </w:p>
    <w:p>
      <w:pPr>
        <w:ind w:left="0" w:right="0" w:firstLine="560"/>
        <w:spacing w:before="450" w:after="450" w:line="312" w:lineRule="auto"/>
      </w:pPr>
      <w:r>
        <w:rPr>
          <w:rFonts w:ascii="宋体" w:hAnsi="宋体" w:eastAsia="宋体" w:cs="宋体"/>
          <w:color w:val="000"/>
          <w:sz w:val="28"/>
          <w:szCs w:val="28"/>
        </w:rPr>
        <w:t xml:space="preserve">（1）该专业前身是创建于1977年的计算机软件专业和创建于2024年的计算机及应用专业，现隶属于计算机科学与技术系。</w:t>
      </w:r>
    </w:p>
    <w:p>
      <w:pPr>
        <w:ind w:left="0" w:right="0" w:firstLine="560"/>
        <w:spacing w:before="450" w:after="450" w:line="312" w:lineRule="auto"/>
      </w:pPr>
      <w:r>
        <w:rPr>
          <w:rFonts w:ascii="宋体" w:hAnsi="宋体" w:eastAsia="宋体" w:cs="宋体"/>
          <w:color w:val="000"/>
          <w:sz w:val="28"/>
          <w:szCs w:val="28"/>
        </w:rPr>
        <w:t xml:space="preserve">培养目标：嵌入式技术，发展方兴未艾、前景十分广阔，目前嵌入式人才极为短缺。本专业培养具有良好计算机科学与技术包括计算机硬件、软件的基本理论、基本知识和基本技能。重点培养能从事嵌入式系统、单片机系统的开发设计、技术服务与应用的嵌入式硬件开发、软件设计的应用型人才。</w:t>
      </w:r>
    </w:p>
    <w:p>
      <w:pPr>
        <w:ind w:left="0" w:right="0" w:firstLine="560"/>
        <w:spacing w:before="450" w:after="450" w:line="312" w:lineRule="auto"/>
      </w:pPr>
      <w:r>
        <w:rPr>
          <w:rFonts w:ascii="宋体" w:hAnsi="宋体" w:eastAsia="宋体" w:cs="宋体"/>
          <w:color w:val="000"/>
          <w:sz w:val="28"/>
          <w:szCs w:val="28"/>
        </w:rPr>
        <w:t xml:space="preserve">培养要求：形成了以服务地方经济建设为目标，以就业为导向，以培养高素质的嵌入式应用型人才为特色，以开展大学生创新活动为抓手，坚持产学研相结合的人才培养模式。培养学生的创新意识、创新能力和应用能力，积极鼓励和支持学生参与各类大学生科技创新大赛。成立了大学创新实验基地，现设有RoboCup仿真2D组、RoboCup仿真3D组、服务机器人仿真组、武术机器人仿真组、ACM程序设计组、仿人机器人组、单片机竞赛组、飞思卡尔智能汽车组等8个大学生科技创新小组，丰富第二课堂内容，为学生课程教学和综合素质的提升提供良好的环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主要课程：高级语言程序设计、模拟电子技术、数字逻辑、离散数学、计算机组成与结构、数据结构、JAVA及开发环境、操作系统、数据库原理及应用、微机原理与接口技术、计算机网络、嵌入式微处理器、嵌入式操作系统和嵌入式软件设计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授予学位：理学学士</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毕业生可在企事业单位、科研机构、政府机关从事嵌入式应用技术开发，硬件系统设计与调试，嵌入式系统设计规划、应用开发及维护等工作。也可进一步学习深造。掌握计算机科学与技术的基本理论、基本知识；掌握计算机系统的分析和设计的基本方法；具有研究开发计算机软、硬件的基本能力；了解与计算机有关的法规；了解计算机科学与技术的发展动态；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形成了以服务地方经济建设为目标，以就业为导向，以培养高素质的嵌入式应用型人才为特色，以开展大学生创新活动为抓手，坚持产学研相结合的人才培养模式。</w:t>
      </w:r>
    </w:p>
    <w:p>
      <w:pPr>
        <w:ind w:left="0" w:right="0" w:firstLine="560"/>
        <w:spacing w:before="450" w:after="450" w:line="312" w:lineRule="auto"/>
      </w:pPr>
      <w:r>
        <w:rPr>
          <w:rFonts w:ascii="宋体" w:hAnsi="宋体" w:eastAsia="宋体" w:cs="宋体"/>
          <w:color w:val="000"/>
          <w:sz w:val="28"/>
          <w:szCs w:val="28"/>
        </w:rPr>
        <w:t xml:space="preserve">本课题属计算机科学与技术专业领域，该专业全国有453所院校设立，该专业在全国共有52所研究生院校设立此专业,排名级别最前列的有清华大学研究生院、北京大学研究生院、浙江大学研究生院、上海交通大学、复旦大学、南京大学、华中科技大学、中山大学、武汉大学、中国科学技术大学。最著名的学科带头人有清华大学的吴建平，张钹，杨士强，北京大学的杨芙清，北京交通大学罗四维教授等。全国有25个一级学科博士授权位点，北京交通大学是一所。</w:t>
      </w:r>
    </w:p>
    <w:p>
      <w:pPr>
        <w:ind w:left="0" w:right="0" w:firstLine="560"/>
        <w:spacing w:before="450" w:after="450" w:line="312" w:lineRule="auto"/>
      </w:pPr>
      <w:r>
        <w:rPr>
          <w:rFonts w:ascii="宋体" w:hAnsi="宋体" w:eastAsia="宋体" w:cs="宋体"/>
          <w:color w:val="000"/>
          <w:sz w:val="28"/>
          <w:szCs w:val="28"/>
        </w:rPr>
        <w:t xml:space="preserve">（2）裘正定</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学术兼职：中国通信学会会士、中国电子学会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宋体" w:hAnsi="宋体" w:eastAsia="宋体" w:cs="宋体"/>
          <w:color w:val="000"/>
          <w:sz w:val="28"/>
          <w:szCs w:val="28"/>
        </w:rPr>
        <w:t xml:space="preserve">（3）期刊论文</w:t>
      </w:r>
    </w:p>
    <w:p>
      <w:pPr>
        <w:ind w:left="0" w:right="0" w:firstLine="560"/>
        <w:spacing w:before="450" w:after="450" w:line="312" w:lineRule="auto"/>
      </w:pPr>
      <w:r>
        <w:rPr>
          <w:rFonts w:ascii="宋体" w:hAnsi="宋体" w:eastAsia="宋体" w:cs="宋体"/>
          <w:color w:val="000"/>
          <w:sz w:val="28"/>
          <w:szCs w:val="28"/>
        </w:rPr>
        <w:t xml:space="preserve">数据库名称：万方中国期刊论文数据库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 裘正定;张延强;孙冬梅.基于多特征描述的指横纹识别.北京交通大学学报，2024-04-15</w:t>
      </w:r>
    </w:p>
    <w:p>
      <w:pPr>
        <w:ind w:left="0" w:right="0" w:firstLine="560"/>
        <w:spacing w:before="450" w:after="450" w:line="312" w:lineRule="auto"/>
      </w:pPr>
      <w:r>
        <w:rPr>
          <w:rFonts w:ascii="宋体" w:hAnsi="宋体" w:eastAsia="宋体" w:cs="宋体"/>
          <w:color w:val="000"/>
          <w:sz w:val="28"/>
          <w:szCs w:val="28"/>
        </w:rPr>
        <w:t xml:space="preserve">② 裘正定;李强;孙冬梅;张延强.指横纹:一种新的生物身份特征，自动化学报，2024-06-15</w:t>
      </w:r>
    </w:p>
    <w:p>
      <w:pPr>
        <w:ind w:left="0" w:right="0" w:firstLine="560"/>
        <w:spacing w:before="450" w:after="450" w:line="312" w:lineRule="auto"/>
      </w:pPr>
      <w:r>
        <w:rPr>
          <w:rFonts w:ascii="宋体" w:hAnsi="宋体" w:eastAsia="宋体" w:cs="宋体"/>
          <w:color w:val="000"/>
          <w:sz w:val="28"/>
          <w:szCs w:val="28"/>
        </w:rPr>
        <w:t xml:space="preserve">③ 裘正定,吴介.底层内容特征的融合在图像检索中的研究进展，中国图象图形学报，2024-02-15</w:t>
      </w:r>
    </w:p>
    <w:p>
      <w:pPr>
        <w:ind w:left="0" w:right="0" w:firstLine="560"/>
        <w:spacing w:before="450" w:after="450" w:line="312" w:lineRule="auto"/>
      </w:pPr>
      <w:r>
        <w:rPr>
          <w:rFonts w:ascii="宋体" w:hAnsi="宋体" w:eastAsia="宋体" w:cs="宋体"/>
          <w:color w:val="000"/>
          <w:sz w:val="28"/>
          <w:szCs w:val="28"/>
        </w:rPr>
        <w:t xml:space="preserve">会议论文：</w:t>
      </w:r>
    </w:p>
    <w:p>
      <w:pPr>
        <w:ind w:left="0" w:right="0" w:firstLine="560"/>
        <w:spacing w:before="450" w:after="450" w:line="312" w:lineRule="auto"/>
      </w:pPr>
      <w:r>
        <w:rPr>
          <w:rFonts w:ascii="宋体" w:hAnsi="宋体" w:eastAsia="宋体" w:cs="宋体"/>
          <w:color w:val="000"/>
          <w:sz w:val="28"/>
          <w:szCs w:val="28"/>
        </w:rPr>
        <w:t xml:space="preserve">数据库名称：万方中国会议论文数据库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裘正定;付鹏.一种新颖的手形征提取算法.见第十一届全国信号处理学术年会（CCSP-2024）论文集</w:t>
      </w:r>
    </w:p>
    <w:p>
      <w:pPr>
        <w:ind w:left="0" w:right="0" w:firstLine="560"/>
        <w:spacing w:before="450" w:after="450" w:line="312" w:lineRule="auto"/>
      </w:pPr>
      <w:r>
        <w:rPr>
          <w:rFonts w:ascii="宋体" w:hAnsi="宋体" w:eastAsia="宋体" w:cs="宋体"/>
          <w:color w:val="000"/>
          <w:sz w:val="28"/>
          <w:szCs w:val="28"/>
        </w:rPr>
        <w:t xml:space="preserve">②裘正定；李林峰.时间序列在网络流量预测中的应用研究.见：2024通信理论与技术新进展——第十届全国青年通信学术会议论文集③裘正定； 刘彤.一种图像自适应的扩频水印方案].见：</w:t>
      </w:r>
    </w:p>
    <w:p>
      <w:pPr>
        <w:ind w:left="0" w:right="0" w:firstLine="560"/>
        <w:spacing w:before="450" w:after="450" w:line="312" w:lineRule="auto"/>
      </w:pPr>
      <w:r>
        <w:rPr>
          <w:rFonts w:ascii="宋体" w:hAnsi="宋体" w:eastAsia="宋体" w:cs="宋体"/>
          <w:color w:val="000"/>
          <w:sz w:val="28"/>
          <w:szCs w:val="28"/>
        </w:rPr>
        <w:t xml:space="preserve">开创新世纪的通信技术——第七届全国青年通信学术会议论文集</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数据库名称：万方中国学位论文数据库</w:t>
      </w:r>
    </w:p>
    <w:p>
      <w:pPr>
        <w:ind w:left="0" w:right="0" w:firstLine="560"/>
        <w:spacing w:before="450" w:after="450" w:line="312" w:lineRule="auto"/>
      </w:pPr>
      <w:r>
        <w:rPr>
          <w:rFonts w:ascii="宋体" w:hAnsi="宋体" w:eastAsia="宋体" w:cs="宋体"/>
          <w:color w:val="000"/>
          <w:sz w:val="28"/>
          <w:szCs w:val="28"/>
        </w:rPr>
        <w:t xml:space="preserve">检索式： 授予学位=博士and导师姓名=阮秋琦</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①付秀花.蜂窝网中基于协作网络编码的功率分配方案研究.北京：北京交通大学，2024/09.I136-574</w:t>
      </w:r>
    </w:p>
    <w:p>
      <w:pPr>
        <w:ind w:left="0" w:right="0" w:firstLine="560"/>
        <w:spacing w:before="450" w:after="450" w:line="312" w:lineRule="auto"/>
      </w:pPr>
      <w:r>
        <w:rPr>
          <w:rFonts w:ascii="宋体" w:hAnsi="宋体" w:eastAsia="宋体" w:cs="宋体"/>
          <w:color w:val="000"/>
          <w:sz w:val="28"/>
          <w:szCs w:val="28"/>
        </w:rPr>
        <w:t xml:space="preserve">②贾会娜.固网数据库的研究和测试.北京：北京交通大学，2024/05.I138-437</w:t>
      </w:r>
    </w:p>
    <w:p>
      <w:pPr>
        <w:ind w:left="0" w:right="0" w:firstLine="560"/>
        <w:spacing w:before="450" w:after="450" w:line="312" w:lineRule="auto"/>
      </w:pPr>
      <w:r>
        <w:rPr>
          <w:rFonts w:ascii="宋体" w:hAnsi="宋体" w:eastAsia="宋体" w:cs="宋体"/>
          <w:color w:val="000"/>
          <w:sz w:val="28"/>
          <w:szCs w:val="28"/>
        </w:rPr>
        <w:t xml:space="preserve">科技报告:</w:t>
      </w:r>
    </w:p>
    <w:p>
      <w:pPr>
        <w:ind w:left="0" w:right="0" w:firstLine="560"/>
        <w:spacing w:before="450" w:after="450" w:line="312" w:lineRule="auto"/>
      </w:pPr>
      <w:r>
        <w:rPr>
          <w:rFonts w:ascii="宋体" w:hAnsi="宋体" w:eastAsia="宋体" w:cs="宋体"/>
          <w:color w:val="000"/>
          <w:sz w:val="28"/>
          <w:szCs w:val="28"/>
        </w:rPr>
        <w:t xml:space="preserve">数据库名称：万方中国科技成果数据库</w:t>
      </w:r>
    </w:p>
    <w:p>
      <w:pPr>
        <w:ind w:left="0" w:right="0" w:firstLine="560"/>
        <w:spacing w:before="450" w:after="450" w:line="312" w:lineRule="auto"/>
      </w:pPr>
      <w:r>
        <w:rPr>
          <w:rFonts w:ascii="宋体" w:hAnsi="宋体" w:eastAsia="宋体" w:cs="宋体"/>
          <w:color w:val="000"/>
          <w:sz w:val="28"/>
          <w:szCs w:val="28"/>
        </w:rPr>
        <w:t xml:space="preserve">检索式： 完成人=裘正定</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裘正定，阮秋琦，周晓琪.计算机视觉与虚拟现实集成模型 [R].北京：北方交通大学信息科学研究所，2024.专利文献：</w:t>
      </w:r>
    </w:p>
    <w:p>
      <w:pPr>
        <w:ind w:left="0" w:right="0" w:firstLine="560"/>
        <w:spacing w:before="450" w:after="450" w:line="312" w:lineRule="auto"/>
      </w:pPr>
      <w:r>
        <w:rPr>
          <w:rFonts w:ascii="宋体" w:hAnsi="宋体" w:eastAsia="宋体" w:cs="宋体"/>
          <w:color w:val="000"/>
          <w:sz w:val="28"/>
          <w:szCs w:val="28"/>
        </w:rPr>
        <w:t xml:space="preserve">数据库名称：万方发明专利数据库</w:t>
      </w:r>
    </w:p>
    <w:p>
      <w:pPr>
        <w:ind w:left="0" w:right="0" w:firstLine="560"/>
        <w:spacing w:before="450" w:after="450" w:line="312" w:lineRule="auto"/>
      </w:pPr>
      <w:r>
        <w:rPr>
          <w:rFonts w:ascii="宋体" w:hAnsi="宋体" w:eastAsia="宋体" w:cs="宋体"/>
          <w:color w:val="000"/>
          <w:sz w:val="28"/>
          <w:szCs w:val="28"/>
        </w:rPr>
        <w:t xml:space="preserve">检索式： 发明人=裘正定</w:t>
      </w:r>
    </w:p>
    <w:p>
      <w:pPr>
        <w:ind w:left="0" w:right="0" w:firstLine="560"/>
        <w:spacing w:before="450" w:after="450" w:line="312" w:lineRule="auto"/>
      </w:pPr>
      <w:r>
        <w:rPr>
          <w:rFonts w:ascii="宋体" w:hAnsi="宋体" w:eastAsia="宋体" w:cs="宋体"/>
          <w:color w:val="000"/>
          <w:sz w:val="28"/>
          <w:szCs w:val="28"/>
        </w:rPr>
        <w:t xml:space="preserve">检中文献：1</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裘正定,阮秋琦，丁晓明.保龄球微机自动控制装置 :中国，2121048.[P].1992-11-04.（4）</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裘正定教授担任中国通信学会会士、中国电子学会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第三篇：计算机科学技术自荐信</w:t>
      </w:r>
    </w:p>
    <w:p>
      <w:pPr>
        <w:ind w:left="0" w:right="0" w:firstLine="560"/>
        <w:spacing w:before="450" w:after="450" w:line="312" w:lineRule="auto"/>
      </w:pPr>
      <w:r>
        <w:rPr>
          <w:rFonts w:ascii="宋体" w:hAnsi="宋体" w:eastAsia="宋体" w:cs="宋体"/>
          <w:color w:val="000"/>
          <w:sz w:val="28"/>
          <w:szCs w:val="28"/>
        </w:rPr>
        <w:t xml:space="preserve">尊崇的学生/小姐：</w:t>
      </w:r>
    </w:p>
    <w:p>
      <w:pPr>
        <w:ind w:left="0" w:right="0" w:firstLine="560"/>
        <w:spacing w:before="450" w:after="450" w:line="312" w:lineRule="auto"/>
      </w:pPr>
      <w:r>
        <w:rPr>
          <w:rFonts w:ascii="宋体" w:hAnsi="宋体" w:eastAsia="宋体" w:cs="宋体"/>
          <w:color w:val="000"/>
          <w:sz w:val="28"/>
          <w:szCs w:val="28"/>
        </w:rPr>
        <w:t xml:space="preserve">您好!我是xxxx大学应届本科毕业生，业余是计算机科学技术，明年7月我将顺利毕业并获得工程学士学位。获知贵公司正在招聘人才，我自信我在大学四年的学习状况会有助于嗡炒应聘这些职位。</w:t>
      </w:r>
    </w:p>
    <w:p>
      <w:pPr>
        <w:ind w:left="0" w:right="0" w:firstLine="560"/>
        <w:spacing w:before="450" w:after="450" w:line="312" w:lineRule="auto"/>
      </w:pPr>
      <w:r>
        <w:rPr>
          <w:rFonts w:ascii="宋体" w:hAnsi="宋体" w:eastAsia="宋体" w:cs="宋体"/>
          <w:color w:val="000"/>
          <w:sz w:val="28"/>
          <w:szCs w:val="28"/>
        </w:rPr>
        <w:t xml:space="preserve">我自**年进入XX大学以来，凭仗本身扎实的基础和顽强拼搏的奋斗精神，通过几年始终的学习，在各方面都取得了长足的发展。在业余知识的学习上，我本着实事求是的态度，致力造就本人的实践动手能力。综合积分为XXXX分，在整个学院名列前茅，并于经过了国家英语四级考试。在此基础上，又经过了全国计算机二级考试，为今后外语和计算机的学习打下了松软基础;在业余外语上，有一定的实践基础，有较强的翻译能力。在专业时间，相继学习了WINDOWS98/NT，C言语、FORTRAN言语及、AUTOCADR14、CAM、WORD、PHOTOSHOP5.0、ME等使用软件，同时具有较强的硬件基础。工业PC机编程能力强，能设计PC机程序控制零碎，相熟MCS—51系列单片机实用接口技术。在业余方面，具有扎实的业余基础，我的各门业余课大部分过了90分，对机电液一体化设计有浓厚的兴味，顺便是在动力传动零碎及控制方面有丰富的实践经验和理论基础。望贵公司领导相信，我有信念，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我有较好的计算机知识和使用能力，并于往年经过国家的软件资历程度的程序员考试!我能纯熟的进行Windows xp/server2003操作，能独立建网站和网络，对linux的各种使用操作和建网，纯熟掌握计算机的装置操作维护，能独立处理软硬件毛病，维持公司局域网正常运行.并能应用C,asp ,vfp,vb等言语编程。对网络技术也了解，参加往年的11月份网络工程师考试。另外我还能用Photoshop 网页三剑客 会声会音等软件进行相干工作。</w:t>
      </w:r>
    </w:p>
    <w:p>
      <w:pPr>
        <w:ind w:left="0" w:right="0" w:firstLine="560"/>
        <w:spacing w:before="450" w:after="450" w:line="312" w:lineRule="auto"/>
      </w:pPr>
      <w:r>
        <w:rPr>
          <w:rFonts w:ascii="宋体" w:hAnsi="宋体" w:eastAsia="宋体" w:cs="宋体"/>
          <w:color w:val="000"/>
          <w:sz w:val="28"/>
          <w:szCs w:val="28"/>
        </w:rPr>
        <w:t xml:space="preserve">我的英语程度也很突出，在二年级经过了国家四级考试，在三年级获得六级问题单。能够用英语进行翻译与写作，并能进行简单书面语交流!</w:t>
      </w:r>
    </w:p>
    <w:p>
      <w:pPr>
        <w:ind w:left="0" w:right="0" w:firstLine="560"/>
        <w:spacing w:before="450" w:after="450" w:line="312" w:lineRule="auto"/>
      </w:pPr>
      <w:r>
        <w:rPr>
          <w:rFonts w:ascii="宋体" w:hAnsi="宋体" w:eastAsia="宋体" w:cs="宋体"/>
          <w:color w:val="000"/>
          <w:sz w:val="28"/>
          <w:szCs w:val="28"/>
        </w:rPr>
        <w:t xml:space="preserve">我很宿愿能加盟贵公司，发挥我的潜力。十分期待贵公司的面谈!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第四篇：计算机科学技术系简介[定稿]</w:t>
      </w:r>
    </w:p>
    <w:p>
      <w:pPr>
        <w:ind w:left="0" w:right="0" w:firstLine="560"/>
        <w:spacing w:before="450" w:after="450" w:line="312" w:lineRule="auto"/>
      </w:pPr>
      <w:r>
        <w:rPr>
          <w:rFonts w:ascii="宋体" w:hAnsi="宋体" w:eastAsia="宋体" w:cs="宋体"/>
          <w:color w:val="000"/>
          <w:sz w:val="28"/>
          <w:szCs w:val="28"/>
        </w:rPr>
        <w:t xml:space="preserve">计算机科学技术系创建于1979年，是国内较早成立的同类系科，在全国师范类院校中最早成立。我系的系统分析与集成专业有博士、硕士学位授予权，计算机软件与理论、计算机应用技术专业有硕士学位授予权。该系本科专业为计算机科学与技术，学制为四年。目前在校的本科生近900人，硕士研究生、博士研究生90余人。计算机科学技术系的毕业生分布在国内的省、部级研究院（所）、高等院校、国家机关、银行证券及著名计算机技术公司从事开发、研究、技术支持等工作。毕业生中已有相当一部分人成为博士生导师、教授、高级工程师、公司总经理及政府部门的负责人，为国家信息技术事业的发展做出了贡献。</w:t>
      </w:r>
    </w:p>
    <w:p>
      <w:pPr>
        <w:ind w:left="0" w:right="0" w:firstLine="560"/>
        <w:spacing w:before="450" w:after="450" w:line="312" w:lineRule="auto"/>
      </w:pPr>
      <w:r>
        <w:rPr>
          <w:rFonts w:ascii="宋体" w:hAnsi="宋体" w:eastAsia="宋体" w:cs="宋体"/>
          <w:color w:val="000"/>
          <w:sz w:val="28"/>
          <w:szCs w:val="28"/>
        </w:rPr>
        <w:t xml:space="preserve">系统分析与集成专业博士点是我国在这个专业中最早建立的博士点之一。博士点现有教授7人，其中博士生导师6人，副教授2人，讲师1人。博士点自成立以来，承担了多项国家自然科学基金项目、上海市科委和地方企业的项目。在多个领域取得重大科研成果。</w:t>
      </w:r>
    </w:p>
    <w:p>
      <w:pPr>
        <w:ind w:left="0" w:right="0" w:firstLine="560"/>
        <w:spacing w:before="450" w:after="450" w:line="312" w:lineRule="auto"/>
      </w:pPr>
      <w:r>
        <w:rPr>
          <w:rFonts w:ascii="宋体" w:hAnsi="宋体" w:eastAsia="宋体" w:cs="宋体"/>
          <w:color w:val="000"/>
          <w:sz w:val="28"/>
          <w:szCs w:val="28"/>
        </w:rPr>
        <w:t xml:space="preserve">计算机软件与理论硕士点成立于1986年，现有教授5人，副教授5人，他们承担大量的本科、硕士生的教学工作，有多位教师获“曾宪梓教育基金优秀教师奖”、“上海市优秀青年教师”和“上海市育才奖”光荣称号。多年来该室教师在科学研究领域中做了大量工作，编写并出版了一批优秀的教材和学术论著，还承接和完成了多项国内外科研项目，并多次获奖，取得了较好的经济效益和重大科研成果。</w:t>
      </w:r>
    </w:p>
    <w:p>
      <w:pPr>
        <w:ind w:left="0" w:right="0" w:firstLine="560"/>
        <w:spacing w:before="450" w:after="450" w:line="312" w:lineRule="auto"/>
      </w:pPr>
      <w:r>
        <w:rPr>
          <w:rFonts w:ascii="宋体" w:hAnsi="宋体" w:eastAsia="宋体" w:cs="宋体"/>
          <w:color w:val="000"/>
          <w:sz w:val="28"/>
          <w:szCs w:val="28"/>
        </w:rPr>
        <w:t xml:space="preserve">计算机应用技术硕士点成立于1981年，现有教授6人，副教授12人。该硕士点下有系统结构、应用软件、网络与通讯技术、多媒体与协同技术研究所等多个教学科研单位。多年来该点上的教师在本科教学和硕士生培养方面成绩显著。编写并出版了一批优秀的教材和学术论著。有多名教师荣获各类教学成果奖和“上海市优秀青年教师”等光荣称号。在科研上承接了多项国家和省市级科研项目，并多次获奖。在国际合作项目和横向项目以及研究开发的多项高科技产品，为国民经济的发展做出了贡献，获得了较大的经济效益。</w:t>
      </w:r>
    </w:p>
    <w:p>
      <w:pPr>
        <w:ind w:left="0" w:right="0" w:firstLine="560"/>
        <w:spacing w:before="450" w:after="450" w:line="312" w:lineRule="auto"/>
      </w:pPr>
      <w:r>
        <w:rPr>
          <w:rFonts w:ascii="宋体" w:hAnsi="宋体" w:eastAsia="宋体" w:cs="宋体"/>
          <w:color w:val="000"/>
          <w:sz w:val="28"/>
          <w:szCs w:val="28"/>
        </w:rPr>
        <w:t xml:space="preserve">目前，计算机科学技术系在学校的大力支持下正在申请系统科学一级学科博士点，计算机软件与理论学科博士点，计算机系统结构硕士点已获批准。现正积极准备、努力工作、引进人才力争继续申请计算机应用技术博士点乃至申请计算机科学技术一级学科博士点。</w:t>
      </w:r>
    </w:p>
    <w:p>
      <w:pPr>
        <w:ind w:left="0" w:right="0" w:firstLine="560"/>
        <w:spacing w:before="450" w:after="450" w:line="312" w:lineRule="auto"/>
      </w:pPr>
      <w:r>
        <w:rPr>
          <w:rFonts w:ascii="宋体" w:hAnsi="宋体" w:eastAsia="宋体" w:cs="宋体"/>
          <w:color w:val="000"/>
          <w:sz w:val="28"/>
          <w:szCs w:val="28"/>
        </w:rPr>
        <w:t xml:space="preserve">计算机科学技术系积极面对硕士生、本科生招生规模扩大的形势，努力改变教育观念，提高教学质量。在完善研究生管理的基础上修订了各学科的研究生培养方案，更加注重创新能力和实践能力的培养。通过对ACM/IEEE的CC2001计算教程的研讨，重新制定计算机科学与技术专业本科生的教学计划和各门课程的课程简介以及教学大纲，在更新教学内容、开展双语教学、多媒体教学和提高实践和动手能力培养等方面做了重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第五篇：计算机科学技术求职信写作[模版]</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您好！我是广东大学应届本科毕业生，专业是计算机科学技术，明年7月我将顺利毕业并获得工程学士学位。在www.feisuxs获知贵公司正在招聘人才，我自信我在大学四年的学习情况会有助于我来应聘这些职位。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xp/server2003操作，能独立建网站和网络，对linux的各种应用操作和建网，熟练掌握计算机的安装操作维护，能独立解决软硬件故障，维持公司局域网正常运转.并能使用C,asp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2025-01-19T23:25:39+08:00</dcterms:created>
  <dcterms:modified xsi:type="dcterms:W3CDTF">2025-01-19T23:25:39+08:00</dcterms:modified>
</cp:coreProperties>
</file>

<file path=docProps/custom.xml><?xml version="1.0" encoding="utf-8"?>
<Properties xmlns="http://schemas.openxmlformats.org/officeDocument/2006/custom-properties" xmlns:vt="http://schemas.openxmlformats.org/officeDocument/2006/docPropsVTypes"/>
</file>