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2024年第一季度经济形势分析</w:t>
      </w:r>
      <w:bookmarkEnd w:id="1"/>
    </w:p>
    <w:p>
      <w:pPr>
        <w:jc w:val="center"/>
        <w:spacing w:before="0" w:after="450"/>
      </w:pPr>
      <w:r>
        <w:rPr>
          <w:rFonts w:ascii="Arial" w:hAnsi="Arial" w:eastAsia="Arial" w:cs="Arial"/>
          <w:color w:val="999999"/>
          <w:sz w:val="20"/>
          <w:szCs w:val="20"/>
        </w:rPr>
        <w:t xml:space="preserve">来源：网络  作者：梦回江南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一季度经济形势分析2024年第一季度经济形势分析一、经济运行简要情况及亮点（一）主要经济指标完成情况。1、GDP完成3.96亿元，比增10.8%，占任务数26.89亿元的14.73%。2、限上工业总产值完成7.25亿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第一篇：2024年第一季度经济形势分析</w:t>
      </w:r>
    </w:p>
    <w:p>
      <w:pPr>
        <w:ind w:left="0" w:right="0" w:firstLine="560"/>
        <w:spacing w:before="450" w:after="450" w:line="312" w:lineRule="auto"/>
      </w:pPr>
      <w:r>
        <w:rPr>
          <w:rFonts w:ascii="宋体" w:hAnsi="宋体" w:eastAsia="宋体" w:cs="宋体"/>
          <w:color w:val="000"/>
          <w:sz w:val="28"/>
          <w:szCs w:val="28"/>
        </w:rPr>
        <w:t xml:space="preserve">2024年第一季度经济形势分析</w:t>
      </w:r>
    </w:p>
    <w:p>
      <w:pPr>
        <w:ind w:left="0" w:right="0" w:firstLine="560"/>
        <w:spacing w:before="450" w:after="450" w:line="312" w:lineRule="auto"/>
      </w:pPr>
      <w:r>
        <w:rPr>
          <w:rFonts w:ascii="宋体" w:hAnsi="宋体" w:eastAsia="宋体" w:cs="宋体"/>
          <w:color w:val="000"/>
          <w:sz w:val="28"/>
          <w:szCs w:val="28"/>
        </w:rPr>
        <w:t xml:space="preserve">一、经济运行简要情况及亮点</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1、GDP完成3.96亿元，比增10.8%，占任务数26.89亿元的14.73%。</w:t>
      </w:r>
    </w:p>
    <w:p>
      <w:pPr>
        <w:ind w:left="0" w:right="0" w:firstLine="560"/>
        <w:spacing w:before="450" w:after="450" w:line="312" w:lineRule="auto"/>
      </w:pPr>
      <w:r>
        <w:rPr>
          <w:rFonts w:ascii="宋体" w:hAnsi="宋体" w:eastAsia="宋体" w:cs="宋体"/>
          <w:color w:val="000"/>
          <w:sz w:val="28"/>
          <w:szCs w:val="28"/>
        </w:rPr>
        <w:t xml:space="preserve">2、限上工业总产值完成7.25亿元，比增5.8%，占任务数37.57亿元的19.2%。</w:t>
      </w:r>
    </w:p>
    <w:p>
      <w:pPr>
        <w:ind w:left="0" w:right="0" w:firstLine="560"/>
        <w:spacing w:before="450" w:after="450" w:line="312" w:lineRule="auto"/>
      </w:pPr>
      <w:r>
        <w:rPr>
          <w:rFonts w:ascii="宋体" w:hAnsi="宋体" w:eastAsia="宋体" w:cs="宋体"/>
          <w:color w:val="000"/>
          <w:sz w:val="28"/>
          <w:szCs w:val="28"/>
        </w:rPr>
        <w:t xml:space="preserve">3、第三产业增加值完成2.18亿元，比增9.2%，占任务数15.72亿元的13.87%。</w:t>
      </w:r>
    </w:p>
    <w:p>
      <w:pPr>
        <w:ind w:left="0" w:right="0" w:firstLine="560"/>
        <w:spacing w:before="450" w:after="450" w:line="312" w:lineRule="auto"/>
      </w:pPr>
      <w:r>
        <w:rPr>
          <w:rFonts w:ascii="宋体" w:hAnsi="宋体" w:eastAsia="宋体" w:cs="宋体"/>
          <w:color w:val="000"/>
          <w:sz w:val="28"/>
          <w:szCs w:val="28"/>
        </w:rPr>
        <w:t xml:space="preserve">4、全社会固定资产投资完成4.2亿元，比增10%，占任务数37.59亿元的11.2%。</w:t>
      </w:r>
    </w:p>
    <w:p>
      <w:pPr>
        <w:ind w:left="0" w:right="0" w:firstLine="560"/>
        <w:spacing w:before="450" w:after="450" w:line="312" w:lineRule="auto"/>
      </w:pPr>
      <w:r>
        <w:rPr>
          <w:rFonts w:ascii="宋体" w:hAnsi="宋体" w:eastAsia="宋体" w:cs="宋体"/>
          <w:color w:val="000"/>
          <w:sz w:val="28"/>
          <w:szCs w:val="28"/>
        </w:rPr>
        <w:t xml:space="preserve">5、重点项目（粤泰翔原生态休闲旅游项目）完成投资800万元，占任务数的7000万元的11.4%。</w:t>
      </w:r>
    </w:p>
    <w:p>
      <w:pPr>
        <w:ind w:left="0" w:right="0" w:firstLine="560"/>
        <w:spacing w:before="450" w:after="450" w:line="312" w:lineRule="auto"/>
      </w:pPr>
      <w:r>
        <w:rPr>
          <w:rFonts w:ascii="宋体" w:hAnsi="宋体" w:eastAsia="宋体" w:cs="宋体"/>
          <w:color w:val="000"/>
          <w:sz w:val="28"/>
          <w:szCs w:val="28"/>
        </w:rPr>
        <w:t xml:space="preserve">6、限上社会消费品零售总额完成2.99亿元，比增40.8%，占任务数28.79亿元的10.39%。</w:t>
      </w:r>
    </w:p>
    <w:p>
      <w:pPr>
        <w:ind w:left="0" w:right="0" w:firstLine="560"/>
        <w:spacing w:before="450" w:after="450" w:line="312" w:lineRule="auto"/>
      </w:pPr>
      <w:r>
        <w:rPr>
          <w:rFonts w:ascii="宋体" w:hAnsi="宋体" w:eastAsia="宋体" w:cs="宋体"/>
          <w:color w:val="000"/>
          <w:sz w:val="28"/>
          <w:szCs w:val="28"/>
        </w:rPr>
        <w:t xml:space="preserve">7、1-2月外贸出口完成674万美元，比增49.1%。</w:t>
      </w:r>
    </w:p>
    <w:p>
      <w:pPr>
        <w:ind w:left="0" w:right="0" w:firstLine="560"/>
        <w:spacing w:before="450" w:after="450" w:line="312" w:lineRule="auto"/>
      </w:pPr>
      <w:r>
        <w:rPr>
          <w:rFonts w:ascii="宋体" w:hAnsi="宋体" w:eastAsia="宋体" w:cs="宋体"/>
          <w:color w:val="000"/>
          <w:sz w:val="28"/>
          <w:szCs w:val="28"/>
        </w:rPr>
        <w:t xml:space="preserve">8、工商税收完成2760万元，比增8.6%。</w:t>
      </w:r>
    </w:p>
    <w:p>
      <w:pPr>
        <w:ind w:left="0" w:right="0" w:firstLine="560"/>
        <w:spacing w:before="450" w:after="450" w:line="312" w:lineRule="auto"/>
      </w:pPr>
      <w:r>
        <w:rPr>
          <w:rFonts w:ascii="宋体" w:hAnsi="宋体" w:eastAsia="宋体" w:cs="宋体"/>
          <w:color w:val="000"/>
          <w:sz w:val="28"/>
          <w:szCs w:val="28"/>
        </w:rPr>
        <w:t xml:space="preserve">（二）主要工作亮点。</w:t>
      </w:r>
    </w:p>
    <w:p>
      <w:pPr>
        <w:ind w:left="0" w:right="0" w:firstLine="560"/>
        <w:spacing w:before="450" w:after="450" w:line="312" w:lineRule="auto"/>
      </w:pPr>
      <w:r>
        <w:rPr>
          <w:rFonts w:ascii="宋体" w:hAnsi="宋体" w:eastAsia="宋体" w:cs="宋体"/>
          <w:color w:val="000"/>
          <w:sz w:val="28"/>
          <w:szCs w:val="28"/>
        </w:rPr>
        <w:t xml:space="preserve">1、招商引资有新突破。主要大型项目包括：①明发高榜新城项目，该项目由香港明发集团在去年注资的基础上整体收购位于火车西站片区的富之页项目，计划于年内开发建设，该项目是近年来落户龙丰最大的项目，占地面积33万平方米，拟建面积79万平方米，总投资24.5亿元，一期投资总额3500万美元。该项目将在惠城区2024 1</w:t>
      </w:r>
    </w:p>
    <w:p>
      <w:pPr>
        <w:ind w:left="0" w:right="0" w:firstLine="560"/>
        <w:spacing w:before="450" w:after="450" w:line="312" w:lineRule="auto"/>
      </w:pPr>
      <w:r>
        <w:rPr>
          <w:rFonts w:ascii="宋体" w:hAnsi="宋体" w:eastAsia="宋体" w:cs="宋体"/>
          <w:color w:val="000"/>
          <w:sz w:val="28"/>
          <w:szCs w:val="28"/>
        </w:rPr>
        <w:t xml:space="preserve">年系列项目签约仪式上签约，我们已成立工作组配合该企业协调项目上马相关事宜，如迁移高压线、规划报建等，该项目的启动必将带动火车西站片区的大发展。②宝晟城房产项目，该项目由惠州宝晟开发有限公司投资，总投资约3亿元，位于173医院旁边，占地1万多平方米，建筑面积9.9万平方米，目前正在兴建中。③南山公馆优乐购广场项目，该项目总投资2亿元，经营面积约2.5万平方米，苏宁电器、华润万家等商家将进驻。目前正在装修，预计7月份开业。</w:t>
      </w:r>
    </w:p>
    <w:p>
      <w:pPr>
        <w:ind w:left="0" w:right="0" w:firstLine="560"/>
        <w:spacing w:before="450" w:after="450" w:line="312" w:lineRule="auto"/>
      </w:pPr>
      <w:r>
        <w:rPr>
          <w:rFonts w:ascii="宋体" w:hAnsi="宋体" w:eastAsia="宋体" w:cs="宋体"/>
          <w:color w:val="000"/>
          <w:sz w:val="28"/>
          <w:szCs w:val="28"/>
        </w:rPr>
        <w:t xml:space="preserve">2、第三产业转型提质。随着沃尔玛超市等大型商贸品牌的强势进驻，优乐购购物广场、百脑汇电子城等大型商贸广场的即将开业，为辖区服务业注入了新鲜血液，填补上排片区大型商业的空白，使辖区第三产业在运行质量和规模扩张上得到提高和发展。</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限上工业产值增速放缓。第一季度我办限上工业产值增长仅5.8%，与区下达增长14%的预期目标还存在较大差距，主要原因是今年我办龙头企业嘉士伯啤酒（广东）有限公司在重庆建立分厂，部分产能迁往重庆，并直接销售至西北地区，致使我办每月工业产值减少约5000万元，降幅在25%以上，估计全年产值约减少5-6亿元。</w:t>
      </w:r>
    </w:p>
    <w:p>
      <w:pPr>
        <w:ind w:left="0" w:right="0" w:firstLine="560"/>
        <w:spacing w:before="450" w:after="450" w:line="312" w:lineRule="auto"/>
      </w:pPr>
      <w:r>
        <w:rPr>
          <w:rFonts w:ascii="宋体" w:hAnsi="宋体" w:eastAsia="宋体" w:cs="宋体"/>
          <w:color w:val="000"/>
          <w:sz w:val="28"/>
          <w:szCs w:val="28"/>
        </w:rPr>
        <w:t xml:space="preserve">（二）固定资产投资增长后劲不足。第一季度我办固定资产投资仅增长10%，与区下达增长21%的预期目标差距较大，主要原因是我办固定资产投资主要依靠房地产项目，而2024年及以前的项目大多处于收尾阶段，投资额急剧减少；新建项目尤其是大规模的投资项目偏少，续建项目后继乏力，导致固定资产投资增长后劲不足。</w:t>
      </w:r>
    </w:p>
    <w:p>
      <w:pPr>
        <w:ind w:left="0" w:right="0" w:firstLine="560"/>
        <w:spacing w:before="450" w:after="450" w:line="312" w:lineRule="auto"/>
      </w:pPr>
      <w:r>
        <w:rPr>
          <w:rFonts w:ascii="宋体" w:hAnsi="宋体" w:eastAsia="宋体" w:cs="宋体"/>
          <w:color w:val="000"/>
          <w:sz w:val="28"/>
          <w:szCs w:val="28"/>
        </w:rPr>
        <w:t xml:space="preserve">（三）实际利用外资到位不理想。明发集团收购富之页项目注资1250万美元，去年到位了500万美元，但因项目没有动工且受外汇管制等因素影响而无法使用，致使余下的750万美元不能按期到位。</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推动明发高榜新城项目尽快上马。区政府高度重视该项目建设，成立由区领导为组长的高榜新城项目推进工作领导小组；我办也相应成立工作组做好项目服务工作，包括草拟火车西站片区高压电缆迁移工作实施方案，会同市、区相关部门启动高压电缆迁移规划设计等工作，解决好影响项目上马的瓶颈问题，力促项目尽早动工建设。</w:t>
      </w:r>
    </w:p>
    <w:p>
      <w:pPr>
        <w:ind w:left="0" w:right="0" w:firstLine="560"/>
        <w:spacing w:before="450" w:after="450" w:line="312" w:lineRule="auto"/>
      </w:pPr>
      <w:r>
        <w:rPr>
          <w:rFonts w:ascii="宋体" w:hAnsi="宋体" w:eastAsia="宋体" w:cs="宋体"/>
          <w:color w:val="000"/>
          <w:sz w:val="28"/>
          <w:szCs w:val="28"/>
        </w:rPr>
        <w:t xml:space="preserve">（二）做好垃圾处理场搬迁跟进工作。今年1月，城区45位市人大代表在市十一届人大一次会议上提出了《关于搬迁惠州市垃圾处理场的议案》。下来，我们将积极争取市委市政府和区委区政府的重视和支持，加强与上级有关职能部门及企业的沟通，认真做好垃圾处理场搬迁调研勘查、综合分析、规划选址等前期基础工作，营造搬迁垃圾处理场的社会舆论氛围，为西站片区发展拓展空间。</w:t>
      </w:r>
    </w:p>
    <w:p>
      <w:pPr>
        <w:ind w:left="0" w:right="0" w:firstLine="560"/>
        <w:spacing w:before="450" w:after="450" w:line="312" w:lineRule="auto"/>
      </w:pPr>
      <w:r>
        <w:rPr>
          <w:rFonts w:ascii="宋体" w:hAnsi="宋体" w:eastAsia="宋体" w:cs="宋体"/>
          <w:color w:val="000"/>
          <w:sz w:val="28"/>
          <w:szCs w:val="28"/>
        </w:rPr>
        <w:t xml:space="preserve">（三）进一步加强统计工作。一是加强队伍建设，选拔素质好、责任心强、文化程度高、年纪轻的人员充实统计队伍，继续加大对统计人员的培训，从统计专业指标、统计数据质量、日常统计工作管理等方面规范统计工作。二是加强基础工作，加强与企业的沟通和服务，检查和督促企业建立和完善各种原始记录，建立健全统计台账，努力提高源头统计数据质量，做到应统尽统。</w:t>
      </w:r>
    </w:p>
    <w:p>
      <w:pPr>
        <w:ind w:left="0" w:right="0" w:firstLine="560"/>
        <w:spacing w:before="450" w:after="450" w:line="312" w:lineRule="auto"/>
      </w:pPr>
      <w:r>
        <w:rPr>
          <w:rFonts w:ascii="宋体" w:hAnsi="宋体" w:eastAsia="宋体" w:cs="宋体"/>
          <w:color w:val="000"/>
          <w:sz w:val="28"/>
          <w:szCs w:val="28"/>
        </w:rPr>
        <w:t xml:space="preserve">二〇一二年四月十六日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第二篇：统计局第一季度经济形势分析</w:t>
      </w:r>
    </w:p>
    <w:p>
      <w:pPr>
        <w:ind w:left="0" w:right="0" w:firstLine="560"/>
        <w:spacing w:before="450" w:after="450" w:line="312" w:lineRule="auto"/>
      </w:pPr>
      <w:r>
        <w:rPr>
          <w:rFonts w:ascii="宋体" w:hAnsi="宋体" w:eastAsia="宋体" w:cs="宋体"/>
          <w:color w:val="000"/>
          <w:sz w:val="28"/>
          <w:szCs w:val="28"/>
        </w:rPr>
        <w:t xml:space="preserve">统计局第一季度经济形势分析</w:t>
      </w:r>
    </w:p>
    <w:p>
      <w:pPr>
        <w:ind w:left="0" w:right="0" w:firstLine="560"/>
        <w:spacing w:before="450" w:after="450" w:line="312" w:lineRule="auto"/>
      </w:pPr>
      <w:r>
        <w:rPr>
          <w:rFonts w:ascii="宋体" w:hAnsi="宋体" w:eastAsia="宋体" w:cs="宋体"/>
          <w:color w:val="000"/>
          <w:sz w:val="28"/>
          <w:szCs w:val="28"/>
        </w:rPr>
        <w:t xml:space="preserve">文章标题：统计局第一季度经济形势分析</w:t>
      </w:r>
    </w:p>
    <w:p>
      <w:pPr>
        <w:ind w:left="0" w:right="0" w:firstLine="560"/>
        <w:spacing w:before="450" w:after="450" w:line="312" w:lineRule="auto"/>
      </w:pPr>
      <w:r>
        <w:rPr>
          <w:rFonts w:ascii="宋体" w:hAnsi="宋体" w:eastAsia="宋体" w:cs="宋体"/>
          <w:color w:val="000"/>
          <w:sz w:val="28"/>
          <w:szCs w:val="28"/>
        </w:rPr>
        <w:t xml:space="preserve">今年头两月，我市经济开局总体良好，国民经济保持了平稳较快增长。综观经济运行情况，主要呈现以下特点：</w:t>
      </w:r>
    </w:p>
    <w:p>
      <w:pPr>
        <w:ind w:left="0" w:right="0" w:firstLine="560"/>
        <w:spacing w:before="450" w:after="450" w:line="312" w:lineRule="auto"/>
      </w:pPr>
      <w:r>
        <w:rPr>
          <w:rFonts w:ascii="宋体" w:hAnsi="宋体" w:eastAsia="宋体" w:cs="宋体"/>
          <w:color w:val="000"/>
          <w:sz w:val="28"/>
          <w:szCs w:val="28"/>
        </w:rPr>
        <w:t xml:space="preserve">1、工业发展势头强劲。前两月，全市工业实现总产值亿元，同比增长，增幅比上年同期提高个百分点。其中规模以上工业完成总产值亿元，同比增长，增幅</w:t>
      </w:r>
    </w:p>
    <w:p>
      <w:pPr>
        <w:ind w:left="0" w:right="0" w:firstLine="560"/>
        <w:spacing w:before="450" w:after="450" w:line="312" w:lineRule="auto"/>
      </w:pPr>
      <w:r>
        <w:rPr>
          <w:rFonts w:ascii="宋体" w:hAnsi="宋体" w:eastAsia="宋体" w:cs="宋体"/>
          <w:color w:val="000"/>
          <w:sz w:val="28"/>
          <w:szCs w:val="28"/>
        </w:rPr>
        <w:t xml:space="preserve">比上年同期提高个百分点。前两月我市工业生产主要有以下几个特点：（1）轻工业增长继续快于重工业。从去年一季度开始，轻、重工业增长格局出现微妙变化以来，今年前两月的轻工业增长</w:t>
      </w:r>
    </w:p>
    <w:p>
      <w:pPr>
        <w:ind w:left="0" w:right="0" w:firstLine="560"/>
        <w:spacing w:before="450" w:after="450" w:line="312" w:lineRule="auto"/>
      </w:pPr>
      <w:r>
        <w:rPr>
          <w:rFonts w:ascii="宋体" w:hAnsi="宋体" w:eastAsia="宋体" w:cs="宋体"/>
          <w:color w:val="000"/>
          <w:sz w:val="28"/>
          <w:szCs w:val="28"/>
        </w:rPr>
        <w:t xml:space="preserve">继续快于重工业，前两月，轻工业增长，重工业增长，轻工业的增幅高于重工业个百分点。（2）行业之间出现一些变化。我市规模以上“6 2”产业中，六六产业产值增长，增幅同比提高个百分点，六六产业拉动规模工业增长个百分点，对全工业生产起了重要支撑作用。六六产业中电光源、纺织、竹木加工、机电发展较快，产值分别增长、、和。建材行业由于水泥产量增长较快，前两月水泥产量达万吨，同比增长，且价格稳定，建材行业产值同比增长34，实现利润总额665万元，同比增加1446万元；化工行业首次出现产值下降、利润下滑。前两月24家化工企业完成产值亿元，同比下降，完成利润总额218万元，同比减少1108万元。一直以来，以化工股份有限公司为龙头的化工行业在25个工业行业中是数一数二的利润大户，今年前两月退居到第六位。主要还是由于化工股份有限公司由去年的盈利1000多万元，变为亏损65万元。（3）工业经济效益总体水平</w:t>
      </w:r>
    </w:p>
    <w:p>
      <w:pPr>
        <w:ind w:left="0" w:right="0" w:firstLine="560"/>
        <w:spacing w:before="450" w:after="450" w:line="312" w:lineRule="auto"/>
      </w:pPr>
      <w:r>
        <w:rPr>
          <w:rFonts w:ascii="宋体" w:hAnsi="宋体" w:eastAsia="宋体" w:cs="宋体"/>
          <w:color w:val="000"/>
          <w:sz w:val="28"/>
          <w:szCs w:val="28"/>
        </w:rPr>
        <w:t xml:space="preserve">提高。前两月规模以上工业主营业务收入亿元，同比增长，利税总额6095万元，其中利润总额2903万元，分别增长和。经济效益综合得分183分，同比提高23分。</w:t>
      </w:r>
    </w:p>
    <w:p>
      <w:pPr>
        <w:ind w:left="0" w:right="0" w:firstLine="560"/>
        <w:spacing w:before="450" w:after="450" w:line="312" w:lineRule="auto"/>
      </w:pPr>
      <w:r>
        <w:rPr>
          <w:rFonts w:ascii="宋体" w:hAnsi="宋体" w:eastAsia="宋体" w:cs="宋体"/>
          <w:color w:val="000"/>
          <w:sz w:val="28"/>
          <w:szCs w:val="28"/>
        </w:rPr>
        <w:t xml:space="preserve">2、消费品市场销售较旺。消费品市场由于元旦、春节两大节日的拉动，呈现一片繁荣景象。前两月，全市社会消费品零售总额达亿元，同比增长。分行业看，批零贸易业实现零售总额亿元，同比增长；住宿和餐饮业实现零售总额亿元，同比增长。分城乡市场看，城镇市场实现零售总额亿元，同比增长；随着农村消费环境的不断改善，我市农村市场逐步活跃，累计实现零售总额亿元，同比增长，与城镇市场基本保持同步。</w:t>
      </w:r>
    </w:p>
    <w:p>
      <w:pPr>
        <w:ind w:left="0" w:right="0" w:firstLine="560"/>
        <w:spacing w:before="450" w:after="450" w:line="312" w:lineRule="auto"/>
      </w:pPr>
      <w:r>
        <w:rPr>
          <w:rFonts w:ascii="宋体" w:hAnsi="宋体" w:eastAsia="宋体" w:cs="宋体"/>
          <w:color w:val="000"/>
          <w:sz w:val="28"/>
          <w:szCs w:val="28"/>
        </w:rPr>
        <w:t xml:space="preserve">3、投资增长总体平稳，工业投资增长较快。前两月，我市限额以上固定资产投资亿元，同比增长，增幅同比回落个百分点，前两月新开工投资项目34个，在建施工项目76个，同比分别增长580和,使投资需求保持一定规模。工业投资</w:t>
      </w:r>
    </w:p>
    <w:p>
      <w:pPr>
        <w:ind w:left="0" w:right="0" w:firstLine="560"/>
        <w:spacing w:before="450" w:after="450" w:line="312" w:lineRule="auto"/>
      </w:pPr>
      <w:r>
        <w:rPr>
          <w:rFonts w:ascii="宋体" w:hAnsi="宋体" w:eastAsia="宋体" w:cs="宋体"/>
          <w:color w:val="000"/>
          <w:sz w:val="28"/>
          <w:szCs w:val="28"/>
        </w:rPr>
        <w:t xml:space="preserve">增幅较快，成为目前保持我市投资平稳增长的基础。前两月，工业施工项目64个，占施工项目总数的84；完成工业性投资亿元，同比增长。分行业看，副食品加工、皮革业、木材加工业、塑料制品业、电气机械及器材制造业、电力生产和供应业等6个行业的投资增幅在80以上，其中：木材加工业完成投资亿元，增长3175；塑料制品业完成投资亿元，增长；电气机械及器材制造业完成投资亿元，增长；电力生产和供应业完成投资亿元，增长。</w:t>
      </w:r>
    </w:p>
    <w:p>
      <w:pPr>
        <w:ind w:left="0" w:right="0" w:firstLine="560"/>
        <w:spacing w:before="450" w:after="450" w:line="312" w:lineRule="auto"/>
      </w:pPr>
      <w:r>
        <w:rPr>
          <w:rFonts w:ascii="宋体" w:hAnsi="宋体" w:eastAsia="宋体" w:cs="宋体"/>
          <w:color w:val="000"/>
          <w:sz w:val="28"/>
          <w:szCs w:val="28"/>
        </w:rPr>
        <w:t xml:space="preserve">基础设施投资下降。前两月完成投资亿元，同比下降。其中：交通运输投资下降；水利环境和公共设施管理下降，教育设施下降。</w:t>
      </w:r>
    </w:p>
    <w:p>
      <w:pPr>
        <w:ind w:left="0" w:right="0" w:firstLine="560"/>
        <w:spacing w:before="450" w:after="450" w:line="312" w:lineRule="auto"/>
      </w:pPr>
      <w:r>
        <w:rPr>
          <w:rFonts w:ascii="宋体" w:hAnsi="宋体" w:eastAsia="宋体" w:cs="宋体"/>
          <w:color w:val="000"/>
          <w:sz w:val="28"/>
          <w:szCs w:val="28"/>
        </w:rPr>
        <w:t xml:space="preserve">房地产市场有所复苏。我市房地产开发公司积极应对国家各项房地产新政策，转变经营理念，从消费者需求出发，注重品牌建设，从而保持了我市房地产市场稳中有升的态势。前两月完成房地产开发投资亿元，同比增长，房屋施工面</w:t>
      </w:r>
    </w:p>
    <w:p>
      <w:pPr>
        <w:ind w:left="0" w:right="0" w:firstLine="560"/>
        <w:spacing w:before="450" w:after="450" w:line="312" w:lineRule="auto"/>
      </w:pPr>
      <w:r>
        <w:rPr>
          <w:rFonts w:ascii="宋体" w:hAnsi="宋体" w:eastAsia="宋体" w:cs="宋体"/>
          <w:color w:val="000"/>
          <w:sz w:val="28"/>
          <w:szCs w:val="28"/>
        </w:rPr>
        <w:t xml:space="preserve">积万平方米，其中新开工面积万平方米，分别同比增长、。从销售情况看，房屋销售面积万平方米，同比增长；商品房销额万元，同比增长。</w:t>
      </w:r>
    </w:p>
    <w:p>
      <w:pPr>
        <w:ind w:left="0" w:right="0" w:firstLine="560"/>
        <w:spacing w:before="450" w:after="450" w:line="312" w:lineRule="auto"/>
      </w:pPr>
      <w:r>
        <w:rPr>
          <w:rFonts w:ascii="宋体" w:hAnsi="宋体" w:eastAsia="宋体" w:cs="宋体"/>
          <w:color w:val="000"/>
          <w:sz w:val="28"/>
          <w:szCs w:val="28"/>
        </w:rPr>
        <w:t xml:space="preserve">4、对外经济继向好。前两月，我市实现外贸出口总额737万美元，同比增长。其中三资企业出口218万美元，同比增长；流通企业出口193万美元，同比增长。</w:t>
      </w:r>
    </w:p>
    <w:p>
      <w:pPr>
        <w:ind w:left="0" w:right="0" w:firstLine="560"/>
        <w:spacing w:before="450" w:after="450" w:line="312" w:lineRule="auto"/>
      </w:pPr>
      <w:r>
        <w:rPr>
          <w:rFonts w:ascii="宋体" w:hAnsi="宋体" w:eastAsia="宋体" w:cs="宋体"/>
          <w:color w:val="000"/>
          <w:sz w:val="28"/>
          <w:szCs w:val="28"/>
        </w:rPr>
        <w:t xml:space="preserve">5、财政金融平稳增长。前两月我市实现财政总收入亿元，同比增长。其中上划中央5553万元，同比增长；地方财政收入7656万元，同比增长。从主要税种看，营业税、企业所得税呈负增长，分别同比下降和；其它各项税种均保持较快增长，其中增值税增长，个人所得税增长。</w:t>
      </w:r>
    </w:p>
    <w:p>
      <w:pPr>
        <w:ind w:left="0" w:right="0" w:firstLine="560"/>
        <w:spacing w:before="450" w:after="450" w:line="312" w:lineRule="auto"/>
      </w:pPr>
      <w:r>
        <w:rPr>
          <w:rFonts w:ascii="宋体" w:hAnsi="宋体" w:eastAsia="宋体" w:cs="宋体"/>
          <w:color w:val="000"/>
          <w:sz w:val="28"/>
          <w:szCs w:val="28"/>
        </w:rPr>
        <w:t xml:space="preserve">2月末我市金融机构各项存款余额亿元，比年初增长。从存款结构看，企业存款比年初增长；储蓄存款比年初增长。2月末我市金融机构各项贷款12全文查看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第三篇：2024年市第一季度经济形势分析调研报告-</w:t>
      </w:r>
    </w:p>
    <w:p>
      <w:pPr>
        <w:ind w:left="0" w:right="0" w:firstLine="560"/>
        <w:spacing w:before="450" w:after="450" w:line="312" w:lineRule="auto"/>
      </w:pPr>
      <w:r>
        <w:rPr>
          <w:rFonts w:ascii="宋体" w:hAnsi="宋体" w:eastAsia="宋体" w:cs="宋体"/>
          <w:color w:val="000"/>
          <w:sz w:val="28"/>
          <w:szCs w:val="28"/>
        </w:rPr>
        <w:t xml:space="preserve">2024年市第一季度经济形势分析调研报告-范文汇编</w:t>
      </w:r>
    </w:p>
    <w:p>
      <w:pPr>
        <w:ind w:left="0" w:right="0" w:firstLine="560"/>
        <w:spacing w:before="450" w:after="450" w:line="312" w:lineRule="auto"/>
      </w:pPr>
      <w:r>
        <w:rPr>
          <w:rFonts w:ascii="宋体" w:hAnsi="宋体" w:eastAsia="宋体" w:cs="宋体"/>
          <w:color w:val="000"/>
          <w:sz w:val="28"/>
          <w:szCs w:val="28"/>
        </w:rPr>
        <w:t xml:space="preserve">2024年是“十二五”发展规划的开局之年，随着一系列宏观经济政策的实施，消费增长依然强劲，出口恢复快速增长，经济运行开始回归正常增长轨道，但通胀压力依然存在。在市委、市政府的领导下，全市上下按照“突出财源抓项目，围绕民生促发展”的工作要求，认真贯彻实施“转方式、保增长，攻两翼、推两型，抓财源、强基础，惠民生、促和谐”的工作原</w:t>
      </w:r>
    </w:p>
    <w:p>
      <w:pPr>
        <w:ind w:left="0" w:right="0" w:firstLine="560"/>
        <w:spacing w:before="450" w:after="450" w:line="312" w:lineRule="auto"/>
      </w:pPr>
      <w:r>
        <w:rPr>
          <w:rFonts w:ascii="宋体" w:hAnsi="宋体" w:eastAsia="宋体" w:cs="宋体"/>
          <w:color w:val="000"/>
          <w:sz w:val="28"/>
          <w:szCs w:val="28"/>
        </w:rPr>
        <w:t xml:space="preserve">则，全市经济呈现较好发展态势。</w:t>
      </w:r>
    </w:p>
    <w:p>
      <w:pPr>
        <w:ind w:left="0" w:right="0" w:firstLine="560"/>
        <w:spacing w:before="450" w:after="450" w:line="312" w:lineRule="auto"/>
      </w:pPr>
      <w:r>
        <w:rPr>
          <w:rFonts w:ascii="宋体" w:hAnsi="宋体" w:eastAsia="宋体" w:cs="宋体"/>
          <w:color w:val="000"/>
          <w:sz w:val="28"/>
          <w:szCs w:val="28"/>
        </w:rPr>
        <w:t xml:space="preserve">一、经济运行基本态势</w:t>
      </w:r>
    </w:p>
    <w:p>
      <w:pPr>
        <w:ind w:left="0" w:right="0" w:firstLine="560"/>
        <w:spacing w:before="450" w:after="450" w:line="312" w:lineRule="auto"/>
      </w:pPr>
      <w:r>
        <w:rPr>
          <w:rFonts w:ascii="宋体" w:hAnsi="宋体" w:eastAsia="宋体" w:cs="宋体"/>
          <w:color w:val="000"/>
          <w:sz w:val="28"/>
          <w:szCs w:val="28"/>
        </w:rPr>
        <w:t xml:space="preserve">（一）发展速度加快。</w:t>
      </w:r>
    </w:p>
    <w:p>
      <w:pPr>
        <w:ind w:left="0" w:right="0" w:firstLine="560"/>
        <w:spacing w:before="450" w:after="450" w:line="312" w:lineRule="auto"/>
      </w:pPr>
      <w:r>
        <w:rPr>
          <w:rFonts w:ascii="宋体" w:hAnsi="宋体" w:eastAsia="宋体" w:cs="宋体"/>
          <w:color w:val="000"/>
          <w:sz w:val="28"/>
          <w:szCs w:val="28"/>
        </w:rPr>
        <w:t xml:space="preserve">1、农业生产增长平稳。一季度，实现农业增加值7.53亿元，同比增长3.3%。春耕生产正常开展，备耕物资准备充足。调查显示，全市农资货源充足，共入库早稻杂交种子25万公斤，常规稻种子3万公斤，晚稻杂交种子30万公斤；农户化肥入户率81.5%，农膜和抛秧盘入户率90%。畜牧业保持平稳发展。一季度，全市出栏肉猪53.59万头，同比增长5.8%；期末肉猪存栏88.63万头，与去年持平；能繁母猪8.19万头，同比增长3.7%。</w:t>
      </w:r>
    </w:p>
    <w:p>
      <w:pPr>
        <w:ind w:left="0" w:right="0" w:firstLine="560"/>
        <w:spacing w:before="450" w:after="450" w:line="312" w:lineRule="auto"/>
      </w:pPr>
      <w:r>
        <w:rPr>
          <w:rFonts w:ascii="宋体" w:hAnsi="宋体" w:eastAsia="宋体" w:cs="宋体"/>
          <w:color w:val="000"/>
          <w:sz w:val="28"/>
          <w:szCs w:val="28"/>
        </w:rPr>
        <w:t xml:space="preserve">工业园区发展强劲。一季度，工业园区完成工业总产值9.27亿元，同比增长72.6%，入园企业达到62家，投产47家，新签约企业3家，上交工业税金1504万元。</w:t>
      </w:r>
    </w:p>
    <w:p>
      <w:pPr>
        <w:ind w:left="0" w:right="0" w:firstLine="560"/>
        <w:spacing w:before="450" w:after="450" w:line="312" w:lineRule="auto"/>
      </w:pPr>
      <w:r>
        <w:rPr>
          <w:rFonts w:ascii="宋体" w:hAnsi="宋体" w:eastAsia="宋体" w:cs="宋体"/>
          <w:color w:val="000"/>
          <w:sz w:val="28"/>
          <w:szCs w:val="28"/>
        </w:rPr>
        <w:t xml:space="preserve">大厂矿来势看好。一季度，五大厂矿完成产值7.49亿元，同比增长21.6%，其中增速最快的是氟化学公司，增速达到105%，其次是韶</w:t>
      </w:r>
    </w:p>
    <w:p>
      <w:pPr>
        <w:ind w:left="0" w:right="0" w:firstLine="560"/>
        <w:spacing w:before="450" w:after="450" w:line="312" w:lineRule="auto"/>
      </w:pPr>
      <w:r>
        <w:rPr>
          <w:rFonts w:ascii="宋体" w:hAnsi="宋体" w:eastAsia="宋体" w:cs="宋体"/>
          <w:color w:val="000"/>
          <w:sz w:val="28"/>
          <w:szCs w:val="28"/>
        </w:rPr>
        <w:t xml:space="preserve">峰南方公司，增长51%。</w:t>
      </w:r>
    </w:p>
    <w:p>
      <w:pPr>
        <w:ind w:left="0" w:right="0" w:firstLine="560"/>
        <w:spacing w:before="450" w:after="450" w:line="312" w:lineRule="auto"/>
      </w:pPr>
      <w:r>
        <w:rPr>
          <w:rFonts w:ascii="宋体" w:hAnsi="宋体" w:eastAsia="宋体" w:cs="宋体"/>
          <w:color w:val="000"/>
          <w:sz w:val="28"/>
          <w:szCs w:val="28"/>
        </w:rPr>
        <w:t xml:space="preserve">（二）发展质量提高。</w:t>
      </w:r>
    </w:p>
    <w:p>
      <w:pPr>
        <w:ind w:left="0" w:right="0" w:firstLine="560"/>
        <w:spacing w:before="450" w:after="450" w:line="312" w:lineRule="auto"/>
      </w:pPr>
      <w:r>
        <w:rPr>
          <w:rFonts w:ascii="宋体" w:hAnsi="宋体" w:eastAsia="宋体" w:cs="宋体"/>
          <w:color w:val="000"/>
          <w:sz w:val="28"/>
          <w:szCs w:val="28"/>
        </w:rPr>
        <w:t xml:space="preserve">2、金融市场运行平稳。3月末，全市金融机构各项存款余额137.94亿元，比年初增加15.84亿元，增长13%。增长的主要原因是由于储蓄存款利率上调和居民收入提高，居民储蓄存款大幅上涨。</w:t>
      </w:r>
    </w:p>
    <w:p>
      <w:pPr>
        <w:ind w:left="0" w:right="0" w:firstLine="560"/>
        <w:spacing w:before="450" w:after="450" w:line="312" w:lineRule="auto"/>
      </w:pPr>
      <w:r>
        <w:rPr>
          <w:rFonts w:ascii="宋体" w:hAnsi="宋体" w:eastAsia="宋体" w:cs="宋体"/>
          <w:color w:val="000"/>
          <w:sz w:val="28"/>
          <w:szCs w:val="28"/>
        </w:rPr>
        <w:t xml:space="preserve">全市金融机构加大了对春耕生产的投放力度和对新农村建设的扶持，贷款总量增加。3月末，全市金融机构人民币各项贷款余额64.36亿元，比年初增加8.73亿元，增长15.7%，同比多增4.09亿元，增量创历史新高。本季末人民币存贷比例为46.7%，比去年同期高出3.9个百分点。</w:t>
      </w:r>
    </w:p>
    <w:p>
      <w:pPr>
        <w:ind w:left="0" w:right="0" w:firstLine="560"/>
        <w:spacing w:before="450" w:after="450" w:line="312" w:lineRule="auto"/>
      </w:pPr>
      <w:r>
        <w:rPr>
          <w:rFonts w:ascii="宋体" w:hAnsi="宋体" w:eastAsia="宋体" w:cs="宋体"/>
          <w:color w:val="000"/>
          <w:sz w:val="28"/>
          <w:szCs w:val="28"/>
        </w:rPr>
        <w:t xml:space="preserve">看，资金主要投向三产业。三产业完成投资2.75亿元，同比增长35.5%。从投资结构看，民生工程完成投资0.36亿元，同比增长99.9%。</w:t>
      </w:r>
    </w:p>
    <w:p>
      <w:pPr>
        <w:ind w:left="0" w:right="0" w:firstLine="560"/>
        <w:spacing w:before="450" w:after="450" w:line="312" w:lineRule="auto"/>
      </w:pPr>
      <w:r>
        <w:rPr>
          <w:rFonts w:ascii="宋体" w:hAnsi="宋体" w:eastAsia="宋体" w:cs="宋体"/>
          <w:color w:val="000"/>
          <w:sz w:val="28"/>
          <w:szCs w:val="28"/>
        </w:rPr>
        <w:t xml:space="preserve">二、当前经济存在的问题</w:t>
      </w:r>
    </w:p>
    <w:p>
      <w:pPr>
        <w:ind w:left="0" w:right="0" w:firstLine="560"/>
        <w:spacing w:before="450" w:after="450" w:line="312" w:lineRule="auto"/>
      </w:pPr>
      <w:r>
        <w:rPr>
          <w:rFonts w:ascii="宋体" w:hAnsi="宋体" w:eastAsia="宋体" w:cs="宋体"/>
          <w:color w:val="000"/>
          <w:sz w:val="28"/>
          <w:szCs w:val="28"/>
        </w:rPr>
        <w:t xml:space="preserve">三、措施和建议</w:t>
      </w:r>
    </w:p>
    <w:p>
      <w:pPr>
        <w:ind w:left="0" w:right="0" w:firstLine="560"/>
        <w:spacing w:before="450" w:after="450" w:line="312" w:lineRule="auto"/>
      </w:pPr>
      <w:r>
        <w:rPr>
          <w:rFonts w:ascii="宋体" w:hAnsi="宋体" w:eastAsia="宋体" w:cs="宋体"/>
          <w:color w:val="000"/>
          <w:sz w:val="28"/>
          <w:szCs w:val="28"/>
        </w:rPr>
        <w:t xml:space="preserve">务的完成，把早稻抛荒面积降到最低程度。二是要认真落实中央一号文件精神，加大对农村水利等基础设施的投入，狠抓农业机械化和农产品初加工，提高农业综合生产能力。三是要抑制涉农物资的物价水平，解决好农产品流通领域的各种问题，防止农民增产不增收。四是要切实落实强农惠农政策，让农民感受到实实在在的利益。</w:t>
      </w:r>
    </w:p>
    <w:p>
      <w:pPr>
        <w:ind w:left="0" w:right="0" w:firstLine="560"/>
        <w:spacing w:before="450" w:after="450" w:line="312" w:lineRule="auto"/>
      </w:pPr>
      <w:r>
        <w:rPr>
          <w:rFonts w:ascii="宋体" w:hAnsi="宋体" w:eastAsia="宋体" w:cs="宋体"/>
          <w:color w:val="000"/>
          <w:sz w:val="28"/>
          <w:szCs w:val="28"/>
        </w:rPr>
        <w:t xml:space="preserve">（二）有效缓减物价上涨压力，确保居民收入增长。一是要强化市场价格监管，加强对市场交易和价格行为的监管。二是建立居民收入增长与物价上涨的联动机制，加强对居民特别是低收入群体的价格上涨补贴，减轻物价上涨对居民生活的影响，力求居民收入增长不低于价格上涨水平。</w:t>
      </w:r>
    </w:p>
    <w:p>
      <w:pPr>
        <w:ind w:left="0" w:right="0" w:firstLine="560"/>
        <w:spacing w:before="450" w:after="450" w:line="312" w:lineRule="auto"/>
      </w:pPr>
      <w:r>
        <w:rPr>
          <w:rFonts w:ascii="宋体" w:hAnsi="宋体" w:eastAsia="宋体" w:cs="宋体"/>
          <w:color w:val="000"/>
          <w:sz w:val="28"/>
          <w:szCs w:val="28"/>
        </w:rPr>
        <w:t xml:space="preserve">（三）加大重点项目的投融资和项目建设力度。一是加大融资力度，对重点项目和基础设施建设项目的贷款支持，引导非金融机构和社会资金投资重点项目，按照国家政策导向包装一批项目，争取国家、省的资金支持。二是有效推进重点项目按计划工期实施建设，保证新开工项目早开工、续建项目按工期推进、竣工项目按期完成。</w:t>
      </w:r>
    </w:p>
    <w:p>
      <w:pPr>
        <w:ind w:left="0" w:right="0" w:firstLine="560"/>
        <w:spacing w:before="450" w:after="450" w:line="312" w:lineRule="auto"/>
      </w:pPr>
      <w:r>
        <w:rPr>
          <w:rFonts w:ascii="宋体" w:hAnsi="宋体" w:eastAsia="宋体" w:cs="宋体"/>
          <w:color w:val="000"/>
          <w:sz w:val="28"/>
          <w:szCs w:val="28"/>
        </w:rPr>
        <w:t xml:space="preserve">（四）突出财源抓项目，加大招商引资力度。进一步加大招商引资力度，抓紧对处于产业链高端、带动就业好和税收能力强、成长性好的项目落地。要坚持高起点规划、高标准引资、高水平建设的原则，培育新的经济增长点。</w:t>
      </w:r>
    </w:p>
    <w:p>
      <w:pPr>
        <w:ind w:left="0" w:right="0" w:firstLine="560"/>
        <w:spacing w:before="450" w:after="450" w:line="312" w:lineRule="auto"/>
      </w:pPr>
      <w:r>
        <w:rPr>
          <w:rFonts w:ascii="宋体" w:hAnsi="宋体" w:eastAsia="宋体" w:cs="宋体"/>
          <w:color w:val="000"/>
          <w:sz w:val="28"/>
          <w:szCs w:val="28"/>
        </w:rPr>
        <w:t xml:space="preserve">（五）加大对传统工业的技术改造投入，促进传统工业的转型和产品升级。我市传统工业是以高能耗、高污染企业为主，受能源和环境制约的问题日益突出。要引导和帮助企业加大对传统工业的技改投入，通过技术改造和技术创新，推动传统工业向技术优势和创新优势升级；通过节能降耗，推动企业向资源节约型和环境友好型升级；通过树立品牌意识，推动企业向科技型升级。</w:t>
      </w:r>
    </w:p>
    <w:p>
      <w:pPr>
        <w:ind w:left="0" w:right="0" w:firstLine="560"/>
        <w:spacing w:before="450" w:after="450" w:line="312" w:lineRule="auto"/>
      </w:pPr>
      <w:r>
        <w:rPr>
          <w:rFonts w:ascii="黑体" w:hAnsi="黑体" w:eastAsia="黑体" w:cs="黑体"/>
          <w:color w:val="000000"/>
          <w:sz w:val="36"/>
          <w:szCs w:val="36"/>
          <w:b w:val="1"/>
          <w:bCs w:val="1"/>
        </w:rPr>
        <w:t xml:space="preserve">第四篇：关于做好第一季度经济形势分析的通知</w:t>
      </w:r>
    </w:p>
    <w:p>
      <w:pPr>
        <w:ind w:left="0" w:right="0" w:firstLine="560"/>
        <w:spacing w:before="450" w:after="450" w:line="312" w:lineRule="auto"/>
      </w:pPr>
      <w:r>
        <w:rPr>
          <w:rFonts w:ascii="宋体" w:hAnsi="宋体" w:eastAsia="宋体" w:cs="宋体"/>
          <w:color w:val="000"/>
          <w:sz w:val="28"/>
          <w:szCs w:val="28"/>
        </w:rPr>
        <w:t xml:space="preserve">内部明电</w:t>
      </w:r>
    </w:p>
    <w:p>
      <w:pPr>
        <w:ind w:left="0" w:right="0" w:firstLine="560"/>
        <w:spacing w:before="450" w:after="450" w:line="312" w:lineRule="auto"/>
      </w:pPr>
      <w:r>
        <w:rPr>
          <w:rFonts w:ascii="宋体" w:hAnsi="宋体" w:eastAsia="宋体" w:cs="宋体"/>
          <w:color w:val="000"/>
          <w:sz w:val="28"/>
          <w:szCs w:val="28"/>
        </w:rPr>
        <w:t xml:space="preserve">发电单位：中共通山县委办公室 领导签批： 等级</w:t>
      </w:r>
    </w:p>
    <w:p>
      <w:pPr>
        <w:ind w:left="0" w:right="0" w:firstLine="560"/>
        <w:spacing w:before="450" w:after="450" w:line="312" w:lineRule="auto"/>
      </w:pPr>
      <w:r>
        <w:rPr>
          <w:rFonts w:ascii="宋体" w:hAnsi="宋体" w:eastAsia="宋体" w:cs="宋体"/>
          <w:color w:val="000"/>
          <w:sz w:val="28"/>
          <w:szCs w:val="28"/>
        </w:rPr>
        <w:t xml:space="preserve">特急 ·明电 通机明发 号</w:t>
      </w:r>
    </w:p>
    <w:p>
      <w:pPr>
        <w:ind w:left="0" w:right="0" w:firstLine="560"/>
        <w:spacing w:before="450" w:after="450" w:line="312" w:lineRule="auto"/>
      </w:pPr>
      <w:r>
        <w:rPr>
          <w:rFonts w:ascii="宋体" w:hAnsi="宋体" w:eastAsia="宋体" w:cs="宋体"/>
          <w:color w:val="000"/>
          <w:sz w:val="28"/>
          <w:szCs w:val="28"/>
        </w:rPr>
        <w:t xml:space="preserve">关于做好第一季度经济形势分析的通知</w:t>
      </w:r>
    </w:p>
    <w:p>
      <w:pPr>
        <w:ind w:left="0" w:right="0" w:firstLine="560"/>
        <w:spacing w:before="450" w:after="450" w:line="312" w:lineRule="auto"/>
      </w:pPr>
      <w:r>
        <w:rPr>
          <w:rFonts w:ascii="宋体" w:hAnsi="宋体" w:eastAsia="宋体" w:cs="宋体"/>
          <w:color w:val="000"/>
          <w:sz w:val="28"/>
          <w:szCs w:val="28"/>
        </w:rPr>
        <w:t xml:space="preserve">各乡镇、县直有关单位：</w:t>
      </w:r>
    </w:p>
    <w:p>
      <w:pPr>
        <w:ind w:left="0" w:right="0" w:firstLine="560"/>
        <w:spacing w:before="450" w:after="450" w:line="312" w:lineRule="auto"/>
      </w:pPr>
      <w:r>
        <w:rPr>
          <w:rFonts w:ascii="宋体" w:hAnsi="宋体" w:eastAsia="宋体" w:cs="宋体"/>
          <w:color w:val="000"/>
          <w:sz w:val="28"/>
          <w:szCs w:val="28"/>
        </w:rPr>
        <w:t xml:space="preserve">根据县委主要领导安排，为了客观科学分析当前通山经济社会发展形势，总结第一季度工作，请各乡镇及县直有关单位将2024年元至3月工作目标完成情况、工作措施及下步工作打算形成书面材料，由单位主要负责人审定签字后，于4月2日前报送县委政研室。现将相关事宜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1、各乡镇及县直有关部门必须围绕年初县委县政府部署的中心工作，认真总结本地本部门一季度“开门红”的各项工作开展情况。</w:t>
      </w:r>
    </w:p>
    <w:p>
      <w:pPr>
        <w:ind w:left="0" w:right="0" w:firstLine="560"/>
        <w:spacing w:before="450" w:after="450" w:line="312" w:lineRule="auto"/>
      </w:pPr>
      <w:r>
        <w:rPr>
          <w:rFonts w:ascii="宋体" w:hAnsi="宋体" w:eastAsia="宋体" w:cs="宋体"/>
          <w:color w:val="000"/>
          <w:sz w:val="28"/>
          <w:szCs w:val="28"/>
        </w:rPr>
        <w:t xml:space="preserve">2、总结工作要求实事求是、突出重点、反映特色、剖析原因、条理清晰、语言简洁；部署工作要求把握形势、吃透政策、思路清晰、措施实在，要有针对性、可操作性。</w:t>
      </w:r>
    </w:p>
    <w:p>
      <w:pPr>
        <w:ind w:left="0" w:right="0" w:firstLine="560"/>
        <w:spacing w:before="450" w:after="450" w:line="312" w:lineRule="auto"/>
      </w:pPr>
      <w:r>
        <w:rPr>
          <w:rFonts w:ascii="宋体" w:hAnsi="宋体" w:eastAsia="宋体" w:cs="宋体"/>
          <w:color w:val="000"/>
          <w:sz w:val="28"/>
          <w:szCs w:val="28"/>
        </w:rPr>
        <w:t xml:space="preserve">3、材料报送时，需一份电子档和两份纸质材料，纸质材料加盖公章。</w:t>
      </w:r>
    </w:p>
    <w:p>
      <w:pPr>
        <w:ind w:left="0" w:right="0" w:firstLine="560"/>
        <w:spacing w:before="450" w:after="450" w:line="312" w:lineRule="auto"/>
      </w:pPr>
      <w:r>
        <w:rPr>
          <w:rFonts w:ascii="宋体" w:hAnsi="宋体" w:eastAsia="宋体" w:cs="宋体"/>
          <w:color w:val="000"/>
          <w:sz w:val="28"/>
          <w:szCs w:val="28"/>
        </w:rPr>
        <w:t xml:space="preserve">二、具体要求 乡镇：</w:t>
      </w:r>
    </w:p>
    <w:p>
      <w:pPr>
        <w:ind w:left="0" w:right="0" w:firstLine="560"/>
        <w:spacing w:before="450" w:after="450" w:line="312" w:lineRule="auto"/>
      </w:pPr>
      <w:r>
        <w:rPr>
          <w:rFonts w:ascii="宋体" w:hAnsi="宋体" w:eastAsia="宋体" w:cs="宋体"/>
          <w:color w:val="000"/>
          <w:sz w:val="28"/>
          <w:szCs w:val="28"/>
        </w:rPr>
        <w:t xml:space="preserve">1、第一季度各项工作开展情况；</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4、下步工作打算。发改局：</w:t>
      </w:r>
    </w:p>
    <w:p>
      <w:pPr>
        <w:ind w:left="0" w:right="0" w:firstLine="560"/>
        <w:spacing w:before="450" w:after="450" w:line="312" w:lineRule="auto"/>
      </w:pPr>
      <w:r>
        <w:rPr>
          <w:rFonts w:ascii="宋体" w:hAnsi="宋体" w:eastAsia="宋体" w:cs="宋体"/>
          <w:color w:val="000"/>
          <w:sz w:val="28"/>
          <w:szCs w:val="28"/>
        </w:rPr>
        <w:t xml:space="preserve">1、项目库建设进展情况；</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3、元至3月份向上争取项目数量及项目资金情况；</w:t>
      </w:r>
    </w:p>
    <w:p>
      <w:pPr>
        <w:ind w:left="0" w:right="0" w:firstLine="560"/>
        <w:spacing w:before="450" w:after="450" w:line="312" w:lineRule="auto"/>
      </w:pPr>
      <w:r>
        <w:rPr>
          <w:rFonts w:ascii="宋体" w:hAnsi="宋体" w:eastAsia="宋体" w:cs="宋体"/>
          <w:color w:val="000"/>
          <w:sz w:val="28"/>
          <w:szCs w:val="28"/>
        </w:rPr>
        <w:t xml:space="preserve">4、存在的问题及原因分析（含忠海圣火水泥项目）；</w:t>
      </w:r>
    </w:p>
    <w:p>
      <w:pPr>
        <w:ind w:left="0" w:right="0" w:firstLine="560"/>
        <w:spacing w:before="450" w:after="450" w:line="312" w:lineRule="auto"/>
      </w:pPr>
      <w:r>
        <w:rPr>
          <w:rFonts w:ascii="宋体" w:hAnsi="宋体" w:eastAsia="宋体" w:cs="宋体"/>
          <w:color w:val="000"/>
          <w:sz w:val="28"/>
          <w:szCs w:val="28"/>
        </w:rPr>
        <w:t xml:space="preserve">5、下步工作打算 经济局：</w:t>
      </w:r>
    </w:p>
    <w:p>
      <w:pPr>
        <w:ind w:left="0" w:right="0" w:firstLine="560"/>
        <w:spacing w:before="450" w:after="450" w:line="312" w:lineRule="auto"/>
      </w:pPr>
      <w:r>
        <w:rPr>
          <w:rFonts w:ascii="宋体" w:hAnsi="宋体" w:eastAsia="宋体" w:cs="宋体"/>
          <w:color w:val="000"/>
          <w:sz w:val="28"/>
          <w:szCs w:val="28"/>
        </w:rPr>
        <w:t xml:space="preserve">1、完成规模工业总产值情况；工业增加值情况；“五石”产业发展情况；规模企业发展情况；效益较好的企业有哪些，不好的企业有哪些及原因分析；大路工业园、通南工业走廊、新桥石材工业园基础设施建设情况，元至3月份产值、税收、项目建设、固定产投资情况；</w:t>
      </w:r>
    </w:p>
    <w:p>
      <w:pPr>
        <w:ind w:left="0" w:right="0" w:firstLine="560"/>
        <w:spacing w:before="450" w:after="450" w:line="312" w:lineRule="auto"/>
      </w:pPr>
      <w:r>
        <w:rPr>
          <w:rFonts w:ascii="宋体" w:hAnsi="宋体" w:eastAsia="宋体" w:cs="宋体"/>
          <w:color w:val="000"/>
          <w:sz w:val="28"/>
          <w:szCs w:val="28"/>
        </w:rPr>
        <w:t xml:space="preserve">2、工业增长点及原因分析；</w:t>
      </w:r>
    </w:p>
    <w:p>
      <w:pPr>
        <w:ind w:left="0" w:right="0" w:firstLine="560"/>
        <w:spacing w:before="450" w:after="450" w:line="312" w:lineRule="auto"/>
      </w:pPr>
      <w:r>
        <w:rPr>
          <w:rFonts w:ascii="宋体" w:hAnsi="宋体" w:eastAsia="宋体" w:cs="宋体"/>
          <w:color w:val="000"/>
          <w:sz w:val="28"/>
          <w:szCs w:val="28"/>
        </w:rPr>
        <w:t xml:space="preserve">3、采取的主要措施；</w:t>
      </w:r>
    </w:p>
    <w:p>
      <w:pPr>
        <w:ind w:left="0" w:right="0" w:firstLine="560"/>
        <w:spacing w:before="450" w:after="450" w:line="312" w:lineRule="auto"/>
      </w:pPr>
      <w:r>
        <w:rPr>
          <w:rFonts w:ascii="宋体" w:hAnsi="宋体" w:eastAsia="宋体" w:cs="宋体"/>
          <w:color w:val="000"/>
          <w:sz w:val="28"/>
          <w:szCs w:val="28"/>
        </w:rPr>
        <w:t xml:space="preserve">4、存在的问题及原因分析；</w:t>
      </w:r>
    </w:p>
    <w:p>
      <w:pPr>
        <w:ind w:left="0" w:right="0" w:firstLine="560"/>
        <w:spacing w:before="450" w:after="450" w:line="312" w:lineRule="auto"/>
      </w:pPr>
      <w:r>
        <w:rPr>
          <w:rFonts w:ascii="宋体" w:hAnsi="宋体" w:eastAsia="宋体" w:cs="宋体"/>
          <w:color w:val="000"/>
          <w:sz w:val="28"/>
          <w:szCs w:val="28"/>
        </w:rPr>
        <w:t xml:space="preserve">5、下步工作打算。统计局：</w:t>
      </w:r>
    </w:p>
    <w:p>
      <w:pPr>
        <w:ind w:left="0" w:right="0" w:firstLine="560"/>
        <w:spacing w:before="450" w:after="450" w:line="312" w:lineRule="auto"/>
      </w:pPr>
      <w:r>
        <w:rPr>
          <w:rFonts w:ascii="宋体" w:hAnsi="宋体" w:eastAsia="宋体" w:cs="宋体"/>
          <w:color w:val="000"/>
          <w:sz w:val="28"/>
          <w:szCs w:val="28"/>
        </w:rPr>
        <w:t xml:space="preserve">1、一季度全县主要经济指标完成情况；</w:t>
      </w:r>
    </w:p>
    <w:p>
      <w:pPr>
        <w:ind w:left="0" w:right="0" w:firstLine="560"/>
        <w:spacing w:before="450" w:after="450" w:line="312" w:lineRule="auto"/>
      </w:pPr>
      <w:r>
        <w:rPr>
          <w:rFonts w:ascii="宋体" w:hAnsi="宋体" w:eastAsia="宋体" w:cs="宋体"/>
          <w:color w:val="000"/>
          <w:sz w:val="28"/>
          <w:szCs w:val="28"/>
        </w:rPr>
        <w:t xml:space="preserve">2、存在的问题及原因分析。农办：</w:t>
      </w:r>
    </w:p>
    <w:p>
      <w:pPr>
        <w:ind w:left="0" w:right="0" w:firstLine="560"/>
        <w:spacing w:before="450" w:after="450" w:line="312" w:lineRule="auto"/>
      </w:pPr>
      <w:r>
        <w:rPr>
          <w:rFonts w:ascii="宋体" w:hAnsi="宋体" w:eastAsia="宋体" w:cs="宋体"/>
          <w:color w:val="000"/>
          <w:sz w:val="28"/>
          <w:szCs w:val="28"/>
        </w:rPr>
        <w:t xml:space="preserve">1、一季度农业总产值完成情况；农民人均现金收入；板块基地发展情况（包括夏季作物生产、畜牧生产、水产养殖、林特开发等方面情况）；“六个万亩”特色种养基地建设情况；农业产业化方面情况（包括农业龙头企业、“三品”标志认证等方面的情况）；农业招商引资情况；“三万”活动开展情况；春耕备耕情况。</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4、下步工作打算。能源办：</w:t>
      </w:r>
    </w:p>
    <w:p>
      <w:pPr>
        <w:ind w:left="0" w:right="0" w:firstLine="560"/>
        <w:spacing w:before="450" w:after="450" w:line="312" w:lineRule="auto"/>
      </w:pPr>
      <w:r>
        <w:rPr>
          <w:rFonts w:ascii="宋体" w:hAnsi="宋体" w:eastAsia="宋体" w:cs="宋体"/>
          <w:color w:val="000"/>
          <w:sz w:val="28"/>
          <w:szCs w:val="28"/>
        </w:rPr>
        <w:t xml:space="preserve">1、元——3月份农村新能源开发利用情况；</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4、下步工作打算。财政局：</w:t>
      </w:r>
    </w:p>
    <w:p>
      <w:pPr>
        <w:ind w:left="0" w:right="0" w:firstLine="560"/>
        <w:spacing w:before="450" w:after="450" w:line="312" w:lineRule="auto"/>
      </w:pPr>
      <w:r>
        <w:rPr>
          <w:rFonts w:ascii="宋体" w:hAnsi="宋体" w:eastAsia="宋体" w:cs="宋体"/>
          <w:color w:val="000"/>
          <w:sz w:val="28"/>
          <w:szCs w:val="28"/>
        </w:rPr>
        <w:t xml:space="preserve">1、全县财政收入基本情况；</w:t>
      </w:r>
    </w:p>
    <w:p>
      <w:pPr>
        <w:ind w:left="0" w:right="0" w:firstLine="560"/>
        <w:spacing w:before="450" w:after="450" w:line="312" w:lineRule="auto"/>
      </w:pPr>
      <w:r>
        <w:rPr>
          <w:rFonts w:ascii="宋体" w:hAnsi="宋体" w:eastAsia="宋体" w:cs="宋体"/>
          <w:color w:val="000"/>
          <w:sz w:val="28"/>
          <w:szCs w:val="28"/>
        </w:rPr>
        <w:t xml:space="preserve">2、收入增长点有哪些；</w:t>
      </w:r>
    </w:p>
    <w:p>
      <w:pPr>
        <w:ind w:left="0" w:right="0" w:firstLine="560"/>
        <w:spacing w:before="450" w:after="450" w:line="312" w:lineRule="auto"/>
      </w:pPr>
      <w:r>
        <w:rPr>
          <w:rFonts w:ascii="宋体" w:hAnsi="宋体" w:eastAsia="宋体" w:cs="宋体"/>
          <w:color w:val="000"/>
          <w:sz w:val="28"/>
          <w:szCs w:val="28"/>
        </w:rPr>
        <w:t xml:space="preserve">3、增长的原因；</w:t>
      </w:r>
    </w:p>
    <w:p>
      <w:pPr>
        <w:ind w:left="0" w:right="0" w:firstLine="560"/>
        <w:spacing w:before="450" w:after="450" w:line="312" w:lineRule="auto"/>
      </w:pPr>
      <w:r>
        <w:rPr>
          <w:rFonts w:ascii="宋体" w:hAnsi="宋体" w:eastAsia="宋体" w:cs="宋体"/>
          <w:color w:val="000"/>
          <w:sz w:val="28"/>
          <w:szCs w:val="28"/>
        </w:rPr>
        <w:t xml:space="preserve">4、存在的问题及原因分析；</w:t>
      </w:r>
    </w:p>
    <w:p>
      <w:pPr>
        <w:ind w:left="0" w:right="0" w:firstLine="560"/>
        <w:spacing w:before="450" w:after="450" w:line="312" w:lineRule="auto"/>
      </w:pPr>
      <w:r>
        <w:rPr>
          <w:rFonts w:ascii="宋体" w:hAnsi="宋体" w:eastAsia="宋体" w:cs="宋体"/>
          <w:color w:val="000"/>
          <w:sz w:val="28"/>
          <w:szCs w:val="28"/>
        </w:rPr>
        <w:t xml:space="preserve">5、下步工作打算； 国税局：</w:t>
      </w:r>
    </w:p>
    <w:p>
      <w:pPr>
        <w:ind w:left="0" w:right="0" w:firstLine="560"/>
        <w:spacing w:before="450" w:after="450" w:line="312" w:lineRule="auto"/>
      </w:pPr>
      <w:r>
        <w:rPr>
          <w:rFonts w:ascii="宋体" w:hAnsi="宋体" w:eastAsia="宋体" w:cs="宋体"/>
          <w:color w:val="000"/>
          <w:sz w:val="28"/>
          <w:szCs w:val="28"/>
        </w:rPr>
        <w:t xml:space="preserve">1、全县元——3月份国税完成情况；</w:t>
      </w:r>
    </w:p>
    <w:p>
      <w:pPr>
        <w:ind w:left="0" w:right="0" w:firstLine="560"/>
        <w:spacing w:before="450" w:after="450" w:line="312" w:lineRule="auto"/>
      </w:pPr>
      <w:r>
        <w:rPr>
          <w:rFonts w:ascii="宋体" w:hAnsi="宋体" w:eastAsia="宋体" w:cs="宋体"/>
          <w:color w:val="000"/>
          <w:sz w:val="28"/>
          <w:szCs w:val="28"/>
        </w:rPr>
        <w:t xml:space="preserve">2、国税税收增长点；</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4、下步工作打算。地税局：</w:t>
      </w:r>
    </w:p>
    <w:p>
      <w:pPr>
        <w:ind w:left="0" w:right="0" w:firstLine="560"/>
        <w:spacing w:before="450" w:after="450" w:line="312" w:lineRule="auto"/>
      </w:pPr>
      <w:r>
        <w:rPr>
          <w:rFonts w:ascii="宋体" w:hAnsi="宋体" w:eastAsia="宋体" w:cs="宋体"/>
          <w:color w:val="000"/>
          <w:sz w:val="28"/>
          <w:szCs w:val="28"/>
        </w:rPr>
        <w:t xml:space="preserve">1、全县元——3月份地税完成情况；</w:t>
      </w:r>
    </w:p>
    <w:p>
      <w:pPr>
        <w:ind w:left="0" w:right="0" w:firstLine="560"/>
        <w:spacing w:before="450" w:after="450" w:line="312" w:lineRule="auto"/>
      </w:pPr>
      <w:r>
        <w:rPr>
          <w:rFonts w:ascii="宋体" w:hAnsi="宋体" w:eastAsia="宋体" w:cs="宋体"/>
          <w:color w:val="000"/>
          <w:sz w:val="28"/>
          <w:szCs w:val="28"/>
        </w:rPr>
        <w:t xml:space="preserve">2、地税税收增长点；</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4、下步工作打算。人行：</w:t>
      </w:r>
    </w:p>
    <w:p>
      <w:pPr>
        <w:ind w:left="0" w:right="0" w:firstLine="560"/>
        <w:spacing w:before="450" w:after="450" w:line="312" w:lineRule="auto"/>
      </w:pPr>
      <w:r>
        <w:rPr>
          <w:rFonts w:ascii="宋体" w:hAnsi="宋体" w:eastAsia="宋体" w:cs="宋体"/>
          <w:color w:val="000"/>
          <w:sz w:val="28"/>
          <w:szCs w:val="28"/>
        </w:rPr>
        <w:t xml:space="preserve">1、全县金融运行基本情况；</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4、下步工作打算。开发区：</w:t>
      </w:r>
    </w:p>
    <w:p>
      <w:pPr>
        <w:ind w:left="0" w:right="0" w:firstLine="560"/>
        <w:spacing w:before="450" w:after="450" w:line="312" w:lineRule="auto"/>
      </w:pPr>
      <w:r>
        <w:rPr>
          <w:rFonts w:ascii="宋体" w:hAnsi="宋体" w:eastAsia="宋体" w:cs="宋体"/>
          <w:color w:val="000"/>
          <w:sz w:val="28"/>
          <w:szCs w:val="28"/>
        </w:rPr>
        <w:t xml:space="preserve">1、开发区目前基础设施建设情况；元至3月份产值情况、税收情况、固定产投资情况；新建项目情况；</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4、下步打算。项目办：</w:t>
      </w:r>
    </w:p>
    <w:p>
      <w:pPr>
        <w:ind w:left="0" w:right="0" w:firstLine="560"/>
        <w:spacing w:before="450" w:after="450" w:line="312" w:lineRule="auto"/>
      </w:pPr>
      <w:r>
        <w:rPr>
          <w:rFonts w:ascii="宋体" w:hAnsi="宋体" w:eastAsia="宋体" w:cs="宋体"/>
          <w:color w:val="000"/>
          <w:sz w:val="28"/>
          <w:szCs w:val="28"/>
        </w:rPr>
        <w:t xml:space="preserve">1、重点项目建设情况；分别列举几个重大项目建设进展情况；</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4、下步打算。招商局：</w:t>
      </w:r>
    </w:p>
    <w:p>
      <w:pPr>
        <w:ind w:left="0" w:right="0" w:firstLine="560"/>
        <w:spacing w:before="450" w:after="450" w:line="312" w:lineRule="auto"/>
      </w:pPr>
      <w:r>
        <w:rPr>
          <w:rFonts w:ascii="宋体" w:hAnsi="宋体" w:eastAsia="宋体" w:cs="宋体"/>
          <w:color w:val="000"/>
          <w:sz w:val="28"/>
          <w:szCs w:val="28"/>
        </w:rPr>
        <w:t xml:space="preserve">1、元——3月招商引资情况；新签合同项目情况，到位资金情况；</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4、下步打算。交通局：</w:t>
      </w:r>
    </w:p>
    <w:p>
      <w:pPr>
        <w:ind w:left="0" w:right="0" w:firstLine="560"/>
        <w:spacing w:before="450" w:after="450" w:line="312" w:lineRule="auto"/>
      </w:pPr>
      <w:r>
        <w:rPr>
          <w:rFonts w:ascii="宋体" w:hAnsi="宋体" w:eastAsia="宋体" w:cs="宋体"/>
          <w:color w:val="000"/>
          <w:sz w:val="28"/>
          <w:szCs w:val="28"/>
        </w:rPr>
        <w:t xml:space="preserve">1、元——3月份全县交通基础设施建设情况（含咸通高速）；</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4、下步打算。国土局：</w:t>
      </w:r>
    </w:p>
    <w:p>
      <w:pPr>
        <w:ind w:left="0" w:right="0" w:firstLine="560"/>
        <w:spacing w:before="450" w:after="450" w:line="312" w:lineRule="auto"/>
      </w:pPr>
      <w:r>
        <w:rPr>
          <w:rFonts w:ascii="宋体" w:hAnsi="宋体" w:eastAsia="宋体" w:cs="宋体"/>
          <w:color w:val="000"/>
          <w:sz w:val="28"/>
          <w:szCs w:val="28"/>
        </w:rPr>
        <w:t xml:space="preserve">1、元——3月份工作完成情况；</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3、存在的问题及原因分析。扶贫办：</w:t>
      </w:r>
    </w:p>
    <w:p>
      <w:pPr>
        <w:ind w:left="0" w:right="0" w:firstLine="560"/>
        <w:spacing w:before="450" w:after="450" w:line="312" w:lineRule="auto"/>
      </w:pPr>
      <w:r>
        <w:rPr>
          <w:rFonts w:ascii="宋体" w:hAnsi="宋体" w:eastAsia="宋体" w:cs="宋体"/>
          <w:color w:val="000"/>
          <w:sz w:val="28"/>
          <w:szCs w:val="28"/>
        </w:rPr>
        <w:t xml:space="preserve">1、元——3月份工作开展情况；</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3、幕阜山区连片扶贫开发规划编制及项目对接情况；</w:t>
      </w:r>
    </w:p>
    <w:p>
      <w:pPr>
        <w:ind w:left="0" w:right="0" w:firstLine="560"/>
        <w:spacing w:before="450" w:after="450" w:line="312" w:lineRule="auto"/>
      </w:pPr>
      <w:r>
        <w:rPr>
          <w:rFonts w:ascii="宋体" w:hAnsi="宋体" w:eastAsia="宋体" w:cs="宋体"/>
          <w:color w:val="000"/>
          <w:sz w:val="28"/>
          <w:szCs w:val="28"/>
        </w:rPr>
        <w:t xml:space="preserve">4、存在的问题及原因分析；</w:t>
      </w:r>
    </w:p>
    <w:p>
      <w:pPr>
        <w:ind w:left="0" w:right="0" w:firstLine="560"/>
        <w:spacing w:before="450" w:after="450" w:line="312" w:lineRule="auto"/>
      </w:pPr>
      <w:r>
        <w:rPr>
          <w:rFonts w:ascii="宋体" w:hAnsi="宋体" w:eastAsia="宋体" w:cs="宋体"/>
          <w:color w:val="000"/>
          <w:sz w:val="28"/>
          <w:szCs w:val="28"/>
        </w:rPr>
        <w:t xml:space="preserve">5、下步工作打算 建设局：</w:t>
      </w:r>
    </w:p>
    <w:p>
      <w:pPr>
        <w:ind w:left="0" w:right="0" w:firstLine="560"/>
        <w:spacing w:before="450" w:after="450" w:line="312" w:lineRule="auto"/>
      </w:pPr>
      <w:r>
        <w:rPr>
          <w:rFonts w:ascii="宋体" w:hAnsi="宋体" w:eastAsia="宋体" w:cs="宋体"/>
          <w:color w:val="000"/>
          <w:sz w:val="28"/>
          <w:szCs w:val="28"/>
        </w:rPr>
        <w:t xml:space="preserve">1、元—3月份工作开展情况（城市基础设施建设、规划修编，廉租房、公租房、经济适用房等民生政策落实情况及建设情况；</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4、下步工作打算。水利局：</w:t>
      </w:r>
    </w:p>
    <w:p>
      <w:pPr>
        <w:ind w:left="0" w:right="0" w:firstLine="560"/>
        <w:spacing w:before="450" w:after="450" w:line="312" w:lineRule="auto"/>
      </w:pPr>
      <w:r>
        <w:rPr>
          <w:rFonts w:ascii="宋体" w:hAnsi="宋体" w:eastAsia="宋体" w:cs="宋体"/>
          <w:color w:val="000"/>
          <w:sz w:val="28"/>
          <w:szCs w:val="28"/>
        </w:rPr>
        <w:t xml:space="preserve">1、元—3月份农田水利设施建设情况。</w:t>
      </w:r>
    </w:p>
    <w:p>
      <w:pPr>
        <w:ind w:left="0" w:right="0" w:firstLine="560"/>
        <w:spacing w:before="450" w:after="450" w:line="312" w:lineRule="auto"/>
      </w:pPr>
      <w:r>
        <w:rPr>
          <w:rFonts w:ascii="宋体" w:hAnsi="宋体" w:eastAsia="宋体" w:cs="宋体"/>
          <w:color w:val="000"/>
          <w:sz w:val="28"/>
          <w:szCs w:val="28"/>
        </w:rPr>
        <w:t xml:space="preserve">2、抽水蓄能电站项目目前情况；</w:t>
      </w:r>
    </w:p>
    <w:p>
      <w:pPr>
        <w:ind w:left="0" w:right="0" w:firstLine="560"/>
        <w:spacing w:before="450" w:after="450" w:line="312" w:lineRule="auto"/>
      </w:pPr>
      <w:r>
        <w:rPr>
          <w:rFonts w:ascii="宋体" w:hAnsi="宋体" w:eastAsia="宋体" w:cs="宋体"/>
          <w:color w:val="000"/>
          <w:sz w:val="28"/>
          <w:szCs w:val="28"/>
        </w:rPr>
        <w:t xml:space="preserve">3、采取的主要措施；</w:t>
      </w:r>
    </w:p>
    <w:p>
      <w:pPr>
        <w:ind w:left="0" w:right="0" w:firstLine="560"/>
        <w:spacing w:before="450" w:after="450" w:line="312" w:lineRule="auto"/>
      </w:pPr>
      <w:r>
        <w:rPr>
          <w:rFonts w:ascii="宋体" w:hAnsi="宋体" w:eastAsia="宋体" w:cs="宋体"/>
          <w:color w:val="000"/>
          <w:sz w:val="28"/>
          <w:szCs w:val="28"/>
        </w:rPr>
        <w:t xml:space="preserve">4、存在的问题及原因分析；</w:t>
      </w:r>
    </w:p>
    <w:p>
      <w:pPr>
        <w:ind w:left="0" w:right="0" w:firstLine="560"/>
        <w:spacing w:before="450" w:after="450" w:line="312" w:lineRule="auto"/>
      </w:pPr>
      <w:r>
        <w:rPr>
          <w:rFonts w:ascii="宋体" w:hAnsi="宋体" w:eastAsia="宋体" w:cs="宋体"/>
          <w:color w:val="000"/>
          <w:sz w:val="28"/>
          <w:szCs w:val="28"/>
        </w:rPr>
        <w:t xml:space="preserve">5、下步工作打算。旅游局：</w:t>
      </w:r>
    </w:p>
    <w:p>
      <w:pPr>
        <w:ind w:left="0" w:right="0" w:firstLine="560"/>
        <w:spacing w:before="450" w:after="450" w:line="312" w:lineRule="auto"/>
      </w:pPr>
      <w:r>
        <w:rPr>
          <w:rFonts w:ascii="宋体" w:hAnsi="宋体" w:eastAsia="宋体" w:cs="宋体"/>
          <w:color w:val="000"/>
          <w:sz w:val="28"/>
          <w:szCs w:val="28"/>
        </w:rPr>
        <w:t xml:space="preserve">1、旅游业发展基本情况；旅游景点景区建设情况；旅游配套设施建设情况；旅游品牌打造和宣传促销情况；发展农家乐及带动农民增收情况。</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4、下步工作打算。九管会：</w:t>
      </w:r>
    </w:p>
    <w:p>
      <w:pPr>
        <w:ind w:left="0" w:right="0" w:firstLine="560"/>
        <w:spacing w:before="450" w:after="450" w:line="312" w:lineRule="auto"/>
      </w:pPr>
      <w:r>
        <w:rPr>
          <w:rFonts w:ascii="宋体" w:hAnsi="宋体" w:eastAsia="宋体" w:cs="宋体"/>
          <w:color w:val="000"/>
          <w:sz w:val="28"/>
          <w:szCs w:val="28"/>
        </w:rPr>
        <w:t xml:space="preserve">1、元——3月工作开展情况（含括游客数量、门票收入、旅游推介，游客中心、索道、云中湖酒店改造、景区提升改造等项目建设）；</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4、下步工作打算。富水湖管委会：</w:t>
      </w:r>
    </w:p>
    <w:p>
      <w:pPr>
        <w:ind w:left="0" w:right="0" w:firstLine="560"/>
        <w:spacing w:before="450" w:after="450" w:line="312" w:lineRule="auto"/>
      </w:pPr>
      <w:r>
        <w:rPr>
          <w:rFonts w:ascii="宋体" w:hAnsi="宋体" w:eastAsia="宋体" w:cs="宋体"/>
          <w:color w:val="000"/>
          <w:sz w:val="28"/>
          <w:szCs w:val="28"/>
        </w:rPr>
        <w:t xml:space="preserve">1、元——3月份工作开展情况（含国家5A水利风景区建设、创意旅游项目等）；</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4、下步工作打算。教育局：</w:t>
      </w:r>
    </w:p>
    <w:p>
      <w:pPr>
        <w:ind w:left="0" w:right="0" w:firstLine="560"/>
        <w:spacing w:before="450" w:after="450" w:line="312" w:lineRule="auto"/>
      </w:pPr>
      <w:r>
        <w:rPr>
          <w:rFonts w:ascii="宋体" w:hAnsi="宋体" w:eastAsia="宋体" w:cs="宋体"/>
          <w:color w:val="000"/>
          <w:sz w:val="28"/>
          <w:szCs w:val="28"/>
        </w:rPr>
        <w:t xml:space="preserve">1、元——3月份工作开展情况；</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4、下步工作打算。民政局:</w:t>
      </w:r>
    </w:p>
    <w:p>
      <w:pPr>
        <w:ind w:left="0" w:right="0" w:firstLine="560"/>
        <w:spacing w:before="450" w:after="450" w:line="312" w:lineRule="auto"/>
      </w:pPr>
      <w:r>
        <w:rPr>
          <w:rFonts w:ascii="宋体" w:hAnsi="宋体" w:eastAsia="宋体" w:cs="宋体"/>
          <w:color w:val="000"/>
          <w:sz w:val="28"/>
          <w:szCs w:val="28"/>
        </w:rPr>
        <w:t xml:space="preserve">1、元——3月份工作开展情况；</w:t>
      </w:r>
    </w:p>
    <w:p>
      <w:pPr>
        <w:ind w:left="0" w:right="0" w:firstLine="560"/>
        <w:spacing w:before="450" w:after="450" w:line="312" w:lineRule="auto"/>
      </w:pPr>
      <w:r>
        <w:rPr>
          <w:rFonts w:ascii="宋体" w:hAnsi="宋体" w:eastAsia="宋体" w:cs="宋体"/>
          <w:color w:val="000"/>
          <w:sz w:val="28"/>
          <w:szCs w:val="28"/>
        </w:rPr>
        <w:t xml:space="preserve">2、各项惠民政策落实及调整情况；</w:t>
      </w:r>
    </w:p>
    <w:p>
      <w:pPr>
        <w:ind w:left="0" w:right="0" w:firstLine="560"/>
        <w:spacing w:before="450" w:after="450" w:line="312" w:lineRule="auto"/>
      </w:pPr>
      <w:r>
        <w:rPr>
          <w:rFonts w:ascii="宋体" w:hAnsi="宋体" w:eastAsia="宋体" w:cs="宋体"/>
          <w:color w:val="000"/>
          <w:sz w:val="28"/>
          <w:szCs w:val="28"/>
        </w:rPr>
        <w:t xml:space="preserve">3、采取的主要措施；</w:t>
      </w:r>
    </w:p>
    <w:p>
      <w:pPr>
        <w:ind w:left="0" w:right="0" w:firstLine="560"/>
        <w:spacing w:before="450" w:after="450" w:line="312" w:lineRule="auto"/>
      </w:pPr>
      <w:r>
        <w:rPr>
          <w:rFonts w:ascii="宋体" w:hAnsi="宋体" w:eastAsia="宋体" w:cs="宋体"/>
          <w:color w:val="000"/>
          <w:sz w:val="28"/>
          <w:szCs w:val="28"/>
        </w:rPr>
        <w:t xml:space="preserve">4、存在的问题及原因分析；</w:t>
      </w:r>
    </w:p>
    <w:p>
      <w:pPr>
        <w:ind w:left="0" w:right="0" w:firstLine="560"/>
        <w:spacing w:before="450" w:after="450" w:line="312" w:lineRule="auto"/>
      </w:pPr>
      <w:r>
        <w:rPr>
          <w:rFonts w:ascii="宋体" w:hAnsi="宋体" w:eastAsia="宋体" w:cs="宋体"/>
          <w:color w:val="000"/>
          <w:sz w:val="28"/>
          <w:szCs w:val="28"/>
        </w:rPr>
        <w:t xml:space="preserve">5、下步工作打算。人社局：</w:t>
      </w:r>
    </w:p>
    <w:p>
      <w:pPr>
        <w:ind w:left="0" w:right="0" w:firstLine="560"/>
        <w:spacing w:before="450" w:after="450" w:line="312" w:lineRule="auto"/>
      </w:pPr>
      <w:r>
        <w:rPr>
          <w:rFonts w:ascii="宋体" w:hAnsi="宋体" w:eastAsia="宋体" w:cs="宋体"/>
          <w:color w:val="000"/>
          <w:sz w:val="28"/>
          <w:szCs w:val="28"/>
        </w:rPr>
        <w:t xml:space="preserve">1、元——3月份工作开展情况（企业用工、“五金”征收等情况）；</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4、下步工作打算。卫生局：</w:t>
      </w:r>
    </w:p>
    <w:p>
      <w:pPr>
        <w:ind w:left="0" w:right="0" w:firstLine="560"/>
        <w:spacing w:before="450" w:after="450" w:line="312" w:lineRule="auto"/>
      </w:pPr>
      <w:r>
        <w:rPr>
          <w:rFonts w:ascii="宋体" w:hAnsi="宋体" w:eastAsia="宋体" w:cs="宋体"/>
          <w:color w:val="000"/>
          <w:sz w:val="28"/>
          <w:szCs w:val="28"/>
        </w:rPr>
        <w:t xml:space="preserve">1、元——3月份工作开展情况（各项惠民政策落实及调整情况、医改及公共卫生服务体系建设等情况）；</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4、下步工作打算。政法委：</w:t>
      </w:r>
    </w:p>
    <w:p>
      <w:pPr>
        <w:ind w:left="0" w:right="0" w:firstLine="560"/>
        <w:spacing w:before="450" w:after="450" w:line="312" w:lineRule="auto"/>
      </w:pPr>
      <w:r>
        <w:rPr>
          <w:rFonts w:ascii="宋体" w:hAnsi="宋体" w:eastAsia="宋体" w:cs="宋体"/>
          <w:color w:val="000"/>
          <w:sz w:val="28"/>
          <w:szCs w:val="28"/>
        </w:rPr>
        <w:t xml:space="preserve">1、社会管理创新工作开展情况（如网格化等工作开展情况）；</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4、下步工作打算。公安局：</w:t>
      </w:r>
    </w:p>
    <w:p>
      <w:pPr>
        <w:ind w:left="0" w:right="0" w:firstLine="560"/>
        <w:spacing w:before="450" w:after="450" w:line="312" w:lineRule="auto"/>
      </w:pPr>
      <w:r>
        <w:rPr>
          <w:rFonts w:ascii="宋体" w:hAnsi="宋体" w:eastAsia="宋体" w:cs="宋体"/>
          <w:color w:val="000"/>
          <w:sz w:val="28"/>
          <w:szCs w:val="28"/>
        </w:rPr>
        <w:t xml:space="preserve">1、元——3月份工作开展情况（警力下沉、“一霸四强”打击、社会管理创新及网格化工作开展等情况）；</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4、下步工作打算。</w:t>
      </w:r>
    </w:p>
    <w:p>
      <w:pPr>
        <w:ind w:left="0" w:right="0" w:firstLine="560"/>
        <w:spacing w:before="450" w:after="450" w:line="312" w:lineRule="auto"/>
      </w:pPr>
      <w:r>
        <w:rPr>
          <w:rFonts w:ascii="宋体" w:hAnsi="宋体" w:eastAsia="宋体" w:cs="宋体"/>
          <w:color w:val="000"/>
          <w:sz w:val="28"/>
          <w:szCs w:val="28"/>
        </w:rPr>
        <w:t xml:space="preserve">县委政研室邮箱：tszys2005@163.com 联系人：管国华</w:t>
      </w:r>
    </w:p>
    <w:p>
      <w:pPr>
        <w:ind w:left="0" w:right="0" w:firstLine="560"/>
        <w:spacing w:before="450" w:after="450" w:line="312" w:lineRule="auto"/>
      </w:pPr>
      <w:r>
        <w:rPr>
          <w:rFonts w:ascii="宋体" w:hAnsi="宋体" w:eastAsia="宋体" w:cs="宋体"/>
          <w:color w:val="000"/>
          <w:sz w:val="28"/>
          <w:szCs w:val="28"/>
        </w:rPr>
        <w:t xml:space="preserve">联系电话： 2364731  ***</w:t>
      </w:r>
    </w:p>
    <w:p>
      <w:pPr>
        <w:ind w:left="0" w:right="0" w:firstLine="560"/>
        <w:spacing w:before="450" w:after="450" w:line="312" w:lineRule="auto"/>
      </w:pPr>
      <w:r>
        <w:rPr>
          <w:rFonts w:ascii="宋体" w:hAnsi="宋体" w:eastAsia="宋体" w:cs="宋体"/>
          <w:color w:val="000"/>
          <w:sz w:val="28"/>
          <w:szCs w:val="28"/>
        </w:rPr>
        <w:t xml:space="preserve">通山县委政研室 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第五篇：青县商务局第一季度商务经济形势分析</w:t>
      </w:r>
    </w:p>
    <w:p>
      <w:pPr>
        <w:ind w:left="0" w:right="0" w:firstLine="560"/>
        <w:spacing w:before="450" w:after="450" w:line="312" w:lineRule="auto"/>
      </w:pPr>
      <w:r>
        <w:rPr>
          <w:rFonts w:ascii="宋体" w:hAnsi="宋体" w:eastAsia="宋体" w:cs="宋体"/>
          <w:color w:val="000"/>
          <w:sz w:val="28"/>
          <w:szCs w:val="28"/>
        </w:rPr>
        <w:t xml:space="preserve">青县商务局</w:t>
      </w:r>
    </w:p>
    <w:p>
      <w:pPr>
        <w:ind w:left="0" w:right="0" w:firstLine="560"/>
        <w:spacing w:before="450" w:after="450" w:line="312" w:lineRule="auto"/>
      </w:pPr>
      <w:r>
        <w:rPr>
          <w:rFonts w:ascii="宋体" w:hAnsi="宋体" w:eastAsia="宋体" w:cs="宋体"/>
          <w:color w:val="000"/>
          <w:sz w:val="28"/>
          <w:szCs w:val="28"/>
        </w:rPr>
        <w:t xml:space="preserve">第一季度经济运行形势分析</w:t>
      </w:r>
    </w:p>
    <w:p>
      <w:pPr>
        <w:ind w:left="0" w:right="0" w:firstLine="560"/>
        <w:spacing w:before="450" w:after="450" w:line="312" w:lineRule="auto"/>
      </w:pPr>
      <w:r>
        <w:rPr>
          <w:rFonts w:ascii="宋体" w:hAnsi="宋体" w:eastAsia="宋体" w:cs="宋体"/>
          <w:color w:val="000"/>
          <w:sz w:val="28"/>
          <w:szCs w:val="28"/>
        </w:rPr>
        <w:t xml:space="preserve">今年以来，按照县委、县政府统一部署，突出三个重点，采取有力措施，努力推进招商引资、对外贸易、市场体系建设工作，取得相应成效，有关情况汇报如下：</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第一季度，全县招商引资势头活跃。据上报统计情况，各乡镇各部门共组织外出招商活动51批次，洽谈项目 51个。其中：已签约项目2个，一是马厂镇钢结构生产项目，总投资2024万元；二是陈嘴乡奶牛繁殖项目，总投资500万美元；在谈超亿元项目24个，预计总投资70.2亿元；在谈超亿元外资项目1个，预计总投资2250万欧元。第一季度全县内资资金到位项目110个，引进县外资金8.68亿元，同比增长76.9%。美中不足的是，到目前没有外资到位，预计四月份有一个外资项目可以到位10万美元。按照年初下达任务，第一季度与时间同步完成招商任务的有10个乡镇，仅有1个乡镇未能按计划完成任务指标。</w:t>
      </w:r>
    </w:p>
    <w:p>
      <w:pPr>
        <w:ind w:left="0" w:right="0" w:firstLine="560"/>
        <w:spacing w:before="450" w:after="450" w:line="312" w:lineRule="auto"/>
      </w:pPr>
      <w:r>
        <w:rPr>
          <w:rFonts w:ascii="宋体" w:hAnsi="宋体" w:eastAsia="宋体" w:cs="宋体"/>
          <w:color w:val="000"/>
          <w:sz w:val="28"/>
          <w:szCs w:val="28"/>
        </w:rPr>
        <w:t xml:space="preserve">作为招商引资工作的窗口单位，我局深入落实“招商引资年”活动要求，积极走出去、请进来，对接项目，洽谈合作。先后组织考察互访活动10余次，分别就4个项目达成 初步合作意向。一是日化用表面活性剂项目，由浙江赞宇科技有限公司投资约2.5亿元，年产日化用表面活性剂10万吨，初步在县开发区建设。二是农副产品物联基地建设项目。由江苏泛资城市建设股份有限公司投资约13.5亿元，建设集物流、仓储、包装、综合服务于一体的农副产品物联基地，计划占地500亩。4月22日该公司总裁助理再次来青进行考察，就建设运营模式、土地及政策等方面进行磋商。三是商业综合体建设项目。就此项目，我们分别与上海亿丰企业（集团）有限公司、江苏雨润集团有限公司进行了接触洽谈。按照城区总体规划，初步确定高速出口龙港街西侧建设，预计投资8亿元，建筑面积20万平方米。四是液压胶管生产项目。香港粤力集团有限公司拟在县经济开发区选择地块，投资1000万美元建设钢缠管、钢丝编织液压胶管生产项目。在多次考察、论证的基础上，双方在4月中旬河北香港投资洽谈会期间签订了投资协议。</w:t>
      </w:r>
    </w:p>
    <w:p>
      <w:pPr>
        <w:ind w:left="0" w:right="0" w:firstLine="560"/>
        <w:spacing w:before="450" w:after="450" w:line="312" w:lineRule="auto"/>
      </w:pPr>
      <w:r>
        <w:rPr>
          <w:rFonts w:ascii="宋体" w:hAnsi="宋体" w:eastAsia="宋体" w:cs="宋体"/>
          <w:color w:val="000"/>
          <w:sz w:val="28"/>
          <w:szCs w:val="28"/>
        </w:rPr>
        <w:t xml:space="preserve">（二）运行情况分析</w:t>
      </w:r>
    </w:p>
    <w:p>
      <w:pPr>
        <w:ind w:left="0" w:right="0" w:firstLine="560"/>
        <w:spacing w:before="450" w:after="450" w:line="312" w:lineRule="auto"/>
      </w:pPr>
      <w:r>
        <w:rPr>
          <w:rFonts w:ascii="宋体" w:hAnsi="宋体" w:eastAsia="宋体" w:cs="宋体"/>
          <w:color w:val="000"/>
          <w:sz w:val="28"/>
          <w:szCs w:val="28"/>
        </w:rPr>
        <w:t xml:space="preserve">1、利用外资任务十分艰巨。至今利用外资为零，有意向的在谈外资项目只有4个，总投资3950万美元，按照外资项目投资建设的一般规律，即使今年签约，当年外资全部到位的可能性也不大，因此要完成全年任务压力很大。利用外资困难的主要原因：一是受金融危机影响，作为主导产业，我县石油装备制造业多数企业利用外资几近饱和，依靠外放 增资扩股可行性锐减。二是国家取消对外商投资“免二减三”政策，实行“国民待遇”以后，对外商投资的吸引力有所减弱。三是外资企业注册成本越来越高，部分外商因此逐步改变投资策略，更多倾向于以内资方式合资、合作。四是当前劳动力资源成本增加，原材料价格上涨，对外商投资产生很大的影响。</w:t>
      </w:r>
    </w:p>
    <w:p>
      <w:pPr>
        <w:ind w:left="0" w:right="0" w:firstLine="560"/>
        <w:spacing w:before="450" w:after="450" w:line="312" w:lineRule="auto"/>
      </w:pPr>
      <w:r>
        <w:rPr>
          <w:rFonts w:ascii="宋体" w:hAnsi="宋体" w:eastAsia="宋体" w:cs="宋体"/>
          <w:color w:val="000"/>
          <w:sz w:val="28"/>
          <w:szCs w:val="28"/>
        </w:rPr>
        <w:t xml:space="preserve">2、项目进展普遍较慢。在有到位资金的项目中，新建超亿元项目只有2个；在谈项目不少，但是进展缓慢，签约项目不多。分析其主要原因，我们认为主要还是土地瓶颈问题，比如我们现在洽谈的江苏投资农副产品物联基地项目，对方因为考虑以后全国布点、上市融资等问题，需要500亩土地，这个项目又不宜进入开发区立项，城区周边可用土地又比较分散，总体指标不够，因此很可能导致进展缓慢。</w:t>
      </w:r>
    </w:p>
    <w:p>
      <w:pPr>
        <w:ind w:left="0" w:right="0" w:firstLine="560"/>
        <w:spacing w:before="450" w:after="450" w:line="312" w:lineRule="auto"/>
      </w:pPr>
      <w:r>
        <w:rPr>
          <w:rFonts w:ascii="宋体" w:hAnsi="宋体" w:eastAsia="宋体" w:cs="宋体"/>
          <w:color w:val="000"/>
          <w:sz w:val="28"/>
          <w:szCs w:val="28"/>
        </w:rPr>
        <w:t xml:space="preserve">3、产业限制性问题。受产业定位的局限性，部分大项目、好项目不能顺利进入我县落户。比如浙江赞宇公司的日化用表面活性剂项目，投资不小，科技含量也较高，占地也不多。虽然跟化工行业沾边，但通过去总部考察基本认定不会造成污染。诸如此类项目如果能够进一步加大攻坚力度，落户我县还是非常有可能的。</w:t>
      </w:r>
    </w:p>
    <w:p>
      <w:pPr>
        <w:ind w:left="0" w:right="0" w:firstLine="560"/>
        <w:spacing w:before="450" w:after="450" w:line="312" w:lineRule="auto"/>
      </w:pPr>
      <w:r>
        <w:rPr>
          <w:rFonts w:ascii="宋体" w:hAnsi="宋体" w:eastAsia="宋体" w:cs="宋体"/>
          <w:color w:val="000"/>
          <w:sz w:val="28"/>
          <w:szCs w:val="28"/>
        </w:rPr>
        <w:t xml:space="preserve">4、乡镇园区集群化招商的优越性尚未充分显现。各乡镇工业园区建设缓慢，与自身产业优势如机箱、配件、钢材、蔬菜等结合不够到位，产业上下游关联不够紧密，特色产业 集群招商的优势发挥还不够明显。</w:t>
      </w:r>
    </w:p>
    <w:p>
      <w:pPr>
        <w:ind w:left="0" w:right="0" w:firstLine="560"/>
        <w:spacing w:before="450" w:after="450" w:line="312" w:lineRule="auto"/>
      </w:pPr>
      <w:r>
        <w:rPr>
          <w:rFonts w:ascii="宋体" w:hAnsi="宋体" w:eastAsia="宋体" w:cs="宋体"/>
          <w:color w:val="000"/>
          <w:sz w:val="28"/>
          <w:szCs w:val="28"/>
        </w:rPr>
        <w:t xml:space="preserve">（三）下一步工作措施和建议</w:t>
      </w:r>
    </w:p>
    <w:p>
      <w:pPr>
        <w:ind w:left="0" w:right="0" w:firstLine="560"/>
        <w:spacing w:before="450" w:after="450" w:line="312" w:lineRule="auto"/>
      </w:pPr>
      <w:r>
        <w:rPr>
          <w:rFonts w:ascii="宋体" w:hAnsi="宋体" w:eastAsia="宋体" w:cs="宋体"/>
          <w:color w:val="000"/>
          <w:sz w:val="28"/>
          <w:szCs w:val="28"/>
        </w:rPr>
        <w:t xml:space="preserve">1、抓好园区建设完善软硬环境建设。目前，我县经济开发区已经获批省级产业聚集区，乡镇工业园区也已经初具规模。但迫于土地和产业限制问题，建议县委县政府进一步加大上跑力度，将韩商工业园区升级为省级经济开发区。充分利用园区区位、政策、设施优势，争取更多的土地指标，拓宽产业定位，提升园区招商引资的承载力和吸引力。同时指导各乡镇园区建设要结合自身产业优势，加快建设步伐，加大宣传力度，突出特色产业招商。同时，根据项目建设需要，整合闲臵土地资源，招大引强。</w:t>
      </w:r>
    </w:p>
    <w:p>
      <w:pPr>
        <w:ind w:left="0" w:right="0" w:firstLine="560"/>
        <w:spacing w:before="450" w:after="450" w:line="312" w:lineRule="auto"/>
      </w:pPr>
      <w:r>
        <w:rPr>
          <w:rFonts w:ascii="宋体" w:hAnsi="宋体" w:eastAsia="宋体" w:cs="宋体"/>
          <w:color w:val="000"/>
          <w:sz w:val="28"/>
          <w:szCs w:val="28"/>
        </w:rPr>
        <w:t xml:space="preserve">2、加大引进外资项目力度。一是广泛采取以商招商、以会招商、网上招商、委托招商等方式，引进更多的涉外客商、项目、资金。二是合理调整外资来源地区的布局。实施外资多元化战略，通过同乡会、外企商会、贸易合作伙伴等各种渠道，积极争取欧美等发达国家来青投资，保持利用外资持续发展。三是，加强对现有几个在谈外资项目的跟踪督导，加大扶持力度，做好协调服务工作，加快推进项目进程。</w:t>
      </w:r>
    </w:p>
    <w:p>
      <w:pPr>
        <w:ind w:left="0" w:right="0" w:firstLine="560"/>
        <w:spacing w:before="450" w:after="450" w:line="312" w:lineRule="auto"/>
      </w:pPr>
      <w:r>
        <w:rPr>
          <w:rFonts w:ascii="宋体" w:hAnsi="宋体" w:eastAsia="宋体" w:cs="宋体"/>
          <w:color w:val="000"/>
          <w:sz w:val="28"/>
          <w:szCs w:val="28"/>
        </w:rPr>
        <w:t xml:space="preserve">3、积极“走出去”组织招商活动。立足于招大引强，进一步转变招商思路，多批次、广范围组织有针对性的招商活动。一是依托石油一机厂与日本几家世界500强企业的合作关系，谋划赴日本开展招商活动。二是面向京、津、沪等 跨国企业、上市公司、外企商会相对集中的地区，多批次组织开展重大引资活动，吸引世界500强、国内500强、跨国公司驻华机构来青发展。依托京津的关系资源，在京津地区举办较大规模的招商项目投资发布会，与京津搞好产业配套和对接。三是抓住南方沿海地区发展空间受限、土地劳力资源短缺的机会，加大力度组织对江、浙、深、沪以及山西等地区的招商活动，加快拓展项目渠道，广泛寻求项目合作。</w:t>
      </w:r>
    </w:p>
    <w:p>
      <w:pPr>
        <w:ind w:left="0" w:right="0" w:firstLine="560"/>
        <w:spacing w:before="450" w:after="450" w:line="312" w:lineRule="auto"/>
      </w:pPr>
      <w:r>
        <w:rPr>
          <w:rFonts w:ascii="宋体" w:hAnsi="宋体" w:eastAsia="宋体" w:cs="宋体"/>
          <w:color w:val="000"/>
          <w:sz w:val="28"/>
          <w:szCs w:val="28"/>
        </w:rPr>
        <w:t xml:space="preserve">二、对外贸易工作</w:t>
      </w:r>
    </w:p>
    <w:p>
      <w:pPr>
        <w:ind w:left="0" w:right="0" w:firstLine="560"/>
        <w:spacing w:before="450" w:after="450" w:line="312" w:lineRule="auto"/>
      </w:pPr>
      <w:r>
        <w:rPr>
          <w:rFonts w:ascii="宋体" w:hAnsi="宋体" w:eastAsia="宋体" w:cs="宋体"/>
          <w:color w:val="000"/>
          <w:sz w:val="28"/>
          <w:szCs w:val="28"/>
        </w:rPr>
        <w:t xml:space="preserve">（一）进出口基本情况</w:t>
      </w:r>
    </w:p>
    <w:p>
      <w:pPr>
        <w:ind w:left="0" w:right="0" w:firstLine="560"/>
        <w:spacing w:before="450" w:after="450" w:line="312" w:lineRule="auto"/>
      </w:pPr>
      <w:r>
        <w:rPr>
          <w:rFonts w:ascii="宋体" w:hAnsi="宋体" w:eastAsia="宋体" w:cs="宋体"/>
          <w:color w:val="000"/>
          <w:sz w:val="28"/>
          <w:szCs w:val="28"/>
        </w:rPr>
        <w:t xml:space="preserve">外贸进出口工作与招商引资相辅相成，外资项目缺乏对外贸进出口的增长有直接影响。第一季度，全县进出口总额4456万美元，完成全年任务指标的20%，比去年同期增加了1.16%；其中出口创汇3947万美元，完成全年任务指标的21%，比去年同期增加了9%。进口510万美元,比去年同期减少35%。到4月底预计完成：进出口总额6550万美元，同比增长13.7%；其中，进口950万美元，同比增长42.6%，出口5600万美元，同比增长9.9%。为做好外贸进出口工作，我们采取了以下措施：</w:t>
      </w:r>
    </w:p>
    <w:p>
      <w:pPr>
        <w:ind w:left="0" w:right="0" w:firstLine="560"/>
        <w:spacing w:before="450" w:after="450" w:line="312" w:lineRule="auto"/>
      </w:pPr>
      <w:r>
        <w:rPr>
          <w:rFonts w:ascii="宋体" w:hAnsi="宋体" w:eastAsia="宋体" w:cs="宋体"/>
          <w:color w:val="000"/>
          <w:sz w:val="28"/>
          <w:szCs w:val="28"/>
        </w:rPr>
        <w:t xml:space="preserve">1、加大调研力度，强化服务意识。为企业提供外文翻译、报关结汇等方面的咨询服务工作。深入到清州镇美耐尔有限公司、青县崇仙工艺品有限公司等企业调研，了解企业 5 生产形势，对外贸易情况。</w:t>
      </w:r>
    </w:p>
    <w:p>
      <w:pPr>
        <w:ind w:left="0" w:right="0" w:firstLine="560"/>
        <w:spacing w:before="450" w:after="450" w:line="312" w:lineRule="auto"/>
      </w:pPr>
      <w:r>
        <w:rPr>
          <w:rFonts w:ascii="宋体" w:hAnsi="宋体" w:eastAsia="宋体" w:cs="宋体"/>
          <w:color w:val="000"/>
          <w:sz w:val="28"/>
          <w:szCs w:val="28"/>
        </w:rPr>
        <w:t xml:space="preserve">2、深挖企业自身潜力，走自营出口之路。我局全程协助沧州瑞克钻采设备有限公司等三家企业办理对外贸易出口权，指导企业如何做好报关、结汇、货运等自营出口的相关工作，解决了企业后顾之忧。</w:t>
      </w:r>
    </w:p>
    <w:p>
      <w:pPr>
        <w:ind w:left="0" w:right="0" w:firstLine="560"/>
        <w:spacing w:before="450" w:after="450" w:line="312" w:lineRule="auto"/>
      </w:pPr>
      <w:r>
        <w:rPr>
          <w:rFonts w:ascii="宋体" w:hAnsi="宋体" w:eastAsia="宋体" w:cs="宋体"/>
          <w:color w:val="000"/>
          <w:sz w:val="28"/>
          <w:szCs w:val="28"/>
        </w:rPr>
        <w:t xml:space="preserve">3、加强上跑力度，争取帮扶政策。鼓励企业“走出去”开拓国际市场，尤其鼓励开展拓展拉美、非洲、东欧、中东和东南亚等新兴市场及境外投资合作等活动。已经为河北天源工业公司等企业申报了出口信用保险扶持发展资金5万元。</w:t>
      </w:r>
    </w:p>
    <w:p>
      <w:pPr>
        <w:ind w:left="0" w:right="0" w:firstLine="560"/>
        <w:spacing w:before="450" w:after="450" w:line="312" w:lineRule="auto"/>
      </w:pPr>
      <w:r>
        <w:rPr>
          <w:rFonts w:ascii="宋体" w:hAnsi="宋体" w:eastAsia="宋体" w:cs="宋体"/>
          <w:color w:val="000"/>
          <w:sz w:val="28"/>
          <w:szCs w:val="28"/>
        </w:rPr>
        <w:t xml:space="preserve">4、积极组织企业参加各类展会。积极组织沧州美耐尔集团公司，崇仙工艺品公司等企业参加广交会、华交会，通过洽谈已与日本、西班牙等国家部分客户签单。</w:t>
      </w:r>
    </w:p>
    <w:p>
      <w:pPr>
        <w:ind w:left="0" w:right="0" w:firstLine="560"/>
        <w:spacing w:before="450" w:after="450" w:line="312" w:lineRule="auto"/>
      </w:pPr>
      <w:r>
        <w:rPr>
          <w:rFonts w:ascii="宋体" w:hAnsi="宋体" w:eastAsia="宋体" w:cs="宋体"/>
          <w:color w:val="000"/>
          <w:sz w:val="28"/>
          <w:szCs w:val="28"/>
        </w:rPr>
        <w:t xml:space="preserve">（二）运行情况分析</w:t>
      </w:r>
    </w:p>
    <w:p>
      <w:pPr>
        <w:ind w:left="0" w:right="0" w:firstLine="560"/>
        <w:spacing w:before="450" w:after="450" w:line="312" w:lineRule="auto"/>
      </w:pPr>
      <w:r>
        <w:rPr>
          <w:rFonts w:ascii="宋体" w:hAnsi="宋体" w:eastAsia="宋体" w:cs="宋体"/>
          <w:color w:val="000"/>
          <w:sz w:val="28"/>
          <w:szCs w:val="28"/>
        </w:rPr>
        <w:t xml:space="preserve">今年我县第一季度外贸出口虽同比略有增长，但受国内生产要素成本继续上升的影响，企业经营压力增大，对外贸易形势不容乐观。</w:t>
      </w:r>
    </w:p>
    <w:p>
      <w:pPr>
        <w:ind w:left="0" w:right="0" w:firstLine="560"/>
        <w:spacing w:before="450" w:after="450" w:line="312" w:lineRule="auto"/>
      </w:pPr>
      <w:r>
        <w:rPr>
          <w:rFonts w:ascii="宋体" w:hAnsi="宋体" w:eastAsia="宋体" w:cs="宋体"/>
          <w:color w:val="000"/>
          <w:sz w:val="28"/>
          <w:szCs w:val="28"/>
        </w:rPr>
        <w:t xml:space="preserve">1、今年进出口总体平稳，出口稳中有升，进口下降。出口方面，轻工工艺、针织服装、化妆用具三个行业现在定单成交量较去年同期有所增加，出口形势良好。1-3月份分 6 别完成506.8万美元，554.5万美元，607.25万美元，同比分别增长42.7%，16.4 %和22.4%；而机电行业、化工现在定单量比去年同期定单量减少，分别完成2435万美元和40.6万美元，同比分别下降1.8%和16.8%。预计今年定单总量会有小辐回落，出口份额会有同比有所减少。</w:t>
      </w:r>
    </w:p>
    <w:p>
      <w:pPr>
        <w:ind w:left="0" w:right="0" w:firstLine="560"/>
        <w:spacing w:before="450" w:after="450" w:line="312" w:lineRule="auto"/>
      </w:pPr>
      <w:r>
        <w:rPr>
          <w:rFonts w:ascii="宋体" w:hAnsi="宋体" w:eastAsia="宋体" w:cs="宋体"/>
          <w:color w:val="000"/>
          <w:sz w:val="28"/>
          <w:szCs w:val="28"/>
        </w:rPr>
        <w:t xml:space="preserve">2、传统行业的重点出口企业表现依旧突出，成为我县出口创汇的有力支撑。1-3月份，有8家企业出口额超过100万美元，其中一机抽油机出口达到1669万美元、崇仙工艺品公司出口达到418.3万美元、中星石油出口379万美元，宝胜制刷公司出口342万美元。</w:t>
      </w:r>
    </w:p>
    <w:p>
      <w:pPr>
        <w:ind w:left="0" w:right="0" w:firstLine="560"/>
        <w:spacing w:before="450" w:after="450" w:line="312" w:lineRule="auto"/>
      </w:pPr>
      <w:r>
        <w:rPr>
          <w:rFonts w:ascii="宋体" w:hAnsi="宋体" w:eastAsia="宋体" w:cs="宋体"/>
          <w:color w:val="000"/>
          <w:sz w:val="28"/>
          <w:szCs w:val="28"/>
        </w:rPr>
        <w:t xml:space="preserve">3、出口产品结构呈现多元化格局，但机电产品、针织服装、轻工艺品，化妆刷等传统产品仍是主角。1-3月份机电产品出口2435万美元，同比下降1.8%，主要是华油钢管去年1-3月份出口1204万美元，今年至今没有订单，无出口业绩影响。针织服装出口554.5万美元，同比增长16.4%，其中、益华毛衫、三丰西服两家企业出口超过了100万美元。轻工艺品出口同比增幅较大，1-3月份出口506.8万美元，同比增长42.7%。</w:t>
      </w:r>
    </w:p>
    <w:p>
      <w:pPr>
        <w:ind w:left="0" w:right="0" w:firstLine="560"/>
        <w:spacing w:before="450" w:after="450" w:line="312" w:lineRule="auto"/>
      </w:pPr>
      <w:r>
        <w:rPr>
          <w:rFonts w:ascii="宋体" w:hAnsi="宋体" w:eastAsia="宋体" w:cs="宋体"/>
          <w:color w:val="000"/>
          <w:sz w:val="28"/>
          <w:szCs w:val="28"/>
        </w:rPr>
        <w:t xml:space="preserve">4、全县进出口市场仍以传统市场为主，新兴市场开拓力度不大。今年1-3月份，全县进出口主要集中在加拿大、美国、日本、韩国等国家，其中对加拿大完成出口1682万 7 美元；对美国完成进出口935万美元，其中出口705万美元；对日本完成进出口992万美元，其中出口669万美元；对韩国完成进出口524万美元，其中出口280万美元。</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1、加大上跑省市力度。为我县出口企业争取“中小企业国际市场开拓资金”、“进口贴息”等政策支持，鼓励企业“走出去”开拓新兴市场。</w:t>
      </w:r>
    </w:p>
    <w:p>
      <w:pPr>
        <w:ind w:left="0" w:right="0" w:firstLine="560"/>
        <w:spacing w:before="450" w:after="450" w:line="312" w:lineRule="auto"/>
      </w:pPr>
      <w:r>
        <w:rPr>
          <w:rFonts w:ascii="宋体" w:hAnsi="宋体" w:eastAsia="宋体" w:cs="宋体"/>
          <w:color w:val="000"/>
          <w:sz w:val="28"/>
          <w:szCs w:val="28"/>
        </w:rPr>
        <w:t xml:space="preserve">2、继续搞好服务。计划组织召开出口企业恳谈会，邀请上级部门专家对出口相关知道进行讲解。拉近与企业的距离，客观分析国内国际形势，挖掘新的增长点，扩大出口规模。</w:t>
      </w:r>
    </w:p>
    <w:p>
      <w:pPr>
        <w:ind w:left="0" w:right="0" w:firstLine="560"/>
        <w:spacing w:before="450" w:after="450" w:line="312" w:lineRule="auto"/>
      </w:pPr>
      <w:r>
        <w:rPr>
          <w:rFonts w:ascii="宋体" w:hAnsi="宋体" w:eastAsia="宋体" w:cs="宋体"/>
          <w:color w:val="000"/>
          <w:sz w:val="28"/>
          <w:szCs w:val="28"/>
        </w:rPr>
        <w:t xml:space="preserve">3、组织好各类国内国际展会。瞄准中东、欧盟等国际市场，引导企业走出去，积极开拓国际市场，培育新的增长点。</w:t>
      </w:r>
    </w:p>
    <w:p>
      <w:pPr>
        <w:ind w:left="0" w:right="0" w:firstLine="560"/>
        <w:spacing w:before="450" w:after="450" w:line="312" w:lineRule="auto"/>
      </w:pPr>
      <w:r>
        <w:rPr>
          <w:rFonts w:ascii="宋体" w:hAnsi="宋体" w:eastAsia="宋体" w:cs="宋体"/>
          <w:color w:val="000"/>
          <w:sz w:val="28"/>
          <w:szCs w:val="28"/>
        </w:rPr>
        <w:t xml:space="preserve">4、全程协助企业全程办理对外贸易经营者备案及进出口权的相关手续，为企业开拓国际市场奠定基础。</w:t>
      </w:r>
    </w:p>
    <w:p>
      <w:pPr>
        <w:ind w:left="0" w:right="0" w:firstLine="560"/>
        <w:spacing w:before="450" w:after="450" w:line="312" w:lineRule="auto"/>
      </w:pPr>
      <w:r>
        <w:rPr>
          <w:rFonts w:ascii="宋体" w:hAnsi="宋体" w:eastAsia="宋体" w:cs="宋体"/>
          <w:color w:val="000"/>
          <w:sz w:val="28"/>
          <w:szCs w:val="28"/>
        </w:rPr>
        <w:t xml:space="preserve">三、市场体系建设工作</w:t>
      </w:r>
    </w:p>
    <w:p>
      <w:pPr>
        <w:ind w:left="0" w:right="0" w:firstLine="560"/>
        <w:spacing w:before="450" w:after="450" w:line="312" w:lineRule="auto"/>
      </w:pPr>
      <w:r>
        <w:rPr>
          <w:rFonts w:ascii="宋体" w:hAnsi="宋体" w:eastAsia="宋体" w:cs="宋体"/>
          <w:color w:val="000"/>
          <w:sz w:val="28"/>
          <w:szCs w:val="28"/>
        </w:rPr>
        <w:t xml:space="preserve">一季度我县消费市场供应充足，需求旺盛，消费活跃，秩序良好。全县社会消费品零售总额为9.2亿元，同比增长15.6%，其中城镇社会消费品零售总额5.7亿元，同比增长19.5 %；乡村社会消费品零售总额3.5亿元，同比增长10%。</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快实施“万村千乡市场工程”，截止到3月底，我县共建设改造农资、日用品农家店648家，其中，以同聚祥为龙头，新发展日用品农家店43家，重点对全县日用品农家店进行检查规范，对不符合条件的农家店提出了整改意见，限时规范，在一定程度上增加了农民购物的放心值。</w:t>
      </w:r>
    </w:p>
    <w:p>
      <w:pPr>
        <w:ind w:left="0" w:right="0" w:firstLine="560"/>
        <w:spacing w:before="450" w:after="450" w:line="312" w:lineRule="auto"/>
      </w:pPr>
      <w:r>
        <w:rPr>
          <w:rFonts w:ascii="宋体" w:hAnsi="宋体" w:eastAsia="宋体" w:cs="宋体"/>
          <w:color w:val="000"/>
          <w:sz w:val="28"/>
          <w:szCs w:val="28"/>
        </w:rPr>
        <w:t xml:space="preserve">2、深入落实“家电下乡”来政策，今年1-3月份，全县家电下乡产品销售共计37万台，销售金额1.1亿元，财政补贴 1430万元，有力促进了农村消费，拉动了农村家电市场，让农民真正得到了实惠。</w:t>
      </w:r>
    </w:p>
    <w:p>
      <w:pPr>
        <w:ind w:left="0" w:right="0" w:firstLine="560"/>
        <w:spacing w:before="450" w:after="450" w:line="312" w:lineRule="auto"/>
      </w:pPr>
      <w:r>
        <w:rPr>
          <w:rFonts w:ascii="宋体" w:hAnsi="宋体" w:eastAsia="宋体" w:cs="宋体"/>
          <w:color w:val="000"/>
          <w:sz w:val="28"/>
          <w:szCs w:val="28"/>
        </w:rPr>
        <w:t xml:space="preserve">3、积极上跑项目扶持资金。一是为市场管理处申报标准化菜市场项目，申请扶持资金30万元，目前该项目已通过上级部门验收。二是引导河北同聚祥商贸有限公司新增43家农家店项目，申请项目扶持资金25.8万元。目前该项目已经通过上级部门验收。</w:t>
      </w:r>
    </w:p>
    <w:p>
      <w:pPr>
        <w:ind w:left="0" w:right="0" w:firstLine="560"/>
        <w:spacing w:before="450" w:after="450" w:line="312" w:lineRule="auto"/>
      </w:pPr>
      <w:r>
        <w:rPr>
          <w:rFonts w:ascii="宋体" w:hAnsi="宋体" w:eastAsia="宋体" w:cs="宋体"/>
          <w:color w:val="000"/>
          <w:sz w:val="28"/>
          <w:szCs w:val="28"/>
        </w:rPr>
        <w:t xml:space="preserve">（二）运行情况分析</w:t>
      </w:r>
    </w:p>
    <w:p>
      <w:pPr>
        <w:ind w:left="0" w:right="0" w:firstLine="560"/>
        <w:spacing w:before="450" w:after="450" w:line="312" w:lineRule="auto"/>
      </w:pPr>
      <w:r>
        <w:rPr>
          <w:rFonts w:ascii="宋体" w:hAnsi="宋体" w:eastAsia="宋体" w:cs="宋体"/>
          <w:color w:val="000"/>
          <w:sz w:val="28"/>
          <w:szCs w:val="28"/>
        </w:rPr>
        <w:t xml:space="preserve">1、我县缺乏一个具有指导意义的商业网点布局规划、第三产业发展规划、相关完善的鼓励政策体系。比如我县目前大型综合商场一定程度上存在重复建设现象，经营效益并不是都很理想，未能实现错位竞争的格局。上规模的家政服务体系，拍卖、典当、租赁行业等在我县仍是空白。我县缺乏知名品牌商业连锁机构，提升我县消费水平等。针对这些问题，我们建议结合国家、省市相关政策，深入研究推进我 县商贸流通市场健康有序发展的相关措施、产业布局、鼓励政策。积极鼓励和引导社会投资规模化、现代化的商贸流通业。</w:t>
      </w:r>
    </w:p>
    <w:p>
      <w:pPr>
        <w:ind w:left="0" w:right="0" w:firstLine="560"/>
        <w:spacing w:before="450" w:after="450" w:line="312" w:lineRule="auto"/>
      </w:pPr>
      <w:r>
        <w:rPr>
          <w:rFonts w:ascii="宋体" w:hAnsi="宋体" w:eastAsia="宋体" w:cs="宋体"/>
          <w:color w:val="000"/>
          <w:sz w:val="28"/>
          <w:szCs w:val="28"/>
        </w:rPr>
        <w:t xml:space="preserve">2、“农家店”和“家电下乡”的监管服务力度仍需加强，我县“万村千乡”加盟店存在配送率不到位、品牌标识不规范等问题。“家电下乡”企业有的存在补贴不及时，监管不到位等问题。针对这些问题，我们将积极联合有关部门加大检查力度，将惠农措施落实到位。</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1、继续落实“万村千乡市场工程”、“家电下乡”等惠民政策，加大检查监督力度，繁荣城乡市场。</w:t>
      </w:r>
    </w:p>
    <w:p>
      <w:pPr>
        <w:ind w:left="0" w:right="0" w:firstLine="560"/>
        <w:spacing w:before="450" w:after="450" w:line="312" w:lineRule="auto"/>
      </w:pPr>
      <w:r>
        <w:rPr>
          <w:rFonts w:ascii="宋体" w:hAnsi="宋体" w:eastAsia="宋体" w:cs="宋体"/>
          <w:color w:val="000"/>
          <w:sz w:val="28"/>
          <w:szCs w:val="28"/>
        </w:rPr>
        <w:t xml:space="preserve">2、积极联合城建设等部门谋划我县商业网点布局规划。为我县城区商贸业发展提供布局参考，避免重复投资建设。</w:t>
      </w:r>
    </w:p>
    <w:p>
      <w:pPr>
        <w:ind w:left="0" w:right="0" w:firstLine="560"/>
        <w:spacing w:before="450" w:after="450" w:line="312" w:lineRule="auto"/>
      </w:pPr>
      <w:r>
        <w:rPr>
          <w:rFonts w:ascii="宋体" w:hAnsi="宋体" w:eastAsia="宋体" w:cs="宋体"/>
          <w:color w:val="000"/>
          <w:sz w:val="28"/>
          <w:szCs w:val="28"/>
        </w:rPr>
        <w:t xml:space="preserve">3、积极引导社会力量投资数字影院、综合性健身设施等现代化新型商业设施，广泛开展与国内国际知名连锁机构的项目合作，进一步满足消费需求，提升城市品味。</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2025-01-19T03:19:08+08:00</dcterms:created>
  <dcterms:modified xsi:type="dcterms:W3CDTF">2025-01-19T03:19:08+08:00</dcterms:modified>
</cp:coreProperties>
</file>

<file path=docProps/custom.xml><?xml version="1.0" encoding="utf-8"?>
<Properties xmlns="http://schemas.openxmlformats.org/officeDocument/2006/custom-properties" xmlns:vt="http://schemas.openxmlformats.org/officeDocument/2006/docPropsVTypes"/>
</file>