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在全委会上的讲话</w:t>
      </w:r>
      <w:bookmarkEnd w:id="1"/>
    </w:p>
    <w:p>
      <w:pPr>
        <w:jc w:val="center"/>
        <w:spacing w:before="0" w:after="450"/>
      </w:pPr>
      <w:r>
        <w:rPr>
          <w:rFonts w:ascii="Arial" w:hAnsi="Arial" w:eastAsia="Arial" w:cs="Arial"/>
          <w:color w:val="999999"/>
          <w:sz w:val="20"/>
          <w:szCs w:val="20"/>
        </w:rPr>
        <w:t xml:space="preserve">来源：网络  作者：星海浩瀚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第一篇：在全委会上的讲话坚持科学 民主 依法执政全民创业建设开放 富强 和谐的新**——在中国共产党**县委十一届四次全体（扩大）会议上的报告（2024年12月25日）同志们：我受县委常委会委托，向全会报告工作。一、坚持与时俱进，科学谋划...</w:t>
      </w:r>
    </w:p>
    <w:p>
      <w:pPr>
        <w:ind w:left="0" w:right="0" w:firstLine="560"/>
        <w:spacing w:before="450" w:after="450" w:line="312" w:lineRule="auto"/>
      </w:pPr>
      <w:r>
        <w:rPr>
          <w:rFonts w:ascii="黑体" w:hAnsi="黑体" w:eastAsia="黑体" w:cs="黑体"/>
          <w:color w:val="000000"/>
          <w:sz w:val="36"/>
          <w:szCs w:val="36"/>
          <w:b w:val="1"/>
          <w:bCs w:val="1"/>
        </w:rPr>
        <w:t xml:space="preserve">第一篇：在全委会上的讲话</w:t>
      </w:r>
    </w:p>
    <w:p>
      <w:pPr>
        <w:ind w:left="0" w:right="0" w:firstLine="560"/>
        <w:spacing w:before="450" w:after="450" w:line="312" w:lineRule="auto"/>
      </w:pPr>
      <w:r>
        <w:rPr>
          <w:rFonts w:ascii="宋体" w:hAnsi="宋体" w:eastAsia="宋体" w:cs="宋体"/>
          <w:color w:val="000"/>
          <w:sz w:val="28"/>
          <w:szCs w:val="28"/>
        </w:rPr>
        <w:t xml:space="preserve">坚持科学 民主 依法执政</w:t>
      </w:r>
    </w:p>
    <w:p>
      <w:pPr>
        <w:ind w:left="0" w:right="0" w:firstLine="560"/>
        <w:spacing w:before="450" w:after="450" w:line="312" w:lineRule="auto"/>
      </w:pPr>
      <w:r>
        <w:rPr>
          <w:rFonts w:ascii="宋体" w:hAnsi="宋体" w:eastAsia="宋体" w:cs="宋体"/>
          <w:color w:val="000"/>
          <w:sz w:val="28"/>
          <w:szCs w:val="28"/>
        </w:rPr>
        <w:t xml:space="preserve">全民创业建设开放 富强 和谐的新**</w:t>
      </w:r>
    </w:p>
    <w:p>
      <w:pPr>
        <w:ind w:left="0" w:right="0" w:firstLine="560"/>
        <w:spacing w:before="450" w:after="450" w:line="312" w:lineRule="auto"/>
      </w:pPr>
      <w:r>
        <w:rPr>
          <w:rFonts w:ascii="宋体" w:hAnsi="宋体" w:eastAsia="宋体" w:cs="宋体"/>
          <w:color w:val="000"/>
          <w:sz w:val="28"/>
          <w:szCs w:val="28"/>
        </w:rPr>
        <w:t xml:space="preserve">——在中国共产党**县委十一届四次全体（扩大）会议上的报告</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我受县委常委会委托，向全会报告工作。</w:t>
      </w:r>
    </w:p>
    <w:p>
      <w:pPr>
        <w:ind w:left="0" w:right="0" w:firstLine="560"/>
        <w:spacing w:before="450" w:after="450" w:line="312" w:lineRule="auto"/>
      </w:pPr>
      <w:r>
        <w:rPr>
          <w:rFonts w:ascii="宋体" w:hAnsi="宋体" w:eastAsia="宋体" w:cs="宋体"/>
          <w:color w:val="000"/>
          <w:sz w:val="28"/>
          <w:szCs w:val="28"/>
        </w:rPr>
        <w:t xml:space="preserve">一、坚持与时俱进，科学谋划建设新**的发展蓝图</w:t>
      </w:r>
    </w:p>
    <w:p>
      <w:pPr>
        <w:ind w:left="0" w:right="0" w:firstLine="560"/>
        <w:spacing w:before="450" w:after="450" w:line="312" w:lineRule="auto"/>
      </w:pPr>
      <w:r>
        <w:rPr>
          <w:rFonts w:ascii="宋体" w:hAnsi="宋体" w:eastAsia="宋体" w:cs="宋体"/>
          <w:color w:val="000"/>
          <w:sz w:val="28"/>
          <w:szCs w:val="28"/>
        </w:rPr>
        <w:t xml:space="preserve">即将过去的2024年，县委常委会认真贯彻党的十六届三中、四中全会精神，按照省、市委的部署，带领全县干部群众，积极实施“五大战略”，抢抓机遇，扎实工作，基本完成了年初确定的各项任务。预计到年末，地区生产总值可实现108.4亿元，比上年增长3.2%；全口径财政收入2.7亿元，剔除政策性因素和一次性税源，与上年基本持平；农民人均纯收入3650元，比上年市里确认的3472元增长5.1%。规模工业产值预计可实现15.2亿元，比上年增长4.8%，年内建成投资1000万元以上的项目18个；粮食总产量达到43.5亿斤，畜牧业和特色经济作物效益好于往年，全年共向域外输出劳务10万人次；城乡开发商品房12.5万平方米，修筑乡村公路510公里，282个村实现“村村通”，在氟病区新打水源井180眼；精神文明建设和党的建设进一步加强，人大、政协、群团组织作用得到充分发挥，实现了“三个文明”协调发展。</w:t>
      </w:r>
    </w:p>
    <w:p>
      <w:pPr>
        <w:ind w:left="0" w:right="0" w:firstLine="560"/>
        <w:spacing w:before="450" w:after="450" w:line="312" w:lineRule="auto"/>
      </w:pPr>
      <w:r>
        <w:rPr>
          <w:rFonts w:ascii="宋体" w:hAnsi="宋体" w:eastAsia="宋体" w:cs="宋体"/>
          <w:color w:val="000"/>
          <w:sz w:val="28"/>
          <w:szCs w:val="28"/>
        </w:rPr>
        <w:t xml:space="preserve">今年8月，新一届县委班子组成后，高度重视常委班子建设，通过理论中心组学习和集中研讨等形式，吃透上情，了解外情，进一步认清了县情；修订完善了县委工作规则，坚持科学、民主、依法执政，从制度入手加强班子建设；围绕今后一个时期经济和社会发展中的全局性、战略性问题，筛选24个调研课题，组织四大班子成员开展调查研究；按产业细化领导分工，改进了县委对经济工作的领导方式。</w:t>
      </w:r>
    </w:p>
    <w:p>
      <w:pPr>
        <w:ind w:left="0" w:right="0" w:firstLine="560"/>
        <w:spacing w:before="450" w:after="450" w:line="312" w:lineRule="auto"/>
      </w:pPr>
      <w:r>
        <w:rPr>
          <w:rFonts w:ascii="宋体" w:hAnsi="宋体" w:eastAsia="宋体" w:cs="宋体"/>
          <w:color w:val="000"/>
          <w:sz w:val="28"/>
          <w:szCs w:val="28"/>
        </w:rPr>
        <w:t xml:space="preserve">经过历届县里几个班子的不懈努力和广大干部群众的艰苦创业，全县经济建设和各项社会事业都取得了长足进步，为今后的健康发展奠定了基础。要在较高的起点上继续加快发展，我们也清醒地看到，在前进的道路上还存在着一些亟待解决的矛盾和问题。体现在经济发展上：产业结构不合理，一产业重，二、三产业轻的问题比较突出，经济运行质量低，速度和效益不同步，财政收入增长缓慢；体现在全面开放上：不善于借助外力发展自己，经济发展缺乏活力，人流、物流、信息流、资金流不畅，发展后劲不足；体现在群众收入上：城乡居民的实际收入水平不高，就业和社会保障压力很大，部分群众的生活还比较困难；体现在思想观念上：官本位思想较重，计划经济的思维模式，还羁绊着部分干部群众的手脚，致使对内管的多、放的少，对外引进和输出生产要素较少，习惯于找政府，不善于找市场，发展的紧迫感不强，全民创业的氛围不浓；体现在干部作风上：部分领导干部工作不扎实，加快发展的责任感不强，缺乏进取意识和奉献精神，党风、政风、社会风气和社会治安状况，人民群众还不尽满意等等。面对这些问题，我们必须高度重视，在加快发展中认真加以解决。</w:t>
      </w:r>
    </w:p>
    <w:p>
      <w:pPr>
        <w:ind w:left="0" w:right="0" w:firstLine="560"/>
        <w:spacing w:before="450" w:after="450" w:line="312" w:lineRule="auto"/>
      </w:pPr>
      <w:r>
        <w:rPr>
          <w:rFonts w:ascii="宋体" w:hAnsi="宋体" w:eastAsia="宋体" w:cs="宋体"/>
          <w:color w:val="000"/>
          <w:sz w:val="28"/>
          <w:szCs w:val="28"/>
        </w:rPr>
        <w:t xml:space="preserve">明年是第十个五年计划的最后一年。从现在起到“十一五”期间，是发展和建设新**的重要战略机遇期。党的十六届四中全会提出加强党的执政能力建设，国家实施振兴东北老工业基地和扶持粮食主产区战略，新一轮国内外生产要素重组和产业转移的步伐进一步加快。面对这些有利条件，按照中央和省、市委的要求，结合我县实际，明年及今后一个时期，全县经济和社会发展总的指导思想是：以党的十六届三中、四中全会精神为指针，以经济增长、财力增强、农民增收为目标，以工业立县为统领，提高农业综合效益，突出发展工业经济、商贸经济和劳务经济，大力加强政治文明、精神文明建设和党的建设，全党动员，全民创业，努力建设开放、富强、和谐的新**。2024年的主要目标是：地区生产总值达到120亿元，比上年增长10.7%；剔除农业税减免因素，全口径财政收入达到2.5亿元，按可比口径比上年增长13.6%</w:t>
      </w:r>
    </w:p>
    <w:p>
      <w:pPr>
        <w:ind w:left="0" w:right="0" w:firstLine="560"/>
        <w:spacing w:before="450" w:after="450" w:line="312" w:lineRule="auto"/>
      </w:pPr>
      <w:r>
        <w:rPr>
          <w:rFonts w:ascii="黑体" w:hAnsi="黑体" w:eastAsia="黑体" w:cs="黑体"/>
          <w:color w:val="000000"/>
          <w:sz w:val="36"/>
          <w:szCs w:val="36"/>
          <w:b w:val="1"/>
          <w:bCs w:val="1"/>
        </w:rPr>
        <w:t xml:space="preserve">第二篇：在全委会上的讲话</w:t>
      </w:r>
    </w:p>
    <w:p>
      <w:pPr>
        <w:ind w:left="0" w:right="0" w:firstLine="560"/>
        <w:spacing w:before="450" w:after="450" w:line="312" w:lineRule="auto"/>
      </w:pPr>
      <w:r>
        <w:rPr>
          <w:rFonts w:ascii="宋体" w:hAnsi="宋体" w:eastAsia="宋体" w:cs="宋体"/>
          <w:color w:val="000"/>
          <w:sz w:val="28"/>
          <w:szCs w:val="28"/>
        </w:rPr>
        <w:t xml:space="preserve">坚持科学 民主 依法执政全民创业建设开放 富强 和谐的新xx——在中共xx县委十一届四次全体（扩大）会议上的报告（～年12月25日）同志们：我受县委常委会委托，向全会报告工作。</w:t>
      </w:r>
    </w:p>
    <w:p>
      <w:pPr>
        <w:ind w:left="0" w:right="0" w:firstLine="560"/>
        <w:spacing w:before="450" w:after="450" w:line="312" w:lineRule="auto"/>
      </w:pPr>
      <w:r>
        <w:rPr>
          <w:rFonts w:ascii="宋体" w:hAnsi="宋体" w:eastAsia="宋体" w:cs="宋体"/>
          <w:color w:val="000"/>
          <w:sz w:val="28"/>
          <w:szCs w:val="28"/>
        </w:rPr>
        <w:t xml:space="preserve">一、坚持与时俱进，科学谋划建设新xx的发展蓝图即将过去的～年，县委常委会认真贯彻党的十六届三中、四中全会精神，按照省、市委的部署，带领全县干部群众，积极实施“五大战略”，抢抓机遇，扎实工作，基本完成了年初确定的各项任务。预计到年末，地区生产总值可实现108.4亿元，比上年增长3.2%；全口径财政收入2.7亿元，剔除政策性因素和一次性税源，与上年基本持平；农民人均纯收入3650元，比上年市里确认的3472元增长5.1%。规模工业产值预计可实现15.2亿元，比上年增长4.8%，年内建成投资1000万元以上的项目18个；粮食总产量达到43.5亿斤，畜牧业和特色经济作物效益好于往年，全年共向域外输出劳务10万人次；城乡开发商品房12.5万平方米，修筑乡村公路510公里，282个村实现“村村通”，在氟病区新打水源井180眼；精神文明建设和党的建设进一步加强，人大、政协、群团组织作用得到充分发挥，实现了“三个文明”协调发展。今年8月，新一届县委班子组成后，高度重视常委班子建设，通过理论中心组学习和集中研讨等形式，吃透上情，了解外情，进一步认清了县情；修订完善了县委工作规则，坚持科学、民主、依法执政，从制度入手加强班子建设；围绕今后一个时期经济和社会发展中的全局性、战略性问题，筛选24个调研课题，组织四大班子成员开展调查研究；按产业细化领导分工，改进了县委对经济工作的领导方式。经过历届县里几个班子的不懈努力和广大干部群众的艰苦创业，全县经济建设和各项社会事业都取得了长足进步，为今后的健康发展奠定了基础。要在较高的起点上继续加快发展，我们也清醒地看到，在前进的道路上还存在着一些亟待解决的矛盾和问题。体现在经济发展上：产业结构不合理，一产业重，二、三产业轻的问题比较突出，经济运行质量低，速度和效益不同步，财政收入增长缓慢；体现在全面开放上：不善于借助外力发展自己，经济发展缺乏活力，人流、物流、信息流、资金流不畅，发展后劲不足；体现在群众收入上：城乡居民的实际收入水平不高，就业和社会保障压力很大，部分群众的生活还比较困难；体现在思想观念上：官本位思想较重，计划经济的思维模式，还羁绊着部分干部群众的手脚，致使对内管的多、放的少，对外引进和输出生产要素较少，习惯于找政府，不善于找市场，发展的紧迫感不强，全民创业的氛围不浓；体现在干部作风上：部分领导干部工作不扎实，加快发展的责任感不强，缺乏进取意识和奉献精神，党风、政风、社会风气和社会治安状况，人民群众还不尽满意等等。面对这些问题，我们必须高度重视，在加快发展中认真加以解决。明年是第十个五年计划的最后一年。从现在起到“十一五”期间，是发展和建设新xx的重要战略机遇期。党的十六届四中全会提出加强党的执政能力建设，国家实施振兴东北老工业基地和扶持粮食主产区战略，新一轮国内外生产要素重组和产业转移的步伐进一步加快。面对这些有利条件，按照中央和省、市委的要求，结合我县实际，明年及今后一个时期，全县经济和社会发展总的指导思想是： 以党的十六届三中、四中全会精神为指针，以经济增长、财力增强、农民增收为目标，以工业立县为统领，提高农业综合效益，突出发展工业经济、商贸经济和劳务经济，大力加强政治文明、精神文明建设和党的建设，全党动员，全民创业，努力建设开放、富强、和谐的新xx。～年的主要目标是：地区生产总值达到120亿元，比上年增长10.7%；剔除农业税减免因素，全口径财政收入达到2.5亿元，按可比口径比上年增长13.6%；农民人均纯收入达到3870元，比上年增长6%。建设开放、富强、和谐的新xx，全面开放是前提，繁荣富强是目标，文明和谐是保障。我们要按照科学发展观的要求，工农嫁接，城乡一体，人文同步，建设一个工业化的新xx，一个劳动力充分就业的新xx，一个全面实现小康的新xx，一个全面开放、繁荣富强、文明和谐的新xx。县委坚信，只要我们上下一心、真抓实干，集中精力、形成合力，建设新xx的目标就一定能够实现。建设开放、富强、和谐的新xx，要始终坚持以经济建设为中心的原则。真正把加快发展作为建设新xx的首要任务，全县的一切工作都要围绕经济工作这个中心来进行，经济工作要围绕提高效益这个核心来运行，坚持把效益作为检验工作成败的根本标准；要始终坚持改革、发展、稳定相统一的原则。把改革的力度、发展的速度与人民群众的承受程度紧密联系起来，以改革促发展，以稳定保发展；要始终坚持立足当前和谋划长远相结合的原则。既要坚持适度超前、积极而为，又要坚持实事求是、量力而行，克服急功近利、不切实际的短期行为，多做本届班子出力，下届班子借力，老百姓受益的事；要始终坚持讲民主、讲团结、讲正气的原则。在党内大兴民主之风，重大事项必须坚持民主决策，民主监督，弘扬正气，共谋发展，形成建设新xx的强大合力；要始终坚持执政为民、群众利益至上的原则。体察民情，关注民生，珍惜民力，维护民权，把代表和维护群众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二、以解放思想为先导，建设全面开放的新xx在市场经济条件下，思想解放的程度，扩大开放的力度，直接影响着经济发展的速度。我县作为内陆县和农业县，封闭保守的陈旧观念在人们的思想中根深蒂固。以农为本，小富即安，不富也安的小农意识，已经成为制约发展的严重障碍。适应经济全球化的发展要求，我们必须站在战略高度，破除自我发展的思维定式，积极主动地融入国内、国际两个市场，以思想的大解放，促进xx的大开放，实现xx的大发展。增强开放意识，解放思想勇于创业。在全县范围内大打一场解放思想、更新观念的战役，以强化开放观、市场观、发展观、效益观和正确的政绩观为重点，以部门放权、干部放胆、群众放手、人往外走为主要内容，着力解决各层面的思想观念问题。领导干部要摒弃计划经济的惯性思维和应付无为的思想，树立市场经济理念，倾力发展二、三产业，勤勤恳恳为群众谋利益；一般干部要摒弃不思进取、满</w:t>
      </w:r>
    </w:p>
    <w:p>
      <w:pPr>
        <w:ind w:left="0" w:right="0" w:firstLine="560"/>
        <w:spacing w:before="450" w:after="450" w:line="312" w:lineRule="auto"/>
      </w:pPr>
      <w:r>
        <w:rPr>
          <w:rFonts w:ascii="宋体" w:hAnsi="宋体" w:eastAsia="宋体" w:cs="宋体"/>
          <w:color w:val="000"/>
          <w:sz w:val="28"/>
          <w:szCs w:val="28"/>
        </w:rPr>
        <w:t xml:space="preserve">足现状的思想，树立积极向上、大胆创业的观念，努力实现人生价值；城镇居民要摒弃依赖政府、等靠访要的思想，树立勇闯市场、自立自强的观念，投身市场选项创业；农民群众要摒弃以粮为本、老守田园的思想，树立效益当先、敢闯天下的观念，努力实现多元增收。通过思想的解放，真正形成与发展社会主义市场经济相适应的思想理念和创业基础。拓宽开放渠道，大力推进全民创业。在全县开展“全民选项创业致富”活动，努力启动民间资本，激活创业细胞。鼓励机关和乡镇干部领办、创办、帮办经济实体，保留身份、保留职级、保留工资。扶持下岗职工、农民及社会力量在法律允许的范围内大胆创业，不限创业领域，不限创业方式，给创业、投资、发展以最大的自由度，引导城乡群众在创业中转变观念，增加收入，积累财富。同时，各级领导干部要走出机关单位、走出乡镇村屯，投身于广阔的市场，抓信息、跑企业、挖项目、筹资金，引领全民创业热潮，全面提高经济发展的外向度。搭建开放平台，吸引游子回乡创业。xx籍的优秀人才遍布国内外，是十分难得的宝贵资源。各级党委、政府要加强与他们的联系沟通，增强亲和力和吸引力，唤起他们回报家乡、建设家乡的责任感，激发他们回乡创业的热情。对回乡创业者降低准入门槛，可以在xx镇工业区内规划游子工业园，在用地等方面实行特殊优惠，让他们在创业中实现报效家乡的理想，并竭诚欢迎域外各界人士来xx创业发展。优化开放环境，创造条件支持创业。环境就是竞争力、环境就是生产力，抓环境就是抓发展。全县所有部门，都要围绕建设新xx这一总目标，转变职能，拆关撤卡，规范审批权、收费权、检查权、执法权，取消一切与经济发展无关的检查评比活动，变“红灯”为“绿灯”，变限制为服务。要把软环境建设作为“一把手”工程，从上到下实行“一岗双责”，加大对“三乱”、“四难”和“吃拿卡要”的治理力度，抓反面典型实行严处，不仅要处分直接责任人，还要追究部门主要领导的责任，为全面开放营造一个宽松的环境。</w:t>
      </w:r>
    </w:p>
    <w:p>
      <w:pPr>
        <w:ind w:left="0" w:right="0" w:firstLine="560"/>
        <w:spacing w:before="450" w:after="450" w:line="312" w:lineRule="auto"/>
      </w:pPr>
      <w:r>
        <w:rPr>
          <w:rFonts w:ascii="宋体" w:hAnsi="宋体" w:eastAsia="宋体" w:cs="宋体"/>
          <w:color w:val="000"/>
          <w:sz w:val="28"/>
          <w:szCs w:val="28"/>
        </w:rPr>
        <w:t xml:space="preserve">三、以工业立县为统领，建设繁荣富强的新xx工业是立县之本，没有工业经济的先行突破，就不会有县域经济的整体突破。我们必须坚持用工业化统领经济工作全局，抓工促农兴城活商，把发展工业作为建设繁荣富强新xx的重要任务。</w:t>
      </w:r>
    </w:p>
    <w:p>
      <w:pPr>
        <w:ind w:left="0" w:right="0" w:firstLine="560"/>
        <w:spacing w:before="450" w:after="450" w:line="312" w:lineRule="auto"/>
      </w:pPr>
      <w:r>
        <w:rPr>
          <w:rFonts w:ascii="宋体" w:hAnsi="宋体" w:eastAsia="宋体" w:cs="宋体"/>
          <w:color w:val="000"/>
          <w:sz w:val="28"/>
          <w:szCs w:val="28"/>
        </w:rPr>
        <w:t xml:space="preserve">（一）培育支柱产业，构筑工业经济新体系紧紧抓住振兴东北老工业基地的契机，以发展轻工型、劳动密集型、近农型工业企业为主攻方向，构筑以农畜产品为主要原料的工业支撑体系，坚持传统与现代相结合，集中与分散相结合，大项目与小型加工相结合，技术密集型与劳动密集型相结合，推进工业经济分层次快速发展。培育五大支柱产业。要立足现有基础，发挥本地优势，重点发展以华正生猪和华润啤酒为龙头的食品加工产业；以炼油厂和新安药业为龙头的化工医药产业；以电联水泥和轻钢结构为龙头的建材产业；以合成材料和中德轻轨为龙头的机械配套产业；以荣发集团为龙头的服装包装产业。明年重点发展食品加工和服装包装产业，突出发展玉米和“三辣”加工企业。建设四大工业区。要全力推进合隆、华家、xx镇和哈拉海四大工业集中区建设，打造302线合隆至哈拉海工业经济长廊，形成“一线四区，集中摆放，贯穿南北，辐射东西”的发展格局，挺起支撑县域经济的工业脊梁。坚持规划编制、基础设施建设与招商引资同步推进，全面加快发展速度。采取“分计产值、分享税收”的办法，鼓励各乡镇把项目向集中区摆放。实行最优惠的政策和最严格的保护措施，加快四大工业集中区建设。加大项目开发力度。抓住外资内移、南资北移的大好机遇，注重提供税收和安置劳动力两个效益，从县里几大班子每位领导做起，举全县之力招商引资上项目。各乡镇要由党委书记负责，成立强有力的领导小组，专职专责抓招商引资工作。加大前期资金投入，普查、勘察地上地下资源，找准吸引投资的“卖点”，设计包装一批大项目，重点向外推介招商，制定切实可行的奖励政策，对引进大项目的单位和个人给予重奖。进一步深化企业改革，以职工安置、启动生产为基点，积极争取上级政策支持，引进增量，盘活存量，明年年底基本完成改制任务。</w:t>
      </w:r>
    </w:p>
    <w:p>
      <w:pPr>
        <w:ind w:left="0" w:right="0" w:firstLine="560"/>
        <w:spacing w:before="450" w:after="450" w:line="312" w:lineRule="auto"/>
      </w:pPr>
      <w:r>
        <w:rPr>
          <w:rFonts w:ascii="宋体" w:hAnsi="宋体" w:eastAsia="宋体" w:cs="宋体"/>
          <w:color w:val="000"/>
          <w:sz w:val="28"/>
          <w:szCs w:val="28"/>
        </w:rPr>
        <w:t xml:space="preserve">（二）推进农业结构调整，加快农民增收步伐“三农”问题的核心是农民增收。坚持用工业化思维谋划农业和农村工作，以提质增效为核心，以市场需求为导向，以发展农畜产品加工业为重点，坚持推进农业结构调整不动摇。种植业结构调整重点是发展优质农产品，农业内部结构调整重点是发展畜牧业，产业结构调整重点是发展二、三产业。优化种养业结构。搞好粮食生产，扩大优质专用玉米种植面积，全面落实各项增产措施，以提高单产增加总产，以提高质量增加效益。扩大特色优势农产品种植面积，认真解决产品销售、加工、包装、品牌等问题，努力做大各类特色产业。坚持扩张总量与提升质量并重，一手抓小区，一手抓大户，把涉农资金向养殖业倾斜，做大做强畜牧产业。在坚持发展牛、羊、鸡、鹅、兔的同时，重点发展生猪产业，加快品种改良，走种粮、养猪、农肥还田的良性循环之路。力争明年出栏生猪300万头，到～年全县年出栏生猪500万头，转化粮食100万吨，农民人均增收1000元，实现一县一品，养猪富民。推进农业产业化。立足农畜产品资源优势，千方百计加快龙头企业建设，延伸产业链条。围绕已建成的龙头企业，理顺企业、基地和农民三者关系，扩大种植面积和养殖规模。与此同时，要以发展千家万户参与的农畜产品小型加工业为重点，采取户办、联户办等形式，发展专业加工村、加工屯和加工户，向加工和包装要效益。有关部门要联合制定优惠政策，放手、放胆、放开发展小型加工业，先发展，后规范，再提高。支持成立中小企业贷款担保公司，解决中小企业发展资金问题。加快农业标准化进程。加速农业新技术、新品种、新成果的引进和转化，提高农产品的科技含量。建立农产品质量标准监测体系，发展绿色农业。实施品牌战略，注册和推介一批具有xx特色的地方名牌，实行一个标准生产，一个品牌对外，增加市场占有份额。落实各项惠农政策。抓住国家加大农业基础设施投入的机遇期，积极向上争取资金，改造中低产田，提高农业综合生产</w:t>
      </w:r>
    </w:p>
    <w:p>
      <w:pPr>
        <w:ind w:left="0" w:right="0" w:firstLine="560"/>
        <w:spacing w:before="450" w:after="450" w:line="312" w:lineRule="auto"/>
      </w:pPr>
      <w:r>
        <w:rPr>
          <w:rFonts w:ascii="宋体" w:hAnsi="宋体" w:eastAsia="宋体" w:cs="宋体"/>
          <w:color w:val="000"/>
          <w:sz w:val="28"/>
          <w:szCs w:val="28"/>
        </w:rPr>
        <w:t xml:space="preserve">能力。进一步深化农村税费改革，全面落实农村各项政策，强化用水、用电等相关服务，加快农防林更新改造，推进耕地有序流转，提高农民进入市场的组织化程度。</w:t>
      </w:r>
    </w:p>
    <w:p>
      <w:pPr>
        <w:ind w:left="0" w:right="0" w:firstLine="560"/>
        <w:spacing w:before="450" w:after="450" w:line="312" w:lineRule="auto"/>
      </w:pPr>
      <w:r>
        <w:rPr>
          <w:rFonts w:ascii="宋体" w:hAnsi="宋体" w:eastAsia="宋体" w:cs="宋体"/>
          <w:color w:val="000"/>
          <w:sz w:val="28"/>
          <w:szCs w:val="28"/>
        </w:rPr>
        <w:t xml:space="preserve">（三）加快城乡基础设施建设，促进城乡一体发展推进工业化，城镇是载体。树立经营城市理念，强化投资拉动，促进工业化和城镇化协调发展。以建设中等规模城市为目标，修编城镇总体规划，积极争取长春市在“十一五”规划中，把xx作为长春市的一个区进行规划，依托省城带动xx发展，加快进入长春市经济圈。xx镇要按照建设南部政教区，繁荣中部商贸区，开发北部工业区，打造西部新城区，发展东部风景区的总体框架，坚持依法规划、建设和管理，认真解决与群众利益密切相关的水、电、气等物业管理问题。坚持以城带乡，合隆、伏龙泉、哈拉海、靠山、鲍家五个区域中心镇要突出产业特色，编制发展规划，加快基础设施建设，强化镇区管理，大力发展城镇二、三产业，努力增加城镇人口。依托文化底蕴、人文和自然景观，打造“东北历史文化名城黄龙府”品牌，促进旅游业发展。抓住国家加大农村基础设施建设投入的契机，明年全县376个村要全部实现“村村通”。</w:t>
      </w:r>
    </w:p>
    <w:p>
      <w:pPr>
        <w:ind w:left="0" w:right="0" w:firstLine="560"/>
        <w:spacing w:before="450" w:after="450" w:line="312" w:lineRule="auto"/>
      </w:pPr>
      <w:r>
        <w:rPr>
          <w:rFonts w:ascii="宋体" w:hAnsi="宋体" w:eastAsia="宋体" w:cs="宋体"/>
          <w:color w:val="000"/>
          <w:sz w:val="28"/>
          <w:szCs w:val="28"/>
        </w:rPr>
        <w:t xml:space="preserve">（四）发展现代流通业，加快市场化进程围绕构筑以农畜产品为主要原料的工业支撑体系，积极发展现代流通业，努力增加地方税收。相关职能部门要适应新形势，在商贸流通中重新定位，谋划好、指导好、组织好全县的流通工作，增强服务本领，积极主动融入现代流通。乡村干部要带头做经纪人，积极培育各类协会和专业合作社，壮大经纪人队伍。加快建设以xx县经济信息港为中心，上下贯通、快捷有效的信息传播体系，积极开展网上推介、网上销售和期货贸易，特别是农业信息、劳务信息网络，明年必须建成并发挥作用。加快专业市场建设，县城要继续做大做强xx县物流中心，农村要重点发育特色鲜明的各类专业市场。积极发展对外贸易和出口贸易，提高产品出口比重。</w:t>
      </w:r>
    </w:p>
    <w:p>
      <w:pPr>
        <w:ind w:left="0" w:right="0" w:firstLine="560"/>
        <w:spacing w:before="450" w:after="450" w:line="312" w:lineRule="auto"/>
      </w:pPr>
      <w:r>
        <w:rPr>
          <w:rFonts w:ascii="宋体" w:hAnsi="宋体" w:eastAsia="宋体" w:cs="宋体"/>
          <w:color w:val="000"/>
          <w:sz w:val="28"/>
          <w:szCs w:val="28"/>
        </w:rPr>
        <w:t xml:space="preserve">（五）扩大劳务输出，促进农民向非农产业转移富裕农民的根本出路在于减少农民。要在积极引导农村劳动力向二、三产业转移的同时，大力抓好劳务输出工作，力争明年实现劳务输出12万人次。努力转变农民就业观念。认真总结宣传打工致富典型，帮助群众克服“怕”的心理，大胆出去闯世界。加强职业技能培训。提高输出农民的综合素质和就业竞争能力，稳定发展普通劳务输出，大力发展技能劳务输出和境外劳务输出。筛选和培育一批特色劳务项目，集中组团输出，打造劳务品牌。做好服务保障工作。完善劳动力基础信息数据库，全程搞好各项服务，建立劳务输出司法介入机制，切实维护好劳务人员的合法权益。加强组织领导。各乡镇党委书记为第一责任人，从上到下建立目标责任制，制定和完善相关政策，通过提高组织化程度，促进劳务经济实现突破性发展。</w:t>
      </w:r>
    </w:p>
    <w:p>
      <w:pPr>
        <w:ind w:left="0" w:right="0" w:firstLine="560"/>
        <w:spacing w:before="450" w:after="450" w:line="312" w:lineRule="auto"/>
      </w:pPr>
      <w:r>
        <w:rPr>
          <w:rFonts w:ascii="宋体" w:hAnsi="宋体" w:eastAsia="宋体" w:cs="宋体"/>
          <w:color w:val="000"/>
          <w:sz w:val="28"/>
          <w:szCs w:val="28"/>
        </w:rPr>
        <w:t xml:space="preserve">四、以人的全面发展为根本，建设文明和谐的新xx努力营造全体人民各尽其能、各得其所而又和谐相处的社会环境，是建设新xx的重要内容。要大力弘扬“团结、拼搏、创新、求实”的黄龙府精神，努力提高全县人民的整体素质，建设人与人、人与社会、人与自然协调发展的新xx。建立良好的人际关系，实现人与人的和谐相处。深入开展《公民道德建设实施纲要》宣传教育活动，认真落实未成年人思想道德建设各项任务，推进社会公德、职业道德和家庭美德建设，广泛开展精神文明创建活动，引导群众处理好权力和义务的关系，建立上下协调、干群一心的社会人文环境，同舟共济把xx的事情办好。加强民主法制教育，引导群众以理性合法的形式表达利益诉求，依法维护自身权益。正确处理人民内部矛盾，严格落实信访工作责任制和责任追究制。加强社会治安综合治理，严厉打击各种刑事犯罪和经济犯罪活动，一定要为群众创造一个安全稳定的生产生活环境。围绕提高人的综合素质，加快推进各项社会事业发展。坚持基础教育和职业教育并重，真正把职业教育作为事关xx今后发展的长远大计，摆上重要位置，实行公办和民办相结合，尽快改变职业教育相对滞后的现状，为建设新xx培养后续力量。着眼于开发文化生产力，珍重和发展具有鲜明地域特色的黄龙文化，抢救黄龙戏剧种，大力弘扬黄龙府精神，在全县营造创新、创业、创造的浓厚氛围。加大科普工作力度，创新体制发展文体事业，加快卫生事业改革，加强食品药品监督管理，保持计生工作先进水平，构建养老、失业、医疗保险等社会保障体系，积极做好就业再就业工作，关注社会弱势群体，让全体人民共享改革和发展成果。努力改善生态环境，促进人与自然协调发展。继续加大生态建设力度，抓好植树造林、退牧还草、盐碱地治理等生态工程建设，加强环境保护工作。争取省、市支持，认真解决氟病区人畜饮水困难问题。协调省、市有关部门，建立波罗湖长效引水机制。从全县经济社会发展的长远考虑，把解决生产生活用水问题纳入重要日程，抓紧进行谋划和实施。一方面，从长春市区引水到合隆镇；另一方面，从松花江引水，连接几大泡塘，建设松农水系，发展水系经济，逐步改变风沙干旱的状况。</w:t>
      </w:r>
    </w:p>
    <w:p>
      <w:pPr>
        <w:ind w:left="0" w:right="0" w:firstLine="560"/>
        <w:spacing w:before="450" w:after="450" w:line="312" w:lineRule="auto"/>
      </w:pPr>
      <w:r>
        <w:rPr>
          <w:rFonts w:ascii="宋体" w:hAnsi="宋体" w:eastAsia="宋体" w:cs="宋体"/>
          <w:color w:val="000"/>
          <w:sz w:val="28"/>
          <w:szCs w:val="28"/>
        </w:rPr>
        <w:t xml:space="preserve">五、提高执政能力，为建设新xx提供组织保证建设开放、富强、和谐的新xx，是一项长期而艰巨的历史任务。党的十六届四中全会提出要全面加强党的执政能力建设，作为地方和基层党组织，贯彻加强党的执政能力建设的新要求，最重要的是提高抓落实的能力，使加强党的执政能力建设的过程，成为不断开创xx工作新局面的过程。提高领导发展能力，用实际效果检验执政水平。衡量全县各级党组织和各级领导干部的领导能力如何，一看发展快慢，二看社会稳定。发展是第一要务，稳定是第一责任。在考核发展上，第一看财力增长，第二看农民增收，第三看项目落位，第四看地区生产总值。全县各级党组织要以服务经济、服务群众为宗旨，大力推进职能转变和干部转型，推广“支部+公司”，探索“乡镇+协会”，加快由管理型向服务型转变。围绕主导产业，县委已经把24项重点工作分别落实给了四大班子成员，各乡镇也要参照县里的作法，进一步明确班子成员分工，对于重点发展的工业经济、商贸经济、劳务经济和城镇建设等，要专职专责，跟踪问效，一抓到底，把工作着力点向争取政策、项目资金转变，向抓工商业转变，向抓劳务经济转变，大踏步向二、三产业转移。各级领导干部要把主要精力放在谋划发展、狠抓落实上，反对养尊处优，反对只说不做，反对搞花架子。县委要把县级领导、乡镇局提交的工作重点和完成时限进行汇编，按时序进度进行监督考核，解决干好干坏一个样、干部能上不能下的问题，认真兑现奖惩。考核各乡镇工作以一年时间为限，对各方面工作都没有明显成效、不能承担领导发展重任的领导班子和领导干部要进行组织调整。同时，要对副乡局级以上干部领办、创办、帮办企业情况，作为一项重要内容进行调度和考核。县直各机关要通过开展“建服务型机关”大讨论活动，转变工作作风，提高工作效率，并认真解决条条管块块、部门管政府的问题。一个班子硬不硬，一个干部行不行，最终要用实际工作成果来证明。提高自身建设能力，建设坚强有力的领导班子。高度重视党员干部的理论学习工作，坚持用发展着的马克思主～疑释惑和指导实践。注重学习各种法律法规，增强法律意识，切实把执政方式真正纳入法制化轨道。各级领导班子要认真贯彻民主集中制原则，从上到下明确工作规则和议事、决策程序，减少决策失误，降低行政运行成本，确保工作高效协调运转。不断深化干部人事制度改革，大胆任用懂经济能干事的干部，不拘一格选拔人才。全县上下各级领导班子和领导干部要高度重视团结工作，积极营造相互信任、相互支持、宽松和谐、奋发向上的工作氛围，不内讧，不内耗，对于闹不团结的班子要坚决解散，向团结要凝聚力、创造力、生产力。要真情关怀、真心爱护干部，特别是对敢于创新、敢于负责的干部，一定要创造条件让他们放胆开展工作。高度重视人才工作，继续抓好农村优秀青年“梯次升级”工程，坚持不懈地把人才工作抓紧抓实。加强在新经济组织、新社会组织中建立党组织的工作，适应新形势做好发展新党员工作，积极探索离退休、离岗党员发挥作用的有效途径。按照中央统一部署，认真开展好保持共产党员先进性教育活动，确保教育质量。提高党风廉政建设能力，深入开展反～斗争。建立健全教育、制度、监督并重的惩治和预防～体系。深入开展示范教育和警示教育，用制度规范权力运行，切实加强对各级一把手、重要岗位人员的管理和监督。狠刹送钱收钱；跑官要官；参与赌博；领导干部放任纵容配偶、子女和身边工作人员利用职权和职务影响谋取非法利益；借婚丧嫁娶之机收钱敛财五股歪风，严明纪律，严查重处。认真落实党风廉政建设责任制，坚决执行一岗双责。深入查办大案要案，特别是领导干部滥用权力、谋取私利的案件，严厉惩处～分子。提高民主政治建设能力，促进社会主义政治文明。坚持和完善人民代表大会制度，支持人民代表大会及其常委会依法创造性地履行职能。坚持和完善中国共产党领导的多党合作与政治协商制度，凝聚方方面面的力量共同加快发展。充分发挥各民主党派、工商联以及工会、共青团、妇联等群团组织的民主参与和民主监督作用，支持他们围绕中心大胆开展工作。切实加强基层民主建设，依法保障群众权力，努力营造民主团结、生动活泼、安定和谐的政治局面。同志们，加强党的执政能力建设，促进县域经济和社会事业快速发展，是新形势对全县各级党组织和领导干部的新考验。我们一定要高举邓小平理论和“三个代表”重要思想伟大旗帜，深入贯彻党的十六大和十六届三中、四中全会精神，坚持科学发展观，同心同德，全民创业，为实现经济和社会的大发展、快发展、健康发展，建设一个开放、富强、和谐的新xx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第三篇：在文明委全委会上的讲话</w:t>
      </w:r>
    </w:p>
    <w:p>
      <w:pPr>
        <w:ind w:left="0" w:right="0" w:firstLine="560"/>
        <w:spacing w:before="450" w:after="450" w:line="312" w:lineRule="auto"/>
      </w:pPr>
      <w:r>
        <w:rPr>
          <w:rFonts w:ascii="宋体" w:hAnsi="宋体" w:eastAsia="宋体" w:cs="宋体"/>
          <w:color w:val="000"/>
          <w:sz w:val="28"/>
          <w:szCs w:val="28"/>
        </w:rPr>
        <w:t xml:space="preserve">同志们：今天，县文明委在这里召开全体成员会议。刚才，黄部长代表县文明委对今年以来全县精神文明建设工作进行回顾、对今后的工作进行全面部署，我完全赞同。下面，受x书记、x县长委托，我就如何进一步抓好我县精神文明建设工作讲三点意见。</w:t>
      </w:r>
    </w:p>
    <w:p>
      <w:pPr>
        <w:ind w:left="0" w:right="0" w:firstLine="560"/>
        <w:spacing w:before="450" w:after="450" w:line="312" w:lineRule="auto"/>
      </w:pPr>
      <w:r>
        <w:rPr>
          <w:rFonts w:ascii="宋体" w:hAnsi="宋体" w:eastAsia="宋体" w:cs="宋体"/>
          <w:color w:val="000"/>
          <w:sz w:val="28"/>
          <w:szCs w:val="28"/>
        </w:rPr>
        <w:t xml:space="preserve">一、把握形势，增强共识，充分认识加强精神文明建设的重要性、紧迫性精神文明建设的地位和意义大家都非常清楚，我不再重复。但就当前我县而言，进一步加强精神文明建设在加快隆安发展、全面完成县委提出的“135”工作目标、提升隆安县域经济竞争力等方面的重要性和紧迫性已经显得越来越迫切了，这里有必要再强调一下。第一，加强精神文明建设，是加快我县全面建设小康社会的迫切需要。根据十六大全面建设小康社会的目标，县委十一届全会提出了“135”工作目标，经过去年一年的努力工作，“一年起步不”的目标已经实现，今年是贯彻落实党的十六届四中全会精神的重要之年，也是加快隆安发展，实现我县“三年见成效”的关键之年，通过文明创建，可以规范行政执法，提高服务水平，改善服务质量，增强广大党员干部的发展意识。通过文明创建可以整治法制环境、政策环境、服务环境、人文环境，增强各级领导干部的发展意识、开放意识、服务意识，增强人民群众的主人翁意识，使机关与基层的关系、干部与群众的关系、服务部门与客户的关系更加密切，投资环境更加优越。通过这几年的文明创建表明，文明创建不仅为我县赢得了广泛的赞誉，更为我县的经济建设创造了无限商机。第二，加强精神文明建设，是推进隆安经济快速发展的迫切需要。经济发展需要硬环境，也需要软环境，县委一再强调必须用硬措施抓软环境。尤其是目前，随着全区扩大对外开放，区域性的经济竞争日益加剧，而现在参与竞争更大程度是看软环境建设问题，尤其是精神文明建设的水平。象辽宁的大连、山东的青岛、江苏的苏州、昆山，之所以成为新型工业化项目包括高新技术项目投资的首选，很关键的一条就是精神文明建设的水平很高，其人文建设、文化积淀、人口素质、政策环境都成为吸引外商的重要条件。这几年我县为什么在精神文明建设上投入那么大的财力物力，包括旧城改造、新村建设以及宣传文化中心等一大批项目，目的不仅是要改善隆安的形象，更重要的是要增强.第三，加强精神文明建设，是改善人民群众文化生活的迫切要求。经济越是发达，人民群众对文化精神的需求就越是强烈。这几年我们虽然在精神文明建设方面投入了大量资金、开展了很多富有成效的活动，但与群众的要求还是有较大的差距的。究其原因，很重要的一条就是一些部门、一些乡镇对精神文明创建存在着淡化、弱化、虚化的认识，存在停留于应付检查或装装门面的现象，文明创建的实质性内容没有真正落到实处，比如市民、农民的教育问题、村规民约执行问题、农村卫生整治问题、行风建设问题等等。这些问题如果不引起我们的高度重视，不仅会影响精神文明建设的整体水平，更重要的是会影响到我们的经济建设。象当前经济工作中难度较大的改造拆迁、工业区征地等工作，能否顺利推进，很大程度就看当地的精神文明建设实效，看农民的教育是否跟上，看依法行政水平是否提高，看村级自治是否有效等。</w:t>
      </w:r>
    </w:p>
    <w:p>
      <w:pPr>
        <w:ind w:left="0" w:right="0" w:firstLine="560"/>
        <w:spacing w:before="450" w:after="450" w:line="312" w:lineRule="auto"/>
      </w:pPr>
      <w:r>
        <w:rPr>
          <w:rFonts w:ascii="宋体" w:hAnsi="宋体" w:eastAsia="宋体" w:cs="宋体"/>
          <w:color w:val="000"/>
          <w:sz w:val="28"/>
          <w:szCs w:val="28"/>
        </w:rPr>
        <w:t xml:space="preserve">二、与时俱进，开拓创新，不断增进服务“第一要务”的实效推进新形势下的精神文明建设，关键是要找准出发点，就是要从十六大提出的全面建设小康社会目标要求出发；找准切入点，就是要着力解决群众和社会广泛关注的热点难点问题；找准着力点，就是要把精神文明建设放到经济社会发展的全局中去谋划和实施；找准落脚点，就是要把群众的满意度和服务发展“第一要务”的成效作为衡量精神文明建设实效的主要标准。一要服务中心，服务大局。加强精神文明建设，必须在服务经济建设这个中心、服务改革发展稳定的大局上下功夫，充分发挥精神文明建设的巨大推动作用。有关部门以及各乡镇要有改革创新的精神，积极参照先进地区的经验，深入研究探讨如何改进服务办法，提高服务质量，增强服务实效。就当前而言，下一阶段精神文明建设必须紧紧围绕县委提出的“135”工作目标顺利实施来开展工作，发挥作用；必须坚持精神文明建设与经济工作、业务工作相互结合、相互渗透的原则，把精神文明建设融入本乡镇、本部门、本单位的发展目标、业务建设和科学管理之中。做好“三个结合”，即：与加强城乡的规划、建设、管理，加快经济发展和改善投资环境相结合；与发展农村经济、减轻农民负担、增加农民收入相结合；与规范行业行为、提高服务质量和提高经济效益相结合，从而实现提高人的素质这一根本目的。二要突出重点，推动全局。精神文明建设是一项复杂的社会系统工程，但最根本的任务是以人为本，提高人的素质，这是我们各项创建活动的重点和落脚点。人的素质没有提高，创建工作很难出成果，出了成果也很难巩固。象山东的青岛、辽宁的大连，精神文明创建工作之所以能走在全国前列，基本经验就是始终把教育人、提高人、塑造人贯穿于文明城市创建的全过程，通过构筑学校、家庭、社会的立体教育网络，想方设法提升市民的文明素质，激发广大市民热爱城市、奉献城市、建设城市的热情，切实做到欲建“文明城”、先育“文明人”。结合我县实际，当前具体工作中应做好以下几个重点工作：首先，在文明县创建方面，今年，整个南宁市要争创全国文明城，市文明委也将于今年的8月份对全市的文明县区达标竞赛活动进行全面总评，我县能否连续三年检收达标，进入全市文明县行列，就看我们这几年月的文明创建能否有突破性的进展。从现在起，我们主要是做好迎接市里总评工作。各成员单位要针对去年创建文明县区达标竞赛活动测评中发现的薄弱环节和问题，组织各有关部门采取有效的措施，加以整改。各级、各部门、各单位，要按照《隆安县2024—2024创建文明县达标竞赛测评体系》（隆办发[2024]72号）文件提出的各项工作任务，对照检查，以迎接市里总评为契机，动员全县上下深入扎实开展创建文明县、文明社区、文明乡镇、文明行业、文明单位和其他各类创建活动，以优异的成绩迎接市里的总评。要突出环境卫生秩序管理和文明社区创建两个重点，狠抓不放，一抓到底。环境卫生秩序的管理问题，这既是一项基础工作，但也是一个反复强调，又一直未能根本解决的问题。目前乱倒垃圾、乱张贴悬挂、乱摆摊设点、乱停放车辆、乱堆放搭盖等“五乱”现象，在县城不少区域部位都有不同程度的存在，为什么这个“老问题”一直得不到有效解决呢？就是因为我们个别职能部门工作做得不够细、不够实，不能持之以恒。解决这个问题还是在“疏”和“堵”两个字上下功夫。“疏”就是做好与管理相配套的设施建设和宣传教育工作，多想一些科学易行、方便群众又不影响市容市貌的管理办法，增强群众文明意识，提高管理成效。如主街道绿化带和背街小巷乱倒垃圾问题，可以考虑通过重新规划设置足够的垃圾屋（垃圾桶）等环卫设施、制定定点及时收集、上门收集垃圾等办法加以解决；“堵”就是制定和完善管理规章，做到依法管理、执法必严，用规章规范约束群众行为。如随地吐痰、乱倒垃圾，可以借鉴一些地方的做法予以重罚。文明社区创建问题，今年我县要完成3个市级文明社区创建工作，县文明办要深入研究探讨社区文明创建的有效机制，高起点高标准完成今年文明社区创建任务。其次，在文明村镇创建方面，在抓好全县今年5个生态文明村建设的同时，要结合改旧建新，以创建文明镇区、文明户和制定实施村规民约为重点，通过抓好镇区创建，主动承接文明县创建活动的辐射，塑造好乡镇窗口形象，示范带动村一级创建；通过普遍开展文明户创建，大力表彰先进，增强群众的光荣感，调动群众参与精神文明创建的积极性；通过制定村规民约，教育发动群众自我教育、自我管理、自我提高。第三，在文明行业创建方面，要结合今年“机关作风建设年”、“效能建设年”活动，以一线窗口创建为重点，充分发挥联合督查督办组的作用，加强跟踪督查，促进各执法服务部门切实履行社会服务承诺和文明优质服务规范，提高创建水平。三要服务群众，依靠群众。精神文明建设要保持旺盛的生命力，必须切实解决群众普遍关心的热点、难点问题，扎扎实实地做好得人心、稳人心、暖人心的工作，让广大群众真正获得实惠。近些年受到普遍欢迎的文化卫生科技“三下乡”、“四进社区”、“百城万店无假货”、社会服务承诺制、志愿者、手拉手、军民共建等活动，都很好地实践了服务群众的宗旨，增强了对群众的吸引力和感召力。这些好做法要继续巩固开展，引向深入，抓出实效；同时要结合当前群众关心的热点难点问题，特别是移风易俗、社会风气等问题，探讨一些切实可行的措施，着力发挥群众的自发参与意识，培养群众健康向上的生活方式、履行公民基本道德规范等基础性工作上取得扎实的成效。四要培育典型，创造特色。几年来，我们着力培育、树立了县检察院、县公路局、丁当永安里村和卢义贞等一批典型单位、典型人物，通过大力宣传他们的先进事迹和创建经验，有力地推动了全县精神文明建设的广泛、深入开展。等一下我们还将表彰一批2024的先进单位和个人，树立起我县过得硬、学得来、影响大的先进典型。通过这些先进典型，对内，人们学有榜样、赶有目标，能起到示范、辐射、带动作用；对外，则代表着隆安创建水平、代表着隆安的形象、扩大了隆安的影响。这几年，我们文明村创建活动，也花了一定的精力、财力、物力，做了不少工作，取得一定成效，得到市里的充分肯定。因此，各级各部门都要有“典型”、“特色”、“品牌”意识，努力在全县培育县城的、农村的、行业的、家庭的、个体的、群体的等不同类型、不同层面的先进典型和特色品牌，要继续挖掘、培育、打造、发挥好“隆安”品牌资源，服务我县三个文明建设。要根据我县非公有制经济组织不断增多的实际，积极引导组织他们参与我县精神文明建设，丰富创建形式，拓展我们的工作领域，营造工作新亮点、新特点。五要持之以恒，常抓不懈。人类对文明的无止境追求决定了精神文明建设工作的长期性和艰巨性。精神文明建设是一个由低到高，不断进步的过程。旧的问题解决了，新的问题又会产生，一代人解决的问题，下一代人可能仍然会遇到，不可能一蹴而就，毕其功于一役。对认准的事情，对群众欢迎、确有实效的工作，我们一定要抓住不放，一件事一件事地抓实，一个战役一个战役地打好，一个阶段一个阶段地推进，持之以恒，必见成效。这点我们有不少的同志还存在认识上的不足，忽视了精神文明建设也是“投资环境”，也是一种“发展动力”，又是一项长期性的“硬”任务，总认为精神文明建设是“虚”的，是“软”任务，采取敷衍应付态度，这种观念必须坚决纠正。精神文明建设既要与时俱进、花样翻新，又要老调重弹、持之以恒。</w:t>
      </w:r>
    </w:p>
    <w:p>
      <w:pPr>
        <w:ind w:left="0" w:right="0" w:firstLine="560"/>
        <w:spacing w:before="450" w:after="450" w:line="312" w:lineRule="auto"/>
      </w:pPr>
      <w:r>
        <w:rPr>
          <w:rFonts w:ascii="宋体" w:hAnsi="宋体" w:eastAsia="宋体" w:cs="宋体"/>
          <w:color w:val="000"/>
          <w:sz w:val="28"/>
          <w:szCs w:val="28"/>
        </w:rPr>
        <w:t xml:space="preserve">三、加强领导，狠抓落实，切实为精神文明建设提供强有力的组织保障</w:t>
      </w:r>
    </w:p>
    <w:p>
      <w:pPr>
        <w:ind w:left="0" w:right="0" w:firstLine="560"/>
        <w:spacing w:before="450" w:after="450" w:line="312" w:lineRule="auto"/>
      </w:pPr>
      <w:r>
        <w:rPr>
          <w:rFonts w:ascii="宋体" w:hAnsi="宋体" w:eastAsia="宋体" w:cs="宋体"/>
          <w:color w:val="000"/>
          <w:sz w:val="28"/>
          <w:szCs w:val="28"/>
        </w:rPr>
        <w:t xml:space="preserve">1、要强化责任意识，各负其职。各级各部门要切实担负起精神文明建设的政治责任，“两手抓、两手都要硬”，坚持做到把精神文明创建和经济社会发展有机地统一起来，一起部署，一起落实，一起检查，一起考评。创建工作不能老靠开会来推动，靠几个领导去抓，这是不正常的，必须建立一套科学有效的领导体制和工作运行机制，用制度来保证。要通过体制、机制的建立到位，整合各方面的力量，形成全社会共同参与、各部门齐抓共管的工作格局。最近，县文明委已经作了调整，书记、县长亲自担任文明委主任，文件已经下发到各成员单位，也明确了各成员单位工作职责，全体文明委成员单位要对号入座、各负其责，切实抓好落实，不得贻误全县工作大局。</w:t>
      </w:r>
    </w:p>
    <w:p>
      <w:pPr>
        <w:ind w:left="0" w:right="0" w:firstLine="560"/>
        <w:spacing w:before="450" w:after="450" w:line="312" w:lineRule="auto"/>
      </w:pPr>
      <w:r>
        <w:rPr>
          <w:rFonts w:ascii="宋体" w:hAnsi="宋体" w:eastAsia="宋体" w:cs="宋体"/>
          <w:color w:val="000"/>
          <w:sz w:val="28"/>
          <w:szCs w:val="28"/>
        </w:rPr>
        <w:t xml:space="preserve">2、要健全工作机制，良性运作。精神文明建设是一项涉及全局性的社会系统工程。要进一步建立健全党委统一领导、党政齐抓、部门各负其责、文明委协调指导、群众积极参与的领导体制和工作机制，以适应社会主义市场经济和对外开放新形势的要求，保证各级领导班子和领导干部抓好精神文明建设。各级、各部门领导一定要对文明创建工作引起足够重视，切实增强抓精神文明建设工作责任感。县文明委及其办事机构，要加强检查督促，完善科学考评办法，促进精神文明建设各项工作落到实处。</w:t>
      </w:r>
    </w:p>
    <w:p>
      <w:pPr>
        <w:ind w:left="0" w:right="0" w:firstLine="560"/>
        <w:spacing w:before="450" w:after="450" w:line="312" w:lineRule="auto"/>
      </w:pPr>
      <w:r>
        <w:rPr>
          <w:rFonts w:ascii="宋体" w:hAnsi="宋体" w:eastAsia="宋体" w:cs="宋体"/>
          <w:color w:val="000"/>
          <w:sz w:val="28"/>
          <w:szCs w:val="28"/>
        </w:rPr>
        <w:t xml:space="preserve">3、协调配合，形成合力。精神文明建设面广、线长、点多。县文明办作为县文明委的办事机构，承担对全县精神文明建设工作的规划、指导、组织、协调、督查、调研和管理的重要职责，要克服困难，大胆工作，充分发挥参谋和助手作用，把各项工作抓得更好、更扎实；文明委各成员单位和各位委员要树立全局观念，加强协作，在抓好本部门、本单位的精神文明建设的同时，要积极支持、配合、参加县文明委、县文明办组织开展的各项工作，经常向县文明委报告工作。希望文明委各成员单位和全体同志们共同努力，为构建隆安和谐社会做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第四篇：县委书记在全委会上的讲话</w:t>
      </w:r>
    </w:p>
    <w:p>
      <w:pPr>
        <w:ind w:left="0" w:right="0" w:firstLine="560"/>
        <w:spacing w:before="450" w:after="450" w:line="312" w:lineRule="auto"/>
      </w:pPr>
      <w:r>
        <w:rPr>
          <w:rFonts w:ascii="宋体" w:hAnsi="宋体" w:eastAsia="宋体" w:cs="宋体"/>
          <w:color w:val="000"/>
          <w:sz w:val="28"/>
          <w:szCs w:val="28"/>
        </w:rPr>
        <w:t xml:space="preserve">奋力发展</w:t>
      </w:r>
    </w:p>
    <w:p>
      <w:pPr>
        <w:ind w:left="0" w:right="0" w:firstLine="560"/>
        <w:spacing w:before="450" w:after="450" w:line="312" w:lineRule="auto"/>
      </w:pPr>
      <w:r>
        <w:rPr>
          <w:rFonts w:ascii="宋体" w:hAnsi="宋体" w:eastAsia="宋体" w:cs="宋体"/>
          <w:color w:val="000"/>
          <w:sz w:val="28"/>
          <w:szCs w:val="28"/>
        </w:rPr>
        <w:t xml:space="preserve">争先进位</w:t>
      </w:r>
    </w:p>
    <w:p>
      <w:pPr>
        <w:ind w:left="0" w:right="0" w:firstLine="560"/>
        <w:spacing w:before="450" w:after="450" w:line="312" w:lineRule="auto"/>
      </w:pPr>
      <w:r>
        <w:rPr>
          <w:rFonts w:ascii="宋体" w:hAnsi="宋体" w:eastAsia="宋体" w:cs="宋体"/>
          <w:color w:val="000"/>
          <w:sz w:val="28"/>
          <w:szCs w:val="28"/>
        </w:rPr>
        <w:t xml:space="preserve">全力推动-----经济社会发展再上新台阶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全会的主要任务是：深入贯彻落实党的十七届六中全会、中央经济工作会和省第九次党代会、省委九届二次全会、市第四次党代会、市委四届二次全会精神，总结2024年工作，安排部署2024年任务，动员全县广大党员干部群众，进一步坚定信心、振奋精神、高昂斗志，以新举措、新成效，实现加力提速、奋力发展、争先进位，全力推动-----经济社会发展再上新台阶。</w:t>
      </w:r>
    </w:p>
    <w:p>
      <w:pPr>
        <w:ind w:left="0" w:right="0" w:firstLine="560"/>
        <w:spacing w:before="450" w:after="450" w:line="312" w:lineRule="auto"/>
      </w:pPr>
      <w:r>
        <w:rPr>
          <w:rFonts w:ascii="宋体" w:hAnsi="宋体" w:eastAsia="宋体" w:cs="宋体"/>
          <w:color w:val="000"/>
          <w:sz w:val="28"/>
          <w:szCs w:val="28"/>
        </w:rPr>
        <w:t xml:space="preserve">下面，我受县委常委会委托，向全委会作工作报告。</w:t>
      </w:r>
    </w:p>
    <w:p>
      <w:pPr>
        <w:ind w:left="0" w:right="0" w:firstLine="560"/>
        <w:spacing w:before="450" w:after="450" w:line="312" w:lineRule="auto"/>
      </w:pPr>
      <w:r>
        <w:rPr>
          <w:rFonts w:ascii="宋体" w:hAnsi="宋体" w:eastAsia="宋体" w:cs="宋体"/>
          <w:color w:val="000"/>
          <w:sz w:val="28"/>
          <w:szCs w:val="28"/>
        </w:rPr>
        <w:t xml:space="preserve">一、真抓实干，开拓进取，顺利实现“十二五”良好开局</w:t>
      </w:r>
    </w:p>
    <w:p>
      <w:pPr>
        <w:ind w:left="0" w:right="0" w:firstLine="560"/>
        <w:spacing w:before="450" w:after="450" w:line="312" w:lineRule="auto"/>
      </w:pPr>
      <w:r>
        <w:rPr>
          <w:rFonts w:ascii="宋体" w:hAnsi="宋体" w:eastAsia="宋体" w:cs="宋体"/>
          <w:color w:val="000"/>
          <w:sz w:val="28"/>
          <w:szCs w:val="28"/>
        </w:rPr>
        <w:t xml:space="preserve">2024年，在市委、市政府的坚强领导下，县委团结带领全县广大干部群众，以科学发展观为统领，紧紧围绕“三四八一”的工作思路，有效克服了严重夏旱的影响、安全生产的长期压力和社会稳定的严峻考验，较好地完成了各项工作任务。全县生产总值完成133.7亿元、同比增长13.6%，财政总收入29.4亿元、同比增长36.1%，地方财政一般预算收入10.3亿元、同比增长22.9%，社会消费品零售总额23.9亿元、同比增长22.9%，全社会固定资产投资111.2亿元、同比增长25.2%，城镇居民人均可支配收入21255元、同比增长15.6%，农民人均纯收入5210元、同比增长22%。县域经济综合竞争力在西部百强县中的排名升至45位，五年上升了52位，实现了“十二五”良好开局。</w:t>
      </w:r>
    </w:p>
    <w:p>
      <w:pPr>
        <w:ind w:left="0" w:right="0" w:firstLine="560"/>
        <w:spacing w:before="450" w:after="450" w:line="312" w:lineRule="auto"/>
      </w:pPr>
      <w:r>
        <w:rPr>
          <w:rFonts w:ascii="宋体" w:hAnsi="宋体" w:eastAsia="宋体" w:cs="宋体"/>
          <w:color w:val="000"/>
          <w:sz w:val="28"/>
          <w:szCs w:val="28"/>
        </w:rPr>
        <w:t xml:space="preserve">新农村建设扎实推进。坚持把“四新”建设作为“三农”工作的总抓手，抓住我县被列为全省“整县推进”试点县的机遇，持续推进新农村建设。投入3.9亿元，完成第一批59个项目村建设；投入4.2亿元启动了第二批113个自然村建设，同时完成了“整县推进”规划。农业产业化程度不断提高，粮烟传统产业巩固提升，大河乌猪、魔芋、核桃等特色产业发展迅速，累计发展经济合作组织68个、培育农业龙头企业30户，辐射带动农户12万户，我县被省委、省政府表彰为全省推进农业产业化发展扶持农业龙头企业先进县一等奖。新增转移输出农村劳动力1.63万人，实现务工收入2.95亿元。</w:t>
      </w:r>
    </w:p>
    <w:p>
      <w:pPr>
        <w:ind w:left="0" w:right="0" w:firstLine="560"/>
        <w:spacing w:before="450" w:after="450" w:line="312" w:lineRule="auto"/>
      </w:pPr>
      <w:r>
        <w:rPr>
          <w:rFonts w:ascii="宋体" w:hAnsi="宋体" w:eastAsia="宋体" w:cs="宋体"/>
          <w:color w:val="000"/>
          <w:sz w:val="28"/>
          <w:szCs w:val="28"/>
        </w:rPr>
        <w:t xml:space="preserve">新型工业化开篇起步。围绕打造“全省新型煤化工强县”的目标，搭平台、上项目、强服务，完成了工业园区总体规划，14户企业入驻园区。工业大项目建设快速推进，昆钢500万吨选煤厂完成投资5.85亿元，泽鑫铝业铝产品加工项目完成投资5.87亿元，机械设备制造厂成功签约并开始征地，昆钢260万吨焦化、胜境风力发电场等重点工业项目前期工作进展顺利。煤电产业稳步发展，县域原煤产量达2109万吨、实现产值130.7亿元，发电175.8亿度、产值达47.7亿元，全部工业总产值达216亿元、同比增长37.2%。节能减排成效明显，依法淘汰落后产能企业10户，万元GDP能耗下降3.5%，主要污染物排放全部控制在上级下达的指标内。</w:t>
      </w:r>
    </w:p>
    <w:p>
      <w:pPr>
        <w:ind w:left="0" w:right="0" w:firstLine="560"/>
        <w:spacing w:before="450" w:after="450" w:line="312" w:lineRule="auto"/>
      </w:pPr>
      <w:r>
        <w:rPr>
          <w:rFonts w:ascii="宋体" w:hAnsi="宋体" w:eastAsia="宋体" w:cs="宋体"/>
          <w:color w:val="000"/>
          <w:sz w:val="28"/>
          <w:szCs w:val="28"/>
        </w:rPr>
        <w:t xml:space="preserve">城镇建设步伐加快。坚持以县城为龙头、以项目为抓手，统筹推进城乡建设。完成了县城近期建设规划和部分片区控制性详规；投入1.12亿元，基本完成省级园林城市创建任务，完成县城污水处理厂一期厂网建设、文明楼主体工程、金城广场改造，县体育活动中心、胜境广场、丽景佳园等项目加快建设；城镇管理体制进一步理顺，县城综合治理深入开展，城镇化率达30%。乡镇集镇“七个一”工程扎实推进，完成了11个集镇规划和污水处理厂可研编制，建立了集镇管理制度，1个垃圾处理场、3个自来水厂、4个农贸市场、7个客运站已投入使用，黄泥河集镇被命名为省级现代工业小集镇和市级重点小城镇，富村集镇被命名为省级现代农业小集镇，古敢集镇被命名为市级生态旅游小镇。完成了332个村庄规划编制，实现了百户以上村庄规划全覆盖，乡村流通网络进一步完善。第三产业健康发展，富滇村镇银行落户-----，富村魔芋交易市场被评为全省十大专业市场之一，外贸出口达263万美元、同比增长215.3%，第三产业增加值达32.9亿元、同比增长9.1%。非公经济增加值占生产总值的比重达49.5%。</w:t>
      </w:r>
    </w:p>
    <w:p>
      <w:pPr>
        <w:ind w:left="0" w:right="0" w:firstLine="560"/>
        <w:spacing w:before="450" w:after="450" w:line="312" w:lineRule="auto"/>
      </w:pPr>
      <w:r>
        <w:rPr>
          <w:rFonts w:ascii="宋体" w:hAnsi="宋体" w:eastAsia="宋体" w:cs="宋体"/>
          <w:color w:val="000"/>
          <w:sz w:val="28"/>
          <w:szCs w:val="28"/>
        </w:rPr>
        <w:t xml:space="preserve">基础设施和大项目建设有新突破。坚持以项目为支撑，加强水、电、路等基础设施建设，发展后劲持续增强。全年实施各类项目110个，其中乡镇、县直部门争取和新建1000万元以上的项目38个、500万元以上的项目29个，完成固定资产投资111.2亿元，同比增长25.2%。全力抓好抗旱工作，投入1.6亿元，建成农田水利工程275件，完成中低产田地改造2.2万亩，“兴水强县”战略启动实施；富江、富墨公路分别完成工程量的90%和95%，发凹至黄泥河、营上至竹园公路全面维修；新建了两个35千伏变电站，片区供电保障能力得到提升。</w:t>
      </w:r>
    </w:p>
    <w:p>
      <w:pPr>
        <w:ind w:left="0" w:right="0" w:firstLine="560"/>
        <w:spacing w:before="450" w:after="450" w:line="312" w:lineRule="auto"/>
      </w:pPr>
      <w:r>
        <w:rPr>
          <w:rFonts w:ascii="宋体" w:hAnsi="宋体" w:eastAsia="宋体" w:cs="宋体"/>
          <w:color w:val="000"/>
          <w:sz w:val="28"/>
          <w:szCs w:val="28"/>
        </w:rPr>
        <w:t xml:space="preserve">民生改善成效明显。深入实施“十大民生”工程，全年投入民生改善资金18.2亿元，占地方财政支出的71%。解决了4.8万人饮水安全，完成农网改造1.4万户，建成通村油（水泥）路7条115公里、沼气池5000口；排除中小学D级危房4万余平方米，新建校舍4.2万平方米，启动23所幼儿园建设，救助特别困难学生1.76万人，高考上线率达99.02%，高出全省近3个百分点，创历史最好成绩，我县被表彰为全省“两基”工作先进单位；基本完成乡村医药卫生体制改革，乡村两级全部实行基本药物制度和零差率销售，县人民医院列为公立医院改革试点，为全县参合农民每人代交15元参合资金，新农合参合率达99.92%，连续五年居全市第一；建成农家书屋、文化小广场等公共文化项目94个，群众性文体活动深入开展，音乐舞剧《桃花乡里人》获省第十一届新剧目展演金奖；改造农村危旧房3800户，新建廉租房6.5万平方米、公租房6.6万平方米；新增就业岗位3150个，“零就业”家庭保持动态为零；城乡社会养老保险工作深入推进，参保率达77.12%，社会保险、社会救助覆盖面不断扩大。我县被民政部表彰为全国地名公共服务示范县。</w:t>
      </w:r>
    </w:p>
    <w:p>
      <w:pPr>
        <w:ind w:left="0" w:right="0" w:firstLine="560"/>
        <w:spacing w:before="450" w:after="450" w:line="312" w:lineRule="auto"/>
      </w:pPr>
      <w:r>
        <w:rPr>
          <w:rFonts w:ascii="宋体" w:hAnsi="宋体" w:eastAsia="宋体" w:cs="宋体"/>
          <w:color w:val="000"/>
          <w:sz w:val="28"/>
          <w:szCs w:val="28"/>
        </w:rPr>
        <w:t xml:space="preserve">安定和谐局面进一步巩固。坚持把安全稳定作为一切工作的重中之重，着力构建和谐-----。突出抓好以煤矿为主的安全生产，深入开展了煤矿系统标准化、平安班组、队伍达标、机械化开采“四个创评”活动，全县88对矿井达到省三级以上安全质量标准，安全隐患排查、安全监管、安全责任等制度和措施得到进一步落实，各类安全事故指标全部控制在上级下达的范围之内。全力维护社会稳定，矛盾纠纷排查调处“八项机制”全面落实，民情恳谈活动深入开展，社会管理创新工作有新探索，平安创建有序推进，全年无群体性事件发生、无大规模集体越级上访，治安形势稳定好转。民主法制建设进一步加强，人大依法履行职能，人大工作有创新突破；政协积极参政议政，民主监督工作认真扎实；工会、共青团、妇联、残联、文联、工商联等人民团体作用有效发挥，统战、双拥、国防动员、民族宗教、关心下一代、延安精神研究、老龄和老干部等工作取得新成绩。</w:t>
      </w:r>
    </w:p>
    <w:p>
      <w:pPr>
        <w:ind w:left="0" w:right="0" w:firstLine="560"/>
        <w:spacing w:before="450" w:after="450" w:line="312" w:lineRule="auto"/>
      </w:pPr>
      <w:r>
        <w:rPr>
          <w:rFonts w:ascii="宋体" w:hAnsi="宋体" w:eastAsia="宋体" w:cs="宋体"/>
          <w:color w:val="000"/>
          <w:sz w:val="28"/>
          <w:szCs w:val="28"/>
        </w:rPr>
        <w:t xml:space="preserve">党的建设进一步加强。扎实开展创先争优活动，“四项工程”取得阶段性成效。村级组织活动场所建设进一步加强，建成“党员之家”189个，农村党员干部现代远程教育网络实现全覆盖。开展了老厂镇煤矿企业党组织先进性建设试点工作，启动了营上镇“党建示范镇”创建活动，全面推行党务公开工作。圆满完成县乡党委换届工作，领导班子和干部队伍建设不断加强。坚定不移抓好党风廉政建设，反腐倡廉取得新进展。</w:t>
      </w:r>
    </w:p>
    <w:p>
      <w:pPr>
        <w:ind w:left="0" w:right="0" w:firstLine="560"/>
        <w:spacing w:before="450" w:after="450" w:line="312" w:lineRule="auto"/>
      </w:pPr>
      <w:r>
        <w:rPr>
          <w:rFonts w:ascii="宋体" w:hAnsi="宋体" w:eastAsia="宋体" w:cs="宋体"/>
          <w:color w:val="000"/>
          <w:sz w:val="28"/>
          <w:szCs w:val="28"/>
        </w:rPr>
        <w:t xml:space="preserve">回顾一年的工作，我们共同经历奋斗的过程、感受创业的艰辛、分享收获的喜悦。这些成绩的取得，是上级党委政府正确领导的结果，是县级几班子团结带领全县广大干部群众拼搏奋斗的结果，是社会各界和离退休老同志鼎力支持的结果。在此，我代表中共-----委，向所有关心支持-----经济社会发展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认识到当前存在的困难和问题，主要是：开放程度不够，体制机制障碍仍然存在，民资活力调动和引进不足，发展的速度不快、力度不强、效果不理想。产业不强，一产不特、二产不强、三产不大，规模化、集约化程度低，支柱产业的培育任务紧迫而艰巨。基础薄弱，水电路和城镇基础设施建设滞后，教育、卫生、文化等公共服务设施不完善，项目、资金、土地等“瓶颈”制约破解难。安全生产形势严峻，企业安全生产基础差，三个责任主体的责任落实有差距，安全生产制度执行不严格，隐患排查整治不彻底。队伍建设有待加强，少数同志消极懈怠，工作责任心、事业心不强，工作能力水平有待提高。这些问题必须引起高度重视，切实加以解决。</w:t>
      </w:r>
    </w:p>
    <w:p>
      <w:pPr>
        <w:ind w:left="0" w:right="0" w:firstLine="560"/>
        <w:spacing w:before="450" w:after="450" w:line="312" w:lineRule="auto"/>
      </w:pPr>
      <w:r>
        <w:rPr>
          <w:rFonts w:ascii="宋体" w:hAnsi="宋体" w:eastAsia="宋体" w:cs="宋体"/>
          <w:color w:val="000"/>
          <w:sz w:val="28"/>
          <w:szCs w:val="28"/>
        </w:rPr>
        <w:t xml:space="preserve">二、奋力发展，争先进位，全力推动经济社会发展再上新台阶</w:t>
      </w:r>
    </w:p>
    <w:p>
      <w:pPr>
        <w:ind w:left="0" w:right="0" w:firstLine="560"/>
        <w:spacing w:before="450" w:after="450" w:line="312" w:lineRule="auto"/>
      </w:pPr>
      <w:r>
        <w:rPr>
          <w:rFonts w:ascii="宋体" w:hAnsi="宋体" w:eastAsia="宋体" w:cs="宋体"/>
          <w:color w:val="000"/>
          <w:sz w:val="28"/>
          <w:szCs w:val="28"/>
        </w:rPr>
        <w:t xml:space="preserve">2024年是实施“十二五”规划的重要之年，也是我县争先进位、加快发展的关键之年。要牢牢把握科学发展这个主题和转变经济发展方式这条主线，紧紧围绕“三四八一”的工作思路，以争先进位、加力提速、奋力赶超为主题，以大项目建设年、加快城镇建设年、安全生产现场管理年“三年”建设为突破点，以民生改善为着力点，以安全稳定为保障，突出重点、强化措施，转变作风、苦战实干，全力开创-----发展新局面。全年主要预期目标建议为：生产总值增长15%，财政总收入增长20%以上，地方财政一般预算收入增长20%以上，全社会固定资产投资增长22%，社会消费品零售总额增长20%以上，城镇居民人均可支配收入增长12%，农民人均纯收入增长15%，节能减排全面完成市下达任务。</w:t>
      </w:r>
    </w:p>
    <w:p>
      <w:pPr>
        <w:ind w:left="0" w:right="0" w:firstLine="560"/>
        <w:spacing w:before="450" w:after="450" w:line="312" w:lineRule="auto"/>
      </w:pPr>
      <w:r>
        <w:rPr>
          <w:rFonts w:ascii="宋体" w:hAnsi="宋体" w:eastAsia="宋体" w:cs="宋体"/>
          <w:color w:val="000"/>
          <w:sz w:val="28"/>
          <w:szCs w:val="28"/>
        </w:rPr>
        <w:t xml:space="preserve">围绕上述目标，今年集中开展大项目建设、加快城镇建设、安全生产现场管理“三年”建设，进一步强化发展支撑，夯实发展基础，增强发展后劲，提高可持续发展的能力。</w:t>
      </w:r>
    </w:p>
    <w:p>
      <w:pPr>
        <w:ind w:left="0" w:right="0" w:firstLine="560"/>
        <w:spacing w:before="450" w:after="450" w:line="312" w:lineRule="auto"/>
      </w:pPr>
      <w:r>
        <w:rPr>
          <w:rFonts w:ascii="宋体" w:hAnsi="宋体" w:eastAsia="宋体" w:cs="宋体"/>
          <w:color w:val="000"/>
          <w:sz w:val="28"/>
          <w:szCs w:val="28"/>
        </w:rPr>
        <w:t xml:space="preserve">——大项目建设年。围绕“以项目支撑产业、以产业带动发展”的思路，坚持大项目带动战略，举全县之力实施一批大项目。一是锁定目标。围绕固定资产投资135亿元、重点项目投资83亿元的目标，加快昆钢、云铝等大项目建设进度，完成昆钢洗煤厂、泽鑫铝业一期15万吨铝产品生产线建设，做好250万吨甲醇、永鑫源煤炭一体化循环经济、泽鑫铝业铝产品加工二期、羊尾哨战略装车点、沪昆高速铁路-----站前广场、回隆至县城迎宾大道、县城东过境公路、胜境关至兴义高速公路及以-----大河乌猪和魔芋种植为主的“高原特色农业基地县”等大项目前期工作，力争两年获批、落地并启动实施。二是强化措施。实行一个项目、一个责任领导、一套工作班子、一个奖惩办法、一抓到底的重点项目推进机制，建立完善县乡党政主要领导现场办公和项目公示、跟踪服务、重奖重惩等制度，实行项目争取及立项、环评、土地等包保责任制，确保重大项目有效推进。全力招商选资，设立项目前期工作资金和招商引资中介人奖，千方百计跑项目、争项目、上项目，今年县直综合部门至少争取1个投资500万元以上的项目补助资金，每个乡镇至少新上1个3000万元以上非煤矿建设项目，同时抓好500万元以上项目的储备和建设，力争储备190个项目。加强银政企对接，进一步拓宽投融资渠道。三是加强保障。切实加强对项目工作的领导，把项目建设作为检验干部作风和考核干部政绩的重要依据，做到项目不立项责任领导不脱钩、项目不落地工作班子不撤销、项目建设任务不完成严格问责，每年对项目完成情况进行排名、评比、通报，县“两会”把项目推进情况作为向人大代表、政协委员报告的主要工作。同时，县人大常委会、县政协每半年对重大项目争取建设情况进行视察调研，县委督查室、县政府办督办科每季度开展一次项目督查，以目标倒逼进度、以责任倒逼领导、以督查倒逼落实。</w:t>
      </w:r>
    </w:p>
    <w:p>
      <w:pPr>
        <w:ind w:left="0" w:right="0" w:firstLine="560"/>
        <w:spacing w:before="450" w:after="450" w:line="312" w:lineRule="auto"/>
      </w:pPr>
      <w:r>
        <w:rPr>
          <w:rFonts w:ascii="宋体" w:hAnsi="宋体" w:eastAsia="宋体" w:cs="宋体"/>
          <w:color w:val="000"/>
          <w:sz w:val="28"/>
          <w:szCs w:val="28"/>
        </w:rPr>
        <w:t xml:space="preserve">——加快城镇建设年。围绕建设“宜居生态山地特色城市”目标，优规划、拉框架、扩新区、改老区、上项目、活机制、定责任、重管理、强领导，扩大城镇规模，完善城镇功能，发展城镇经济，促进城镇建设上水平、城镇面貌新变化。一是加快县城建设。坚持规划先行，完成县城13平方公里控制性详规、老城区改造修建性规划和控制性详规，强化规划的成果应用。抓住“城镇上山”试点机遇，实施以北片区为重点的新区建设，推进旧城改造；加快体育活动中心、文明公园、胜境广场建设进度，启动文化北路、县城北片区供水工程、金城广场片区改造、和谐家园、龙景世纪城等项目建设，完成鸣凤路延长线、龙海路等项目前期工作，实行县级领导挂钩城镇项目和重奖重惩制度，全力加快项目建设。强化城镇经营，做强做大城市建设投资开发有限公司，积极探索多种形式的城市投融资模式，扩大投资规模。强化城镇管理，健全完善县城管理联席会议制度，建立城市信息化执法联动机制，努力实现城市管理网格化、数字化。二是加快乡镇集镇建设。继续推进“七个一”工程，各乡镇年内至少启动2个以上项目，确保2024年全面完成“七个一”建设任务。三是加快重点村建设。完成15个行政村总体规划和245个自然村建设规划编制，做好186个自然村撤村并点工作。通过县乡村统筹同步建设，力争城镇化率达32%，争取通过二至三年的建设，让县城有明显的发展变化。同时，大力发展房地产、建筑建材、餐饮服务、金融保险、信息物流等第三产业，力争第三产业增加值达41亿元，同比增长18%。</w:t>
      </w:r>
    </w:p>
    <w:p>
      <w:pPr>
        <w:ind w:left="0" w:right="0" w:firstLine="560"/>
        <w:spacing w:before="450" w:after="450" w:line="312" w:lineRule="auto"/>
      </w:pPr>
      <w:r>
        <w:rPr>
          <w:rFonts w:ascii="宋体" w:hAnsi="宋体" w:eastAsia="宋体" w:cs="宋体"/>
          <w:color w:val="000"/>
          <w:sz w:val="28"/>
          <w:szCs w:val="28"/>
        </w:rPr>
        <w:t xml:space="preserve">——安全生产现场管理年。牢固树立“安全发展、科技兴安、管理强企”的理念，全面加强以煤矿为主的安全生产现场管理。一是强化岗位责任。严格实行全覆盖的生产现场定岗、定人、定责“三定责任制”，明确各岗位责任人及监管责任人的工作职责、工作规程、工作标准，做到人人责任分明、事事有章可循。二是强化操作规程。所有岗位人员的操作规程必须做到规范统一，必须上墙公开，必须严格落实。三是强化隐患排查。严格落实“五个一”隐患排查制度，强化隐患排查手册的完善和应用，采取有效防范措施，及时消除各类安全隐患。四是强化督促检查。健全完善督促检查机制，实行最严格的“双立案、双责任”追究，实行最严格的履职督查，实行最严格的安全生产失职渎职追究查处。</w:t>
      </w:r>
    </w:p>
    <w:p>
      <w:pPr>
        <w:ind w:left="0" w:right="0" w:firstLine="560"/>
        <w:spacing w:before="450" w:after="450" w:line="312" w:lineRule="auto"/>
      </w:pPr>
      <w:r>
        <w:rPr>
          <w:rFonts w:ascii="宋体" w:hAnsi="宋体" w:eastAsia="宋体" w:cs="宋体"/>
          <w:color w:val="000"/>
          <w:sz w:val="28"/>
          <w:szCs w:val="28"/>
        </w:rPr>
        <w:t xml:space="preserve">在全面开展“三年”建设的同时，重点抓好六个方面的工作：</w:t>
      </w:r>
    </w:p>
    <w:p>
      <w:pPr>
        <w:ind w:left="0" w:right="0" w:firstLine="560"/>
        <w:spacing w:before="450" w:after="450" w:line="312" w:lineRule="auto"/>
      </w:pPr>
      <w:r>
        <w:rPr>
          <w:rFonts w:ascii="宋体" w:hAnsi="宋体" w:eastAsia="宋体" w:cs="宋体"/>
          <w:color w:val="000"/>
          <w:sz w:val="28"/>
          <w:szCs w:val="28"/>
        </w:rPr>
        <w:t xml:space="preserve">（一）坚定不移地加快新农村建设。一是全面推进第二批“四新”工程建设。以水、电、路、安居房为基础，以产业培育为重点，以培育新农民为着眼点，以基层组织建设为保障，扎扎实实抓好第二批“四新”工程建设，确保6月底前全面完成113个村建设任务。同时，积极筹备好第三批“四新”工程建设启动，全力加快“整县推进”进程。二是大力培育高原特色产业。进一步巩固粮食、烤烟等传统农业，大力培育大河乌猪、魔芋、核桃、蓝莓等特色产业，着力打造全省“百万头大河乌猪养殖基地”、“魔芋种植加工基地”，把大河乌猪和魔芋培育成全省的重要特色产业，同时，用两年时间创建全市“山地优质烟叶生产基地县”。扶优扶强以东恒、金田原、光华、聚农为主的农业龙头企业。加大农村劳动力转移输出力度，力争新增转移和输出劳动力1.7万人以上。三是实施“千村致富行动”。结合“四群”教育，采取“财政补、单位联、企业帮、干部扶”的方式，大力发展“一村一品”致富产业，每年投入2024万元以上，帮扶200个自然村（每个自然村帮扶10万元产业资金），五年内投入1亿元，帮扶1000个自然村，项目村实现农民人均纯收入年均增长800元以上、五年达1万元。四是深化农村各项改革。巩固乡镇机构改革和集体林权制度改革成果，强化县乡村三级政务服务体系建设，深化农村小型水利设施管理体制改革，统筹推进教育、文化、卫生、财税金融等领域的改革，进一步激活发展动力。</w:t>
      </w:r>
    </w:p>
    <w:p>
      <w:pPr>
        <w:ind w:left="0" w:right="0" w:firstLine="560"/>
        <w:spacing w:before="450" w:after="450" w:line="312" w:lineRule="auto"/>
      </w:pPr>
      <w:r>
        <w:rPr>
          <w:rFonts w:ascii="宋体" w:hAnsi="宋体" w:eastAsia="宋体" w:cs="宋体"/>
          <w:color w:val="000"/>
          <w:sz w:val="28"/>
          <w:szCs w:val="28"/>
        </w:rPr>
        <w:t xml:space="preserve">（二）坚定不移地加快新型工业化进程。围绕打造“能源大县、新型煤化工强县”目标，以工业园区为载体，以煤电产业为基础，以煤化工产业为支撑，以非煤工业为补充，推动工业规模发展、集群发展、循环发展。一是加快工业园区建设。深入实施工业园区“三年倍增、五年翻两番”工程，加快园区水、电、路及标准厂房等基础设施建设，增强园区的吸引力，确保工业园区招商引资达50亿元、力争100亿元，年内力争完成投资20亿元。二是加快发展煤电产业。力争县域原煤产量达2300万吨、实现产值132亿元。加快白龙山煤矿建设，争取开工建设细冲煤矿，完成雨汪电厂3、4号机组项目核准前期工作，力争发电180亿度、实现产值52.2亿元。确保全部工业总产值达260亿元、同比增长20.4%。三是加快发展煤化工产业。推动3个百万吨焦化入园建设，积极协调昆钢260万吨焦化项目启动，加快250万吨甲醇前期工作进度。四是加快非煤工业项目的推进。完成风力发电场一、二期建设，开工建设泽鑫铝业铝产品加工二期、机械设备制造厂等项目，完成粉煤灰综合利用项目前期工作。五是强化节能减排。严格落实节能减排目标责任制，强化重点能耗企业的执法监管，确保全面完成市下达的节能减排任务。</w:t>
      </w:r>
    </w:p>
    <w:p>
      <w:pPr>
        <w:ind w:left="0" w:right="0" w:firstLine="560"/>
        <w:spacing w:before="450" w:after="450" w:line="312" w:lineRule="auto"/>
      </w:pPr>
      <w:r>
        <w:rPr>
          <w:rFonts w:ascii="宋体" w:hAnsi="宋体" w:eastAsia="宋体" w:cs="宋体"/>
          <w:color w:val="000"/>
          <w:sz w:val="28"/>
          <w:szCs w:val="28"/>
        </w:rPr>
        <w:t xml:space="preserve">（三）坚定不移地抓好基础设施建设。一是加强水利设施建设。扎实推进“兴水强县”战略，投入2.5亿元，全面完成洞上中型水库工程，加快岔河中型水库建设，开工建设牛耳箐水库和11件小型水库的除险加固工程。完成中低产田地改造2.2万亩。二是加强电力设施建设。完成工业园区220千伏输变电工程建设，开工建设富村响水箐水电站、古敢湾河水电站，进一步优化城乡电网布局和结构，提升供电保障能力。三是加强交通设施建设。上半年全面完成富江、富墨公路建设任务，全力支持沪昆高速铁路客运专线-----段建设，做好胜境关至兴义高速公路、营上至桃园二级公路项目前期工作。四是加强信息基础设施建设。加快农村通讯网络和信息基础设施建设，扩大广播电视网、宽带网和3G网络覆盖面，提高信息化水平。</w:t>
      </w:r>
    </w:p>
    <w:p>
      <w:pPr>
        <w:ind w:left="0" w:right="0" w:firstLine="560"/>
        <w:spacing w:before="450" w:after="450" w:line="312" w:lineRule="auto"/>
      </w:pPr>
      <w:r>
        <w:rPr>
          <w:rFonts w:ascii="宋体" w:hAnsi="宋体" w:eastAsia="宋体" w:cs="宋体"/>
          <w:color w:val="000"/>
          <w:sz w:val="28"/>
          <w:szCs w:val="28"/>
        </w:rPr>
        <w:t xml:space="preserve">（四）坚定不移地抓好民生改善。继续扎实推进“十大民生”工程，进一步解决群众普遍关心的民生问题。一是希望工程。县财政继续投入1亿元，改造中小学D级危房3万平方米，建设幼儿园18所，启动县城初级中学和县职教中心建设。继续安排380万元救助特困学生1万名。开展学前教育示范县、现代教育示范县、社会力量办学示范县、学校管理星级达标晋级、教育质量提升“五个创评”活动，全面提升教育教学水平，力争高中阶段毛入学率达87%、高考上线率达99%以上。二是健康工程。深化医药卫生体制改革，抓好县人民医院公立医院改革试点工作，加强卫生院、卫生所规范化建设，完善县乡村三级医疗卫生服务体系，巩固提高城镇职工医疗保障和农村新农合成效，切实解决群众“看病贵”问题。今年政府继续为全县所有农民代缴新农合参保基金个人部分的50%，“五类”特殊人群政府全额代缴。三是安居工程。加快保障性住房建设，建设廉租房600套3万平方米、公租房1500套7.5万平方米，完成农村危房改造及地震安居工程建设3500户。四是保障工程。推进城乡居民社会养老保险工作，基本实现城乡居民养老保险全覆盖；加强城乡社会救助基础设施建设，不断完善救助体系；抓好失地少地农民生活保障、城乡低保、五保户和孤儿供养工作，继续为农户住房自然灾害和农业实行免费保险，解决群众的实际困难和问题。五是就业工程。进一步落实就业再就业政策，积极做好大中专毕业生就业、城镇失业人员再就业和农民工就业工作，新增就业岗位3200个，保持“零就业”家庭动态为零。六是文化工程。加强农村文化基础设施建设，新建农村文体小广场36个，村级文化活动室23个，文化信息资源共享工程乡镇服务站2个、村级服务点50个。深入开展农村文艺汇演、送戏下乡进厂、农村电影放映等寓教于乐、丰富多彩的文体活动，丰富群众的文化生活。精心组织举办首届“胜境文化节”，充分展示-----经济社会发展成果，激发全县人民热爱-----、建设-----、发展-----的自信和热情，开展建设“幸福-----人、自豪-----人、文明-----人”活动。七是畅通工程。全面完成乡镇客运站建设和发凹至黄泥河、营上至竹园公路的维修任务。八是饮水工程。加快城乡供水工程建设，保障群众饮水安全，建设水窖1万口，解决4万人饮水特别困难问题。九是光明工程。投入1.24亿元，完成农网改造14876户，实现城乡“同网同价”。十是节能工程。落实节能补助政策，大力推广太阳能、沼气池等新型能源，建设沼气池3500口。</w:t>
      </w:r>
    </w:p>
    <w:p>
      <w:pPr>
        <w:ind w:left="0" w:right="0" w:firstLine="560"/>
        <w:spacing w:before="450" w:after="450" w:line="312" w:lineRule="auto"/>
      </w:pPr>
      <w:r>
        <w:rPr>
          <w:rFonts w:ascii="宋体" w:hAnsi="宋体" w:eastAsia="宋体" w:cs="宋体"/>
          <w:color w:val="000"/>
          <w:sz w:val="28"/>
          <w:szCs w:val="28"/>
        </w:rPr>
        <w:t xml:space="preserve">（五）坚定不移地加快生态建设和环境保护。全面贯彻落实省委省政府“森林云南”建设的部署，启动实施“环境保护三年行动计划”，促进经济社会与资源环境协调发展。一是强化生态建设。着力推进城乡绿化、重点流域综合治理、陡坡地生态治理和石漠化生态治理工程，全力构建生态屏障。力争植树造林3万亩，改造中低产林3万亩，森林覆盖率达44.25%。二是强化环境保护。抓好集中式饮用水源地环境保护，完成所有乡镇集中式饮用水源地保护区划定保护工作，启动响水河水库、后所镇后河水库等12个饮用水源点的综合整治，同时抓好全县境内所有河流的污染治理，力争用三年左右时间完成治理任务。抓好污染源和矿井水的治理，下决心用两年时间把全县所有重点工业污染源实现达标或零排放，完成县城污水收集管网二期工程建设，力争县城生活污水处理率达70%。稳步推进规模化畜禽养殖场治污设施建设。抓好大气污染防治工作，重点加强滇东电厂和所有焦化厂、煤焦转运货场、采石采砂场的治理和监管。抓好环境污染监测监控，完成全县30个重点污染源在线监测监控设施建设，严格环境执法监察，加大违法排污处罚力度。同时，严格项目准入，从源头上控制新的环境污染，促进环境质量进一步改善。</w:t>
      </w:r>
    </w:p>
    <w:p>
      <w:pPr>
        <w:ind w:left="0" w:right="0" w:firstLine="560"/>
        <w:spacing w:before="450" w:after="450" w:line="312" w:lineRule="auto"/>
      </w:pPr>
      <w:r>
        <w:rPr>
          <w:rFonts w:ascii="宋体" w:hAnsi="宋体" w:eastAsia="宋体" w:cs="宋体"/>
          <w:color w:val="000"/>
          <w:sz w:val="28"/>
          <w:szCs w:val="28"/>
        </w:rPr>
        <w:t xml:space="preserve">（六）坚定不移地强化安全稳定。坚持把安全稳定作为-----的发展大事、民生实事、和谐要事，下最大的决心、花最大的气力、用最有效的举措、以最实的作风，全力抓好安全稳定工作。一是抓牢安全生产。深入开展安全生产“三项行动”（执法行动、治理行动、宣传教育行动）和“三项建设”（法制体制机制建设、保障能力建设、监管队伍建设），强化企业安全生产主体责任、政府属地责任、部门监管责任的全面落实，夯实安全生产基础。深入推进煤矿系统标准化、平安班组、队伍达标、机械化开采“四个创评”活动，年内所有煤矿五大生产系统和规定的安全保障系统全部达标，50%以上矿井达到省二级以上标准，突出以瓦斯防治为重点一矿一策的灾害防治措施的制定及落实，力争用三年时间使矿领导及特种作业人员全部达标。同时，加强防灾减灾工作，严厉打击非法开采，统筹抓好非煤矿山、道路交通、学校、消防、森林防火、建筑施工、食品药品、民爆物品、危险化学品等行业和领域的安全生产工作，认真落实“一岗双责”，强化责任区、责任人、责任制的落实，加大安全生产宣传教育、安全检查、隐患排查、安全评价工作力度，全面深入实施“3568”安保双基工程，坚决杜绝重特大事故，确保安全生产形势持续稳定好转。二是维护社会稳定。深入开展民情恳谈和领导干部“大接访、大下访”活动，认真落实矛盾纠纷排查调解“八项机制”，强化“以案定补、无案奖励”措施，严格落实信访维稳属地管理、责任追究和联合处理信访突出问题、涉法涉诉信访工作等机制；加大依法治县力度，推进“六五”普法工作；加强综治维稳基层基础，巩固提升“社区矫正”工作经验，全力构建“打、防、控、管、教”为一体的新型社会管理体系，确保不发生群体性事件和大规模集体越级上访，增强群众的安全感和满意度。</w:t>
      </w:r>
    </w:p>
    <w:p>
      <w:pPr>
        <w:ind w:left="0" w:right="0" w:firstLine="560"/>
        <w:spacing w:before="450" w:after="450" w:line="312" w:lineRule="auto"/>
      </w:pPr>
      <w:r>
        <w:rPr>
          <w:rFonts w:ascii="宋体" w:hAnsi="宋体" w:eastAsia="宋体" w:cs="宋体"/>
          <w:color w:val="000"/>
          <w:sz w:val="28"/>
          <w:szCs w:val="28"/>
        </w:rPr>
        <w:t xml:space="preserve">同时，坚决支持人大及其常委会依法行使职权，更好地发挥其依法监督作用，支持政协履行政治协商、民主监督、参政议政职能，切实发挥好工青妇等群团组织的桥梁纽带作用，全面推进统战、国防动员、民族宗教、延安精神研究、关心下一代、人口和计划生育、残疾人、老龄及老干部等工作，进一步巩固安定和谐的政治局面。</w:t>
      </w:r>
    </w:p>
    <w:p>
      <w:pPr>
        <w:ind w:left="0" w:right="0" w:firstLine="560"/>
        <w:spacing w:before="450" w:after="450" w:line="312" w:lineRule="auto"/>
      </w:pPr>
      <w:r>
        <w:rPr>
          <w:rFonts w:ascii="宋体" w:hAnsi="宋体" w:eastAsia="宋体" w:cs="宋体"/>
          <w:color w:val="000"/>
          <w:sz w:val="28"/>
          <w:szCs w:val="28"/>
        </w:rPr>
        <w:t xml:space="preserve">三、围绕中心，务实创新，全面加强党的建设 实现奋力发展、争先进位，必须坚持以改革创新精神全面加强党的建设，不断增强党组织的凝聚力、战斗力和创造力，为各项工作的顺利开展提供坚强的组织保障。</w:t>
      </w:r>
    </w:p>
    <w:p>
      <w:pPr>
        <w:ind w:left="0" w:right="0" w:firstLine="560"/>
        <w:spacing w:before="450" w:after="450" w:line="312" w:lineRule="auto"/>
      </w:pPr>
      <w:r>
        <w:rPr>
          <w:rFonts w:ascii="宋体" w:hAnsi="宋体" w:eastAsia="宋体" w:cs="宋体"/>
          <w:color w:val="000"/>
          <w:sz w:val="28"/>
          <w:szCs w:val="28"/>
        </w:rPr>
        <w:t xml:space="preserve">（一）深入开展“四群”教育。围绕察民情、解民忧、帮民富、保民安，深入开展树牢群众观点、践行群众路线、维护群众利益、做好群众工作的“四群”教育，通过干部进村住户直接联系群众，转变干部作风、帮助群众致富、密切干群关系、促进社会和谐。同时，深入开展“千村致富行动”，促进群众增收致富。坚持开展好“民情恳谈活动”，切实帮助群众解决急热难点问题。</w:t>
      </w:r>
    </w:p>
    <w:p>
      <w:pPr>
        <w:ind w:left="0" w:right="0" w:firstLine="560"/>
        <w:spacing w:before="450" w:after="450" w:line="312" w:lineRule="auto"/>
      </w:pPr>
      <w:r>
        <w:rPr>
          <w:rFonts w:ascii="宋体" w:hAnsi="宋体" w:eastAsia="宋体" w:cs="宋体"/>
          <w:color w:val="000"/>
          <w:sz w:val="28"/>
          <w:szCs w:val="28"/>
        </w:rPr>
        <w:t xml:space="preserve">（二）抓好以“四项工程”为载体的创先争优活动。深入推进以“四项工程”为载体的创先争优活动，在农村党支部全面推开“致富工程”，结合“千村致富行动”，切实有效地解决农民增收难题；在机关以“满意工程”的开展，切实解决干部职工的工作作风问题；在企业以“安全和社会责任工程”的开展，切实解决安全生产工作的问题；在政法部门以“和谐工程”的开展，切实解决群众热难点问题和越级上访。同时，年内启动以加快发展为主题的“跨越发展先锋行动”。</w:t>
      </w:r>
    </w:p>
    <w:p>
      <w:pPr>
        <w:ind w:left="0" w:right="0" w:firstLine="560"/>
        <w:spacing w:before="450" w:after="450" w:line="312" w:lineRule="auto"/>
      </w:pPr>
      <w:r>
        <w:rPr>
          <w:rFonts w:ascii="宋体" w:hAnsi="宋体" w:eastAsia="宋体" w:cs="宋体"/>
          <w:color w:val="000"/>
          <w:sz w:val="28"/>
          <w:szCs w:val="28"/>
        </w:rPr>
        <w:t xml:space="preserve">（三）抓好基层组织建设。一是强化领导班子和干部队伍建设。坚持以“提高素质、优化结构、改进作风、增强团结、提升能力”为重点，加强各级领导班子建设，努力营造“发展看实绩、进步靠实干”的良好氛围。深化干部人事制度改革，进一步扩大民主、完善考核、促进交流、加强监督，形成能者上、平者让、庸者下的用人环境，充分发挥各级干部干事创业的积极性、主动性。加强干部队伍建设，着重整顿机关作风散、懒等问题，切实提高各级干部特别是领导干部的执行力。加强党员队伍建设，高度重视农村党员的发展和培养工作。二是深入开展非公企业党组织先进性建设。总结推广老厂镇“煤矿企业党组织先进性建设”试点经验，在全县所有非公企业全面开展党组织先进性建设活动，将所有非公经济党组织纳入乡镇党委统一管理，全面完成非公经济党组织的组建和规范工作，充分发挥非公企业党组织在推动企业发展、维护职工权益、推进矿村和谐中的作用。三是开展“党建示范镇”创建工作。深入开展营上镇“党建示范镇”创建活动，以推动农村发展、促进农民增收、建设富裕文明和谐的新农村为目标，着力抓好党组织活动阵地建设，实施好“致富工程”，建立完善基层党建工作新机制，以点带面，典型示范，促进农村党建工作水平和质量不断提升。四是加强村级组织活动阵地建设。巩固村级组织活动场所“星级达标”创评成果，科学规划、分类指导、统筹推进，着力抓好社区党组织和村民小组党支部活动场所建设，新建和改造村（社区）活动场所7个、村民小组党支部活动场所5个。五是强化党务公开工作。进一步总结经验、突出效果、完善制度、规范程序，把党务公开与创先争优和“四群”教育活动有机结合，提高党务公开的针对性和实效性，使党务公开工作制度化、规范化。</w:t>
      </w:r>
    </w:p>
    <w:p>
      <w:pPr>
        <w:ind w:left="0" w:right="0" w:firstLine="560"/>
        <w:spacing w:before="450" w:after="450" w:line="312" w:lineRule="auto"/>
      </w:pPr>
      <w:r>
        <w:rPr>
          <w:rFonts w:ascii="宋体" w:hAnsi="宋体" w:eastAsia="宋体" w:cs="宋体"/>
          <w:color w:val="000"/>
          <w:sz w:val="28"/>
          <w:szCs w:val="28"/>
        </w:rPr>
        <w:t xml:space="preserve">（四）抓好反腐倡廉建设。一是强学习。深入开展党性党风党纪教育，认真学习《廉政准则》、《农村基层干部廉洁履行职责若干规定》等党纪法规，加强警示教育活动和廉政文化建设，把廉洁勤政理念渗透到党员干部日常工作和生活中，增强领导干部廉洁自律意识。从今年起，各级党组织每季度专题组织一次党风廉政知识学习活动。二是强监督。各级纪检监察机关要加强对权力运行的监督和制约，强化对同级党政主要领导和“三重一大”事项、“三公”经费使用、干部任免工作的监督，每季度定期开展监督、监察建议活动。坚持厉行节约，反对铺张浪费。深入推进廉政风险预警防控管理工作，严格执行政府性投资项目前臵审计和领导干部经济责任审计，上半年完成县公共资源交易中心建设并投入使用，努力从源头上预防腐败。三是强制度。深入推进惩治和预防腐败体系建设，严格执行党风廉政建设责任制，强化领导干部“一岗双责”，建立完善领导干部工作述职述廉、个人重大事项报告、执行力评价、问责和单位（部门）社会评价等制度，认真落实纪委书记直接向县委和县纪委主要领导汇报同级领导班子廉洁从政情况的规定，对干部廉洁从政方面的问题做到早发现、早提醒、早纠正。四是强查处。加大违纪违法案件查处力度，重点查办领导机关和领导干部中贪污贿赂、失职渎职案件，严肃查办农村基层党员干部违纪违法案件，进一步营造风清气正的发展环境。</w:t>
      </w:r>
    </w:p>
    <w:p>
      <w:pPr>
        <w:ind w:left="0" w:right="0" w:firstLine="560"/>
        <w:spacing w:before="450" w:after="450" w:line="312" w:lineRule="auto"/>
      </w:pPr>
      <w:r>
        <w:rPr>
          <w:rFonts w:ascii="宋体" w:hAnsi="宋体" w:eastAsia="宋体" w:cs="宋体"/>
          <w:color w:val="000"/>
          <w:sz w:val="28"/>
          <w:szCs w:val="28"/>
        </w:rPr>
        <w:t xml:space="preserve">同志们，实现奋力发展、争先进位，是全县人民的共同愿望和强烈期盼，也是各级党组织、广大党员干部的神圣职责和光荣使命。让我们在市委、市政府的坚强领导下，同心同德、创新实干，奋发进取、勇争一流，全力推动-----经济社会发展再上新台阶，以优异的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第五篇：在共青团全委会上的讲话</w:t>
      </w:r>
    </w:p>
    <w:p>
      <w:pPr>
        <w:ind w:left="0" w:right="0" w:firstLine="560"/>
        <w:spacing w:before="450" w:after="450" w:line="312" w:lineRule="auto"/>
      </w:pPr>
      <w:r>
        <w:rPr>
          <w:rFonts w:ascii="宋体" w:hAnsi="宋体" w:eastAsia="宋体" w:cs="宋体"/>
          <w:color w:val="000"/>
          <w:sz w:val="28"/>
          <w:szCs w:val="28"/>
        </w:rPr>
        <w:t xml:space="preserve">在共青团扬州市四届一次全委会上的讲话</w:t>
      </w:r>
    </w:p>
    <w:p>
      <w:pPr>
        <w:ind w:left="0" w:right="0" w:firstLine="560"/>
        <w:spacing w:before="450" w:after="450" w:line="312" w:lineRule="auto"/>
      </w:pPr>
      <w:r>
        <w:rPr>
          <w:rFonts w:ascii="宋体" w:hAnsi="宋体" w:eastAsia="宋体" w:cs="宋体"/>
          <w:color w:val="000"/>
          <w:sz w:val="28"/>
          <w:szCs w:val="28"/>
        </w:rPr>
        <w:t xml:space="preserve">徐 益 民（2024年11月2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通过全体代表的共同努力，共青团扬州市第四次代表大会已经圆满完成了各项议程，胜利闭幕了。大会以邓小平理论和“三个代表”重要思想为指导，认真贯彻江总书记“5〃31”重要讲话和市第四次党代会精神，总结了过去五年全市共青团工作，明确了今后五年团的主要目标和任务，选举产生了共青团扬州市第四届委员会及其领导班子。这次大会开得很好，是一个朝气蓬勃、求真务实的大会，是一个团结奋进、开拓创新的大会，对于推动我市共青团工作在新形势下的新发展必将起到重要的作用，产生深远的影响。在这里，我代表市委，对大会的圆满成功，对同志们的当选表示热烈的祝贺！今后五年，是我市实现在苏中率先快速崛起，全面提升在省内和沿江城市中的地位，把扬州建设成为经济强市、文化大市、旅游名市、生态园林城市的关键时期。同志们要深刻意识到自己肩负的历史使命和重要责任。四届委员会是新世纪扬州第一届共青团领导班子，是今后五年我市共青团和青少年工作的领导者。扬州共青团和青少年事业能否在世纪之初开好局、起好步，取得不断发展和新的跨越，有赖于全体委员的共同努力。借此机会，我对新一届委员会提几点希望。</w:t>
      </w:r>
    </w:p>
    <w:p>
      <w:pPr>
        <w:ind w:left="0" w:right="0" w:firstLine="560"/>
        <w:spacing w:before="450" w:after="450" w:line="312" w:lineRule="auto"/>
      </w:pPr>
      <w:r>
        <w:rPr>
          <w:rFonts w:ascii="宋体" w:hAnsi="宋体" w:eastAsia="宋体" w:cs="宋体"/>
          <w:color w:val="000"/>
          <w:sz w:val="28"/>
          <w:szCs w:val="28"/>
        </w:rPr>
        <w:t xml:space="preserve">一、坚定信念，加强实践，全面提高思想政治素质 江总书记“三个代表”重要思想，是全面加强和改进党的建设的伟大纲领，也是指导共青团建设的根本指针。作为党领导下的先进青年的群众组织，共青团能不能把“三个代表”要求落到实处，团结带领青年紧紧跟随党在新时期的前进步伐，团干部特别是团的领导干部的思想政治素质最为关键。新一届委员会要按照江总书记在纪念中国共产主义青年团成立80周年大会上对青 年提出的“六点希望”的要求，树立正确的世界观、人生观、价值观，坚定理想信念，构筑起强大的精神支柱。要不断增强讲政治的自觉性，努力把握正确的政治方向，坚定政治立场，遵守政治纪律，增强政治敏锐性，提高政治鉴别力，始终保持政治上的清醒和坚定，努力把自己培养成能够担当重任、经得起风浪考验的高素质的团干部。要把“三个代表”的学习同马列主义、毛泽东思想特别是邓小平理论的学习紧密结合起来，同改革开放和现代化建设的实践紧密结合起来，同研究解决团工作在新形势下面临的新课题紧密结合起来，善于用历史的眼光、世界的眼光、未来的眼光看待问题、分析问题和解决问题，培养自己的战略思维能力，努力使自己的思想和行动符合先进生产力的发展要求和先进文化的前进方向，永远站在时代发展的前列。下一阶段，各级共青团组织要把学习贯彻党的十六大精神作为头等大事，切实抓紧抓好。广大团员青年要通过学习，进一步深化对“三个代表”重要思想的认识，增强实践“三个代表” 要求的自觉性和坚定性，扎实做好本职工作，不断开创现代化建设的新局面。</w:t>
      </w:r>
    </w:p>
    <w:p>
      <w:pPr>
        <w:ind w:left="0" w:right="0" w:firstLine="560"/>
        <w:spacing w:before="450" w:after="450" w:line="312" w:lineRule="auto"/>
      </w:pPr>
      <w:r>
        <w:rPr>
          <w:rFonts w:ascii="宋体" w:hAnsi="宋体" w:eastAsia="宋体" w:cs="宋体"/>
          <w:color w:val="000"/>
          <w:sz w:val="28"/>
          <w:szCs w:val="28"/>
        </w:rPr>
        <w:t xml:space="preserve">二、勤奋工作，开拓创新，努力创造一流工作业绩 青年是改革开放和现代化建设的生力军和突击队。实现“富民强市、建设名城”的宏伟目标，需要全市广大青年去奋斗、去创造、去奉献。新一届委员会要自觉地把工作放到扬州经济发展和社会进步的历史进程中去考虑，放到市委、市政府的总体部署中去考虑，团结带领青年投身改革开放和现代化建设的伟大实践。要动员和组织广大青年在经济建设中建功立业。围绕工业经济结构调整和深化国有企业改革，以提高经济效益为目标，大力推进技术创新、管理创新、营销创新和服务创新，促进核心竞争力的持续增强。围绕优化农业产业结构和产业化经营，以增收致富为目标，通过领办科技推广项目，发展特色经济，推动农村经济快速发展。要动员和组织广大青年在文明创建中建功立业。认真践行《公民道德建设实施纲要》，广泛开展青年志愿者、青年文明号、“三下乡”等活动，倡导“明礼诚信、爱国守法、团结友善、勤俭自强、敬业奉献”的新风尚，带头崇尚科学、反对迷信、抵制邪教，使青年养成符合时代要求的道德规范，不断提升扬州的整体文明程度，优化扬州发展的软环境。要主动担当起维护社会稳定的重大责任，积极维护青少年合法权益，协助党委和政府做好化解矛盾、理顺情绪的工作，引导青年自觉维护社会治安秩序和经济秩序，促进社会稳定。要动员和组织广大青年在“科教兴市”中建功立业。着眼于青年素质的提高，把青年人力资源开发作为整体工作的出发点和落脚点，切实营造有利于青年成长成才的外部环境，努力形成人才辈出的局面，不断创造出新的人才优势，为扬州的可持续发展和在新世纪的腾飞奠定坚实的人才基础。</w:t>
      </w:r>
    </w:p>
    <w:p>
      <w:pPr>
        <w:ind w:left="0" w:right="0" w:firstLine="560"/>
        <w:spacing w:before="450" w:after="450" w:line="312" w:lineRule="auto"/>
      </w:pPr>
      <w:r>
        <w:rPr>
          <w:rFonts w:ascii="宋体" w:hAnsi="宋体" w:eastAsia="宋体" w:cs="宋体"/>
          <w:color w:val="000"/>
          <w:sz w:val="28"/>
          <w:szCs w:val="28"/>
        </w:rPr>
        <w:t xml:space="preserve">三、增进团结，密切配合，合力建设坚强领导集体 团结是领导班子凝聚力和战斗力的重要保证。实践证明，班子不团结，队伍就带不动；班子团结，上下左右就能拧成一股绳，形成一条心，整个队伍就生机勃勃、富有战斗力。团的委员会、特别是常委会和书记班子，是全市团工作的领导核心，在搞好班子团结的问题上负有重大责任，必须付出更大的努力。班子团结的核心是坚持民主集中制。领导班子成员要按照江泽民同志提出的“坚持原则、把握全局、团结同志、加强修养”来要求自己，讲大局，讲原则，相互理解，相互支持；善于集思广益，实行正确的集中；善于听取不同意见尤其是批评意见，广纳善言，虚怀若谷，表现出共产党人的宽广胸怀。各位委员要主动发挥自己的作用，认真履行工作职责，正确处理好民主与集中的关系，顾大局、讲全局，相互信任，共同进步，积极维护班子的整体形象。要强化干事业的意识，一切以工作为本，以事业为重，脚踏实地，勤勉敬业，努力把新一届委员会建设成为一个团结和谐、充满朝气和活力的战斗集体。</w:t>
      </w:r>
    </w:p>
    <w:p>
      <w:pPr>
        <w:ind w:left="0" w:right="0" w:firstLine="560"/>
        <w:spacing w:before="450" w:after="450" w:line="312" w:lineRule="auto"/>
      </w:pPr>
      <w:r>
        <w:rPr>
          <w:rFonts w:ascii="宋体" w:hAnsi="宋体" w:eastAsia="宋体" w:cs="宋体"/>
          <w:color w:val="000"/>
          <w:sz w:val="28"/>
          <w:szCs w:val="28"/>
        </w:rPr>
        <w:t xml:space="preserve">四、改进作风，强化服务，不断树立良好社会形象 团的作风建设，不仅关系到团干部的健康成长，而且关系到党的青年工作和党的事业发展。共青团作为党 紧密联系青年的桥梁和纽带，要牢固树立服务青年意识，把竭诚为青年服务贯穿于整个团的工作和青年工作的始终。团的领导干部是共青团事业的中坚和骨干，是青年群众的教育者，青年利益的代表者和维护者，团干部的一言一行都代表着共青团的形象，对青年有着重要的示范和导向作用。广大团干部要在坚定理想信念、实践党的宗旨、加强品德修养、弘扬不懈奋斗精神上做青年的表率。要深入群众，深入基层，用细致的工作和热情的服务来赢得青年的信任，用自己模范的行动和高尚的人格来赢得青年的尊重和支持。要脚踏实地,艰苦创业，砺志有为，自觉奉献，把共青团的岗位当作磨炼意志、提高能力的舞台和大胆实践、增长才干的学校。要自重自爱，严格自律，积极追求健康向上的生活情趣，自觉用法纪约束、规范自己的行为，以良好的作风，树立共青团良好的社会形象。榜样的力量是无穷的，团干部只有为青年师表，才能更好地感染青年、凝聚青年、团结青年，带领青年一道前进。同志们，实现本次团代会提出的各项目标，任务非常艰巨，使命特别光荣，市委对你们寄予厚望。希望同志们进一步增强信心，加强团结，开拓奋进，切实履行好自己的职责，发挥好委员会的集体优势，创造出更加辉煌的业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2025-01-31T15:11:19+08:00</dcterms:created>
  <dcterms:modified xsi:type="dcterms:W3CDTF">2025-01-31T15:11:19+08:00</dcterms:modified>
</cp:coreProperties>
</file>

<file path=docProps/custom.xml><?xml version="1.0" encoding="utf-8"?>
<Properties xmlns="http://schemas.openxmlformats.org/officeDocument/2006/custom-properties" xmlns:vt="http://schemas.openxmlformats.org/officeDocument/2006/docPropsVTypes"/>
</file>