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我区民营经济上半年工作总结及打算</w:t>
      </w:r>
      <w:bookmarkEnd w:id="1"/>
    </w:p>
    <w:p>
      <w:pPr>
        <w:jc w:val="center"/>
        <w:spacing w:before="0" w:after="450"/>
      </w:pPr>
      <w:r>
        <w:rPr>
          <w:rFonts w:ascii="Arial" w:hAnsi="Arial" w:eastAsia="Arial" w:cs="Arial"/>
          <w:color w:val="999999"/>
          <w:sz w:val="20"/>
          <w:szCs w:val="20"/>
        </w:rPr>
        <w:t xml:space="preserve">来源：网络  作者：青灯古佛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我区民营经济上半年工作总结及打算我区民营经济上半年工作总结及打算我区民营经济上半年工作总结及打算今年上半年，我区民营经济工作在区委、区政府的正确领导和上级业务主管部门的指导下，认真贯彻国务院《关于鼓励支持和引导个体私营等非公有制经...</w:t>
      </w:r>
    </w:p>
    <w:p>
      <w:pPr>
        <w:ind w:left="0" w:right="0" w:firstLine="560"/>
        <w:spacing w:before="450" w:after="450" w:line="312" w:lineRule="auto"/>
      </w:pPr>
      <w:r>
        <w:rPr>
          <w:rFonts w:ascii="黑体" w:hAnsi="黑体" w:eastAsia="黑体" w:cs="黑体"/>
          <w:color w:val="000000"/>
          <w:sz w:val="36"/>
          <w:szCs w:val="36"/>
          <w:b w:val="1"/>
          <w:bCs w:val="1"/>
        </w:rPr>
        <w:t xml:space="preserve">第一篇：我区民营经济上半年工作总结及打算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原创：www.feisuxs不断强化措施，加大工作力</w:t>
      </w:r>
    </w:p>
    <w:p>
      <w:pPr>
        <w:ind w:left="0" w:right="0" w:firstLine="560"/>
        <w:spacing w:before="450" w:after="450" w:line="312" w:lineRule="auto"/>
      </w:pPr>
      <w:r>
        <w:rPr>
          <w:rFonts w:ascii="宋体" w:hAnsi="宋体" w:eastAsia="宋体" w:cs="宋体"/>
          <w:color w:val="000"/>
          <w:sz w:val="28"/>
          <w:szCs w:val="28"/>
        </w:rPr>
        <w:t xml:space="preserve">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w:t>
      </w:r>
    </w:p>
    <w:p>
      <w:pPr>
        <w:ind w:left="0" w:right="0" w:firstLine="560"/>
        <w:spacing w:before="450" w:after="450" w:line="312" w:lineRule="auto"/>
      </w:pPr>
      <w:r>
        <w:rPr>
          <w:rFonts w:ascii="黑体" w:hAnsi="黑体" w:eastAsia="黑体" w:cs="黑体"/>
          <w:color w:val="000000"/>
          <w:sz w:val="36"/>
          <w:szCs w:val="36"/>
          <w:b w:val="1"/>
          <w:bCs w:val="1"/>
        </w:rPr>
        <w:t xml:space="preserve">第二篇：我区民营经济上半年工作总结及打算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我区民营经济上半年工作总结及打算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今年以来，我区网址：====.bak.cn民营经济呈现良好的发展态势，资产投入不断增加，速度效益齐头并进，运行质量进一步提高，在全区经济发展中的支撑带动作用更加明显。主要有以下几个特点：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 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某省、某省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w:t>
      </w:r>
    </w:p>
    <w:p>
      <w:pPr>
        <w:ind w:left="0" w:right="0" w:firstLine="560"/>
        <w:spacing w:before="450" w:after="450" w:line="312" w:lineRule="auto"/>
      </w:pPr>
      <w:r>
        <w:rPr>
          <w:rFonts w:ascii="宋体" w:hAnsi="宋体" w:eastAsia="宋体" w:cs="宋体"/>
          <w:color w:val="000"/>
          <w:sz w:val="28"/>
          <w:szCs w:val="28"/>
        </w:rPr>
        <w:t xml:space="preserve">名度和影响力。</w:t>
      </w:r>
    </w:p>
    <w:p>
      <w:pPr>
        <w:ind w:left="0" w:right="0" w:firstLine="560"/>
        <w:spacing w:before="450" w:after="450" w:line="312" w:lineRule="auto"/>
      </w:pPr>
      <w:r>
        <w:rPr>
          <w:rFonts w:ascii="宋体" w:hAnsi="宋体" w:eastAsia="宋体" w:cs="宋体"/>
          <w:color w:val="000"/>
          <w:sz w:val="28"/>
          <w:szCs w:val="28"/>
        </w:rPr>
        <w:t xml:space="preserve">=、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宋体" w:hAnsi="宋体" w:eastAsia="宋体" w:cs="宋体"/>
          <w:color w:val="000"/>
          <w:sz w:val="28"/>
          <w:szCs w:val="28"/>
        </w:rPr>
        <w:t xml:space="preserve">_年七月十三日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第三篇：XX区民营经济上半年工作总结及下半年打算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ＸＸ区民营经济上半年工作总结及下半</w:t>
      </w:r>
    </w:p>
    <w:p>
      <w:pPr>
        <w:ind w:left="0" w:right="0" w:firstLine="560"/>
        <w:spacing w:before="450" w:after="450" w:line="312" w:lineRule="auto"/>
      </w:pPr>
      <w:r>
        <w:rPr>
          <w:rFonts w:ascii="宋体" w:hAnsi="宋体" w:eastAsia="宋体" w:cs="宋体"/>
          <w:color w:val="000"/>
          <w:sz w:val="28"/>
          <w:szCs w:val="28"/>
        </w:rPr>
        <w:t xml:space="preserve">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网站: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目实施。</w:t>
      </w:r>
    </w:p>
    <w:p>
      <w:pPr>
        <w:ind w:left="0" w:right="0" w:firstLine="560"/>
        <w:spacing w:before="450" w:after="450" w:line="312" w:lineRule="auto"/>
      </w:pPr>
      <w:r>
        <w:rPr>
          <w:rFonts w:ascii="宋体" w:hAnsi="宋体" w:eastAsia="宋体" w:cs="宋体"/>
          <w:color w:val="000"/>
          <w:sz w:val="28"/>
          <w:szCs w:val="28"/>
        </w:rPr>
        <w:t xml:space="preserve">⒊加大宣传力度，营造民营经济工作强大声势和浓厚氛围。民营经济是改革深化后迅速发展起来的新生力量，对地方经济具有举足轻重作用，而人们对民营经济的观念和认识还不能一步到位，要有一个过程。区民营经济发展局也是新调整设置的部门。这就需要加大宣传力度，使民营企业和个体工商业户得到全社会的理解、认可和尊重，使民营经济工作得到全社会的重视、关注和支持。为本文于www.feisuxs此，我们把宣传作为今年工作的启动点之一，采取切实措施加以强化。一是利用电视、报刊等新闻媒体进行宣传。多次会同区电视台录制民营经济新闻节目，还开办“民营企业创业故事”专题电视栏目，已播出两期。还通过《烟台日报》等强势媒体宣传报道我区民营经济工作情况和做法，已在市级以上报纸发表稿件篇。二是及时将工作信息上报给区“两办”。区委、区政府工作简报中加大了民营经济工作信息量，上半年已采用民营经济工作信息十多篇。三是我局创办了《牟平民营经济》简报，及时宣传发展民营经济的方针政策，传达有关指示精神，交流典型经验，传递民营经济发展的动态信息，反映民营企业的意见和呼声，受到了民营企业和社会各界的好评。此外，协调重点民营企业在市区重点路段设立企业广告牌，还以区民营经济发展局名义组织篮球队参加区内比赛，展现了我区民营经济的崭新风貌，扩大了知名度和影响力</w:t>
      </w:r>
    </w:p>
    <w:p>
      <w:pPr>
        <w:ind w:left="0" w:right="0" w:firstLine="560"/>
        <w:spacing w:before="450" w:after="450" w:line="312" w:lineRule="auto"/>
      </w:pPr>
      <w:r>
        <w:rPr>
          <w:rFonts w:ascii="宋体" w:hAnsi="宋体" w:eastAsia="宋体" w:cs="宋体"/>
          <w:color w:val="000"/>
          <w:sz w:val="28"/>
          <w:szCs w:val="28"/>
        </w:rPr>
        <w:t xml:space="preserve">⒋转变工作职能，搞好融资、人才、信息等方面服务。一是协调银企关系，化解“融资难”矛盾。我区人均存款较多，全区各项存款余额达亿元，而信贷资金对民营企业投放不足。为了促进银企双方互利共赢，月份，我局协同有关部门一起筹备并成功举办了我区首届银企联谊会。会上区内家金融机构与家民营企业进行了互动交流，签订意向性贷款协议金额达亿元，取得了很好的效果。二是搞好民营企业信用评定。组织民营企业参加了全市“中小企业信用”评比。我区烟台市工业炉厂等家企业新增入选烟台市“中小信用企业”，烟台北方安德利果汁股份有限公司等家企业年审合格再次入选，全区“中小信用企业”达到家，成为全市入选企业最多的县市区。三是加强民营企业有关人员的培训。为了加强企业财务管理，适应企业融资需要，我局会同区人民银行、财政局等部门举办了民营企业财务总管及会计人员参加的融资和会计法培训班。我们还组织部分民营企业家赴济南、青岛等地参加企业高管人员培训班。四是开展了民营企业人才招聘活动。会同区人事局在区人才市场举办了面向大学生的民营企业人才招聘会。会同区劳动局、总工会等部门针对下岗职工再就业组织了民营企业专场招聘会。</w:t>
      </w:r>
    </w:p>
    <w:p>
      <w:pPr>
        <w:ind w:left="0" w:right="0" w:firstLine="560"/>
        <w:spacing w:before="450" w:after="450" w:line="312" w:lineRule="auto"/>
      </w:pPr>
      <w:r>
        <w:rPr>
          <w:rFonts w:ascii="宋体" w:hAnsi="宋体" w:eastAsia="宋体" w:cs="宋体"/>
          <w:color w:val="000"/>
          <w:sz w:val="28"/>
          <w:szCs w:val="28"/>
        </w:rPr>
        <w:t xml:space="preserve">⒌优化发展环境，落实民营经济发展的有关政策。认真贯彻落实区委、区政府下发的《关于鼓励民营经济发展的有关政策规定》，放宽了民营企业市场准入条件，在建筑设计、供气、供热、房地产开发等领域引入了一批民营企业；简化了办事程序和审批手续，区行政审批中心实行一站式服务；建立了民营企业评议区直部门制度，以印发评议票的形式对执法、收费等服务部门进行了评议；建立了民营企业表彰奖励制度，对全区纳税前名和对地方财政贡献前名民营企业和企业经营者，区委、区政府给予了表彰和奖励。各镇、街道也对重点民营企业进行了奖励。</w:t>
      </w:r>
    </w:p>
    <w:p>
      <w:pPr>
        <w:ind w:left="0" w:right="0" w:firstLine="560"/>
        <w:spacing w:before="450" w:after="450" w:line="312" w:lineRule="auto"/>
      </w:pPr>
      <w:r>
        <w:rPr>
          <w:rFonts w:ascii="宋体" w:hAnsi="宋体" w:eastAsia="宋体" w:cs="宋体"/>
          <w:color w:val="000"/>
          <w:sz w:val="28"/>
          <w:szCs w:val="28"/>
        </w:rPr>
        <w:t xml:space="preserve">⒍加强自身建设，增强做好民营经济工作的能力。一是调整充实了干部队伍，缓解了我局多年来存在的结构性矛盾。二是加强了思想政治教育。结合先进性教育活动，教育党员干部充分认识民营经济发展的新形势、新任务和新挑战，引导党员干部进一步强化责任意识，树立“解放思想、开拓创新、高点定位、争创一流、立足服务、加快发展”工作理念，爱岗敬业、拼搏进取。三是狠抓作风建设。建立完善了机关各项规章制度，如考勤考核制度、调研制度、干部联系企业等制度。局机关工作人员每人联系—家企业。全局干部严格遵守各项制度，精神面貌焕然一新，主动加强学习，深入调研，早来晚走，加班加点，保证了各项工作任务的顺利完成。</w:t>
      </w:r>
    </w:p>
    <w:p>
      <w:pPr>
        <w:ind w:left="0" w:right="0" w:firstLine="560"/>
        <w:spacing w:before="450" w:after="450" w:line="312" w:lineRule="auto"/>
      </w:pPr>
      <w:r>
        <w:rPr>
          <w:rFonts w:ascii="宋体" w:hAnsi="宋体" w:eastAsia="宋体" w:cs="宋体"/>
          <w:color w:val="000"/>
          <w:sz w:val="28"/>
          <w:szCs w:val="28"/>
        </w:rPr>
        <w:t xml:space="preserve">尽管我区民营经济工作取得了一些成绩，但也要看到，目前我区的民营经济与先进地区和兄弟县市区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区民营经济工作要以“三个代表”重要思想和科学发展观为指导，以赶超发展为主题，坚持高点定位，突出发展重点，强化工作措施，力争全年新增民营企业户，新增个体工商户户，民营经济增加值、销售收入、利税增幅高于全市平均水平，争取我区民营经济在全市位次前移。主要抓好以下工作一是搞好调查研究。深入各镇（街）村、各系统，摸清民营经济结构及分布状况、重点行业及产业集群的发展情况，根据实行情况科学制定民营经济发展规划，研究加强结构调整、加快产业升级、促进协调发展的具体办法。</w:t>
      </w:r>
    </w:p>
    <w:p>
      <w:pPr>
        <w:ind w:left="0" w:right="0" w:firstLine="560"/>
        <w:spacing w:before="450" w:after="450" w:line="312" w:lineRule="auto"/>
      </w:pPr>
      <w:r>
        <w:rPr>
          <w:rFonts w:ascii="宋体" w:hAnsi="宋体" w:eastAsia="宋体" w:cs="宋体"/>
          <w:color w:val="000"/>
          <w:sz w:val="28"/>
          <w:szCs w:val="28"/>
        </w:rPr>
        <w:t xml:space="preserve">二是优化发展环境。落实各级民营经济领导组织，落实领导分包民营企业责任制，落实民营企业家的政治经济待遇。利用电视、简报、互联网等形式，强化舆论宣传，弘扬“全民创业”意识。同时，清理民营企业收费项目，实现企业减负。</w:t>
      </w:r>
    </w:p>
    <w:p>
      <w:pPr>
        <w:ind w:left="0" w:right="0" w:firstLine="560"/>
        <w:spacing w:before="450" w:after="450" w:line="312" w:lineRule="auto"/>
      </w:pPr>
      <w:r>
        <w:rPr>
          <w:rFonts w:ascii="宋体" w:hAnsi="宋体" w:eastAsia="宋体" w:cs="宋体"/>
          <w:color w:val="000"/>
          <w:sz w:val="28"/>
          <w:szCs w:val="28"/>
        </w:rPr>
        <w:t xml:space="preserve">三是抓好骨干培植。积极扶持和鼓励骨干民营企业以资本为纽带进行重组，通过租赁、兼并、参股、收购等形式，实施低成本扩张，膨胀企业规模。对具有品牌优势的民营企业，要引导其按照社会化大生产的要求，实行专业分工和协作，加速品牌聚集和资本聚集，扩大市场占有率。对新牟集团、富海集团、海德集团、西桂工业炉、大展纸业、丽鹏包装、东源变压器等企业要从政策、资金、技术、信息等方面给予扶持，使其尽快做大做强。</w:t>
      </w:r>
    </w:p>
    <w:p>
      <w:pPr>
        <w:ind w:left="0" w:right="0" w:firstLine="560"/>
        <w:spacing w:before="450" w:after="450" w:line="312" w:lineRule="auto"/>
      </w:pPr>
      <w:r>
        <w:rPr>
          <w:rFonts w:ascii="宋体" w:hAnsi="宋体" w:eastAsia="宋体" w:cs="宋体"/>
          <w:color w:val="000"/>
          <w:sz w:val="28"/>
          <w:szCs w:val="28"/>
        </w:rPr>
        <w:t xml:space="preserve">四是加强“载体”建设。集中人力物力抓好基础设施建设，加快园区的交通、通信、网络、水、电、暖等配套设施建设，大力发展各类市场和商业网点，为民营经济发展搭建良好的平台。</w:t>
      </w:r>
    </w:p>
    <w:p>
      <w:pPr>
        <w:ind w:left="0" w:right="0" w:firstLine="560"/>
        <w:spacing w:before="450" w:after="450" w:line="312" w:lineRule="auto"/>
      </w:pPr>
      <w:r>
        <w:rPr>
          <w:rFonts w:ascii="宋体" w:hAnsi="宋体" w:eastAsia="宋体" w:cs="宋体"/>
          <w:color w:val="000"/>
          <w:sz w:val="28"/>
          <w:szCs w:val="28"/>
        </w:rPr>
        <w:t xml:space="preserve">五是健全服务体系。搞好民营企业融资服务，充分发挥我区储蓄存款多的优势，搭建银行、企业直接沟通的平台，促进企业和有关银行在更大的范围内和更深的层次上加强联系；加强人才服务。要针对民营企业人才缺乏的问题，建立民营企业人才引进、培训绿色通道。会同人事、劳动部门，举办民营企业专场招聘会；争取送出一批企业家到各级党校（行政干部学校）培训，聘请专家教授来我区为企业家讲课；针对企业法律服务不到位的问题，要由区司法部门、律师公证部门、劳动仲裁部门、民营经济管理部门共同组建民营经济法律维权咨询服务工作小组，定期或不定期地举办咨询服务活动。</w:t>
      </w:r>
    </w:p>
    <w:p>
      <w:pPr>
        <w:ind w:left="0" w:right="0" w:firstLine="560"/>
        <w:spacing w:before="450" w:after="450" w:line="312" w:lineRule="auto"/>
      </w:pPr>
      <w:r>
        <w:rPr>
          <w:rFonts w:ascii="宋体" w:hAnsi="宋体" w:eastAsia="宋体" w:cs="宋体"/>
          <w:color w:val="000"/>
          <w:sz w:val="28"/>
          <w:szCs w:val="28"/>
        </w:rPr>
        <w:t xml:space="preserve">六是抓好改革创新。大力深化改革，引导民营企业参与国有集体企业改组改制，加快建立现代企业制度，改变传统作坊式家庭式管理模式，实行现代管理方式，提高企业竞争能力。组织民营企业创名牌产品、知名商标、质量体系认证等工作，支持民营企业技术创新，增强企业的竞争力。</w:t>
      </w:r>
    </w:p>
    <w:p>
      <w:pPr>
        <w:ind w:left="0" w:right="0" w:firstLine="560"/>
        <w:spacing w:before="450" w:after="450" w:line="312" w:lineRule="auto"/>
      </w:pPr>
      <w:r>
        <w:rPr>
          <w:rFonts w:ascii="宋体" w:hAnsi="宋体" w:eastAsia="宋体" w:cs="宋体"/>
          <w:color w:val="000"/>
          <w:sz w:val="28"/>
          <w:szCs w:val="28"/>
        </w:rPr>
        <w:t xml:space="preserve">七是发挥协会作用。要在乡镇企业家协会的基础上，组建民营企业协会。同时积极探索服装协会等行业协会建设，加强行业自我管理和协调，维护整体利益，促进共同发展。</w:t>
      </w:r>
    </w:p>
    <w:p>
      <w:pPr>
        <w:ind w:left="0" w:right="0" w:firstLine="560"/>
        <w:spacing w:before="450" w:after="450" w:line="312" w:lineRule="auto"/>
      </w:pPr>
      <w:r>
        <w:rPr>
          <w:rFonts w:ascii="宋体" w:hAnsi="宋体" w:eastAsia="宋体" w:cs="宋体"/>
          <w:color w:val="000"/>
          <w:sz w:val="28"/>
          <w:szCs w:val="28"/>
        </w:rPr>
        <w:t xml:space="preserve">八是强化工作调度。对各镇（街）及重点民营企业有关负责人实行每月一调度分解工作指标，落实工作任务，组织企业搞好招商引资和生产、销售，确保重点项目资金到位和尽快投产达产。</w:t>
      </w:r>
    </w:p>
    <w:p>
      <w:pPr>
        <w:ind w:left="0" w:right="0" w:firstLine="560"/>
        <w:spacing w:before="450" w:after="450" w:line="312" w:lineRule="auto"/>
      </w:pPr>
      <w:r>
        <w:rPr>
          <w:rFonts w:ascii="黑体" w:hAnsi="黑体" w:eastAsia="黑体" w:cs="黑体"/>
          <w:color w:val="000000"/>
          <w:sz w:val="36"/>
          <w:szCs w:val="36"/>
          <w:b w:val="1"/>
          <w:bCs w:val="1"/>
        </w:rPr>
        <w:t xml:space="preserve">第四篇：区民营经济上半年工作总结及下半年打算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区民营经济上半年工作总结及下半年打算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上半年，我区民营经济工作在区委、区政府的正确领导和上级业务主管部门的指导下，认真贯彻国务院《关于鼓励支持和引导个体私营等非公有制经济发展的若干意见》及全市民营经济工作暨表彰会议精神，不断强化措施，加大工作力度，加强引导服务，优化发展环</w:t>
      </w:r>
    </w:p>
    <w:p>
      <w:pPr>
        <w:ind w:left="0" w:right="0" w:firstLine="560"/>
        <w:spacing w:before="450" w:after="450" w:line="312" w:lineRule="auto"/>
      </w:pPr>
      <w:r>
        <w:rPr>
          <w:rFonts w:ascii="宋体" w:hAnsi="宋体" w:eastAsia="宋体" w:cs="宋体"/>
          <w:color w:val="000"/>
          <w:sz w:val="28"/>
          <w:szCs w:val="28"/>
        </w:rPr>
        <w:t xml:space="preserve">境，加快了赶超发展步伐，推动了全区经济快速健康发展。现将有关情况汇报如下：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一、上半年我区民营经济发展情况</w:t>
      </w:r>
    </w:p>
    <w:p>
      <w:pPr>
        <w:ind w:left="0" w:right="0" w:firstLine="560"/>
        <w:spacing w:before="450" w:after="450" w:line="312" w:lineRule="auto"/>
      </w:pPr>
      <w:r>
        <w:rPr>
          <w:rFonts w:ascii="宋体" w:hAnsi="宋体" w:eastAsia="宋体" w:cs="宋体"/>
          <w:color w:val="000"/>
          <w:sz w:val="28"/>
          <w:szCs w:val="28"/>
        </w:rPr>
        <w:t xml:space="preserve">今年以来，我区民营经济呈现良好的发展态势，资产投入不断增加，速度效益齐头并进，运行质量进一步提高，在全区经济发展中的支撑带动作用更加明显。主要有以下几个特点：</w:t>
      </w:r>
    </w:p>
    <w:p>
      <w:pPr>
        <w:ind w:left="0" w:right="0" w:firstLine="560"/>
        <w:spacing w:before="450" w:after="450" w:line="312" w:lineRule="auto"/>
      </w:pPr>
      <w:r>
        <w:rPr>
          <w:rFonts w:ascii="宋体" w:hAnsi="宋体" w:eastAsia="宋体" w:cs="宋体"/>
          <w:color w:val="000"/>
          <w:sz w:val="28"/>
          <w:szCs w:val="28"/>
        </w:rPr>
        <w:t xml:space="preserve">一是发展速度加快。今年—月份，全区新增民营企业家，新增个体工商户家，民营企业和个体工商户总数分别达家和户同比分别增长和，总计注册资本达亿元同比增长。全区民营经济实现增加值亿元，营业收入亿元，利税亿元，同比分别增长、％和。</w:t>
      </w:r>
    </w:p>
    <w:p>
      <w:pPr>
        <w:ind w:left="0" w:right="0" w:firstLine="560"/>
        <w:spacing w:before="450" w:after="450" w:line="312" w:lineRule="auto"/>
      </w:pPr>
      <w:r>
        <w:rPr>
          <w:rFonts w:ascii="宋体" w:hAnsi="宋体" w:eastAsia="宋体" w:cs="宋体"/>
          <w:color w:val="000"/>
          <w:sz w:val="28"/>
          <w:szCs w:val="28"/>
        </w:rPr>
        <w:t xml:space="preserve">二是重点投资项目进展顺利。落实和开工了一批投资过千万元的大项目。安德利果胶项目已完成厂房、设施投资亿元。烟台市工业炉厂厂房项目已投入万元。新牟电缆有限公司高数据传输电缆项目已完成投资万元。年初列入规划的个重点民营经济项目，目前已开工建设的项目达项，实际完成投资亿元，占规划投资总数的。</w:t>
      </w:r>
    </w:p>
    <w:p>
      <w:pPr>
        <w:ind w:left="0" w:right="0" w:firstLine="560"/>
        <w:spacing w:before="450" w:after="450" w:line="312" w:lineRule="auto"/>
      </w:pPr>
      <w:r>
        <w:rPr>
          <w:rFonts w:ascii="宋体" w:hAnsi="宋体" w:eastAsia="宋体" w:cs="宋体"/>
          <w:color w:val="000"/>
          <w:sz w:val="28"/>
          <w:szCs w:val="28"/>
        </w:rPr>
        <w:t xml:space="preserve">三是行业、产业结构得到调整优化。我区过去一直以机械、纺织、化工、食品、黄金等行业为主导行业。近年来，根据市场需求和资源配置情况变化，适应发展外向型经济、建立半岛加工制造业基地和沿海加工带的要求，对行业、产业结构进行调整优化，形成了以机械加工、食品、电子信息、轻纺和旅游为支撑的五大主导产业。这五大主导产业在全区经济中所占比重已经达到八成左右。从全区民营企业营业收入来看，机械加工占；食品占；电子信息占；轻纺占。</w:t>
      </w:r>
    </w:p>
    <w:p>
      <w:pPr>
        <w:ind w:left="0" w:right="0" w:firstLine="560"/>
        <w:spacing w:before="450" w:after="450" w:line="312" w:lineRule="auto"/>
      </w:pPr>
      <w:r>
        <w:rPr>
          <w:rFonts w:ascii="宋体" w:hAnsi="宋体" w:eastAsia="宋体" w:cs="宋体"/>
          <w:color w:val="000"/>
          <w:sz w:val="28"/>
          <w:szCs w:val="28"/>
        </w:rPr>
        <w:t xml:space="preserve">四是园区“载体”的聚集效应增强。把园区建设同大力发展民营经济结合起来。实施了武宁路拓宽、政府大街西延、新城大街东延等道路工程及绿化、亮化工程，在加大基础建设投入的同时，从提高土地资源、基础设施的利用率及有利于环境治理和管理出发，引导、鼓励民营原创文秘网站:文秘知音企业到工业园区集中发展。截止目前已有家民营企业进入牟平经济开发区及大窑组团发展。我区四家上市企业均在开发区或大窑组团投资建厂。一些村办企业改制后也增加投资到园区发展。富海集团公司改制后在大窑组团投资设立富海工业园已完成投资万元。今年全区新增进入园区的民营企业家，新增进园民营企业投入达亿元。</w:t>
      </w:r>
    </w:p>
    <w:p>
      <w:pPr>
        <w:ind w:left="0" w:right="0" w:firstLine="560"/>
        <w:spacing w:before="450" w:after="450" w:line="312" w:lineRule="auto"/>
      </w:pPr>
      <w:r>
        <w:rPr>
          <w:rFonts w:ascii="宋体" w:hAnsi="宋体" w:eastAsia="宋体" w:cs="宋体"/>
          <w:color w:val="000"/>
          <w:sz w:val="28"/>
          <w:szCs w:val="28"/>
        </w:rPr>
        <w:t xml:space="preserve">五是规模以上民营工业企业支撑作用明显增强。全区规模以上民营工业企业—月份实现增加值亿元，实现营业收入亿元，原创：www.feisuxs实现利税亿元。新潮实业、九发股份、恒邦冶炼、富海实业、大展纸业、烟台市工业炉厂、银河纺织、东源变压器、海德集团、丽鹏公司等民营企业成为带动全区经济发展的骨干力量。</w:t>
      </w:r>
    </w:p>
    <w:p>
      <w:pPr>
        <w:ind w:left="0" w:right="0" w:firstLine="560"/>
        <w:spacing w:before="450" w:after="450" w:line="312" w:lineRule="auto"/>
      </w:pPr>
      <w:r>
        <w:rPr>
          <w:rFonts w:ascii="宋体" w:hAnsi="宋体" w:eastAsia="宋体" w:cs="宋体"/>
          <w:color w:val="000"/>
          <w:sz w:val="28"/>
          <w:szCs w:val="28"/>
        </w:rPr>
        <w:t xml:space="preserve">六是民营企业外向度进一步提高。在美国和欧盟对中国纺织品设限的不利情况下，加大食品和机电产品出口规模，安德利、枫林食品等重点企业外贸出口保持较强的增长势头。今年—月份民营企业完成出口交货值亿元，同比增长。</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围绕鼓励支持、引导、促进和保障民营经济发展，主要做了以下几方面的工作：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⒈搞好调查研究，积极发挥主管部门的参谋作用。区民营经济发展局加强了调查研究，深入到重点镇、街道办事处、部分民营企业、有关主管部门、执法收费单位，通过走访有关人士、开座谈会等形式，摸清了民营经济基本情况，找准了民营经济发展存在的问题和制约因素。同时到民营经济发达的江苏、浙江等地和本市莱阳、莱山等县市区学习取经。在此基础上，提出了强化我区民营经济工作和搞好部门工作定位的意见。还结合实际情况，研究起草了关于强化对民营经济工作组织领导、完善区级领导联系重点企业制度、加强民营经济工作考核、落实民营企业家政治经济待遇等工作意见，为区委、区政府决策提供参考，得到了区委、区政府的重视和肯定。</w:t>
      </w:r>
    </w:p>
    <w:p>
      <w:pPr>
        <w:ind w:left="0" w:right="0" w:firstLine="560"/>
        <w:spacing w:before="450" w:after="450" w:line="312" w:lineRule="auto"/>
      </w:pPr>
      <w:r>
        <w:rPr>
          <w:rFonts w:ascii="宋体" w:hAnsi="宋体" w:eastAsia="宋体" w:cs="宋体"/>
          <w:color w:val="000"/>
          <w:sz w:val="28"/>
          <w:szCs w:val="28"/>
        </w:rPr>
        <w:t xml:space="preserve">⒉强化工作调度，抓好重点项目落实。为了实现民营经济发展的新跨越，今年年初，我局将民营经济各项发展指标进行分解，向各镇、街下达了民营经济发展任务指标。为了确保工作目标的落实，多次召开各镇、街分管负责人会议、镇、街经委主任会议及有关企业负责人会议，对民营经济工作进行督导调度。对重点民营经济项目做到一个项目一套班子，实行全程跟踪服务。各镇、街道也落实了重点项目分工，分管工业的副书记靠上去抓。宁海街道对奥东啤酒、你可来电子等民营企业及永安、北翠、王家疃三个集贸市场采取领导分包责任制，定期召开调度会，及时协调解决企业和个体工商业户发展中有关问题，尤其在企业创办、审批、征地、建设等方面提供配套服务，促进了民营经济发展和重点项</w:t>
      </w:r>
    </w:p>
    <w:p>
      <w:pPr>
        <w:ind w:left="0" w:right="0" w:firstLine="560"/>
        <w:spacing w:before="450" w:after="450" w:line="312" w:lineRule="auto"/>
      </w:pPr>
      <w:r>
        <w:rPr>
          <w:rFonts w:ascii="黑体" w:hAnsi="黑体" w:eastAsia="黑体" w:cs="黑体"/>
          <w:color w:val="000000"/>
          <w:sz w:val="36"/>
          <w:szCs w:val="36"/>
          <w:b w:val="1"/>
          <w:bCs w:val="1"/>
        </w:rPr>
        <w:t xml:space="preserve">第五篇：xx年区经济局工作总结及xx年工作打算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xx年区经济局工作总结及xx年工作打算</w:t>
      </w:r>
    </w:p>
    <w:p>
      <w:pPr>
        <w:ind w:left="0" w:right="0" w:firstLine="560"/>
        <w:spacing w:before="450" w:after="450" w:line="312" w:lineRule="auto"/>
      </w:pPr>
      <w:r>
        <w:rPr>
          <w:rFonts w:ascii="宋体" w:hAnsi="宋体" w:eastAsia="宋体" w:cs="宋体"/>
          <w:color w:val="000"/>
          <w:sz w:val="28"/>
          <w:szCs w:val="28"/>
        </w:rPr>
        <w:t xml:space="preserve">xx年，在区委、区政府的正确领导，全区工业经济发展工作坚持以科学发展观为指导，认真贯彻落实全市加快推进新型工业化大会精神,围绕xx年工业经济发展目标任务，开拓创新，扎实工作，促进了我区工业经济健康运行，全区工业经济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（一）全区工业经济保持平稳发展，主要考核指标进展顺利</w:t>
      </w:r>
    </w:p>
    <w:p>
      <w:pPr>
        <w:ind w:left="0" w:right="0" w:firstLine="560"/>
        <w:spacing w:before="450" w:after="450" w:line="312" w:lineRule="auto"/>
      </w:pPr>
      <w:r>
        <w:rPr>
          <w:rFonts w:ascii="宋体" w:hAnsi="宋体" w:eastAsia="宋体" w:cs="宋体"/>
          <w:color w:val="000"/>
          <w:sz w:val="28"/>
          <w:szCs w:val="28"/>
        </w:rPr>
        <w:t xml:space="preserve">1、工业经济稳步增长。</w:t>
      </w:r>
    </w:p>
    <w:p>
      <w:pPr>
        <w:ind w:left="0" w:right="0" w:firstLine="560"/>
        <w:spacing w:before="450" w:after="450" w:line="312" w:lineRule="auto"/>
      </w:pPr>
      <w:r>
        <w:rPr>
          <w:rFonts w:ascii="宋体" w:hAnsi="宋体" w:eastAsia="宋体" w:cs="宋体"/>
          <w:color w:val="000"/>
          <w:sz w:val="28"/>
          <w:szCs w:val="28"/>
        </w:rPr>
        <w:t xml:space="preserve">xx年1—xx月实现工业总产值117560.5万元，同比增长25.6%，其中规模以上工业企业实现工业增加值49583.9万元，同比增长23.73%，完成市政府签订责任目标数51560万元的97%；实现主营业务收入74245.86万元，同比增长2.6%，完成责任目标数82260万元的91%；实现利税总额9795.7万元，同比增长4.55%，完成责任目标数10170万元的97%；实现利润总额5110.7万元，同比增长12.44%，完成责任目标数5480万元的94%。主要工业产品产量完成情况，1-xx月，完成水泥49万吨，同比增长13.93%，自来水1498万立方，同比增长11.62%，机床358台，同比下降12.25%，中成药167.58吨，同比增长95.29%，配合饲料25607吨，同比增长10.6%。</w:t>
      </w:r>
    </w:p>
    <w:p>
      <w:pPr>
        <w:ind w:left="0" w:right="0" w:firstLine="560"/>
        <w:spacing w:before="450" w:after="450" w:line="312" w:lineRule="auto"/>
      </w:pPr>
      <w:r>
        <w:rPr>
          <w:rFonts w:ascii="宋体" w:hAnsi="宋体" w:eastAsia="宋体" w:cs="宋体"/>
          <w:color w:val="000"/>
          <w:sz w:val="28"/>
          <w:szCs w:val="28"/>
        </w:rPr>
        <w:t xml:space="preserve">2、非公经济效益明显</w:t>
      </w:r>
    </w:p>
    <w:p>
      <w:pPr>
        <w:ind w:left="0" w:right="0" w:firstLine="560"/>
        <w:spacing w:before="450" w:after="450" w:line="312" w:lineRule="auto"/>
      </w:pPr>
      <w:r>
        <w:rPr>
          <w:rFonts w:ascii="宋体" w:hAnsi="宋体" w:eastAsia="宋体" w:cs="宋体"/>
          <w:color w:val="000"/>
          <w:sz w:val="28"/>
          <w:szCs w:val="28"/>
        </w:rPr>
        <w:t xml:space="preserve">1-xx月非公经济个体工商户有9103户，个体私营企业有1063户，从业人员达33790人，完成全年责任目标数35779人的94.44%，上交税金22989万元，完成全年责任目标数30650万元的75%；增加值完成19亿元，完成全年责任目标数25亿元的76%。</w:t>
      </w:r>
    </w:p>
    <w:p>
      <w:pPr>
        <w:ind w:left="0" w:right="0" w:firstLine="560"/>
        <w:spacing w:before="450" w:after="450" w:line="312" w:lineRule="auto"/>
      </w:pPr>
      <w:r>
        <w:rPr>
          <w:rFonts w:ascii="宋体" w:hAnsi="宋体" w:eastAsia="宋体" w:cs="宋体"/>
          <w:color w:val="000"/>
          <w:sz w:val="28"/>
          <w:szCs w:val="28"/>
        </w:rPr>
        <w:t xml:space="preserve">3、工业固定资产投资良好</w:t>
      </w:r>
    </w:p>
    <w:p>
      <w:pPr>
        <w:ind w:left="0" w:right="0" w:firstLine="560"/>
        <w:spacing w:before="450" w:after="450" w:line="312" w:lineRule="auto"/>
      </w:pPr>
      <w:r>
        <w:rPr>
          <w:rFonts w:ascii="宋体" w:hAnsi="宋体" w:eastAsia="宋体" w:cs="宋体"/>
          <w:color w:val="000"/>
          <w:sz w:val="28"/>
          <w:szCs w:val="28"/>
        </w:rPr>
        <w:t xml:space="preserve">1-xx月xx区全社会固定资产投资完成37.86亿元，同比增长27.7%,其中：工业投资完成4.35亿元(不含电站建设，同比增长4.2%，完成全年责任目标数3.1亿元的141%。</w:t>
      </w:r>
    </w:p>
    <w:p>
      <w:pPr>
        <w:ind w:left="0" w:right="0" w:firstLine="560"/>
        <w:spacing w:before="450" w:after="450" w:line="312" w:lineRule="auto"/>
      </w:pPr>
      <w:r>
        <w:rPr>
          <w:rFonts w:ascii="宋体" w:hAnsi="宋体" w:eastAsia="宋体" w:cs="宋体"/>
          <w:color w:val="000"/>
          <w:sz w:val="28"/>
          <w:szCs w:val="28"/>
        </w:rPr>
        <w:t xml:space="preserve">（二）工业建设项目如期推进，工业经济再添新亮点</w:t>
      </w:r>
    </w:p>
    <w:p>
      <w:pPr>
        <w:ind w:left="0" w:right="0" w:firstLine="560"/>
        <w:spacing w:before="450" w:after="450" w:line="312" w:lineRule="auto"/>
      </w:pPr>
      <w:r>
        <w:rPr>
          <w:rFonts w:ascii="宋体" w:hAnsi="宋体" w:eastAsia="宋体" w:cs="宋体"/>
          <w:color w:val="000"/>
          <w:sz w:val="28"/>
          <w:szCs w:val="28"/>
        </w:rPr>
        <w:t xml:space="preserve">xx年我区重点项目进展顺利，具体执行情况</w:t>
      </w:r>
    </w:p>
    <w:p>
      <w:pPr>
        <w:ind w:left="0" w:right="0" w:firstLine="560"/>
        <w:spacing w:before="450" w:after="450" w:line="312" w:lineRule="auto"/>
      </w:pPr>
      <w:r>
        <w:rPr>
          <w:rFonts w:ascii="宋体" w:hAnsi="宋体" w:eastAsia="宋体" w:cs="宋体"/>
          <w:color w:val="000"/>
          <w:sz w:val="28"/>
          <w:szCs w:val="28"/>
        </w:rPr>
        <w:t xml:space="preserve">1、永保水泥金山分公司日产4500吨熟料生产线技改扩建项目计划总投5.1亿元，自开始建设累计完成投资3.49亿元，土建工程已完成，各相关设备正进入订货和安装阶段。</w:t>
      </w:r>
    </w:p>
    <w:p>
      <w:pPr>
        <w:ind w:left="0" w:right="0" w:firstLine="560"/>
        <w:spacing w:before="450" w:after="450" w:line="312" w:lineRule="auto"/>
      </w:pPr>
      <w:r>
        <w:rPr>
          <w:rFonts w:ascii="宋体" w:hAnsi="宋体" w:eastAsia="宋体" w:cs="宋体"/>
          <w:color w:val="000"/>
          <w:sz w:val="28"/>
          <w:szCs w:val="28"/>
        </w:rPr>
        <w:t xml:space="preserve">2、xx市xx区良华现代化生猪定点屠宰场二期工程猪、牛肉深加工储备库技改调整续建项目，项目计划总投资7348万元，自开始建设累计完成6550万元，土建基本结束，大部份设备安装试运行。</w:t>
      </w:r>
    </w:p>
    <w:p>
      <w:pPr>
        <w:ind w:left="0" w:right="0" w:firstLine="560"/>
        <w:spacing w:before="450" w:after="450" w:line="312" w:lineRule="auto"/>
      </w:pPr>
      <w:r>
        <w:rPr>
          <w:rFonts w:ascii="宋体" w:hAnsi="宋体" w:eastAsia="宋体" w:cs="宋体"/>
          <w:color w:val="000"/>
          <w:sz w:val="28"/>
          <w:szCs w:val="28"/>
        </w:rPr>
        <w:t xml:space="preserve">3、玉峰水泥有限公司淘汰湿法窑生产线转产项目已投入xx万元组建了以生产所需各种原材料和产品运输业务的“xx玉峰安达物流公司”、以日销售量超过500桶的生产纯净水桶装生产线的“xx玉峰漾溪山泉有限公司”、年生产近5000吨的自产优质纯粮白酒酿造项目进入试生产，销售阶段，市场前景较为乐观，淘汰湿法窑生产线项目正积极向上争取优惠政策和扶持资金,按进度完成相关工作。</w:t>
      </w:r>
    </w:p>
    <w:p>
      <w:pPr>
        <w:ind w:left="0" w:right="0" w:firstLine="560"/>
        <w:spacing w:before="450" w:after="450" w:line="312" w:lineRule="auto"/>
      </w:pPr>
      <w:r>
        <w:rPr>
          <w:rFonts w:ascii="宋体" w:hAnsi="宋体" w:eastAsia="宋体" w:cs="宋体"/>
          <w:color w:val="000"/>
          <w:sz w:val="28"/>
          <w:szCs w:val="28"/>
        </w:rPr>
        <w:t xml:space="preserve">4、xx先锋食品开发有限公司厂房改造项目，一期厂房改造已投入运营，二期厂房改造正进入紧张施工阶段。</w:t>
      </w:r>
    </w:p>
    <w:p>
      <w:pPr>
        <w:ind w:left="0" w:right="0" w:firstLine="560"/>
        <w:spacing w:before="450" w:after="450" w:line="312" w:lineRule="auto"/>
      </w:pPr>
      <w:r>
        <w:rPr>
          <w:rFonts w:ascii="宋体" w:hAnsi="宋体" w:eastAsia="宋体" w:cs="宋体"/>
          <w:color w:val="000"/>
          <w:sz w:val="28"/>
          <w:szCs w:val="28"/>
        </w:rPr>
        <w:t xml:space="preserve">（三）积极推进清洁生产和循环经济，指导企业节能减排</w:t>
      </w:r>
    </w:p>
    <w:p>
      <w:pPr>
        <w:ind w:left="0" w:right="0" w:firstLine="560"/>
        <w:spacing w:before="450" w:after="450" w:line="312" w:lineRule="auto"/>
      </w:pPr>
      <w:r>
        <w:rPr>
          <w:rFonts w:ascii="宋体" w:hAnsi="宋体" w:eastAsia="宋体" w:cs="宋体"/>
          <w:color w:val="000"/>
          <w:sz w:val="28"/>
          <w:szCs w:val="28"/>
        </w:rPr>
        <w:t xml:space="preserve">1、积极淘汰落后水泥产能</w:t>
      </w:r>
    </w:p>
    <w:p>
      <w:pPr>
        <w:ind w:left="0" w:right="0" w:firstLine="560"/>
        <w:spacing w:before="450" w:after="450" w:line="312" w:lineRule="auto"/>
      </w:pPr>
      <w:r>
        <w:rPr>
          <w:rFonts w:ascii="宋体" w:hAnsi="宋体" w:eastAsia="宋体" w:cs="宋体"/>
          <w:color w:val="000"/>
          <w:sz w:val="28"/>
          <w:szCs w:val="28"/>
        </w:rPr>
        <w:t xml:space="preserve">xx年xx市政府下达给我区的淘汰落后水泥熟料生产能力8万吨。根据云政办发【xx】1xx号文件《xx省人民政府办公厅关于做好淘汰落后水泥生产能力的通知》精神，我区涉及淘汰产能任务的xx玉峰水泥有限责任公司必须于xx年xx月xx日前关闭湿法旋窑生产线。在区级领导的高度重视和部门的指导帮助下，公司积极实施了转产项目，近期三个转产项目产品已上市运行，生产销售状况良好。我们将尽全力完成淘汰产能任务。</w:t>
      </w:r>
    </w:p>
    <w:p>
      <w:pPr>
        <w:ind w:left="0" w:right="0" w:firstLine="560"/>
        <w:spacing w:before="450" w:after="450" w:line="312" w:lineRule="auto"/>
      </w:pPr>
      <w:r>
        <w:rPr>
          <w:rFonts w:ascii="宋体" w:hAnsi="宋体" w:eastAsia="宋体" w:cs="宋体"/>
          <w:color w:val="000"/>
          <w:sz w:val="28"/>
          <w:szCs w:val="28"/>
        </w:rPr>
        <w:t xml:space="preserve">2、积极开展节水、节能、节材和资源综合利用工作，努力推进一、二（、三产业的节能减排。</w:t>
      </w:r>
    </w:p>
    <w:p>
      <w:pPr>
        <w:ind w:left="0" w:right="0" w:firstLine="560"/>
        <w:spacing w:before="450" w:after="450" w:line="312" w:lineRule="auto"/>
      </w:pPr>
      <w:r>
        <w:rPr>
          <w:rFonts w:ascii="宋体" w:hAnsi="宋体" w:eastAsia="宋体" w:cs="宋体"/>
          <w:color w:val="000"/>
          <w:sz w:val="28"/>
          <w:szCs w:val="28"/>
        </w:rPr>
        <w:t xml:space="preserve">一是在农村进一步实施节柴改灶和农机节能工作；</w:t>
      </w:r>
    </w:p>
    <w:p>
      <w:pPr>
        <w:ind w:left="0" w:right="0" w:firstLine="560"/>
        <w:spacing w:before="450" w:after="450" w:line="312" w:lineRule="auto"/>
      </w:pPr>
      <w:r>
        <w:rPr>
          <w:rFonts w:ascii="宋体" w:hAnsi="宋体" w:eastAsia="宋体" w:cs="宋体"/>
          <w:color w:val="000"/>
          <w:sz w:val="28"/>
          <w:szCs w:val="28"/>
        </w:rPr>
        <w:t xml:space="preserve">二是在城市推广绿色照明、屋顶太阳能计划和公共节能活动；三是在酒店企业和工业企业推广节能无功补偿装置、燃煤锅炉改造和安装脱硫装置技术和节水技术，并引导、鼓励企业开展资源利用工作；四是着力搞好城市排污管网、污水处理和垃圾处理建设工作。五是积极开展节能宣传活动。今年xx月举行了全国节能宣传周暨xx省高效照明产品推广启动仪式活动，省工信委向我区社会福利院、白龙潭小学、大研街道办事处免费赠送了总价值约10000元的节能灯。同时抓住政府补贴节能灯的契机，在xx年成功实施商业节能试点的基础上，xx年面向广大城乡居民大力推广节能灯。目前共完成95000支节能灯推广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2025-04-27T11:45:04+08:00</dcterms:created>
  <dcterms:modified xsi:type="dcterms:W3CDTF">2025-04-27T11:45:04+08:00</dcterms:modified>
</cp:coreProperties>
</file>

<file path=docProps/custom.xml><?xml version="1.0" encoding="utf-8"?>
<Properties xmlns="http://schemas.openxmlformats.org/officeDocument/2006/custom-properties" xmlns:vt="http://schemas.openxmlformats.org/officeDocument/2006/docPropsVTypes"/>
</file>