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争做四个表率创建一流机关大全</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个表率创建一流机关大全招远人大：争做三个表率争创一流机关2月7日，招远市人大常委会召开机关作风建设动员会议，传达贯彻全市“作风建设年”动员大会精神。市人大常委会副主任徐林宏在会上讲话，号召全体机关工作人员迅速行动起来，积极投...</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第一篇：争做四个表率创建一流机关大全</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第二篇：掀起“争创学习型机关 争做四个表率”新高潮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掀起“争创学习型机关 争做四个表率”新高潮 2024年11月15日上午，在学习十七届六中全会精神之后县文体新局再一次组织文体系统干部职工召开了学习“争创学习型机关 争做四个表率”大会，会议上县文体新局陈世德局长传达贯彻了县委杜文清书记在全县领导干部大会上的讲话精神和县第十三次党代会精神。</w:t>
      </w:r>
    </w:p>
    <w:p>
      <w:pPr>
        <w:ind w:left="0" w:right="0" w:firstLine="560"/>
        <w:spacing w:before="450" w:after="450" w:line="312" w:lineRule="auto"/>
      </w:pPr>
      <w:r>
        <w:rPr>
          <w:rFonts w:ascii="宋体" w:hAnsi="宋体" w:eastAsia="宋体" w:cs="宋体"/>
          <w:color w:val="000"/>
          <w:sz w:val="28"/>
          <w:szCs w:val="28"/>
        </w:rPr>
        <w:t xml:space="preserve">为了贯彻上级指示2024年11月17日上午，县文化馆召开“争创学习型机关 争做四个表率”全体干部职工大会，会上，县文化馆负责人周桂荣馆长强调了文体局陈世德局长，贯彻党的十七届六中全会精神的讲话、杜文清书记在全县领导干部大会上的讲话精神和县第十三次党代会精神。周桂荣馆长在全文化馆领导干部职工大会上明确提出争做“四个表率”要求。文化馆在加强自身文化建设中，以开展“讲党性、重品行、做表率”和建设学习型机关为重点，继续深入学习加强“争创学习型机关、争做四个表率”活动，着力提高工作水平。</w:t>
      </w:r>
    </w:p>
    <w:p>
      <w:pPr>
        <w:ind w:left="0" w:right="0" w:firstLine="560"/>
        <w:spacing w:before="450" w:after="450" w:line="312" w:lineRule="auto"/>
      </w:pPr>
      <w:r>
        <w:rPr>
          <w:rFonts w:ascii="宋体" w:hAnsi="宋体" w:eastAsia="宋体" w:cs="宋体"/>
          <w:color w:val="000"/>
          <w:sz w:val="28"/>
          <w:szCs w:val="28"/>
        </w:rPr>
        <w:t xml:space="preserve">一、加强学习，争做学习型机关干部的表率。坚持每周五下午理论集中学习日制度，以座谈会、大讨论、谈体会、写心得等形式，切实增强文化馆全体党员干部职工党性修养、保持先进性。同时要求每名干</w:t>
      </w:r>
    </w:p>
    <w:p>
      <w:pPr>
        <w:ind w:left="0" w:right="0" w:firstLine="560"/>
        <w:spacing w:before="450" w:after="450" w:line="312" w:lineRule="auto"/>
      </w:pPr>
      <w:r>
        <w:rPr>
          <w:rFonts w:ascii="宋体" w:hAnsi="宋体" w:eastAsia="宋体" w:cs="宋体"/>
          <w:color w:val="000"/>
          <w:sz w:val="28"/>
          <w:szCs w:val="28"/>
        </w:rPr>
        <w:t xml:space="preserve">部职工在工作之余多读报纸、多看新闻、加强自学，不断提高理论素养。</w:t>
      </w:r>
    </w:p>
    <w:p>
      <w:pPr>
        <w:ind w:left="0" w:right="0" w:firstLine="560"/>
        <w:spacing w:before="450" w:after="450" w:line="312" w:lineRule="auto"/>
      </w:pPr>
      <w:r>
        <w:rPr>
          <w:rFonts w:ascii="宋体" w:hAnsi="宋体" w:eastAsia="宋体" w:cs="宋体"/>
          <w:color w:val="000"/>
          <w:sz w:val="28"/>
          <w:szCs w:val="28"/>
        </w:rPr>
        <w:t xml:space="preserve">二、加强调研，争做服务科学发展的表率。围绕“争创学习型机关 争做四个表率”的主题，采取发放征求意见表、设立征求意见箱等形式，在基层和社会中广泛收集了解组织工作中不适应、不符合科学发展观的思想观念、创新意识、能力素质和制约组织工作科学发展的突出问题，积极探索组织工作新思路、新举措。围绕组织工作服务科学发展创新发展的重点难点问题，全面开展干部职工调研活动，要求干部职工经常深入基层群众进行调查研究，深入工作一线掌握第一手素材，并及时转化调研成果，使调查研究成为解决新问题、破解新难题、完成新任务的法宝。</w:t>
      </w:r>
    </w:p>
    <w:p>
      <w:pPr>
        <w:ind w:left="0" w:right="0" w:firstLine="560"/>
        <w:spacing w:before="450" w:after="450" w:line="312" w:lineRule="auto"/>
      </w:pPr>
      <w:r>
        <w:rPr>
          <w:rFonts w:ascii="宋体" w:hAnsi="宋体" w:eastAsia="宋体" w:cs="宋体"/>
          <w:color w:val="000"/>
          <w:sz w:val="28"/>
          <w:szCs w:val="28"/>
        </w:rPr>
        <w:t xml:space="preserve">三、改进作风，争做“过硬队伍”建设的表率。一是培养干部“能干”的能力，充分激励干部职工竭尽忠诚谋发展，满怀激情干事业的信心，始终保持昂扬锐气，浩然正气，做到了解上情，熟悉下情，成为组织工作、干部工作、人才工作的“业务通”、“活字典”，成为工作上的“笔杆子”、“行家里手”。二是引导干部职工克服“不求无功但求无过”，“领导让干什么才干什么”的被动服从的思想，增强工作的主动性和责任感，始终保持良好的工作态度、争创一流的工作标准。三是牢固树立服务意识，使干部职工能够满腔热情地为广大党员、干部和知识分子排忧解难，使文化馆真正成为“党员之家、干部之家、知识分子之家”。</w:t>
      </w:r>
    </w:p>
    <w:p>
      <w:pPr>
        <w:ind w:left="0" w:right="0" w:firstLine="560"/>
        <w:spacing w:before="450" w:after="450" w:line="312" w:lineRule="auto"/>
      </w:pPr>
      <w:r>
        <w:rPr>
          <w:rFonts w:ascii="宋体" w:hAnsi="宋体" w:eastAsia="宋体" w:cs="宋体"/>
          <w:color w:val="000"/>
          <w:sz w:val="28"/>
          <w:szCs w:val="28"/>
        </w:rPr>
        <w:t xml:space="preserve">四、发扬优良传统，争做开拓进取的表率。一是要党员干部职工继承和发扬党的组织工作优良传统，大力弘扬说实话、办实事、求实效的良好工作风气。二是要求党员干部职工自觉查找和克服工作中存在的一些旧思想、旧观念，着力打造文化馆既严肃又活泼处处充满生机的先进单位，增强文化馆全体党员干部职工工作创新的能力。三是要求党员干部职工能够继往开来，既要有敢为人先的闯劲，又要有求真务实的干劲，时刻把眼睛盯在大局上，把心思用在事业上，把作风拧在求实上，以实实在在的工作，创造实实在在的业绩。</w:t>
      </w:r>
    </w:p>
    <w:p>
      <w:pPr>
        <w:ind w:left="0" w:right="0" w:firstLine="560"/>
        <w:spacing w:before="450" w:after="450" w:line="312" w:lineRule="auto"/>
      </w:pPr>
      <w:r>
        <w:rPr>
          <w:rFonts w:ascii="宋体" w:hAnsi="宋体" w:eastAsia="宋体" w:cs="宋体"/>
          <w:color w:val="000"/>
          <w:sz w:val="28"/>
          <w:szCs w:val="28"/>
        </w:rPr>
        <w:t xml:space="preserve">通山县文化馆</w:t>
      </w:r>
    </w:p>
    <w:p>
      <w:pPr>
        <w:ind w:left="0" w:right="0" w:firstLine="560"/>
        <w:spacing w:before="450" w:after="450" w:line="312" w:lineRule="auto"/>
      </w:pPr>
      <w:r>
        <w:rPr>
          <w:rFonts w:ascii="宋体" w:hAnsi="宋体" w:eastAsia="宋体" w:cs="宋体"/>
          <w:color w:val="000"/>
          <w:sz w:val="28"/>
          <w:szCs w:val="28"/>
        </w:rPr>
        <w:t xml:space="preserve">通山县文化馆党支部2024年11月20日陈明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第四篇：四个表率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第五篇：0908树立“四种理念” 争做“四个表率”</w:t>
      </w:r>
    </w:p>
    <w:p>
      <w:pPr>
        <w:ind w:left="0" w:right="0" w:firstLine="560"/>
        <w:spacing w:before="450" w:after="450" w:line="312" w:lineRule="auto"/>
      </w:pPr>
      <w:r>
        <w:rPr>
          <w:rFonts w:ascii="宋体" w:hAnsi="宋体" w:eastAsia="宋体" w:cs="宋体"/>
          <w:color w:val="000"/>
          <w:sz w:val="28"/>
          <w:szCs w:val="28"/>
        </w:rPr>
        <w:t xml:space="preserve">树立“四种理念” 争当“四个表率”</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强调指出：全党都要从党和人民事业发展的高度，从应对新形势下党面临的风险和挑战出发，深刻认识反腐败斗争的长期性、复杂性和艰巨性，不断增强党的意识、政治意识、危机意识、责任意识，切实做好保持党的纯洁性各项工作。总书记的重要讲话，为我们掌握党的理论、加强党性锤炼指明了方向。作为基层领导，只有高度保持党的纯洁性，牢固树立“四种理念”，时刻严格要求自己，坚持做到“四个表率”，干干净净为人民服务，才能得到群众的认可和支持，才能推动镇域经济更好更快发展。</w:t>
      </w:r>
    </w:p>
    <w:p>
      <w:pPr>
        <w:ind w:left="0" w:right="0" w:firstLine="560"/>
        <w:spacing w:before="450" w:after="450" w:line="312" w:lineRule="auto"/>
      </w:pPr>
      <w:r>
        <w:rPr>
          <w:rFonts w:ascii="宋体" w:hAnsi="宋体" w:eastAsia="宋体" w:cs="宋体"/>
          <w:color w:val="000"/>
          <w:sz w:val="28"/>
          <w:szCs w:val="28"/>
        </w:rPr>
        <w:t xml:space="preserve">（一）树立科学发展的理念，争当解放思想的表率。开展纪律教育学习月活动，就是推动我镇按照中央和省市县的要求，时刻牢记实现全镇突破发展的历史重任，在解放思想上要先行—步，紧跟时代发展步伐。一是坚持树立正确的理想信念。树立正确的理想信念就是要充分认识开展纪律教育学习月活动是新形势下提高我镇广大干部职工思想素质的重要前提，围绕镇党委加快富民强镇这一目标，以认真查摆束缚阻碍突破发展的不合时宜的观念、体制和做法等方面的突出问题为重点，敢于摒弃不符合发展要求的思想观念和模糊认识，在思想政治上始终与党中央保持高度一致。二是牢固树立和落实科学发展观。坚持以科学发展观为统领，以纪律教育学习月活动为契机，认真审视当前全镇工作所面临的机遇与挑战，以学习促进思想大解放，以思想大解放促进全镇大发展，达到统一思想，提高认识，开拓创新，推进体制改革，提高工作效率，优化全镇发展环境，进一步形成聚精会神搞建设，一心一意谋发展的浓厚氛围，加快推进我镇各项社会事业的全面发展。三是加强政治理论知识的学习。在当今社会，终身学习已成了时代的要求，只有坚持不断地学习才不致于落后。作为一名领导，必须将富民强镇目标与教育实践活动结合起来，认真对照思想、审视工作、发现问题，通过各种形式各种途径坚持自觉地学习实践，不断提高学习能力，增长新的知识点，拓宽新的知识面，提升业务水平，增强廉洁从政的自觉性，才能更好地为民执政，推动全镇加快突破发展。</w:t>
      </w:r>
    </w:p>
    <w:p>
      <w:pPr>
        <w:ind w:left="0" w:right="0" w:firstLine="560"/>
        <w:spacing w:before="450" w:after="450" w:line="312" w:lineRule="auto"/>
      </w:pPr>
      <w:r>
        <w:rPr>
          <w:rFonts w:ascii="宋体" w:hAnsi="宋体" w:eastAsia="宋体" w:cs="宋体"/>
          <w:color w:val="000"/>
          <w:sz w:val="28"/>
          <w:szCs w:val="28"/>
        </w:rPr>
        <w:t xml:space="preserve">（二）树立乐于奉献的理念，争当勤政为民的表率。坚持以“严明组织纪律、锻造优良作风”为主题，全面贯彻中央和省市县关于反腐倡廉教育工作的精神实质，把纪律教育学习月活动的成效不仅体现在观念更新上，更应体现在落实上，多为人民群众办实事、做好事、解难事。一是牢固树立正确的群众观。总书记说过：群众路线是党的生命线和根本工作路线。我们必须深刻领会系列讲话的精神实质，紧密结合教育实践活动，进一步强化群众观念，始终把群众利益放在第一位，经常深入基层一线了解农村工作的进展情况，共同研究落实推进工作的方法和措施，促进工作的顺利开展，切实把全镇人民关心的热点、焦点、难点事情做好、做实。二是牢固树立开拓创新的精神。当前，镇域经济发展给予全镇各项社会事业的发展新的挑战，我们肩负的历史使命和所从事工作</w:t>
      </w:r>
    </w:p>
    <w:p>
      <w:pPr>
        <w:ind w:left="0" w:right="0" w:firstLine="560"/>
        <w:spacing w:before="450" w:after="450" w:line="312" w:lineRule="auto"/>
      </w:pPr>
      <w:r>
        <w:rPr>
          <w:rFonts w:ascii="宋体" w:hAnsi="宋体" w:eastAsia="宋体" w:cs="宋体"/>
          <w:color w:val="000"/>
          <w:sz w:val="28"/>
          <w:szCs w:val="28"/>
        </w:rPr>
        <w:t xml:space="preserve">的目标、任务、内容都在更新变化，只有坚持改革创新，团结全体党员干部克服畏难情绪，在实践中探索，在探索中创新，在创新中发展，不断激发生机和活力，才能不断应对和解决前进道路上遇到的新情况新问题，努力站在时代潮流的前头。三是不断强化责任落实的意识。针对我镇当前的发展形势，进一步强化责任意识、服务意识，加大对工作的督促检查力度，认真查找与新形势新任务不适应的陈旧观念及实际工作中的差距和不足，及时解决自己有碍全镇发展的思路、措施和方法，把解放思想贯彻落实到每一项工作的具体环节中去，把纪律教育学习月活动的成果体现在积极推进乡镇深化改革，以己之力、合众之才，促进全镇各项工作的顺利开展。</w:t>
      </w:r>
    </w:p>
    <w:p>
      <w:pPr>
        <w:ind w:left="0" w:right="0" w:firstLine="560"/>
        <w:spacing w:before="450" w:after="450" w:line="312" w:lineRule="auto"/>
      </w:pPr>
      <w:r>
        <w:rPr>
          <w:rFonts w:ascii="宋体" w:hAnsi="宋体" w:eastAsia="宋体" w:cs="宋体"/>
          <w:color w:val="000"/>
          <w:sz w:val="28"/>
          <w:szCs w:val="28"/>
        </w:rPr>
        <w:t xml:space="preserve">（三）树立求真务实的理念，争当实事求是的表率。实事求是，就是要我们坚持密切联系群众，带头讲真话、办实事、求实效，凡是群众提出的合理要求，必须全力办好、办实，把农民的积极性保护好、调动好、发挥好，决不做坑农害农之事，更不能以牺牲群众利益为代价换取自己一时的政绩。一是坚持求真务实的作风。在推动镇域经济发展的过程中，会有很多在政策上不好解决的实际困难，我们不能一味地就政策抓落实，更不能搞贪图虚名、脱离实际的“形象工程”，而应坚持求真务实的作风，充分尊重农村的发展现状，不论问题大小，坚持深入群众调查问题的真实性、准确性，并积极提出解决问题的方法举措，真正做到“情为民所系、利为民所谋、权为民所用”。二是树立艰苦奋斗的精神。工作中我们取得了一定的成绩，但特殊的经济发展阶段给反腐倡廉提出了更</w:t>
      </w:r>
    </w:p>
    <w:p>
      <w:pPr>
        <w:ind w:left="0" w:right="0" w:firstLine="560"/>
        <w:spacing w:before="450" w:after="450" w:line="312" w:lineRule="auto"/>
      </w:pPr>
      <w:r>
        <w:rPr>
          <w:rFonts w:ascii="宋体" w:hAnsi="宋体" w:eastAsia="宋体" w:cs="宋体"/>
          <w:color w:val="000"/>
          <w:sz w:val="28"/>
          <w:szCs w:val="28"/>
        </w:rPr>
        <w:t xml:space="preserve">新的挑战，今后反腐倡廉工作仍须常抓不懈，并应在认真总结工作经验的基础上，牢记执政为民这个根本，努力提高全体干部职工的拒腐防变意识和能力，进一步深入探索建立健全反腐倡廉各项制度的长效机制，大力弘扬艰苦奋斗的优良传统，为推动我镇快速发展营造良好的环境而继续奋斗。三是坚持亲力亲为的原则。古人云：“事无巨细，事必躬亲”。身为基层领导，必须时刻保持清醒的认识，坚定不移地把坚持原则贯穿于为民服务的全过程，摒弃文山会海的工作形式，转变说得多、做得少的工作模式，坚决不做表面文章、不摆花架子，带头深入基层、深入实际、深入群众，问需于民、问计于民、问情于民，在第一线了解情况，在第一线解决问题。</w:t>
      </w:r>
    </w:p>
    <w:p>
      <w:pPr>
        <w:ind w:left="0" w:right="0" w:firstLine="560"/>
        <w:spacing w:before="450" w:after="450" w:line="312" w:lineRule="auto"/>
      </w:pPr>
      <w:r>
        <w:rPr>
          <w:rFonts w:ascii="宋体" w:hAnsi="宋体" w:eastAsia="宋体" w:cs="宋体"/>
          <w:color w:val="000"/>
          <w:sz w:val="28"/>
          <w:szCs w:val="28"/>
        </w:rPr>
        <w:t xml:space="preserve">（四）树立廉政楷模的理念，争当廉洁自律的表率。在日新月异变化万千的社会中，始终保持奋发进取的精神状态，筑牢拒腐防变的思想道德防线，努力践行“执政为民”让廉政之风盛行，才能更好促进镇域经济社会持续健康发展。一是增强严于律已的自觉性。廉洁自律是反对腐败、加强党风廉政建设的关键。作为基层领导，必须以身作则，廉洁自律，加强对党风廉政的建设，推动反腐败斗争的深入发展，按照制度和规定，严格对照检查自己，自觉做到把防腐拒腐的思路和方法付诸于具体的工作实践中，并在实践中不断地提升自己的综合能力，真正在廉洁自律方面带个好头，做防腐拒变的典范。二是提升反腐倡廉水平。通过纪律教育月的学习和廉政警示教育，我们必须保持清醒头脑，严格遵守党的政治纪律、组织纪律和群众工作纪律，不断增强纪律观念，自觉践行廉洁奉公。把“一心为民办实事”作为廉政建设之根本，进一步健全、完善和强化权力制约机制，形成按制度办事、用制度管人的氛围，不断提高反腐倡廉制度化、法制化水平，使每个领导干部树立监督意识，明确人人都是监督者和被监督者，自觉置身于组织和群众的监督之下、置于法制的约束之下。三是严格践行廉政准则。在当今改革不断深化的年代，特别是基层领导干部，必须牢固树立全盘意识和大局意识，始终用“中央八项规定”及党和国家反腐倡廉的要求，规范自身从政行为，指引工作方向，诠释思想目标。在思想上、政治上、行动上要始终与上级保持高度一致，坚决维护新时期党在农村各项路线、方针、政策和富民强镇目标的统一性、严肃性，坚决做到有令即行，有禁则止，以过硬的作风、严明的纪律实现全镇加快突破发展。</w:t>
      </w:r>
    </w:p>
    <w:p>
      <w:pPr>
        <w:ind w:left="0" w:right="0" w:firstLine="560"/>
        <w:spacing w:before="450" w:after="450" w:line="312" w:lineRule="auto"/>
      </w:pPr>
      <w:r>
        <w:rPr>
          <w:rFonts w:ascii="宋体" w:hAnsi="宋体" w:eastAsia="宋体" w:cs="宋体"/>
          <w:color w:val="000"/>
          <w:sz w:val="28"/>
          <w:szCs w:val="28"/>
        </w:rPr>
        <w:t xml:space="preserve">正是由于我们在工作中始终坚持保持党的纯洁性，在县委、县政府的正确领导下，干干净净为民服务，大力弘扬廉政文化，努力强化制度建设，坚持不懈地围绕经济建设这个中心，坚持抓好党风廉政建设各项工作，使广大党员干部保持党的纯洁性，不断强化各项工作措施，才让广大人民群众人均纯收入每年递增，生活水平明显提高，经济社会实现了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2025-01-19T03:05:19+08:00</dcterms:created>
  <dcterms:modified xsi:type="dcterms:W3CDTF">2025-01-19T03:05:19+08:00</dcterms:modified>
</cp:coreProperties>
</file>

<file path=docProps/custom.xml><?xml version="1.0" encoding="utf-8"?>
<Properties xmlns="http://schemas.openxmlformats.org/officeDocument/2006/custom-properties" xmlns:vt="http://schemas.openxmlformats.org/officeDocument/2006/docPropsVTypes"/>
</file>