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民主集中制整理及练习</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整理及练习人民代表大会制度的组织和活动原则是民主集中制人民代表大会制度的组织和活动的最重要特点是：国家机构实行民主集中制。（1）含义：民主集中制是在民主基础上的集中和集中指导下的民主相结合的制度。民主与集中的关系：民主是...</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第一篇：民主集中制整理及练习</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w:t>
      </w:r>
    </w:p>
    <w:p>
      <w:pPr>
        <w:ind w:left="0" w:right="0" w:firstLine="560"/>
        <w:spacing w:before="450" w:after="450" w:line="312" w:lineRule="auto"/>
      </w:pPr>
      <w:r>
        <w:rPr>
          <w:rFonts w:ascii="宋体" w:hAnsi="宋体" w:eastAsia="宋体" w:cs="宋体"/>
          <w:color w:val="000"/>
          <w:sz w:val="28"/>
          <w:szCs w:val="28"/>
        </w:rPr>
        <w:t xml:space="preserve">民主是集中的基础，只有充分发扬民主，才能形成正确的集中；</w:t>
      </w:r>
    </w:p>
    <w:p>
      <w:pPr>
        <w:ind w:left="0" w:right="0" w:firstLine="560"/>
        <w:spacing w:before="450" w:after="450" w:line="312" w:lineRule="auto"/>
      </w:pPr>
      <w:r>
        <w:rPr>
          <w:rFonts w:ascii="宋体" w:hAnsi="宋体" w:eastAsia="宋体" w:cs="宋体"/>
          <w:color w:val="000"/>
          <w:sz w:val="28"/>
          <w:szCs w:val="28"/>
        </w:rPr>
        <w:t xml:space="preserve">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第一、在人民代表大会和人民的关系上,人民代表大会的代表由民主选举产生，对人负责，受人民监督。对违反人民意志和利益的，或不称职的代表，人民有权依法予以罢免。（人大代表与人民）</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（人大代表在人大中的活动）</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我国权力机关集中统一行使国家权力，各国家机关分工实施，各司其职，国家机关之间存在着权力制约和监督。</w:t>
      </w:r>
    </w:p>
    <w:p>
      <w:pPr>
        <w:ind w:left="0" w:right="0" w:firstLine="560"/>
        <w:spacing w:before="450" w:after="450" w:line="312" w:lineRule="auto"/>
      </w:pPr>
      <w:r>
        <w:rPr>
          <w:rFonts w:ascii="宋体" w:hAnsi="宋体" w:eastAsia="宋体" w:cs="宋体"/>
          <w:color w:val="000"/>
          <w:sz w:val="28"/>
          <w:szCs w:val="28"/>
        </w:rPr>
        <w:t xml:space="preserve">人大与其他国家机构（政府，法院，检察院，国家主席）</w:t>
      </w:r>
    </w:p>
    <w:p>
      <w:pPr>
        <w:ind w:left="0" w:right="0" w:firstLine="560"/>
        <w:spacing w:before="450" w:after="450" w:line="312" w:lineRule="auto"/>
      </w:pPr>
      <w:r>
        <w:rPr>
          <w:rFonts w:ascii="宋体" w:hAnsi="宋体" w:eastAsia="宋体" w:cs="宋体"/>
          <w:color w:val="000"/>
          <w:sz w:val="28"/>
          <w:szCs w:val="28"/>
        </w:rPr>
        <w:t xml:space="preserve">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红对勾41页3.6.7.9</w:t>
      </w:r>
    </w:p>
    <w:p>
      <w:pPr>
        <w:ind w:left="0" w:right="0" w:firstLine="560"/>
        <w:spacing w:before="450" w:after="450" w:line="312" w:lineRule="auto"/>
      </w:pPr>
      <w:r>
        <w:rPr>
          <w:rFonts w:ascii="宋体" w:hAnsi="宋体" w:eastAsia="宋体" w:cs="宋体"/>
          <w:color w:val="000"/>
          <w:sz w:val="28"/>
          <w:szCs w:val="28"/>
        </w:rPr>
        <w:t xml:space="preserve">43页3.6.7.8.11.20</w:t>
      </w:r>
    </w:p>
    <w:p>
      <w:pPr>
        <w:ind w:left="0" w:right="0" w:firstLine="560"/>
        <w:spacing w:before="450" w:after="450" w:line="312" w:lineRule="auto"/>
      </w:pPr>
      <w:r>
        <w:rPr>
          <w:rFonts w:ascii="宋体" w:hAnsi="宋体" w:eastAsia="宋体" w:cs="宋体"/>
          <w:color w:val="000"/>
          <w:sz w:val="28"/>
          <w:szCs w:val="28"/>
        </w:rPr>
        <w:t xml:space="preserve">材料一：2024年3月5日----8日，在十二届全国人大二次会议上，人大代表们认真履行职责，积极为民“代言”，提出议案468件，这些议案和建议大都是群众普遍关心的热点、难点问题。</w:t>
      </w:r>
    </w:p>
    <w:p>
      <w:pPr>
        <w:ind w:left="0" w:right="0" w:firstLine="560"/>
        <w:spacing w:before="450" w:after="450" w:line="312" w:lineRule="auto"/>
      </w:pPr>
      <w:r>
        <w:rPr>
          <w:rFonts w:ascii="宋体" w:hAnsi="宋体" w:eastAsia="宋体" w:cs="宋体"/>
          <w:color w:val="000"/>
          <w:sz w:val="28"/>
          <w:szCs w:val="28"/>
        </w:rPr>
        <w:t xml:space="preserve">材料二：2024年3月5日上午9时，十二届全国人大二次会议在人民大会堂开幕,听取和审议国务院总理李克强关于政府工作的报告,审查国务院关于2024年国民经济和社会发展计划； 3月13日，十二届全国人大二次会议闭幕会在人民大会堂举行，会议表决通过了关于政府工作报告的决议。赞成2887票，反对15票，弃权5票。全国人大常委会委员长张德江宣布表决通过。</w:t>
      </w:r>
    </w:p>
    <w:p>
      <w:pPr>
        <w:ind w:left="0" w:right="0" w:firstLine="560"/>
        <w:spacing w:before="450" w:after="450" w:line="312" w:lineRule="auto"/>
      </w:pPr>
      <w:r>
        <w:rPr>
          <w:rFonts w:ascii="宋体" w:hAnsi="宋体" w:eastAsia="宋体" w:cs="宋体"/>
          <w:color w:val="000"/>
          <w:sz w:val="28"/>
          <w:szCs w:val="28"/>
        </w:rPr>
        <w:t xml:space="preserve">结合上述材料，请分析在我国人民代表大会制度中是如何体现民主集中制的?（12分）①在人民代表大会与人民的关系上，人民代表大会的代表由人民民主选举产生，对人民负责，受人民监督。材料一中人大代表们认真履行职责，积极为民“代言”就体现了这一点。②在人民代表大会与其他国家机关的关系上，全国人民代表大会是我国的最高国家权力机</w:t>
      </w:r>
    </w:p>
    <w:p>
      <w:pPr>
        <w:ind w:left="0" w:right="0" w:firstLine="560"/>
        <w:spacing w:before="450" w:after="450" w:line="312" w:lineRule="auto"/>
      </w:pPr>
      <w:r>
        <w:rPr>
          <w:rFonts w:ascii="宋体" w:hAnsi="宋体" w:eastAsia="宋体" w:cs="宋体"/>
          <w:color w:val="000"/>
          <w:sz w:val="28"/>
          <w:szCs w:val="28"/>
        </w:rPr>
        <w:t xml:space="preserve">关，国务院等其它国家机关是在全国人民代表大会基础上产生，并对全国人大负责，受全国人大监督。材料中十二届全国人大二次会议听取和审议并通过政府工作报告就体现了这一点。</w:t>
      </w:r>
    </w:p>
    <w:p>
      <w:pPr>
        <w:ind w:left="0" w:right="0" w:firstLine="560"/>
        <w:spacing w:before="450" w:after="450" w:line="312" w:lineRule="auto"/>
      </w:pPr>
      <w:r>
        <w:rPr>
          <w:rFonts w:ascii="宋体" w:hAnsi="宋体" w:eastAsia="宋体" w:cs="宋体"/>
          <w:color w:val="000"/>
          <w:sz w:val="28"/>
          <w:szCs w:val="28"/>
        </w:rPr>
        <w:t xml:space="preserve">③在人民代表大会的活动中，法律的制定和重大问题的决策，由人大代表充分讨论，实行少数服从多数原则，民主决定。材料中全国人大表决通过政府工作报告时以“赞成2887票，反对15票，弃权5票”通过，充分体现了少数服从多数原则。（每点4分）</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2025-01-19T03:40:38+08:00</dcterms:created>
  <dcterms:modified xsi:type="dcterms:W3CDTF">2025-01-19T03:40:38+08:00</dcterms:modified>
</cp:coreProperties>
</file>

<file path=docProps/custom.xml><?xml version="1.0" encoding="utf-8"?>
<Properties xmlns="http://schemas.openxmlformats.org/officeDocument/2006/custom-properties" xmlns:vt="http://schemas.openxmlformats.org/officeDocument/2006/docPropsVTypes"/>
</file>