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垃圾电子邮件过滤技术中的应用</w:t>
      </w:r>
      <w:bookmarkEnd w:id="1"/>
    </w:p>
    <w:p>
      <w:pPr>
        <w:jc w:val="center"/>
        <w:spacing w:before="0" w:after="450"/>
      </w:pPr>
      <w:r>
        <w:rPr>
          <w:rFonts w:ascii="Arial" w:hAnsi="Arial" w:eastAsia="Arial" w:cs="Arial"/>
          <w:color w:val="999999"/>
          <w:sz w:val="20"/>
          <w:szCs w:val="20"/>
        </w:rPr>
        <w:t xml:space="preserve">来源：网络  作者：七色彩虹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第一篇：垃圾电子邮件过滤技术中的应用人工免疫算法在垃圾电子邮件过滤技术中的应用第一章 人工免疫算法1.1人工免疫算法基本概述1.2免疫算法的仿生原理1.3人工免疫算法第二章 垃圾邮件过滤技术2.1垃圾邮件概述2.2垃圾邮件过滤技术的现状第...</w:t>
      </w:r>
    </w:p>
    <w:p>
      <w:pPr>
        <w:ind w:left="0" w:right="0" w:firstLine="560"/>
        <w:spacing w:before="450" w:after="450" w:line="312" w:lineRule="auto"/>
      </w:pPr>
      <w:r>
        <w:rPr>
          <w:rFonts w:ascii="黑体" w:hAnsi="黑体" w:eastAsia="黑体" w:cs="黑体"/>
          <w:color w:val="000000"/>
          <w:sz w:val="36"/>
          <w:szCs w:val="36"/>
          <w:b w:val="1"/>
          <w:bCs w:val="1"/>
        </w:rPr>
        <w:t xml:space="preserve">第一篇：垃圾电子邮件过滤技术中的应用</w:t>
      </w:r>
    </w:p>
    <w:p>
      <w:pPr>
        <w:ind w:left="0" w:right="0" w:firstLine="560"/>
        <w:spacing w:before="450" w:after="450" w:line="312" w:lineRule="auto"/>
      </w:pPr>
      <w:r>
        <w:rPr>
          <w:rFonts w:ascii="宋体" w:hAnsi="宋体" w:eastAsia="宋体" w:cs="宋体"/>
          <w:color w:val="000"/>
          <w:sz w:val="28"/>
          <w:szCs w:val="28"/>
        </w:rPr>
        <w:t xml:space="preserve">人工免疫算法在垃圾电子邮件过滤技术中的应用</w:t>
      </w:r>
    </w:p>
    <w:p>
      <w:pPr>
        <w:ind w:left="0" w:right="0" w:firstLine="560"/>
        <w:spacing w:before="450" w:after="450" w:line="312" w:lineRule="auto"/>
      </w:pPr>
      <w:r>
        <w:rPr>
          <w:rFonts w:ascii="宋体" w:hAnsi="宋体" w:eastAsia="宋体" w:cs="宋体"/>
          <w:color w:val="000"/>
          <w:sz w:val="28"/>
          <w:szCs w:val="28"/>
        </w:rPr>
        <w:t xml:space="preserve">第一章 人工免疫算法</w:t>
      </w:r>
    </w:p>
    <w:p>
      <w:pPr>
        <w:ind w:left="0" w:right="0" w:firstLine="560"/>
        <w:spacing w:before="450" w:after="450" w:line="312" w:lineRule="auto"/>
      </w:pPr>
      <w:r>
        <w:rPr>
          <w:rFonts w:ascii="宋体" w:hAnsi="宋体" w:eastAsia="宋体" w:cs="宋体"/>
          <w:color w:val="000"/>
          <w:sz w:val="28"/>
          <w:szCs w:val="28"/>
        </w:rPr>
        <w:t xml:space="preserve">1.1人工免疫算法基本概述</w:t>
      </w:r>
    </w:p>
    <w:p>
      <w:pPr>
        <w:ind w:left="0" w:right="0" w:firstLine="560"/>
        <w:spacing w:before="450" w:after="450" w:line="312" w:lineRule="auto"/>
      </w:pPr>
      <w:r>
        <w:rPr>
          <w:rFonts w:ascii="宋体" w:hAnsi="宋体" w:eastAsia="宋体" w:cs="宋体"/>
          <w:color w:val="000"/>
          <w:sz w:val="28"/>
          <w:szCs w:val="28"/>
        </w:rPr>
        <w:t xml:space="preserve">1.2免疫算法的仿生原理</w:t>
      </w:r>
    </w:p>
    <w:p>
      <w:pPr>
        <w:ind w:left="0" w:right="0" w:firstLine="560"/>
        <w:spacing w:before="450" w:after="450" w:line="312" w:lineRule="auto"/>
      </w:pPr>
      <w:r>
        <w:rPr>
          <w:rFonts w:ascii="宋体" w:hAnsi="宋体" w:eastAsia="宋体" w:cs="宋体"/>
          <w:color w:val="000"/>
          <w:sz w:val="28"/>
          <w:szCs w:val="28"/>
        </w:rPr>
        <w:t xml:space="preserve">1.3人工免疫算法</w:t>
      </w:r>
    </w:p>
    <w:p>
      <w:pPr>
        <w:ind w:left="0" w:right="0" w:firstLine="560"/>
        <w:spacing w:before="450" w:after="450" w:line="312" w:lineRule="auto"/>
      </w:pPr>
      <w:r>
        <w:rPr>
          <w:rFonts w:ascii="宋体" w:hAnsi="宋体" w:eastAsia="宋体" w:cs="宋体"/>
          <w:color w:val="000"/>
          <w:sz w:val="28"/>
          <w:szCs w:val="28"/>
        </w:rPr>
        <w:t xml:space="preserve">第二章 垃圾邮件过滤技术</w:t>
      </w:r>
    </w:p>
    <w:p>
      <w:pPr>
        <w:ind w:left="0" w:right="0" w:firstLine="560"/>
        <w:spacing w:before="450" w:after="450" w:line="312" w:lineRule="auto"/>
      </w:pPr>
      <w:r>
        <w:rPr>
          <w:rFonts w:ascii="宋体" w:hAnsi="宋体" w:eastAsia="宋体" w:cs="宋体"/>
          <w:color w:val="000"/>
          <w:sz w:val="28"/>
          <w:szCs w:val="28"/>
        </w:rPr>
        <w:t xml:space="preserve">2.1垃圾邮件概述</w:t>
      </w:r>
    </w:p>
    <w:p>
      <w:pPr>
        <w:ind w:left="0" w:right="0" w:firstLine="560"/>
        <w:spacing w:before="450" w:after="450" w:line="312" w:lineRule="auto"/>
      </w:pPr>
      <w:r>
        <w:rPr>
          <w:rFonts w:ascii="宋体" w:hAnsi="宋体" w:eastAsia="宋体" w:cs="宋体"/>
          <w:color w:val="000"/>
          <w:sz w:val="28"/>
          <w:szCs w:val="28"/>
        </w:rPr>
        <w:t xml:space="preserve">2.2垃圾邮件过滤技术的现状</w:t>
      </w:r>
    </w:p>
    <w:p>
      <w:pPr>
        <w:ind w:left="0" w:right="0" w:firstLine="560"/>
        <w:spacing w:before="450" w:after="450" w:line="312" w:lineRule="auto"/>
      </w:pPr>
      <w:r>
        <w:rPr>
          <w:rFonts w:ascii="宋体" w:hAnsi="宋体" w:eastAsia="宋体" w:cs="宋体"/>
          <w:color w:val="000"/>
          <w:sz w:val="28"/>
          <w:szCs w:val="28"/>
        </w:rPr>
        <w:t xml:space="preserve">第三章 人工免疫算法在垃圾邮件过滤技术中的应用</w:t>
      </w:r>
    </w:p>
    <w:p>
      <w:pPr>
        <w:ind w:left="0" w:right="0" w:firstLine="560"/>
        <w:spacing w:before="450" w:after="450" w:line="312" w:lineRule="auto"/>
      </w:pPr>
      <w:r>
        <w:rPr>
          <w:rFonts w:ascii="宋体" w:hAnsi="宋体" w:eastAsia="宋体" w:cs="宋体"/>
          <w:color w:val="000"/>
          <w:sz w:val="28"/>
          <w:szCs w:val="28"/>
        </w:rPr>
        <w:t xml:space="preserve">3.1整体设计思路</w:t>
      </w:r>
    </w:p>
    <w:p>
      <w:pPr>
        <w:ind w:left="0" w:right="0" w:firstLine="560"/>
        <w:spacing w:before="450" w:after="450" w:line="312" w:lineRule="auto"/>
      </w:pPr>
      <w:r>
        <w:rPr>
          <w:rFonts w:ascii="宋体" w:hAnsi="宋体" w:eastAsia="宋体" w:cs="宋体"/>
          <w:color w:val="000"/>
          <w:sz w:val="28"/>
          <w:szCs w:val="28"/>
        </w:rPr>
        <w:t xml:space="preserve">3.2过滤器的实现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第四章 测试与结果分析</w:t>
      </w:r>
    </w:p>
    <w:p>
      <w:pPr>
        <w:ind w:left="0" w:right="0" w:firstLine="560"/>
        <w:spacing w:before="450" w:after="450" w:line="312" w:lineRule="auto"/>
      </w:pPr>
      <w:r>
        <w:rPr>
          <w:rFonts w:ascii="宋体" w:hAnsi="宋体" w:eastAsia="宋体" w:cs="宋体"/>
          <w:color w:val="000"/>
          <w:sz w:val="28"/>
          <w:szCs w:val="28"/>
        </w:rPr>
        <w:t xml:space="preserve">4.1测试算法</w:t>
      </w:r>
    </w:p>
    <w:p>
      <w:pPr>
        <w:ind w:left="0" w:right="0" w:firstLine="560"/>
        <w:spacing w:before="450" w:after="450" w:line="312" w:lineRule="auto"/>
      </w:pPr>
      <w:r>
        <w:rPr>
          <w:rFonts w:ascii="宋体" w:hAnsi="宋体" w:eastAsia="宋体" w:cs="宋体"/>
          <w:color w:val="000"/>
          <w:sz w:val="28"/>
          <w:szCs w:val="28"/>
        </w:rPr>
        <w:t xml:space="preserve">4.2对算法的改进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第二篇：反垃圾邮件技术——邮件过滤</w:t>
      </w:r>
    </w:p>
    <w:p>
      <w:pPr>
        <w:ind w:left="0" w:right="0" w:firstLine="560"/>
        <w:spacing w:before="450" w:after="450" w:line="312" w:lineRule="auto"/>
      </w:pPr>
      <w:r>
        <w:rPr>
          <w:rFonts w:ascii="宋体" w:hAnsi="宋体" w:eastAsia="宋体" w:cs="宋体"/>
          <w:color w:val="000"/>
          <w:sz w:val="28"/>
          <w:szCs w:val="28"/>
        </w:rPr>
        <w:t xml:space="preserve">在对抗垃圾邮件的技术中还有一种极为重要的技术是邮件过滤技术（Mail Filter）。通过实时黑名单技术并不能完全解决垃圾邮件的问题，使用邮件过滤技术与之配合才能更有效的消除垃圾邮件带来的影响。</w:t>
      </w:r>
    </w:p>
    <w:p>
      <w:pPr>
        <w:ind w:left="0" w:right="0" w:firstLine="560"/>
        <w:spacing w:before="450" w:after="450" w:line="312" w:lineRule="auto"/>
      </w:pPr>
      <w:r>
        <w:rPr>
          <w:rFonts w:ascii="宋体" w:hAnsi="宋体" w:eastAsia="宋体" w:cs="宋体"/>
          <w:color w:val="000"/>
          <w:sz w:val="28"/>
          <w:szCs w:val="28"/>
        </w:rPr>
        <w:t xml:space="preserve">邮件过滤按照邮件系统的角色结构可以分为三类：</w:t>
      </w:r>
    </w:p>
    <w:p>
      <w:pPr>
        <w:ind w:left="0" w:right="0" w:firstLine="560"/>
        <w:spacing w:before="450" w:after="450" w:line="312" w:lineRule="auto"/>
      </w:pPr>
      <w:r>
        <w:rPr>
          <w:rFonts w:ascii="宋体" w:hAnsi="宋体" w:eastAsia="宋体" w:cs="宋体"/>
          <w:color w:val="000"/>
          <w:sz w:val="28"/>
          <w:szCs w:val="28"/>
        </w:rPr>
        <w:t xml:space="preserve">MTA（邮件传输代理）过滤</w:t>
      </w:r>
    </w:p>
    <w:p>
      <w:pPr>
        <w:ind w:left="0" w:right="0" w:firstLine="560"/>
        <w:spacing w:before="450" w:after="450" w:line="312" w:lineRule="auto"/>
      </w:pPr>
      <w:r>
        <w:rPr>
          <w:rFonts w:ascii="宋体" w:hAnsi="宋体" w:eastAsia="宋体" w:cs="宋体"/>
          <w:color w:val="000"/>
          <w:sz w:val="28"/>
          <w:szCs w:val="28"/>
        </w:rPr>
        <w:t xml:space="preserve">MDA（邮件递交代理）过滤</w:t>
      </w:r>
    </w:p>
    <w:p>
      <w:pPr>
        <w:ind w:left="0" w:right="0" w:firstLine="560"/>
        <w:spacing w:before="450" w:after="450" w:line="312" w:lineRule="auto"/>
      </w:pPr>
      <w:r>
        <w:rPr>
          <w:rFonts w:ascii="宋体" w:hAnsi="宋体" w:eastAsia="宋体" w:cs="宋体"/>
          <w:color w:val="000"/>
          <w:sz w:val="28"/>
          <w:szCs w:val="28"/>
        </w:rPr>
        <w:t xml:space="preserve">MUA（邮件用户代理）过滤</w:t>
      </w:r>
    </w:p>
    <w:p>
      <w:pPr>
        <w:ind w:left="0" w:right="0" w:firstLine="560"/>
        <w:spacing w:before="450" w:after="450" w:line="312" w:lineRule="auto"/>
      </w:pPr>
      <w:r>
        <w:rPr>
          <w:rFonts w:ascii="宋体" w:hAnsi="宋体" w:eastAsia="宋体" w:cs="宋体"/>
          <w:color w:val="000"/>
          <w:sz w:val="28"/>
          <w:szCs w:val="28"/>
        </w:rPr>
        <w:t xml:space="preserve">MTA过滤是指MTA在会话过程中对会话的数据进行检查，对于符合过滤条件的邮件进行过滤处理。邮件会话过程中有两个阶段可以进行过滤：</w:t>
      </w:r>
    </w:p>
    <w:p>
      <w:pPr>
        <w:ind w:left="0" w:right="0" w:firstLine="560"/>
        <w:spacing w:before="450" w:after="450" w:line="312" w:lineRule="auto"/>
      </w:pPr>
      <w:r>
        <w:rPr>
          <w:rFonts w:ascii="宋体" w:hAnsi="宋体" w:eastAsia="宋体" w:cs="宋体"/>
          <w:color w:val="000"/>
          <w:sz w:val="28"/>
          <w:szCs w:val="28"/>
        </w:rPr>
        <w:t xml:space="preserve">第一个阶段，邮件发送邮件数据前，即在发送DATA指令前的过滤。在发送DATA指令前，邮件对话可以在SMTP连接开始、HELO/EHLO指令、MAIL FROM指令和RCPT TO指令中对会话数据进行检查。</w:t>
      </w:r>
    </w:p>
    <w:p>
      <w:pPr>
        <w:ind w:left="0" w:right="0" w:firstLine="560"/>
        <w:spacing w:before="450" w:after="450" w:line="312" w:lineRule="auto"/>
      </w:pPr>
      <w:r>
        <w:rPr>
          <w:rFonts w:ascii="宋体" w:hAnsi="宋体" w:eastAsia="宋体" w:cs="宋体"/>
          <w:color w:val="000"/>
          <w:sz w:val="28"/>
          <w:szCs w:val="28"/>
        </w:rPr>
        <w:t xml:space="preserve">如果在检查中该会话符合过滤的条件，就可以按照规则采取相应的动作，如直接在会话阶段断开连接、发出警告代码等。邮件发送邮件数据前的检查也叫做信封检查。</w:t>
      </w:r>
    </w:p>
    <w:p>
      <w:pPr>
        <w:ind w:left="0" w:right="0" w:firstLine="560"/>
        <w:spacing w:before="450" w:after="450" w:line="312" w:lineRule="auto"/>
      </w:pPr>
      <w:r>
        <w:rPr>
          <w:rFonts w:ascii="宋体" w:hAnsi="宋体" w:eastAsia="宋体" w:cs="宋体"/>
          <w:color w:val="000"/>
          <w:sz w:val="28"/>
          <w:szCs w:val="28"/>
        </w:rPr>
        <w:t xml:space="preserve">第二个阶段，邮件发送邮件数据后，即在发送DATA指令后的过滤。在通过一个点的单行结束DATA指令后，可以对DATA指令接收到的数据进行检查，这包括信头检查和信体检查。在DATA指令所传送的数据中，信头和信体是通过一个空行分隔开的。</w:t>
      </w:r>
    </w:p>
    <w:p>
      <w:pPr>
        <w:ind w:left="0" w:right="0" w:firstLine="560"/>
        <w:spacing w:before="450" w:after="450" w:line="312" w:lineRule="auto"/>
      </w:pPr>
      <w:r>
        <w:rPr>
          <w:rFonts w:ascii="宋体" w:hAnsi="宋体" w:eastAsia="宋体" w:cs="宋体"/>
          <w:color w:val="000"/>
          <w:sz w:val="28"/>
          <w:szCs w:val="28"/>
        </w:rPr>
        <w:t xml:space="preserve">信头一般都比较小，通常在1KB－10KB之间，检查信头也比较快。而信体检查就要检查大量的数据，会给邮件服务器带来很大的负载。所以通常不做信体检查。</w:t>
      </w:r>
    </w:p>
    <w:p>
      <w:pPr>
        <w:ind w:left="0" w:right="0" w:firstLine="560"/>
        <w:spacing w:before="450" w:after="450" w:line="312" w:lineRule="auto"/>
      </w:pPr>
      <w:r>
        <w:rPr>
          <w:rFonts w:ascii="宋体" w:hAnsi="宋体" w:eastAsia="宋体" w:cs="宋体"/>
          <w:color w:val="000"/>
          <w:sz w:val="28"/>
          <w:szCs w:val="28"/>
        </w:rPr>
        <w:t xml:space="preserve">邮件发送邮件数据后的检查实际上是在邮件数据传输基本完毕后进行的，因此并不能节省下被垃圾邮件占用的带宽和处理能力，只是可以让用户不再收到这些已被过滤的垃圾邮件。MDA过滤是指MDA在从MTA中接收到信件，在本地或远程进行递交时进行检查，对于符合过滤条件的邮件进行过滤处理。</w:t>
      </w:r>
    </w:p>
    <w:p>
      <w:pPr>
        <w:ind w:left="0" w:right="0" w:firstLine="560"/>
        <w:spacing w:before="450" w:after="450" w:line="312" w:lineRule="auto"/>
      </w:pPr>
      <w:r>
        <w:rPr>
          <w:rFonts w:ascii="宋体" w:hAnsi="宋体" w:eastAsia="宋体" w:cs="宋体"/>
          <w:color w:val="000"/>
          <w:sz w:val="28"/>
          <w:szCs w:val="28"/>
        </w:rPr>
        <w:t xml:space="preserve">很多的MDA都支持在这个过程进行过滤，如Procmail、Maildrop和Cyrus-IMAP等，甚至它们本身就是作为过滤器使用的。这些过滤器使用过滤语言（如Sieve，它是一个标准化的邮件过滤语言，现在已成为IETF标准）。来制订过滤规则，因此配置比较灵活、功能强大。但是由于是在邮件递交阶段进行过滤，同MTA的邮件发送邮件数据后的检查一样，并不能节省下被垃圾邮件占用的带宽和处理能力，只是可以让用户不再收到这些已被过滤的垃圾邮件。</w:t>
      </w:r>
    </w:p>
    <w:p>
      <w:pPr>
        <w:ind w:left="0" w:right="0" w:firstLine="560"/>
        <w:spacing w:before="450" w:after="450" w:line="312" w:lineRule="auto"/>
      </w:pPr>
      <w:r>
        <w:rPr>
          <w:rFonts w:ascii="宋体" w:hAnsi="宋体" w:eastAsia="宋体" w:cs="宋体"/>
          <w:color w:val="000"/>
          <w:sz w:val="28"/>
          <w:szCs w:val="28"/>
        </w:rPr>
        <w:t xml:space="preserve">MTA和MDA过滤都是邮件服务器端的过滤，而MUA过滤是邮件用户的客户端的过滤。多数流行的邮件客户端，如Outlook、Outlook Express、Netscape Mail、Foxmail等都支持MUA过滤。</w:t>
      </w:r>
    </w:p>
    <w:p>
      <w:pPr>
        <w:ind w:left="0" w:right="0" w:firstLine="560"/>
        <w:spacing w:before="450" w:after="450" w:line="312" w:lineRule="auto"/>
      </w:pPr>
      <w:r>
        <w:rPr>
          <w:rFonts w:ascii="宋体" w:hAnsi="宋体" w:eastAsia="宋体" w:cs="宋体"/>
          <w:color w:val="000"/>
          <w:sz w:val="28"/>
          <w:szCs w:val="28"/>
        </w:rPr>
        <w:t xml:space="preserve">邮件过滤技术作为一个有效的对抗垃圾邮件的手段，就如同杀毒软件对病毒的查杀一样，也是需要不断根据情况更新邮件过滤规则的。通常都是管理员自行根据垃圾邮件监测情况来更新过滤规则。不过本站即将推出一个推荐的信头过滤规则和信体过滤规则，并不断根据情况进行更新。用户可以订阅这些规则并参考应用到自己的邮件系统中。</w:t>
      </w:r>
    </w:p>
    <w:p>
      <w:pPr>
        <w:ind w:left="0" w:right="0" w:firstLine="560"/>
        <w:spacing w:before="450" w:after="450" w:line="312" w:lineRule="auto"/>
      </w:pPr>
      <w:r>
        <w:rPr>
          <w:rFonts w:ascii="宋体" w:hAnsi="宋体" w:eastAsia="宋体" w:cs="宋体"/>
          <w:color w:val="000"/>
          <w:sz w:val="28"/>
          <w:szCs w:val="28"/>
        </w:rPr>
        <w:t xml:space="preserve">邮件过滤是一项应用的相当早的技术，因而也发展的比较完善。已经有很多主流的邮件系统支持邮件过滤，一些不直接支持该功能的邮件系统也可以通过补丁或外置的邮件过滤器来实现邮件过滤。</w:t>
      </w:r>
    </w:p>
    <w:p>
      <w:pPr>
        <w:ind w:left="0" w:right="0" w:firstLine="560"/>
        <w:spacing w:before="450" w:after="450" w:line="312" w:lineRule="auto"/>
      </w:pPr>
      <w:r>
        <w:rPr>
          <w:rFonts w:ascii="宋体" w:hAnsi="宋体" w:eastAsia="宋体" w:cs="宋体"/>
          <w:color w:val="000"/>
          <w:sz w:val="28"/>
          <w:szCs w:val="28"/>
        </w:rPr>
        <w:t xml:space="preserve">不过由于多数的黑名单服务提供者是国外的组织和公司，所以其提供的黑名单并不能有效地反映出国内的垃圾邮件情况，因此国内使用实时黑名单服务的邮件商很少，这也是我们之所以要提供自己的实时黑名单服务的原因。我们希望提供一个主要针对国内的垃圾邮件状况和动态地址分布的黑名单来为有效地遏制垃圾邮件做些有益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第三篇：过滤工、磁选工安全技术操作规程[范文]</w:t>
      </w:r>
    </w:p>
    <w:p>
      <w:pPr>
        <w:ind w:left="0" w:right="0" w:firstLine="560"/>
        <w:spacing w:before="450" w:after="450" w:line="312" w:lineRule="auto"/>
      </w:pPr>
      <w:r>
        <w:rPr>
          <w:rFonts w:ascii="宋体" w:hAnsi="宋体" w:eastAsia="宋体" w:cs="宋体"/>
          <w:color w:val="000"/>
          <w:sz w:val="28"/>
          <w:szCs w:val="28"/>
        </w:rPr>
        <w:t xml:space="preserve">过滤工安全技术操作规程</w:t>
      </w:r>
    </w:p>
    <w:p>
      <w:pPr>
        <w:ind w:left="0" w:right="0" w:firstLine="560"/>
        <w:spacing w:before="450" w:after="450" w:line="312" w:lineRule="auto"/>
      </w:pPr>
      <w:r>
        <w:rPr>
          <w:rFonts w:ascii="宋体" w:hAnsi="宋体" w:eastAsia="宋体" w:cs="宋体"/>
          <w:color w:val="000"/>
          <w:sz w:val="28"/>
          <w:szCs w:val="28"/>
        </w:rPr>
        <w:t xml:space="preserve">1、过滤工的职责是负责过滤机正常运转和卸矿漏斗，溢流管路畅通，运送水分为8—10％的滤饼，并尽量减少溢流量，在确保滤饼水平情况下，不断提高过滤效率。</w:t>
      </w:r>
    </w:p>
    <w:p>
      <w:pPr>
        <w:ind w:left="0" w:right="0" w:firstLine="560"/>
        <w:spacing w:before="450" w:after="450" w:line="312" w:lineRule="auto"/>
      </w:pPr>
      <w:r>
        <w:rPr>
          <w:rFonts w:ascii="宋体" w:hAnsi="宋体" w:eastAsia="宋体" w:cs="宋体"/>
          <w:color w:val="000"/>
          <w:sz w:val="28"/>
          <w:szCs w:val="28"/>
        </w:rPr>
        <w:t xml:space="preserve">2、开车前检查电机，减速机油位、油页、轴承润滑等情况，检查皮带、滤布、压条、管；、阀完好情况和真空、压风值大小等。</w:t>
      </w:r>
    </w:p>
    <w:p>
      <w:pPr>
        <w:ind w:left="0" w:right="0" w:firstLine="560"/>
        <w:spacing w:before="450" w:after="450" w:line="312" w:lineRule="auto"/>
      </w:pPr>
      <w:r>
        <w:rPr>
          <w:rFonts w:ascii="宋体" w:hAnsi="宋体" w:eastAsia="宋体" w:cs="宋体"/>
          <w:color w:val="000"/>
          <w:sz w:val="28"/>
          <w:szCs w:val="28"/>
        </w:rPr>
        <w:t xml:space="preserve">3、过滤机开车前必须和浓缩砂泵工和磁选工联系好后才能开动过滤机后通知真空工相应开车。</w:t>
      </w:r>
    </w:p>
    <w:p>
      <w:pPr>
        <w:ind w:left="0" w:right="0" w:firstLine="560"/>
        <w:spacing w:before="450" w:after="450" w:line="312" w:lineRule="auto"/>
      </w:pPr>
      <w:r>
        <w:rPr>
          <w:rFonts w:ascii="宋体" w:hAnsi="宋体" w:eastAsia="宋体" w:cs="宋体"/>
          <w:color w:val="000"/>
          <w:sz w:val="28"/>
          <w:szCs w:val="28"/>
        </w:rPr>
        <w:t xml:space="preserve">4、磁选停车后，再开几分钟，将筒内的物料滤完，关闭风压和真空泵后，再停过滤机和皮带机。</w:t>
      </w:r>
    </w:p>
    <w:p>
      <w:pPr>
        <w:ind w:left="0" w:right="0" w:firstLine="560"/>
        <w:spacing w:before="450" w:after="450" w:line="312" w:lineRule="auto"/>
      </w:pPr>
      <w:r>
        <w:rPr>
          <w:rFonts w:ascii="宋体" w:hAnsi="宋体" w:eastAsia="宋体" w:cs="宋体"/>
          <w:color w:val="000"/>
          <w:sz w:val="28"/>
          <w:szCs w:val="28"/>
        </w:rPr>
        <w:t xml:space="preserve">5、因过滤机压掉下或滤布损坏时，应及时开动备用过滤机。</w:t>
      </w:r>
    </w:p>
    <w:p>
      <w:pPr>
        <w:ind w:left="0" w:right="0" w:firstLine="560"/>
        <w:spacing w:before="450" w:after="450" w:line="312" w:lineRule="auto"/>
      </w:pPr>
      <w:r>
        <w:rPr>
          <w:rFonts w:ascii="宋体" w:hAnsi="宋体" w:eastAsia="宋体" w:cs="宋体"/>
          <w:color w:val="000"/>
          <w:sz w:val="28"/>
          <w:szCs w:val="28"/>
        </w:rPr>
        <w:t xml:space="preserve">6、如每两个以上过滤机同时开车时，应及时调整给矿阀门，作到均匀给矿。</w:t>
      </w:r>
    </w:p>
    <w:p>
      <w:pPr>
        <w:ind w:left="0" w:right="0" w:firstLine="560"/>
        <w:spacing w:before="450" w:after="450" w:line="312" w:lineRule="auto"/>
      </w:pPr>
      <w:r>
        <w:rPr>
          <w:rFonts w:ascii="宋体" w:hAnsi="宋体" w:eastAsia="宋体" w:cs="宋体"/>
          <w:color w:val="000"/>
          <w:sz w:val="28"/>
          <w:szCs w:val="28"/>
        </w:rPr>
        <w:t xml:space="preserve">7、过滤机运转时，每两个小时检查一次机头、拖辊、减速机和转动油槽，大轴瓦、皮带辊轴承等润滑情况是否良好，做到每班加润滑油。</w:t>
      </w:r>
    </w:p>
    <w:p>
      <w:pPr>
        <w:ind w:left="0" w:right="0" w:firstLine="560"/>
        <w:spacing w:before="450" w:after="450" w:line="312" w:lineRule="auto"/>
      </w:pPr>
      <w:r>
        <w:rPr>
          <w:rFonts w:ascii="宋体" w:hAnsi="宋体" w:eastAsia="宋体" w:cs="宋体"/>
          <w:color w:val="000"/>
          <w:sz w:val="28"/>
          <w:szCs w:val="28"/>
        </w:rPr>
        <w:t xml:space="preserve">磁选工安全技术操作规程</w:t>
      </w:r>
    </w:p>
    <w:p>
      <w:pPr>
        <w:ind w:left="0" w:right="0" w:firstLine="560"/>
        <w:spacing w:before="450" w:after="450" w:line="312" w:lineRule="auto"/>
      </w:pPr>
      <w:r>
        <w:rPr>
          <w:rFonts w:ascii="宋体" w:hAnsi="宋体" w:eastAsia="宋体" w:cs="宋体"/>
          <w:color w:val="000"/>
          <w:sz w:val="28"/>
          <w:szCs w:val="28"/>
        </w:rPr>
        <w:t xml:space="preserve">1、详细检查设备是否处于良好状态，各部螺丝是是否松动，传动部分是否有障碍物。</w:t>
      </w:r>
    </w:p>
    <w:p>
      <w:pPr>
        <w:ind w:left="0" w:right="0" w:firstLine="560"/>
        <w:spacing w:before="450" w:after="450" w:line="312" w:lineRule="auto"/>
      </w:pPr>
      <w:r>
        <w:rPr>
          <w:rFonts w:ascii="宋体" w:hAnsi="宋体" w:eastAsia="宋体" w:cs="宋体"/>
          <w:color w:val="000"/>
          <w:sz w:val="28"/>
          <w:szCs w:val="28"/>
        </w:rPr>
        <w:t xml:space="preserve">2、检查各部注油点和润滑部分的油量是否充足，油质是否符合要求。</w:t>
      </w:r>
    </w:p>
    <w:p>
      <w:pPr>
        <w:ind w:left="0" w:right="0" w:firstLine="560"/>
        <w:spacing w:before="450" w:after="450" w:line="312" w:lineRule="auto"/>
      </w:pPr>
      <w:r>
        <w:rPr>
          <w:rFonts w:ascii="宋体" w:hAnsi="宋体" w:eastAsia="宋体" w:cs="宋体"/>
          <w:color w:val="000"/>
          <w:sz w:val="28"/>
          <w:szCs w:val="28"/>
        </w:rPr>
        <w:t xml:space="preserve">3、开车前检查水管是否好使，水压是否正常，磁选机励磁电压，电流是否符合规定。</w:t>
      </w:r>
    </w:p>
    <w:p>
      <w:pPr>
        <w:ind w:left="0" w:right="0" w:firstLine="560"/>
        <w:spacing w:before="450" w:after="450" w:line="312" w:lineRule="auto"/>
      </w:pPr>
      <w:r>
        <w:rPr>
          <w:rFonts w:ascii="宋体" w:hAnsi="宋体" w:eastAsia="宋体" w:cs="宋体"/>
          <w:color w:val="000"/>
          <w:sz w:val="28"/>
          <w:szCs w:val="28"/>
        </w:rPr>
        <w:t xml:space="preserve">4、检查各部件无问题后，方可开车，开车顺序：先开水管，后开电动机和励磁电流，最后给矿，停车时，先停止给矿、给水，后停励磁电流和电动机。</w:t>
      </w:r>
    </w:p>
    <w:p>
      <w:pPr>
        <w:ind w:left="0" w:right="0" w:firstLine="560"/>
        <w:spacing w:before="450" w:after="450" w:line="312" w:lineRule="auto"/>
      </w:pPr>
      <w:r>
        <w:rPr>
          <w:rFonts w:ascii="宋体" w:hAnsi="宋体" w:eastAsia="宋体" w:cs="宋体"/>
          <w:color w:val="000"/>
          <w:sz w:val="28"/>
          <w:szCs w:val="28"/>
        </w:rPr>
        <w:t xml:space="preserve">5、根据矿石性质和品位高低调整电流，清洗水管和排矿阀门。</w:t>
      </w:r>
    </w:p>
    <w:p>
      <w:pPr>
        <w:ind w:left="0" w:right="0" w:firstLine="560"/>
        <w:spacing w:before="450" w:after="450" w:line="312" w:lineRule="auto"/>
      </w:pPr>
      <w:r>
        <w:rPr>
          <w:rFonts w:ascii="宋体" w:hAnsi="宋体" w:eastAsia="宋体" w:cs="宋体"/>
          <w:color w:val="000"/>
          <w:sz w:val="28"/>
          <w:szCs w:val="28"/>
        </w:rPr>
        <w:t xml:space="preserve">6、经常检查矿浆管路，溜槽的矿浆输送情况，避免堵塞造成金属流失。</w:t>
      </w:r>
    </w:p>
    <w:p>
      <w:pPr>
        <w:ind w:left="0" w:right="0" w:firstLine="560"/>
        <w:spacing w:before="450" w:after="450" w:line="312" w:lineRule="auto"/>
      </w:pPr>
      <w:r>
        <w:rPr>
          <w:rFonts w:ascii="宋体" w:hAnsi="宋体" w:eastAsia="宋体" w:cs="宋体"/>
          <w:color w:val="000"/>
          <w:sz w:val="28"/>
          <w:szCs w:val="28"/>
        </w:rPr>
        <w:t xml:space="preserve">7、经常了解、分析与目测相对照，及时调整与改善操作，认真贯彻执行本岗位的操作要领，做到高电流控浓度。</w:t>
      </w:r>
    </w:p>
    <w:p>
      <w:pPr>
        <w:ind w:left="0" w:right="0" w:firstLine="560"/>
        <w:spacing w:before="450" w:after="450" w:line="312" w:lineRule="auto"/>
      </w:pPr>
      <w:r>
        <w:rPr>
          <w:rFonts w:ascii="黑体" w:hAnsi="黑体" w:eastAsia="黑体" w:cs="黑体"/>
          <w:color w:val="000000"/>
          <w:sz w:val="36"/>
          <w:szCs w:val="36"/>
          <w:b w:val="1"/>
          <w:bCs w:val="1"/>
        </w:rPr>
        <w:t xml:space="preserve">第四篇：技术应用</w:t>
      </w:r>
    </w:p>
    <w:p>
      <w:pPr>
        <w:ind w:left="0" w:right="0" w:firstLine="560"/>
        <w:spacing w:before="450" w:after="450" w:line="312" w:lineRule="auto"/>
      </w:pPr>
      <w:r>
        <w:rPr>
          <w:rFonts w:ascii="宋体" w:hAnsi="宋体" w:eastAsia="宋体" w:cs="宋体"/>
          <w:color w:val="000"/>
          <w:sz w:val="28"/>
          <w:szCs w:val="28"/>
        </w:rPr>
        <w:t xml:space="preserve">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建设立警为公、执法为民，纪律严明、作风过硬的公安交警队伍为目标，以“严格执法、提升素质、人民满意”为主题，进一步强化民警思想政治教育和形势政策教育，认真贯彻落实各项条例、条令和制度法规，坚持依法从严治警，深入查找公安交警队伍在思想作风、纪律作风和执法行为、工作态度等方面存在的突出问题。通过教育整顿，使全体交通民警政治思想水平进一步提高；执法为民理念进一步打牢；执勤执法行为进一步规范；纪律作风进一步增强；队伍形象进一步提升，警民关系更加和谐，为全面完成2024年各项交通管理工作任务，推进交通管理工作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纪律作风教育整顿活动扎实有效开展，大队成立以景小平任组长，大队其他领导任副组长，各股所队室负责人为成员的纪律作风教育整顿工作领导小组。领导小组下设办公室，办公室设在政秘股，办公室主任和副主任分别由杨义宏、肖绪勤兼任，负责纪律作风教育整顿活动的具体实施和督促落实。</w:t>
      </w:r>
    </w:p>
    <w:p>
      <w:pPr>
        <w:ind w:left="0" w:right="0" w:firstLine="560"/>
        <w:spacing w:before="450" w:after="450" w:line="312" w:lineRule="auto"/>
      </w:pPr>
      <w:r>
        <w:rPr>
          <w:rFonts w:ascii="宋体" w:hAnsi="宋体" w:eastAsia="宋体" w:cs="宋体"/>
          <w:color w:val="000"/>
          <w:sz w:val="28"/>
          <w:szCs w:val="28"/>
        </w:rPr>
        <w:t xml:space="preserve">三、整顿主要问题</w:t>
      </w:r>
    </w:p>
    <w:p>
      <w:pPr>
        <w:ind w:left="0" w:right="0" w:firstLine="560"/>
        <w:spacing w:before="450" w:after="450" w:line="312" w:lineRule="auto"/>
      </w:pPr>
      <w:r>
        <w:rPr>
          <w:rFonts w:ascii="宋体" w:hAnsi="宋体" w:eastAsia="宋体" w:cs="宋体"/>
          <w:color w:val="000"/>
          <w:sz w:val="28"/>
          <w:szCs w:val="28"/>
        </w:rPr>
        <w:t xml:space="preserve">这次整顿以股所队室为单位，全体民警包括协警都要人人参与整顿，人人对照检查，人人得到提高，人人受到深刻教育。重点解决以下问题：</w:t>
      </w:r>
    </w:p>
    <w:p>
      <w:pPr>
        <w:ind w:left="0" w:right="0" w:firstLine="560"/>
        <w:spacing w:before="450" w:after="450" w:line="312" w:lineRule="auto"/>
      </w:pPr>
      <w:r>
        <w:rPr>
          <w:rFonts w:ascii="宋体" w:hAnsi="宋体" w:eastAsia="宋体" w:cs="宋体"/>
          <w:color w:val="000"/>
          <w:sz w:val="28"/>
          <w:szCs w:val="28"/>
        </w:rPr>
        <w:t xml:space="preserve">一是解决学习风气不浓，学习目的不明确的问题；</w:t>
      </w:r>
    </w:p>
    <w:p>
      <w:pPr>
        <w:ind w:left="0" w:right="0" w:firstLine="560"/>
        <w:spacing w:before="450" w:after="450" w:line="312" w:lineRule="auto"/>
      </w:pPr>
      <w:r>
        <w:rPr>
          <w:rFonts w:ascii="宋体" w:hAnsi="宋体" w:eastAsia="宋体" w:cs="宋体"/>
          <w:color w:val="000"/>
          <w:sz w:val="28"/>
          <w:szCs w:val="28"/>
        </w:rPr>
        <w:t xml:space="preserve">二是解决纪律作风松驰，思想漂浮的问题；</w:t>
      </w:r>
    </w:p>
    <w:p>
      <w:pPr>
        <w:ind w:left="0" w:right="0" w:firstLine="560"/>
        <w:spacing w:before="450" w:after="450" w:line="312" w:lineRule="auto"/>
      </w:pPr>
      <w:r>
        <w:rPr>
          <w:rFonts w:ascii="宋体" w:hAnsi="宋体" w:eastAsia="宋体" w:cs="宋体"/>
          <w:color w:val="000"/>
          <w:sz w:val="28"/>
          <w:szCs w:val="28"/>
        </w:rPr>
        <w:t xml:space="preserve">三是解决政治素质不高，敏锐性不强的问题；</w:t>
      </w:r>
    </w:p>
    <w:p>
      <w:pPr>
        <w:ind w:left="0" w:right="0" w:firstLine="560"/>
        <w:spacing w:before="450" w:after="450" w:line="312" w:lineRule="auto"/>
      </w:pPr>
      <w:r>
        <w:rPr>
          <w:rFonts w:ascii="宋体" w:hAnsi="宋体" w:eastAsia="宋体" w:cs="宋体"/>
          <w:color w:val="000"/>
          <w:sz w:val="28"/>
          <w:szCs w:val="28"/>
        </w:rPr>
        <w:t xml:space="preserve">四是解决工作责任心不强，履行职责不力的问题；</w:t>
      </w:r>
    </w:p>
    <w:p>
      <w:pPr>
        <w:ind w:left="0" w:right="0" w:firstLine="560"/>
        <w:spacing w:before="450" w:after="450" w:line="312" w:lineRule="auto"/>
      </w:pPr>
      <w:r>
        <w:rPr>
          <w:rFonts w:ascii="宋体" w:hAnsi="宋体" w:eastAsia="宋体" w:cs="宋体"/>
          <w:color w:val="000"/>
          <w:sz w:val="28"/>
          <w:szCs w:val="28"/>
        </w:rPr>
        <w:t xml:space="preserve">五是解决特权思想严重，侵害群众利益的问题；</w:t>
      </w:r>
    </w:p>
    <w:p>
      <w:pPr>
        <w:ind w:left="0" w:right="0" w:firstLine="560"/>
        <w:spacing w:before="450" w:after="450" w:line="312" w:lineRule="auto"/>
      </w:pPr>
      <w:r>
        <w:rPr>
          <w:rFonts w:ascii="宋体" w:hAnsi="宋体" w:eastAsia="宋体" w:cs="宋体"/>
          <w:color w:val="000"/>
          <w:sz w:val="28"/>
          <w:szCs w:val="28"/>
        </w:rPr>
        <w:t xml:space="preserve">六是解决执法能力不强，执法不规范、不文明的问题；</w:t>
      </w:r>
    </w:p>
    <w:p>
      <w:pPr>
        <w:ind w:left="0" w:right="0" w:firstLine="560"/>
        <w:spacing w:before="450" w:after="450" w:line="312" w:lineRule="auto"/>
      </w:pPr>
      <w:r>
        <w:rPr>
          <w:rFonts w:ascii="宋体" w:hAnsi="宋体" w:eastAsia="宋体" w:cs="宋体"/>
          <w:color w:val="000"/>
          <w:sz w:val="28"/>
          <w:szCs w:val="28"/>
        </w:rPr>
        <w:t xml:space="preserve">七是解决内务管理混乱，票据填写与实收数据不符，警容风纪不整的问题；</w:t>
      </w:r>
    </w:p>
    <w:p>
      <w:pPr>
        <w:ind w:left="0" w:right="0" w:firstLine="560"/>
        <w:spacing w:before="450" w:after="450" w:line="312" w:lineRule="auto"/>
      </w:pPr>
      <w:r>
        <w:rPr>
          <w:rFonts w:ascii="宋体" w:hAnsi="宋体" w:eastAsia="宋体" w:cs="宋体"/>
          <w:color w:val="000"/>
          <w:sz w:val="28"/>
          <w:szCs w:val="28"/>
        </w:rPr>
        <w:t xml:space="preserve">八是解决不作为，乱作为的问题；</w:t>
      </w:r>
    </w:p>
    <w:p>
      <w:pPr>
        <w:ind w:left="0" w:right="0" w:firstLine="560"/>
        <w:spacing w:before="450" w:after="450" w:line="312" w:lineRule="auto"/>
      </w:pPr>
      <w:r>
        <w:rPr>
          <w:rFonts w:ascii="宋体" w:hAnsi="宋体" w:eastAsia="宋体" w:cs="宋体"/>
          <w:color w:val="000"/>
          <w:sz w:val="28"/>
          <w:szCs w:val="28"/>
        </w:rPr>
        <w:t xml:space="preserve">九是解决参与赌博，违反公安部“五条禁令”、省厅“四个严禁”和“六条警规”及商洛政法干部“十不准”的问题；</w:t>
      </w:r>
    </w:p>
    <w:p>
      <w:pPr>
        <w:ind w:left="0" w:right="0" w:firstLine="560"/>
        <w:spacing w:before="450" w:after="450" w:line="312" w:lineRule="auto"/>
      </w:pPr>
      <w:r>
        <w:rPr>
          <w:rFonts w:ascii="宋体" w:hAnsi="宋体" w:eastAsia="宋体" w:cs="宋体"/>
          <w:color w:val="000"/>
          <w:sz w:val="28"/>
          <w:szCs w:val="28"/>
        </w:rPr>
        <w:t xml:space="preserve">十是解决警用车辆乱停乱放，专人专驾未真正落到实处的问题。</w:t>
      </w:r>
    </w:p>
    <w:p>
      <w:pPr>
        <w:ind w:left="0" w:right="0" w:firstLine="560"/>
        <w:spacing w:before="450" w:after="450" w:line="312" w:lineRule="auto"/>
      </w:pPr>
      <w:r>
        <w:rPr>
          <w:rFonts w:ascii="宋体" w:hAnsi="宋体" w:eastAsia="宋体" w:cs="宋体"/>
          <w:color w:val="000"/>
          <w:sz w:val="28"/>
          <w:szCs w:val="28"/>
        </w:rPr>
        <w:t xml:space="preserve">四、整顿方法步骤</w:t>
      </w:r>
    </w:p>
    <w:p>
      <w:pPr>
        <w:ind w:left="0" w:right="0" w:firstLine="560"/>
        <w:spacing w:before="450" w:after="450" w:line="312" w:lineRule="auto"/>
      </w:pPr>
      <w:r>
        <w:rPr>
          <w:rFonts w:ascii="宋体" w:hAnsi="宋体" w:eastAsia="宋体" w:cs="宋体"/>
          <w:color w:val="000"/>
          <w:sz w:val="28"/>
          <w:szCs w:val="28"/>
        </w:rPr>
        <w:t xml:space="preserve">这次整顿坚持批评与自我批评相结合，自查自纠与帮助教育相结合，个人找与相互提相结合，解决突出问题与落实整顿措施相结合，认真扎实搞好整顿活动。共分四个阶段：</w:t>
      </w:r>
    </w:p>
    <w:p>
      <w:pPr>
        <w:ind w:left="0" w:right="0" w:firstLine="560"/>
        <w:spacing w:before="450" w:after="450" w:line="312" w:lineRule="auto"/>
      </w:pPr>
      <w:r>
        <w:rPr>
          <w:rFonts w:ascii="宋体" w:hAnsi="宋体" w:eastAsia="宋体" w:cs="宋体"/>
          <w:color w:val="000"/>
          <w:sz w:val="28"/>
          <w:szCs w:val="28"/>
        </w:rPr>
        <w:t xml:space="preserve">（1）动员部署阶段（３月14日）</w:t>
      </w:r>
    </w:p>
    <w:p>
      <w:pPr>
        <w:ind w:left="0" w:right="0" w:firstLine="560"/>
        <w:spacing w:before="450" w:after="450" w:line="312" w:lineRule="auto"/>
      </w:pPr>
      <w:r>
        <w:rPr>
          <w:rFonts w:ascii="宋体" w:hAnsi="宋体" w:eastAsia="宋体" w:cs="宋体"/>
          <w:color w:val="000"/>
          <w:sz w:val="28"/>
          <w:szCs w:val="28"/>
        </w:rPr>
        <w:t xml:space="preserve">各股所队室要结合实际，召开学习动员会，进行再动员、再部署，明确教育整顿活动的指导思想、方法步骤以及解决的重点问题，充分认识开展作风大整顿活动的重要意义，使全队民警积极参与到作风整顿活动中来。</w:t>
      </w:r>
    </w:p>
    <w:p>
      <w:pPr>
        <w:ind w:left="0" w:right="0" w:firstLine="560"/>
        <w:spacing w:before="450" w:after="450" w:line="312" w:lineRule="auto"/>
      </w:pPr>
      <w:r>
        <w:rPr>
          <w:rFonts w:ascii="宋体" w:hAnsi="宋体" w:eastAsia="宋体" w:cs="宋体"/>
          <w:color w:val="000"/>
          <w:sz w:val="28"/>
          <w:szCs w:val="28"/>
        </w:rPr>
        <w:t xml:space="preserve">（2）学习教育阶段（３月15日至3月16日）</w:t>
      </w:r>
    </w:p>
    <w:p>
      <w:pPr>
        <w:ind w:left="0" w:right="0" w:firstLine="560"/>
        <w:spacing w:before="450" w:after="450" w:line="312" w:lineRule="auto"/>
      </w:pPr>
      <w:r>
        <w:rPr>
          <w:rFonts w:ascii="宋体" w:hAnsi="宋体" w:eastAsia="宋体" w:cs="宋体"/>
          <w:color w:val="000"/>
          <w:sz w:val="28"/>
          <w:szCs w:val="28"/>
        </w:rPr>
        <w:t xml:space="preserve">各股所队室要按照纪律作风整顿活动安排，采取集中学习、个人自学、召开座谈会、写心得体会等方式，认真抓好学习教育。一是抓好形势政策教育。认真贯彻落实市委召开的全市集中开展形势政策宣传教育活动电视电话会议精神，认真组织，深入学习党的十七届五中全会、省委十一届七次全会和市委二届九次全会精神，认真学习贯彻中、省、市、县政法工作会议和公安局长会议及省、市交管工作会议精神，进一步加强广大交通民警形势政策教育，不断增强全队民警的大局意识、责任意识和服务意识。进行优良传统教育，确保政令、警令畅通，做到令行禁止。二是抓好宗旨教育。结合“大走访”开门评警活动，引导全体民警时刻牢记自己的神圣职责，时刻牢记全心全意为人民服务的宗旨，确保在任何时候、任何情况下，都不能做伤害群众感情、侵害群众利益的事，自觉推进和谐警民关系建设。三是抓好纪律作风教育。组织全队民警认真学习《人民警察纪律处分条例》、“五条禁令”、省厅“四个严禁”和“六条警规”、“政法干警十不准”、警车使用管理规定等警纪警规，深入开展警示教育，切实增强全体民警公正、廉洁执法的自觉性和主动性。要通过学习，使全体人员进一步提高政治理论、法律政策水平，深刻认识特权思想的具体表现、产生原因及严重危害，真正解决权从何而来、为谁掌权、为谁执法、为谁服务的问题，正确认识权力、正确对待和使用权力，牢固树立新时期良好的警风、警纪。</w:t>
      </w:r>
    </w:p>
    <w:p>
      <w:pPr>
        <w:ind w:left="0" w:right="0" w:firstLine="560"/>
        <w:spacing w:before="450" w:after="450" w:line="312" w:lineRule="auto"/>
      </w:pPr>
      <w:r>
        <w:rPr>
          <w:rFonts w:ascii="宋体" w:hAnsi="宋体" w:eastAsia="宋体" w:cs="宋体"/>
          <w:color w:val="000"/>
          <w:sz w:val="28"/>
          <w:szCs w:val="28"/>
        </w:rPr>
        <w:t xml:space="preserve">（3）查摆整改阶段（3月17日至3月19日）</w:t>
      </w:r>
    </w:p>
    <w:p>
      <w:pPr>
        <w:ind w:left="0" w:right="0" w:firstLine="560"/>
        <w:spacing w:before="450" w:after="450" w:line="312" w:lineRule="auto"/>
      </w:pPr>
      <w:r>
        <w:rPr>
          <w:rFonts w:ascii="宋体" w:hAnsi="宋体" w:eastAsia="宋体" w:cs="宋体"/>
          <w:color w:val="000"/>
          <w:sz w:val="28"/>
          <w:szCs w:val="28"/>
        </w:rPr>
        <w:t xml:space="preserve">各股所队室要结合实际对照确定的整顿重点，采取民警自查、互查、领导带头查、重点民警领导帮助查等多种方法，切实把问题找准，真正把原因分析透。对照检查问题过程中，全队民警要敞开思想，正视问题，认真开展好批评与自我批评。每名民警都要实事求是、客观准确的写好查摆剖析材料，并制定切实可行的整改措施。通过对照检查，积极整改，使全体民警在思想上充分认清各种不好倾向对自身的危害，对公安交管工作和队伍形象的消极影响，真正做到严格要求、遵章守纪、执法为民，不断树立良好的对外形象。</w:t>
      </w:r>
    </w:p>
    <w:p>
      <w:pPr>
        <w:ind w:left="0" w:right="0" w:firstLine="560"/>
        <w:spacing w:before="450" w:after="450" w:line="312" w:lineRule="auto"/>
      </w:pPr>
      <w:r>
        <w:rPr>
          <w:rFonts w:ascii="宋体" w:hAnsi="宋体" w:eastAsia="宋体" w:cs="宋体"/>
          <w:color w:val="000"/>
          <w:sz w:val="28"/>
          <w:szCs w:val="28"/>
        </w:rPr>
        <w:t xml:space="preserve">（4）总结提高阶段（3月20日）</w:t>
      </w:r>
    </w:p>
    <w:p>
      <w:pPr>
        <w:ind w:left="0" w:right="0" w:firstLine="560"/>
        <w:spacing w:before="450" w:after="450" w:line="312" w:lineRule="auto"/>
      </w:pPr>
      <w:r>
        <w:rPr>
          <w:rFonts w:ascii="宋体" w:hAnsi="宋体" w:eastAsia="宋体" w:cs="宋体"/>
          <w:color w:val="000"/>
          <w:sz w:val="28"/>
          <w:szCs w:val="28"/>
        </w:rPr>
        <w:t xml:space="preserve">各股所队室要坚持立足本职、标本兼治、综合治理的原则，针对查摆出来的问题，以及教育管理上存在的薄弱环节，按照执法效能建设具体要求，围绕作风建设、执法监督、服务群众、预防违纪等方面健全完善规章制度，确定民警从政、用权、做人的基本行为规范。重点抓好各项制度的落实，形成自觉抵制特权思想、规范执法行为的长效机制。</w:t>
      </w:r>
    </w:p>
    <w:p>
      <w:pPr>
        <w:ind w:left="0" w:right="0" w:firstLine="560"/>
        <w:spacing w:before="450" w:after="450" w:line="312" w:lineRule="auto"/>
      </w:pPr>
      <w:r>
        <w:rPr>
          <w:rFonts w:ascii="宋体" w:hAnsi="宋体" w:eastAsia="宋体" w:cs="宋体"/>
          <w:color w:val="000"/>
          <w:sz w:val="28"/>
          <w:szCs w:val="28"/>
        </w:rPr>
        <w:t xml:space="preserve">五、整顿目的要求</w:t>
      </w:r>
    </w:p>
    <w:p>
      <w:pPr>
        <w:ind w:left="0" w:right="0" w:firstLine="560"/>
        <w:spacing w:before="450" w:after="450" w:line="312" w:lineRule="auto"/>
      </w:pPr>
      <w:r>
        <w:rPr>
          <w:rFonts w:ascii="宋体" w:hAnsi="宋体" w:eastAsia="宋体" w:cs="宋体"/>
          <w:color w:val="000"/>
          <w:sz w:val="28"/>
          <w:szCs w:val="28"/>
        </w:rPr>
        <w:t xml:space="preserve">通过民警作风大整顿，认真解决民警在思想、纪律、作风、修养等方面存在的突出问题，真正实现民警作风明显转变、宗旨意识和纪律观念明显增强、人民群众满意度明显提升，努力打造一支政治坚定、业务精通、纪律严明、作风过硬的交警队伍，为全县经济实现突破发展营造平安和谐稳定的社会环境和公正高效权威的法治环境。具体要求：</w:t>
      </w:r>
    </w:p>
    <w:p>
      <w:pPr>
        <w:ind w:left="0" w:right="0" w:firstLine="560"/>
        <w:spacing w:before="450" w:after="450" w:line="312" w:lineRule="auto"/>
      </w:pPr>
      <w:r>
        <w:rPr>
          <w:rFonts w:ascii="宋体" w:hAnsi="宋体" w:eastAsia="宋体" w:cs="宋体"/>
          <w:color w:val="000"/>
          <w:sz w:val="28"/>
          <w:szCs w:val="28"/>
        </w:rPr>
        <w:t xml:space="preserve">1、高度重视，精心组织。各股所队室要高度重视这次作风纪律教育整顿工作，把作风纪律教育整顿工作融入各项工作学习之中，周密安排，精心组织，狠抓落实，确保作风纪律学习教育整顿活动有条不紊地进行。</w:t>
      </w:r>
    </w:p>
    <w:p>
      <w:pPr>
        <w:ind w:left="0" w:right="0" w:firstLine="560"/>
        <w:spacing w:before="450" w:after="450" w:line="312" w:lineRule="auto"/>
      </w:pPr>
      <w:r>
        <w:rPr>
          <w:rFonts w:ascii="宋体" w:hAnsi="宋体" w:eastAsia="宋体" w:cs="宋体"/>
          <w:color w:val="000"/>
          <w:sz w:val="28"/>
          <w:szCs w:val="28"/>
        </w:rPr>
        <w:t xml:space="preserve">2、统筹安排，科学实施。各股所队室要把作风纪律教育整顿活动作为当前一项重要活动来抓，每天晚上要利用2个小时的时间进行学习，统筹兼顾，合理安排，集中时间，集中精力开展好作风纪律教育整顿活动，力求达到作风纪律教育整顿活动与当前各项工作“两不误，两促进”。</w:t>
      </w:r>
    </w:p>
    <w:p>
      <w:pPr>
        <w:ind w:left="0" w:right="0" w:firstLine="560"/>
        <w:spacing w:before="450" w:after="450" w:line="312" w:lineRule="auto"/>
      </w:pPr>
      <w:r>
        <w:rPr>
          <w:rFonts w:ascii="宋体" w:hAnsi="宋体" w:eastAsia="宋体" w:cs="宋体"/>
          <w:color w:val="000"/>
          <w:sz w:val="28"/>
          <w:szCs w:val="28"/>
        </w:rPr>
        <w:t xml:space="preserve">3、强化措施，注重实效。这次作风纪律教育整顿活动各股所队室负责人要敢抓敢管，敢于揭短，敢于查找问题和解决问题。各分管领导要加强对分管部门的检查、督查和指导，要利用多种形式开展批评与自我批评，敢于揭摆问题，敢于互相监督。各股所队室要结合这次纪律作风教育整顿，切实从根本上解决好以下四个方面的问题：一是要切实加强队伍管理，管好自己的人，办好自己的事；二是要注重民警的素质培养，要体现警察的身份，特别是要加强对有苗头倾向的人员、已发生违法违纪的人员以及协警人员的管理和教育；三是要严格堵绝“五条禁令”、“四个严禁”、“六条警规”、“十不准”等违规违纪行为反弹势头；四是要严格考勤考核，确保取得实实在在的效果。对部分民警存在的违纪问题，要通过这次整顿活动达到整改的目的，从而促进我县公安交警队伍建设不断迈上新台阶。</w:t>
      </w:r>
    </w:p>
    <w:p>
      <w:pPr>
        <w:ind w:left="0" w:right="0" w:firstLine="560"/>
        <w:spacing w:before="450" w:after="450" w:line="312" w:lineRule="auto"/>
      </w:pPr>
      <w:r>
        <w:rPr>
          <w:rFonts w:ascii="宋体" w:hAnsi="宋体" w:eastAsia="宋体" w:cs="宋体"/>
          <w:color w:val="000"/>
          <w:sz w:val="28"/>
          <w:szCs w:val="28"/>
        </w:rPr>
        <w:t xml:space="preserve">4、统筹兼顾，全面推进。各股所队在开展队伍纪律作风教育整顿的同时，要统筹抓好各自业务工作，把教育整顿与各项交通秩序整治活动相结合，与正在深入开展的“大走访”开门评警活动相结合，以纪律作风教育整顿促进公安交通管理工作任务的全面完成。</w:t>
      </w:r>
    </w:p>
    <w:p>
      <w:pPr>
        <w:ind w:left="0" w:right="0" w:firstLine="560"/>
        <w:spacing w:before="450" w:after="450" w:line="312" w:lineRule="auto"/>
      </w:pPr>
      <w:r>
        <w:rPr>
          <w:rFonts w:ascii="宋体" w:hAnsi="宋体" w:eastAsia="宋体" w:cs="宋体"/>
          <w:color w:val="000"/>
          <w:sz w:val="28"/>
          <w:szCs w:val="28"/>
        </w:rPr>
        <w:t xml:space="preserve">××中学纪律整顿提高月活动方案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第五篇：智能建筑中的电气技术应用</w:t>
      </w:r>
    </w:p>
    <w:p>
      <w:pPr>
        <w:ind w:left="0" w:right="0" w:firstLine="560"/>
        <w:spacing w:before="450" w:after="450" w:line="312" w:lineRule="auto"/>
      </w:pPr>
      <w:r>
        <w:rPr>
          <w:rFonts w:ascii="宋体" w:hAnsi="宋体" w:eastAsia="宋体" w:cs="宋体"/>
          <w:color w:val="000"/>
          <w:sz w:val="28"/>
          <w:szCs w:val="28"/>
        </w:rPr>
        <w:t xml:space="preserve">《电气前沿技术》班级 电气082学号0830114226姓名 何谦</w:t>
      </w:r>
    </w:p>
    <w:p>
      <w:pPr>
        <w:ind w:left="0" w:right="0" w:firstLine="560"/>
        <w:spacing w:before="450" w:after="450" w:line="312" w:lineRule="auto"/>
      </w:pPr>
      <w:r>
        <w:rPr>
          <w:rFonts w:ascii="宋体" w:hAnsi="宋体" w:eastAsia="宋体" w:cs="宋体"/>
          <w:color w:val="000"/>
          <w:sz w:val="28"/>
          <w:szCs w:val="28"/>
        </w:rPr>
        <w:t xml:space="preserve">智能建筑中的电气技术应用</w:t>
      </w:r>
    </w:p>
    <w:p>
      <w:pPr>
        <w:ind w:left="0" w:right="0" w:firstLine="560"/>
        <w:spacing w:before="450" w:after="450" w:line="312" w:lineRule="auto"/>
      </w:pPr>
      <w:r>
        <w:rPr>
          <w:rFonts w:ascii="宋体" w:hAnsi="宋体" w:eastAsia="宋体" w:cs="宋体"/>
          <w:color w:val="000"/>
          <w:sz w:val="28"/>
          <w:szCs w:val="28"/>
        </w:rPr>
        <w:t xml:space="preserve">智能建筑并不是特殊的建筑物，而是以最大限度激励人的创造力、提高工作效率为中心，配置大量智能型设备的建筑。此类建筑广泛应用数字通信技术、控制技术、电视技术、光纤技术、传感技术、数据库技术及节能技术等高新技术，构成各类智能化系统。随着社会发展，在智能建筑中的电气技术应用越来越广泛，而且呈综合性强，涉及的专业领域广等特点。并且随着能源的日益紧张，节能也成为智能建筑必须考虑和面对的问题。</w:t>
      </w:r>
    </w:p>
    <w:p>
      <w:pPr>
        <w:ind w:left="0" w:right="0" w:firstLine="560"/>
        <w:spacing w:before="450" w:after="450" w:line="312" w:lineRule="auto"/>
      </w:pPr>
      <w:r>
        <w:rPr>
          <w:rFonts w:ascii="宋体" w:hAnsi="宋体" w:eastAsia="宋体" w:cs="宋体"/>
          <w:color w:val="000"/>
          <w:sz w:val="28"/>
          <w:szCs w:val="28"/>
        </w:rPr>
        <w:t xml:space="preserve">1、智能建筑中体现电气技术的重要性</w:t>
      </w:r>
    </w:p>
    <w:p>
      <w:pPr>
        <w:ind w:left="0" w:right="0" w:firstLine="560"/>
        <w:spacing w:before="450" w:after="450" w:line="312" w:lineRule="auto"/>
      </w:pPr>
      <w:r>
        <w:rPr>
          <w:rFonts w:ascii="宋体" w:hAnsi="宋体" w:eastAsia="宋体" w:cs="宋体"/>
          <w:color w:val="000"/>
          <w:sz w:val="28"/>
          <w:szCs w:val="28"/>
        </w:rPr>
        <w:t xml:space="preserve">智能建筑是在建筑平台上实现的，依靠电源技术、防谐波技术、防需与接地技术、抗干扰技术、防静电技术、屏蔽技术、布线技术等诸多的电气技术来支持。智能建筑离不开电气技术这个平台。智能建筑弱电系统中的电子和微电设备较多，这些弱电系统的设备耐受电压较低，如电子设备耐受电压为5V，微电子设备耐受电压只有1.5V，这些设备过电压、过电流的能力差。智能建筑是在建筑平台上实现的，脱离了建筑这个平台，那么智能建筑也就无法实施。智能建筑弱电系统的设备、缆线平安必须依靠电气技术。智能建筑中电气节能设计</w:t>
      </w:r>
    </w:p>
    <w:p>
      <w:pPr>
        <w:ind w:left="0" w:right="0" w:firstLine="560"/>
        <w:spacing w:before="450" w:after="450" w:line="312" w:lineRule="auto"/>
      </w:pPr>
      <w:r>
        <w:rPr>
          <w:rFonts w:ascii="宋体" w:hAnsi="宋体" w:eastAsia="宋体" w:cs="宋体"/>
          <w:color w:val="000"/>
          <w:sz w:val="28"/>
          <w:szCs w:val="28"/>
        </w:rPr>
        <w:t xml:space="preserve">2.1合理选用变压器</w:t>
      </w:r>
    </w:p>
    <w:p>
      <w:pPr>
        <w:ind w:left="0" w:right="0" w:firstLine="560"/>
        <w:spacing w:before="450" w:after="450" w:line="312" w:lineRule="auto"/>
      </w:pPr>
      <w:r>
        <w:rPr>
          <w:rFonts w:ascii="宋体" w:hAnsi="宋体" w:eastAsia="宋体" w:cs="宋体"/>
          <w:color w:val="000"/>
          <w:sz w:val="28"/>
          <w:szCs w:val="28"/>
        </w:rPr>
        <w:t xml:space="preserve">在智能建筑中，应用电气技术实现建筑节约，符合当今社会主流。其中，建筑节能源头在于变压器的选用。</w:t>
      </w:r>
    </w:p>
    <w:p>
      <w:pPr>
        <w:ind w:left="0" w:right="0" w:firstLine="560"/>
        <w:spacing w:before="450" w:after="450" w:line="312" w:lineRule="auto"/>
      </w:pPr>
      <w:r>
        <w:rPr>
          <w:rFonts w:ascii="宋体" w:hAnsi="宋体" w:eastAsia="宋体" w:cs="宋体"/>
          <w:color w:val="000"/>
          <w:sz w:val="28"/>
          <w:szCs w:val="28"/>
        </w:rPr>
        <w:t xml:space="preserve">2.2设计节能供配电系统</w:t>
      </w:r>
    </w:p>
    <w:p>
      <w:pPr>
        <w:ind w:left="0" w:right="0" w:firstLine="560"/>
        <w:spacing w:before="450" w:after="450" w:line="312" w:lineRule="auto"/>
      </w:pPr>
      <w:r>
        <w:rPr>
          <w:rFonts w:ascii="宋体" w:hAnsi="宋体" w:eastAsia="宋体" w:cs="宋体"/>
          <w:color w:val="000"/>
          <w:sz w:val="28"/>
          <w:szCs w:val="28"/>
        </w:rPr>
        <w:t xml:space="preserve">合理设计供配电系统，要充分考虑供电距离及分布，负荷容量，用电设备特点等因素，以配电系统操作方便，简单可靠为基本原则，设计的变配电应当缩短配电半经，尽量靠近负荷中心，以减少线路损耗，达到建筑节能的目的。</w:t>
      </w:r>
    </w:p>
    <w:p>
      <w:pPr>
        <w:ind w:left="0" w:right="0" w:firstLine="560"/>
        <w:spacing w:before="450" w:after="450" w:line="312" w:lineRule="auto"/>
      </w:pPr>
      <w:r>
        <w:rPr>
          <w:rFonts w:ascii="宋体" w:hAnsi="宋体" w:eastAsia="宋体" w:cs="宋体"/>
          <w:color w:val="000"/>
          <w:sz w:val="28"/>
          <w:szCs w:val="28"/>
        </w:rPr>
        <w:t xml:space="preserve">2.3科学建筑电气照明设计</w:t>
      </w:r>
    </w:p>
    <w:p>
      <w:pPr>
        <w:ind w:left="0" w:right="0" w:firstLine="560"/>
        <w:spacing w:before="450" w:after="450" w:line="312" w:lineRule="auto"/>
      </w:pPr>
      <w:r>
        <w:rPr>
          <w:rFonts w:ascii="宋体" w:hAnsi="宋体" w:eastAsia="宋体" w:cs="宋体"/>
          <w:color w:val="000"/>
          <w:sz w:val="28"/>
          <w:szCs w:val="28"/>
        </w:rPr>
        <w:t xml:space="preserve">科学的照明节能设计，应当以保证不降低照明质量、不影响作业面视觉要求为前提，通过在系统中减少光能的损失，充分利用自然光，实现光能的最大利用价值。而一些低能耗性能优的光源用电附件是电气技术的节能照明设计必不可少的。智能建筑的电气节能的措施</w:t>
      </w:r>
    </w:p>
    <w:p>
      <w:pPr>
        <w:ind w:left="0" w:right="0" w:firstLine="560"/>
        <w:spacing w:before="450" w:after="450" w:line="312" w:lineRule="auto"/>
      </w:pPr>
      <w:r>
        <w:rPr>
          <w:rFonts w:ascii="宋体" w:hAnsi="宋体" w:eastAsia="宋体" w:cs="宋体"/>
          <w:color w:val="000"/>
          <w:sz w:val="28"/>
          <w:szCs w:val="28"/>
        </w:rPr>
        <w:t xml:space="preserve">3.1智能建筑电气设备的节能</w:t>
      </w:r>
    </w:p>
    <w:p>
      <w:pPr>
        <w:ind w:left="0" w:right="0" w:firstLine="560"/>
        <w:spacing w:before="450" w:after="450" w:line="312" w:lineRule="auto"/>
      </w:pPr>
      <w:r>
        <w:rPr>
          <w:rFonts w:ascii="宋体" w:hAnsi="宋体" w:eastAsia="宋体" w:cs="宋体"/>
          <w:color w:val="000"/>
          <w:sz w:val="28"/>
          <w:szCs w:val="28"/>
        </w:rPr>
        <w:t xml:space="preserve">智能建筑的电气设备主要包括空调系统、给排水系统、电动机、电梯、电动门窗等，这些设备的能耗比较大，必须采取节能措施。</w:t>
      </w:r>
    </w:p>
    <w:p>
      <w:pPr>
        <w:ind w:left="0" w:right="0" w:firstLine="560"/>
        <w:spacing w:before="450" w:after="450" w:line="312" w:lineRule="auto"/>
      </w:pPr>
      <w:r>
        <w:rPr>
          <w:rFonts w:ascii="宋体" w:hAnsi="宋体" w:eastAsia="宋体" w:cs="宋体"/>
          <w:color w:val="000"/>
          <w:sz w:val="28"/>
          <w:szCs w:val="28"/>
        </w:rPr>
        <w:t xml:space="preserve">（1）空调系统。其主要内容包括：a.冷冻水与冷却水系统的优化控制；b.冰蓄冷系统的优化控制，现行的冰蓄冷控制技术还很不成熟，冰蓄冷控制策略仍需作深入研究，尤其是在蓄冰装置优先方式下的融冰策略的研究，对于提高冰蓄</w:t>
      </w:r>
    </w:p>
    <w:p>
      <w:pPr>
        <w:ind w:left="0" w:right="0" w:firstLine="560"/>
        <w:spacing w:before="450" w:after="450" w:line="312" w:lineRule="auto"/>
      </w:pPr>
      <w:r>
        <w:rPr>
          <w:rFonts w:ascii="宋体" w:hAnsi="宋体" w:eastAsia="宋体" w:cs="宋体"/>
          <w:color w:val="000"/>
          <w:sz w:val="28"/>
          <w:szCs w:val="28"/>
        </w:rPr>
        <w:t xml:space="preserve">《电气前沿技术》班级 电气082学号0830114226姓名 何谦</w:t>
      </w:r>
    </w:p>
    <w:p>
      <w:pPr>
        <w:ind w:left="0" w:right="0" w:firstLine="560"/>
        <w:spacing w:before="450" w:after="450" w:line="312" w:lineRule="auto"/>
      </w:pPr>
      <w:r>
        <w:rPr>
          <w:rFonts w:ascii="宋体" w:hAnsi="宋体" w:eastAsia="宋体" w:cs="宋体"/>
          <w:color w:val="000"/>
          <w:sz w:val="28"/>
          <w:szCs w:val="28"/>
        </w:rPr>
        <w:t xml:space="preserve">冷系统的能源利用效率，促进冰蓄冷技术的商业化应用具有决定性的意义；c.热交换系统温差与流量的优化控制；d.变风量系统等控制技术。</w:t>
      </w:r>
    </w:p>
    <w:p>
      <w:pPr>
        <w:ind w:left="0" w:right="0" w:firstLine="560"/>
        <w:spacing w:before="450" w:after="450" w:line="312" w:lineRule="auto"/>
      </w:pPr>
      <w:r>
        <w:rPr>
          <w:rFonts w:ascii="宋体" w:hAnsi="宋体" w:eastAsia="宋体" w:cs="宋体"/>
          <w:color w:val="000"/>
          <w:sz w:val="28"/>
          <w:szCs w:val="28"/>
        </w:rPr>
        <w:t xml:space="preserve">（2）给排水系统的优化控制。</w:t>
      </w:r>
    </w:p>
    <w:p>
      <w:pPr>
        <w:ind w:left="0" w:right="0" w:firstLine="560"/>
        <w:spacing w:before="450" w:after="450" w:line="312" w:lineRule="auto"/>
      </w:pPr>
      <w:r>
        <w:rPr>
          <w:rFonts w:ascii="宋体" w:hAnsi="宋体" w:eastAsia="宋体" w:cs="宋体"/>
          <w:color w:val="000"/>
          <w:sz w:val="28"/>
          <w:szCs w:val="28"/>
        </w:rPr>
        <w:t xml:space="preserve">（3）电动机。包括电动机的正确选型、调速方法、基于负载检测的台数控制。</w:t>
      </w:r>
    </w:p>
    <w:p>
      <w:pPr>
        <w:ind w:left="0" w:right="0" w:firstLine="560"/>
        <w:spacing w:before="450" w:after="450" w:line="312" w:lineRule="auto"/>
      </w:pPr>
      <w:r>
        <w:rPr>
          <w:rFonts w:ascii="宋体" w:hAnsi="宋体" w:eastAsia="宋体" w:cs="宋体"/>
          <w:color w:val="000"/>
          <w:sz w:val="28"/>
          <w:szCs w:val="28"/>
        </w:rPr>
        <w:t xml:space="preserve">（4）电梯。包括电梯的合理选型（如速度、载重量、调速方式等）、停层计划及群控策略。</w:t>
      </w:r>
    </w:p>
    <w:p>
      <w:pPr>
        <w:ind w:left="0" w:right="0" w:firstLine="560"/>
        <w:spacing w:before="450" w:after="450" w:line="312" w:lineRule="auto"/>
      </w:pPr>
      <w:r>
        <w:rPr>
          <w:rFonts w:ascii="宋体" w:hAnsi="宋体" w:eastAsia="宋体" w:cs="宋体"/>
          <w:color w:val="000"/>
          <w:sz w:val="28"/>
          <w:szCs w:val="28"/>
        </w:rPr>
        <w:t xml:space="preserve">（5）电动门窗。包括门窗的节能控制、遮阳系统的自动控制等。</w:t>
      </w:r>
    </w:p>
    <w:p>
      <w:pPr>
        <w:ind w:left="0" w:right="0" w:firstLine="560"/>
        <w:spacing w:before="450" w:after="450" w:line="312" w:lineRule="auto"/>
      </w:pPr>
      <w:r>
        <w:rPr>
          <w:rFonts w:ascii="宋体" w:hAnsi="宋体" w:eastAsia="宋体" w:cs="宋体"/>
          <w:color w:val="000"/>
          <w:sz w:val="28"/>
          <w:szCs w:val="28"/>
        </w:rPr>
        <w:t xml:space="preserve">3.2电动机在运行过程中的节能</w:t>
      </w:r>
    </w:p>
    <w:p>
      <w:pPr>
        <w:ind w:left="0" w:right="0" w:firstLine="560"/>
        <w:spacing w:before="450" w:after="450" w:line="312" w:lineRule="auto"/>
      </w:pPr>
      <w:r>
        <w:rPr>
          <w:rFonts w:ascii="宋体" w:hAnsi="宋体" w:eastAsia="宋体" w:cs="宋体"/>
          <w:color w:val="000"/>
          <w:sz w:val="28"/>
          <w:szCs w:val="28"/>
        </w:rPr>
        <w:t xml:space="preserve">在智能建筑电气中的电动机都是与暖通、水道、建筑等工种的设备配套的，由设备制造厂商统一供应的。因此，其节能措施只能贯彻在运行过程中，除了上述的用就地补偿电容器以减少线路由于输送超前无功而引起的有功损耗外，还应减少电机轻载和空载运行。因为，在这种情况下，电机的效率是很低的，消耗的电能并不与负载的下降成正比。但是，这种设备的价格仍偏高，因此在应用中受到一定的限制。此设备也可采用测速反馈、电压负反馈或电流正反馈，利用反馈信息控制可控硅导通角，以达到速度随负载的变化而变化。它可用在电动机容量较大，又需要频繁起动的设备，以及附近用电设备对电压的稳定要求较高的场合。因为它从起动到运行，其电流变化不超过三倍，可保证电网电压的波动在所要求的范围内。但它是采用可控硅调压，正弦波未导通部分的电能全部消耗在可控硅上，不会返回电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2025-01-18T20:32:11+08:00</dcterms:created>
  <dcterms:modified xsi:type="dcterms:W3CDTF">2025-01-18T20:32:11+08:00</dcterms:modified>
</cp:coreProperties>
</file>

<file path=docProps/custom.xml><?xml version="1.0" encoding="utf-8"?>
<Properties xmlns="http://schemas.openxmlformats.org/officeDocument/2006/custom-properties" xmlns:vt="http://schemas.openxmlformats.org/officeDocument/2006/docPropsVTypes"/>
</file>