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心得究竟什么样的人生才是幸福的？什么样的成就才算是成功的？在金融行业里，有多少人没有算好人生账，抵挡不了诱惑，而最终让头顶光环的人生骤然间转了弯？瞬间的疏忽和欲望是否使人已然忘了手中的算盘，忘了心中的幸福······翻着《...</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第一篇：警示教育心得</w:t>
      </w:r>
    </w:p>
    <w:p>
      <w:pPr>
        <w:ind w:left="0" w:right="0" w:firstLine="560"/>
        <w:spacing w:before="450" w:after="450" w:line="312" w:lineRule="auto"/>
      </w:pPr>
      <w:r>
        <w:rPr>
          <w:rFonts w:ascii="宋体" w:hAnsi="宋体" w:eastAsia="宋体" w:cs="宋体"/>
          <w:color w:val="000"/>
          <w:sz w:val="28"/>
          <w:szCs w:val="28"/>
        </w:rPr>
        <w:t xml:space="preserve">究竟什么样的人生才是幸福的？什么样的成就才算是成功的？在金融行业里，有多少人没有算好人生账，抵挡不了诱惑，而最终让头顶光环的人生骤然间转了弯？瞬间的疏忽和欲望是否使人已然忘了手中的算盘，忘了心中的幸福······</w:t>
      </w:r>
    </w:p>
    <w:p>
      <w:pPr>
        <w:ind w:left="0" w:right="0" w:firstLine="560"/>
        <w:spacing w:before="450" w:after="450" w:line="312" w:lineRule="auto"/>
      </w:pPr>
      <w:r>
        <w:rPr>
          <w:rFonts w:ascii="宋体" w:hAnsi="宋体" w:eastAsia="宋体" w:cs="宋体"/>
          <w:color w:val="000"/>
          <w:sz w:val="28"/>
          <w:szCs w:val="28"/>
        </w:rPr>
        <w:t xml:space="preserve">翻着《转了弯的人生》，可以发现无论是被潜规则打倒的银行高管，还是陡然间束之高墙的金融女王，无论是被“交情”缠下马的金融专家，还是倒在义气和贪婪中的能干行长，无一不是侥幸心理和膨胀的欲望、利益在作祟，因为侥幸，他们选择铤而走险；因为欲望，他们逐渐遗忘底线；因为利益，他们最终身陷囹圄。铁窗下的忏悔总是深刻而无奈的，雅安某行副行长曾说：“如果时光可以倒退，如果当年看得到今天，我再怎么也不会为了点蝇头小利葬送自己的大好前程”，南充某行支行行长曾在采访中说：“要堂堂正正做人，清清白白做官，踏踏实实做事；要经常算好三笔账——政治账、经济账、家庭账”。为了改变命运，他们曾努力奋斗，兢兢业业，一丝不苟，却也为了所谓的利益，践踏法律，心存侥幸，葬送前程，一切重新回归到零，人生从辉煌跌入惨淡，这样的人生就像一笔“错账”，浪费时间，浪费精力，最终悔恨终生。</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人民法院司法警察队伍是一支准军事化的武装力量，是保障人民法院各项工作顺利开展的坚强后盾。经过半年的工作，深刻领会警示教育活动，心得如下：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要把提高司法警察队伍的整体素质摆到更加重要的位置，加强司法廉洁建设，加强警示教育，切实抓出实效。司法警察是人民法院干部队伍的重要组成部分，在法院全面工作中负有重要职责。做好个人本职工作，有力的保障人民法院各项工作的顺利进行，是我们每个司法警察都应该做到的事。</w:t>
      </w:r>
    </w:p>
    <w:p>
      <w:pPr>
        <w:ind w:left="0" w:right="0" w:firstLine="560"/>
        <w:spacing w:before="450" w:after="450" w:line="312" w:lineRule="auto"/>
      </w:pPr>
      <w:r>
        <w:rPr>
          <w:rFonts w:ascii="宋体" w:hAnsi="宋体" w:eastAsia="宋体" w:cs="宋体"/>
          <w:color w:val="000"/>
          <w:sz w:val="28"/>
          <w:szCs w:val="28"/>
        </w:rPr>
        <w:t xml:space="preserve">二、加强个人纪律作风</w:t>
      </w:r>
    </w:p>
    <w:p>
      <w:pPr>
        <w:ind w:left="0" w:right="0" w:firstLine="560"/>
        <w:spacing w:before="450" w:after="450" w:line="312" w:lineRule="auto"/>
      </w:pPr>
      <w:r>
        <w:rPr>
          <w:rFonts w:ascii="宋体" w:hAnsi="宋体" w:eastAsia="宋体" w:cs="宋体"/>
          <w:color w:val="000"/>
          <w:sz w:val="28"/>
          <w:szCs w:val="28"/>
        </w:rPr>
        <w:t xml:space="preserve">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三、抓好个人问题整改  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要通过自我教育，认真查纠，及时有效地予以解决;对短期内能解决的问题，要在短期内进行改正，要实实在在的查，要认认真真的改，要真正解决问题!通过这次警示教育活动的学习，加强了个人纪律作风、打牢了思想基础，摈弃了以前不好的行为习惯，提高个人的思想政治素质，切实增强政治意识、大局意识、法律意识。在以后的工作中将以崭新的面貌和更有力的保障为扎实推进三项重点工作、确保人民法院各项工作顺利开展，作出应有的贡献，成为一名各级法院党组满意、广大人民群众满意、自己回首也能无愧的优秀司法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12月12日，我参加了**县2024年警示教育活动，不仅在**监狱进行了实地参观，听取服刑人员现身说法，而且听取了县委组织部长和县纪委书记的党课和廉政党课，使我受到了强烈的震撼，一天的活动，特别是服刑人员现身说法流露出的真情实感，使自己真切体会到了监狱高墙与现实生活的巨大反差，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一是要警钟长鸣，不能有侥幸心理。通过服刑人员现身说法，对我的震撼力、对心灵的触及深度，是其它形式所难以达到的，教育效果能够深入人心、能够经久不忘。监狱现身说法的服刑人员，一个有美好的青春、一个有美好的前途，他们的所作所为给亲人带来无比的痛苦，在人民群众中造成了极坏的影响，甚至给国家和集体造成了巨大经济损失。自己要以此为鉴，牢固树立廉洁自律思想，筑牢反腐防腐防线。在廉洁问题上犯不得一点糊涂，抱不得一点侥幸思想，监狱中现身说法的服刑人员，只因一时私心起，想借职务之便捞点好处，结果赔了钱财，获了重刑，害了家庭，确确实实发人深省。无论在任何时候，在原则问题上，必须态度鲜明，拒腐蚀永不沾。二是要知足常乐，甘于平淡，乐于奉献。**市拆迁办副主任，因为没能控制自己的贪欲之念,没有珍惜手中的权力,葬送了美好前途，毁掉了幸福家庭，失去了可贵的自由。另一名现身说法的服刑人员甚至是**大学的高材生，有良好的家庭环境，却因一时的享乐，走上了制毒、贩毒之路。在市场经济大潮中，自己决不可贪图财富，决不可贪图享受，贪图钱财，有攀比心理。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是要加强学习，提高自身拒腐防变能力。**市拆迁办副主任就是放松了学习，放松了思想改造，逐渐丧失了反腐警惕性，最终走向了腐败犯罪的深渊。作为一名基层领导干部，我深刻意识到自己所从事的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第四篇：警示教育心得</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通过5月13日到凤城监狱的警示教育学习，我深有感悟，大量的领导干部腐败堕落事例表明：一个人没有正确人生观、价值观、世界观、并放松世界观和人生观的改造，必将走向人民的反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腐败案件教训，带头学习马列主义、毛泽东思想、邓小平理论和实践“三个代表”重要思想，注重世界观的改造，坚定理想信念，坚持党的宗旨，增强党的观念。活到老，学到老，改造到老，自觉把党和人民的利益摆在第一位，时刻牢记“两个务必”，不断锤炼自己的意志、品质和作风。珍惜党和人民赋予的权力，珍惜多年努力的成果，把精力最大限度地用在为党的事业和人民群众的利益而勤奋工作上，做一个纯洁的人、高尚的人，做一个有益于人民，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做到一切为了人民、做人民的公仆。</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在长期的学习和实践中锻炼培育自己。努力成为一个高尚的、有道德的人，时刻注意端正思想作风，提升思想境界，切实做到为民办实事、求真务实。</w:t>
      </w:r>
    </w:p>
    <w:p>
      <w:pPr>
        <w:ind w:left="0" w:right="0" w:firstLine="560"/>
        <w:spacing w:before="450" w:after="450" w:line="312" w:lineRule="auto"/>
      </w:pPr>
      <w:r>
        <w:rPr>
          <w:rFonts w:ascii="宋体" w:hAnsi="宋体" w:eastAsia="宋体" w:cs="宋体"/>
          <w:color w:val="000"/>
          <w:sz w:val="28"/>
          <w:szCs w:val="28"/>
        </w:rPr>
        <w:t xml:space="preserve">江玉琴</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——赵茹</w:t>
      </w:r>
    </w:p>
    <w:p>
      <w:pPr>
        <w:ind w:left="0" w:right="0" w:firstLine="560"/>
        <w:spacing w:before="450" w:after="450" w:line="312" w:lineRule="auto"/>
      </w:pPr>
      <w:r>
        <w:rPr>
          <w:rFonts w:ascii="宋体" w:hAnsi="宋体" w:eastAsia="宋体" w:cs="宋体"/>
          <w:color w:val="000"/>
          <w:sz w:val="28"/>
          <w:szCs w:val="28"/>
        </w:rPr>
        <w:t xml:space="preserve">“别人的错误是我们的镜子。”这句话是挂在山西省女子监狱监区的警示牌，时刻提醒着住在里面的犯人，明白自己犯的错误，并且严格要求自己不要再犯别人犯过的同样的错误。同时，也提醒着我们要严格遵守法律，严格要求自己。毛泽东先生说过，人孰能无过，过而能改，善莫大焉。犯了错就要改正，要以认真的态度对待自己所犯的错误，这样才能弥补自己的过错，也为别人能够正确对待自己提供了机会。自古以来，很多名言警句都在告诉我们很多道理，我们要时刻谨记。</w:t>
      </w:r>
    </w:p>
    <w:p>
      <w:pPr>
        <w:ind w:left="0" w:right="0" w:firstLine="560"/>
        <w:spacing w:before="450" w:after="450" w:line="312" w:lineRule="auto"/>
      </w:pPr>
      <w:r>
        <w:rPr>
          <w:rFonts w:ascii="宋体" w:hAnsi="宋体" w:eastAsia="宋体" w:cs="宋体"/>
          <w:color w:val="000"/>
          <w:sz w:val="28"/>
          <w:szCs w:val="28"/>
        </w:rPr>
        <w:t xml:space="preserve">今天，当我们参观了车间以及宿舍之后，来到女子监狱的大会场。有两名犯人拿着一沓纸上台做反面教员，我们坐在台下悄无声息的听着她们用深情阐述自己的犯罪经历，此时，台上台下都留着眼泪。她们渴望自由，渴望得到宽恕，渴望回到过去，渴望着未来，而我们则同情她们，被她们的演讲深深地打动了，泪水悄悄地留在各自的脸颊上。铁窗是她们的冷却剂，那颗曾经火热的心在这里被凝固，剩下的只有平淡，知足，快乐和健康，她们想要的也就只有这写了。监狱的三重铁门深深地锁住了她们，剥夺了他们的自由，却锁不住她们那颗依然充满爱情和亲情的心。我们成了他们羡慕的对象只因我们拥有自由而她们渴望自由。也在告诫我们，自由是多么重要，人一旦失去了自由，人生又有何意义。我要好好把握我们的自由。</w:t>
      </w:r>
    </w:p>
    <w:p>
      <w:pPr>
        <w:ind w:left="0" w:right="0" w:firstLine="560"/>
        <w:spacing w:before="450" w:after="450" w:line="312" w:lineRule="auto"/>
      </w:pPr>
      <w:r>
        <w:rPr>
          <w:rFonts w:ascii="宋体" w:hAnsi="宋体" w:eastAsia="宋体" w:cs="宋体"/>
          <w:color w:val="000"/>
          <w:sz w:val="28"/>
          <w:szCs w:val="28"/>
        </w:rPr>
        <w:t xml:space="preserve">在刑罚里，有期徒刑与无期徒刑只有一字之差，可是对犯人的惩罚程度却是天壤之别。有期徒刑是有期限的，犯人还是有希望的，期满就可以释放，而无期徒刑将是一个不定数，全凭犯人自身的努力才能获得减刑，希望很渺茫，也许就终身监禁了。对于我们的自由，还是要好好把握，否则我们将会在牢狱之中度过一生。</w:t>
      </w:r>
    </w:p>
    <w:p>
      <w:pPr>
        <w:ind w:left="0" w:right="0" w:firstLine="560"/>
        <w:spacing w:before="450" w:after="450" w:line="312" w:lineRule="auto"/>
      </w:pPr>
      <w:r>
        <w:rPr>
          <w:rFonts w:ascii="宋体" w:hAnsi="宋体" w:eastAsia="宋体" w:cs="宋体"/>
          <w:color w:val="000"/>
          <w:sz w:val="28"/>
          <w:szCs w:val="28"/>
        </w:rPr>
        <w:t xml:space="preserve">当然，让我们感到欣慰也感到惊讶的是，犯人并不是一无所有，她们有自身的才华，入狱之前，他们都是社会的佼佼者，就是因为一时的糊涂而犯下了错误，也许老于的铜墙铁壁会给他们改过的的机会。她们的生活还是要继续即使是在监狱里。看过他们的表演也不禁感叹他我们其实还是比不上的。她们获得我们的掌声因为他们还是有尊严的，我们尊敬她们。</w:t>
      </w:r>
    </w:p>
    <w:p>
      <w:pPr>
        <w:ind w:left="0" w:right="0" w:firstLine="560"/>
        <w:spacing w:before="450" w:after="450" w:line="312" w:lineRule="auto"/>
      </w:pPr>
      <w:r>
        <w:rPr>
          <w:rFonts w:ascii="宋体" w:hAnsi="宋体" w:eastAsia="宋体" w:cs="宋体"/>
          <w:color w:val="000"/>
          <w:sz w:val="28"/>
          <w:szCs w:val="28"/>
        </w:rPr>
        <w:t xml:space="preserve">回来的路上，思考很多问题：她们不是平穷而是富有，不是无能而人才，不是文盲而是知识分子，为何要去触犯法律这条底线，为何只有在监狱才能明白法律的威严。以身试法是最不聪明的做法，永远不要去钻法律的空子。也许只有用惩罚才能让人们明白法律的重要。也教育我们要认真对待法律，严格遵守法纪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2025-04-21T18:36:34+08:00</dcterms:created>
  <dcterms:modified xsi:type="dcterms:W3CDTF">2025-04-21T18:36:34+08:00</dcterms:modified>
</cp:coreProperties>
</file>

<file path=docProps/custom.xml><?xml version="1.0" encoding="utf-8"?>
<Properties xmlns="http://schemas.openxmlformats.org/officeDocument/2006/custom-properties" xmlns:vt="http://schemas.openxmlformats.org/officeDocument/2006/docPropsVTypes"/>
</file>