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在全市人才基地建设推进会上的讲话</w:t>
      </w:r>
      <w:bookmarkEnd w:id="1"/>
    </w:p>
    <w:p>
      <w:pPr>
        <w:jc w:val="center"/>
        <w:spacing w:before="0" w:after="450"/>
      </w:pPr>
      <w:r>
        <w:rPr>
          <w:rFonts w:ascii="Arial" w:hAnsi="Arial" w:eastAsia="Arial" w:cs="Arial"/>
          <w:color w:val="999999"/>
          <w:sz w:val="20"/>
          <w:szCs w:val="20"/>
        </w:rPr>
        <w:t xml:space="preserve">来源：网络  作者：紫竹清香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才基地建设推进会上的讲话在全市人才基地建设推进会上的讲话戚锡生（2024年11月26日）同志们：今天的会议，我们专题研究高层次人才创新创业基地建设工作。就人才基地建设召开专题会议、出台具体意见，这是我市人才工作的一个创新。...</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第一篇：在全市人才基地建设推进会上的讲话</w:t>
      </w:r>
    </w:p>
    <w:p>
      <w:pPr>
        <w:ind w:left="0" w:right="0" w:firstLine="560"/>
        <w:spacing w:before="450" w:after="450" w:line="312" w:lineRule="auto"/>
      </w:pPr>
      <w:r>
        <w:rPr>
          <w:rFonts w:ascii="宋体" w:hAnsi="宋体" w:eastAsia="宋体" w:cs="宋体"/>
          <w:color w:val="000"/>
          <w:sz w:val="28"/>
          <w:szCs w:val="28"/>
        </w:rPr>
        <w:t xml:space="preserve">在全市人才基地建设推进会上的讲话</w:t>
      </w:r>
    </w:p>
    <w:p>
      <w:pPr>
        <w:ind w:left="0" w:right="0" w:firstLine="560"/>
        <w:spacing w:before="450" w:after="450" w:line="312" w:lineRule="auto"/>
      </w:pPr>
      <w:r>
        <w:rPr>
          <w:rFonts w:ascii="宋体" w:hAnsi="宋体" w:eastAsia="宋体" w:cs="宋体"/>
          <w:color w:val="000"/>
          <w:sz w:val="28"/>
          <w:szCs w:val="28"/>
        </w:rPr>
        <w:t xml:space="preserve">戚锡生</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我们专题研究高层次人才创新创业基地建设工作。就人才基地建设召开专题会议、出台具体意见，这是我市人才工作的一个创新。上午，我们现场观摩了两种类型六家基地，刚才，四家基地的负责同志又交流了各自的经验做法和下一步工作思路。会议安排紧凑、内容丰富，同志们普遍感到很有收获，希望大家今后经常沟通交流、相互学习借鉴。</w:t>
      </w:r>
    </w:p>
    <w:p>
      <w:pPr>
        <w:ind w:left="0" w:right="0" w:firstLine="560"/>
        <w:spacing w:before="450" w:after="450" w:line="312" w:lineRule="auto"/>
      </w:pPr>
      <w:r>
        <w:rPr>
          <w:rFonts w:ascii="宋体" w:hAnsi="宋体" w:eastAsia="宋体" w:cs="宋体"/>
          <w:color w:val="000"/>
          <w:sz w:val="28"/>
          <w:szCs w:val="28"/>
        </w:rPr>
        <w:t xml:space="preserve">加快建设高层次人才创新创业基地，是新时期人才工作的一项重要内容。近几年，市委、市政府对这项工作一直高度重视。去年，与省人才基地建设同步，我市在全省率先确立了10家市级人才基地，曹新平书记亲自为基地授牌。今年9月，在全市人才工作会议上，市委、市政府又命名了我市第二批10家人才基地。工程机械特色产业基地，入选全省首批人才基地，今年，我市有望再增加省级人才基地3到4家。各地各部门和各人才基地认真贯彻落实市委、市政府的部署要求，把人才基地作为引进、培养和使用高层次人才的重要载体，大胆创新人才工作机制，努力推进产业提档升级，取得了较好的成效。徐州经济技术开发区，坚持以人才发展引领“二次创业”，经济总量、产业层次大幅攀升，成功跻身国家级园区行列，在激烈的区域发展竞争中赢得了先机。徐工集团，坚持走人才强企之路，大力推进“五金”等人才工程，高层次人才引得进、留得住、干得好，为建设“世界级徐工”奠定了坚实的基础。其他各个基地，也都立足自身实际，积极探索创新，努力以人才集聚引领产业集聚、以人才基地建设促进产业高地建设，全市初步形成了“聚人才、建基地、强产业”互促共进的局面，有力促进了全市经济的又好又快发展。</w:t>
      </w:r>
    </w:p>
    <w:p>
      <w:pPr>
        <w:ind w:left="0" w:right="0" w:firstLine="560"/>
        <w:spacing w:before="450" w:after="450" w:line="312" w:lineRule="auto"/>
      </w:pPr>
      <w:r>
        <w:rPr>
          <w:rFonts w:ascii="宋体" w:hAnsi="宋体" w:eastAsia="宋体" w:cs="宋体"/>
          <w:color w:val="000"/>
          <w:sz w:val="28"/>
          <w:szCs w:val="28"/>
        </w:rPr>
        <w:t xml:space="preserve">在充分肯定各人才基地发展成绩的同时，我们也要清醒地看到，与全市跨越发展的现实需要相比，人才基地建设还存在着一些不尽如人意的地方：一是总体实力不强，我市省级人才基地在全省排名靠前，市级人才基地起步较早，但各基地经济总量偏小、人才规模偏少，特别是高层次人才不多，在本行业处于领军地位的人才还很少。二是开发投入不足，近几年我市对人才的财政投入和社会投入都有了较大幅度的增加，但与上级要求和苏南发达地区相比，仍有较大差距。特别是部分县区和规模企业还缺少实实在在的人才项目和工作举措。三是制度机制不活，管理服务人才的方式方法还比较传统，在关键环节上没有实现根本性突破，在一定程度上制约了人才干事创业的积极性和创造力。对这些问题，要引起高度重视，切实加以解决。下面，我就进一步加强人才基地建设强调几点意见。</w:t>
      </w:r>
    </w:p>
    <w:p>
      <w:pPr>
        <w:ind w:left="0" w:right="0" w:firstLine="560"/>
        <w:spacing w:before="450" w:after="450" w:line="312" w:lineRule="auto"/>
      </w:pPr>
      <w:r>
        <w:rPr>
          <w:rFonts w:ascii="宋体" w:hAnsi="宋体" w:eastAsia="宋体" w:cs="宋体"/>
          <w:color w:val="000"/>
          <w:sz w:val="28"/>
          <w:szCs w:val="28"/>
        </w:rPr>
        <w:t xml:space="preserve">一、着眼全市发展大局，充分认识加快建设人才基地的重要意义</w:t>
      </w:r>
    </w:p>
    <w:p>
      <w:pPr>
        <w:ind w:left="0" w:right="0" w:firstLine="560"/>
        <w:spacing w:before="450" w:after="450" w:line="312" w:lineRule="auto"/>
      </w:pPr>
      <w:r>
        <w:rPr>
          <w:rFonts w:ascii="宋体" w:hAnsi="宋体" w:eastAsia="宋体" w:cs="宋体"/>
          <w:color w:val="000"/>
          <w:sz w:val="28"/>
          <w:szCs w:val="28"/>
        </w:rPr>
        <w:t xml:space="preserve">服务科学发展，是人才工作的根本出发点和落脚点。当前和今后一个时期，是我市加快振兴徐州老工业基地、全面建设小康社会的关键时期，也是深化改革、加快转变经济发展方式的攻坚阶段。进一步加强人才基地建设，有着十分重要的意义。</w:t>
      </w:r>
    </w:p>
    <w:p>
      <w:pPr>
        <w:ind w:left="0" w:right="0" w:firstLine="560"/>
        <w:spacing w:before="450" w:after="450" w:line="312" w:lineRule="auto"/>
      </w:pPr>
      <w:r>
        <w:rPr>
          <w:rFonts w:ascii="宋体" w:hAnsi="宋体" w:eastAsia="宋体" w:cs="宋体"/>
          <w:color w:val="000"/>
          <w:sz w:val="28"/>
          <w:szCs w:val="28"/>
        </w:rPr>
        <w:t xml:space="preserve">1、加快建设人才基地，是落实全市人才工作会议精神的重要举措。今年以来，中央和省、市先后召开了高规格的人才工作会议，制定出台人才工作的中长期规划和实施意见，进一步强调了人才在经济社会发展中的“第一资源”地位。我市人才大会提出，要把人才队伍建设作为强市之基、竞争之本、转型之要，大力落实 “四个优先”，到2024年，把我市建设成为高层次人才高技能人才富集、创新创业环境优良、人才集聚服务能力突出的区域性人才强市。确定这个目标，市委、市政府综合考虑了我市人才工作的基础、全市经济社会发展的需要和区域发展竞争的趋势。围绕这一目标，市委、市政府明确了加快建设人才强市的“八大工程、六项机制”。其中，“加快建设人才创新创业平台”是重要工作之一。我们今天的会议，就是贯彻落实全市人才工作会议精神的具体举措。各地各部门要进一步增强责任感和使命感，认真抓好相关工作任务的落实，合力促进高层次人才创新创业基地做大做强。</w:t>
      </w:r>
    </w:p>
    <w:p>
      <w:pPr>
        <w:ind w:left="0" w:right="0" w:firstLine="560"/>
        <w:spacing w:before="450" w:after="450" w:line="312" w:lineRule="auto"/>
      </w:pPr>
      <w:r>
        <w:rPr>
          <w:rFonts w:ascii="宋体" w:hAnsi="宋体" w:eastAsia="宋体" w:cs="宋体"/>
          <w:color w:val="000"/>
          <w:sz w:val="28"/>
          <w:szCs w:val="28"/>
        </w:rPr>
        <w:t xml:space="preserve">2、加快建设人才基地，是实现全市新一轮跨越发展的重要支撑。11月22日，市委十届十次全会讨论通过了《中共徐州市委关于制定徐州市国民经济和社会发展第十二个五年规划的建议》。《建议》提出，“十二五”时期，我市将突出“推动跨越发展、建设美好徐州”主题，综合经济实力迈入全国发达地区行列，经济总量进入长三角城市前8名、大陆地级以上城市前30名。《建议》将“科教和人才强市战略”列为“十二五”发展的“六大战略”之首，强调 “坚持教育和人才优先发展，充分发挥科技第一生产力和人才第一资源的作用，加快科教资源向发展资源的转化，构筑徐州跨越发展的战略优势”。这些重大决策，是对全市人才工作新的更高要求，也为我们指明了努力方向。各地各部门要围绕我市发展的重点产业领域，依托经济开发区和高新技术企业，积极培育壮大高层次人才基地，加快建设各类创新创业平台，引领人才基地在跨越发展中发挥更大作用、做出更大贡献。</w:t>
      </w:r>
    </w:p>
    <w:p>
      <w:pPr>
        <w:ind w:left="0" w:right="0" w:firstLine="560"/>
        <w:spacing w:before="450" w:after="450" w:line="312" w:lineRule="auto"/>
      </w:pPr>
      <w:r>
        <w:rPr>
          <w:rFonts w:ascii="宋体" w:hAnsi="宋体" w:eastAsia="宋体" w:cs="宋体"/>
          <w:color w:val="000"/>
          <w:sz w:val="28"/>
          <w:szCs w:val="28"/>
        </w:rPr>
        <w:t xml:space="preserve">3、加快建设人才基地，是带动全市经济发展方式转变的重要抓手。加快转变经济发展方式，是我市今后一个时期经济社会发展的一条主线。市委、市政府提出，“十二五”期间，我市转变经济发展方式要取得重大进展，主导产业形成新的竞争优势，战略性新兴产业形成规模，高新技术产业产值占工业总产值比重提高到30%以上，研发投入占GDP比重提高到2%以上，形成一批拥有自主知识产权和自主品牌的创新型企业。我市人才基地包括了多家经济开发区和一大批高新技术企业，多年来一直是全市经济跨越发展的主力军，下一步，各基地要继续发挥示范带动作用，加快引进培养一批海内外一流的创新创业人才和团队，培育壮大一批有较高国际国内竞争力的高新技术企业和特色产业集群，当好全市转变经济发展方式的“排头兵”和“示范田”，在全市经济发展中不断提高贡献率和影响力。</w:t>
      </w:r>
    </w:p>
    <w:p>
      <w:pPr>
        <w:ind w:left="0" w:right="0" w:firstLine="560"/>
        <w:spacing w:before="450" w:after="450" w:line="312" w:lineRule="auto"/>
      </w:pPr>
      <w:r>
        <w:rPr>
          <w:rFonts w:ascii="宋体" w:hAnsi="宋体" w:eastAsia="宋体" w:cs="宋体"/>
          <w:color w:val="000"/>
          <w:sz w:val="28"/>
          <w:szCs w:val="28"/>
        </w:rPr>
        <w:t xml:space="preserve">二、认真落实各项任务，合力促进各类人才基地又好又快发展</w:t>
      </w:r>
    </w:p>
    <w:p>
      <w:pPr>
        <w:ind w:left="0" w:right="0" w:firstLine="560"/>
        <w:spacing w:before="450" w:after="450" w:line="312" w:lineRule="auto"/>
      </w:pPr>
      <w:r>
        <w:rPr>
          <w:rFonts w:ascii="宋体" w:hAnsi="宋体" w:eastAsia="宋体" w:cs="宋体"/>
          <w:color w:val="000"/>
          <w:sz w:val="28"/>
          <w:szCs w:val="28"/>
        </w:rPr>
        <w:t xml:space="preserve">市人才工作领导小组近日印发《关于促进高层次人才创新创业基地建设的意见》。《意见》围绕加快人才基地建设这一目标，明确了两个方面的任务。一方面，各级党委、政府特别是人才领导小组各成员单位，要发挥政策杠杆作用，从改革创新、人才引进、科技研发、资金投入、人才集聚、载体建设等方面，对各人才基地给予“六个支持”；另一方面，各类人才基地，特别是经济开发区、高新技术企业两类人才基地，要充分发挥主体作用，从保持经济增长、壮大高层次人才队伍、保证人才发展投入、提高科技管理服务水平等方面，努力完成“四项任务”。各地各部门各基地要深入领会文件精神，确保把所承担的任务落到实处。这里，我再强调五个方面的工作：</w:t>
      </w:r>
    </w:p>
    <w:p>
      <w:pPr>
        <w:ind w:left="0" w:right="0" w:firstLine="560"/>
        <w:spacing w:before="450" w:after="450" w:line="312" w:lineRule="auto"/>
      </w:pPr>
      <w:r>
        <w:rPr>
          <w:rFonts w:ascii="宋体" w:hAnsi="宋体" w:eastAsia="宋体" w:cs="宋体"/>
          <w:color w:val="000"/>
          <w:sz w:val="28"/>
          <w:szCs w:val="28"/>
        </w:rPr>
        <w:t xml:space="preserve">一是要解放思想创新制度机制。李源潮同志多次强调，“建设人才基地，实际就是建设‘人才特区’”。要把我市各人才基地建设成为出人才、出机制、出成果的“人才特区”，当前最为关键的就是要深入解放思想、大胆探索创新。各县（市）区和领导小组成员单位，重点围绕优化人才发展环境进行探索创新；各人才基地，重点围绕激发人才创新创业内生动力进行探索创新。通过各方面的共同努力，积极构建“四个机制”。一是面向发展的培养开发机制，分层次、有重点地抓好现有人才的教育培训，面向国内外发现、引进和启用急需紧缺型人才，重点打造一批能够突破关键技术、具有自主知识产权的创新型科技人才和依靠核心技术自主创业的科技企业家。二是科学合理的评价使用机制，坚持在发展实践中考察和评价人才，不拘一格选贤任能，服务发展以用为本，努力提高人才创新创业的积极性和主动性。三是自由高效的流动配置机制，按照人才资源社会化、人才配置市场化、人才集聚产业化的要求，不求所需，但求所用，进一步完善人才、智力、项目相结合的柔性引才机制。四是配套完善的激励保障机制，积极探索人才价值的市场实现途径，建立体现人才贡献度、具有竞争力的分配制度和奖励制度，真正使一流的人才得到一流的待遇，一流的贡献得到一流的报酬。</w:t>
      </w:r>
    </w:p>
    <w:p>
      <w:pPr>
        <w:ind w:left="0" w:right="0" w:firstLine="560"/>
        <w:spacing w:before="450" w:after="450" w:line="312" w:lineRule="auto"/>
      </w:pPr>
      <w:r>
        <w:rPr>
          <w:rFonts w:ascii="宋体" w:hAnsi="宋体" w:eastAsia="宋体" w:cs="宋体"/>
          <w:color w:val="000"/>
          <w:sz w:val="28"/>
          <w:szCs w:val="28"/>
        </w:rPr>
        <w:t xml:space="preserve">二是要加快集聚海内外高层次人才。高层次创新创业人才是新知识的创造者、新技术的发明者、新学科的创建者、新产业的开拓者。建设人才基地，要把培养造就创新创业型人</w:t>
      </w:r>
    </w:p>
    <w:p>
      <w:pPr>
        <w:ind w:left="0" w:right="0" w:firstLine="560"/>
        <w:spacing w:before="450" w:after="450" w:line="312" w:lineRule="auto"/>
      </w:pPr>
      <w:r>
        <w:rPr>
          <w:rFonts w:ascii="宋体" w:hAnsi="宋体" w:eastAsia="宋体" w:cs="宋体"/>
          <w:color w:val="000"/>
          <w:sz w:val="28"/>
          <w:szCs w:val="28"/>
        </w:rPr>
        <w:t xml:space="preserve">才作为重中之重，健全有利于促进人才创新创业的评价、使用、激励机制，开阔眼界、开阔思路、开阔胸襟，面向全省、全国乃至全球引进高层次人才，努力造就科技领军人才和高水平创新团队，加快建设一支规模宏大、结构合理、适应发展需要的创新创业人才队伍。市委、市政府《关于加快建设人才强市的意见》提出，到2024年全市高层次创新创业人才总量要达到2024人以上，其中大部分要集中在各个人才基地。各基地要适应国际人才流动以智力流动为主的新特点，进一步健全完善政策机制，为高层次人才来徐工作或服务徐州提供便利。在紧盯高层次人才的同时，也要关注潜力型人才，目前，许多有眼光的地区和企业都在争抢名牌高校的大学生、研究生，各基地在这方面也要有长远眼光。市人保局最近将组织一系列定点定向的招聘活动，各基地要积极参与，为可持续发展积蓄“人才后劲”。</w:t>
      </w:r>
    </w:p>
    <w:p>
      <w:pPr>
        <w:ind w:left="0" w:right="0" w:firstLine="560"/>
        <w:spacing w:before="450" w:after="450" w:line="312" w:lineRule="auto"/>
      </w:pPr>
      <w:r>
        <w:rPr>
          <w:rFonts w:ascii="宋体" w:hAnsi="宋体" w:eastAsia="宋体" w:cs="宋体"/>
          <w:color w:val="000"/>
          <w:sz w:val="28"/>
          <w:szCs w:val="28"/>
        </w:rPr>
        <w:t xml:space="preserve">三是要做大做强优势主导产业。人才基地的特征，不但是人才的高端化和规模化，更主要的是人才的产业化。市委在“十二五”规划《建议》中提出，要深入实施“四大行动计划”，以规划建设沿东陇海线工业走廊和徐贾工业走廊为重点，以国家级、省级开发区和工业集中区为支撑，形成区域集中、企业集群、产业集聚的新型工业化布局。各基地要把自身的建设发展纳入全市大局，依据全市产业布局调整产业结构，依据全市总体目标找准主攻方向。开发区类人才基地，要把招商引资和招才引智紧密结合，有重点地引进一批重大产业项目，打造一批高端产业技术平台，集聚一批带资金、带技术的科技创业人才，为基地发展培育产业新生力量。同时，要加强对新兴产业的培育和扶持，建立完善的企业孵化机制和产业培育机制，通过提供专业的孵化服务，扶持初创企业快速成长，为产业发展注入源源不断的活力。高新技术企业类基地，要立足于提高自主创新能力，结合重点关键技术突破的需要，紧盯本行业一流的科技领军人才，想方设法引人才，千方百计用人才，在较短时间内培育一批拥有自主知识产权和核心竞争力的产品，促进企业提档升级，努力形成“依托企业聚人才、依靠人才兴企业”的良性循环。</w:t>
      </w:r>
    </w:p>
    <w:p>
      <w:pPr>
        <w:ind w:left="0" w:right="0" w:firstLine="560"/>
        <w:spacing w:before="450" w:after="450" w:line="312" w:lineRule="auto"/>
      </w:pPr>
      <w:r>
        <w:rPr>
          <w:rFonts w:ascii="宋体" w:hAnsi="宋体" w:eastAsia="宋体" w:cs="宋体"/>
          <w:color w:val="000"/>
          <w:sz w:val="28"/>
          <w:szCs w:val="28"/>
        </w:rPr>
        <w:t xml:space="preserve">四是要建立健全科技创新体系。市委提出，“十二五”期间要加快建设创新型城市，努力使创新成为我市经济社会发展的主动力。人才基地，在探索实施高效的科技研发机制、优化高层次人才施展才能的综合环境等方面具有很大的优势，要依托主导产业、重点项目和研发平台，大力加强基础研究、项目开发、推广应用，充分发挥在科技创新方面的带动作用。要积极开展政产学研合作，加快建立以企业为主体的产学研合作联盟，联合高等院校、科研院所，创设各类科技创新载体、产业示范基地，加快引进培育一批科技含量高、实用性强的科技项目，加快开发一批技术前沿、市场前景广阔的科研成果。要积极探索建立科技金融体系，培育壮大创业风险投资，改善对中小科技企业和高新技术产业的信贷服务，引导更多的社会资本投向自主创新，加速科技成果向现实生产力转化</w:t>
      </w:r>
    </w:p>
    <w:p>
      <w:pPr>
        <w:ind w:left="0" w:right="0" w:firstLine="560"/>
        <w:spacing w:before="450" w:after="450" w:line="312" w:lineRule="auto"/>
      </w:pPr>
      <w:r>
        <w:rPr>
          <w:rFonts w:ascii="宋体" w:hAnsi="宋体" w:eastAsia="宋体" w:cs="宋体"/>
          <w:color w:val="000"/>
          <w:sz w:val="28"/>
          <w:szCs w:val="28"/>
        </w:rPr>
        <w:t xml:space="preserve">五是要不断增加人才发展投入。人才投入是赢得未来的战略性投入，是效益最大的投入，在人才工作上要舍得花钱。市委、市政府多次强调，要不断增加人才开发投入，保证人才发展重大项目和工程的实施。从明年起，我省将在全国率先开展市县两级人才投入考核。考核采用百分制，包括财政人才支出增长率、经常性财政收入增长率、财政人才支出在一般预算收入的比例、全社会人力资本投资占地区生产总值比重、企业人才支出占销售收入比重等5项指标。考核结果作为评选全国和省人才工作先进单位的重要依据，并与人才项目申报、经费资助等相挂钩。各地对此要高度重视，认真落实中央和省、市增加人才发展投入的有关规定，逐步改善经济社会发展的要素投入结构，迅速建立健全政府引导、企业主体、社会参与的人才投入体系。各人才基地要把握投入重点、发挥导向作用，把资金集中到关键人才工程和重大科研项目上，集聚到带技术、带项目、带资金、带团队的高层次领军人才上，努力放大人才投入的实际成效。</w:t>
      </w:r>
    </w:p>
    <w:p>
      <w:pPr>
        <w:ind w:left="0" w:right="0" w:firstLine="560"/>
        <w:spacing w:before="450" w:after="450" w:line="312" w:lineRule="auto"/>
      </w:pPr>
      <w:r>
        <w:rPr>
          <w:rFonts w:ascii="宋体" w:hAnsi="宋体" w:eastAsia="宋体" w:cs="宋体"/>
          <w:color w:val="000"/>
          <w:sz w:val="28"/>
          <w:szCs w:val="28"/>
        </w:rPr>
        <w:t xml:space="preserve">三、切实加强组织领导，确保人才基地建设工作健康有序推进</w:t>
      </w:r>
    </w:p>
    <w:p>
      <w:pPr>
        <w:ind w:left="0" w:right="0" w:firstLine="560"/>
        <w:spacing w:before="450" w:after="450" w:line="312" w:lineRule="auto"/>
      </w:pPr>
      <w:r>
        <w:rPr>
          <w:rFonts w:ascii="宋体" w:hAnsi="宋体" w:eastAsia="宋体" w:cs="宋体"/>
          <w:color w:val="000"/>
          <w:sz w:val="28"/>
          <w:szCs w:val="28"/>
        </w:rPr>
        <w:t xml:space="preserve">各人才基地规模基础互不相同，产业领域各有侧重，要在三年管理期内，达到预期发</w:t>
      </w:r>
    </w:p>
    <w:p>
      <w:pPr>
        <w:ind w:left="0" w:right="0" w:firstLine="560"/>
        <w:spacing w:before="450" w:after="450" w:line="312" w:lineRule="auto"/>
      </w:pPr>
      <w:r>
        <w:rPr>
          <w:rFonts w:ascii="宋体" w:hAnsi="宋体" w:eastAsia="宋体" w:cs="宋体"/>
          <w:color w:val="000"/>
          <w:sz w:val="28"/>
          <w:szCs w:val="28"/>
        </w:rPr>
        <w:t xml:space="preserve">展目标，必须充分调动各个方面的积极性，努力形成“统分结合、各方联动、协调高效、整体推进”的工作运行机制。</w:t>
      </w:r>
    </w:p>
    <w:p>
      <w:pPr>
        <w:ind w:left="0" w:right="0" w:firstLine="560"/>
        <w:spacing w:before="450" w:after="450" w:line="312" w:lineRule="auto"/>
      </w:pPr>
      <w:r>
        <w:rPr>
          <w:rFonts w:ascii="宋体" w:hAnsi="宋体" w:eastAsia="宋体" w:cs="宋体"/>
          <w:color w:val="000"/>
          <w:sz w:val="28"/>
          <w:szCs w:val="28"/>
        </w:rPr>
        <w:t xml:space="preserve">第一，要明确责任、加强调度。领导小组《意见》明确，人才基地建设工作由市人才工作领导小组负责，各成员单位根据部门职责做好相关工作，领导小组办公室负责牵头组织协调日常工作。各县（市）区、徐州经济技术开发区负责辖区内人才基地的服务及管理。人才工作领导小组各成员单位，是党委政府抓好人才工作的职能部门，人才工作成效如何，关键要看这些单位的工作思路和工作力度。市县两级领导小组成员单位都要认真履行职责，确保各项工作认识到位、职责明确、措施扎实、成效明显。人才办要经常调度各项工作进展情况，定期向领导小组汇报，向各成员单位通报，督促各项工作的落实。</w:t>
      </w:r>
    </w:p>
    <w:p>
      <w:pPr>
        <w:ind w:left="0" w:right="0" w:firstLine="560"/>
        <w:spacing w:before="450" w:after="450" w:line="312" w:lineRule="auto"/>
      </w:pPr>
      <w:r>
        <w:rPr>
          <w:rFonts w:ascii="宋体" w:hAnsi="宋体" w:eastAsia="宋体" w:cs="宋体"/>
          <w:color w:val="000"/>
          <w:sz w:val="28"/>
          <w:szCs w:val="28"/>
        </w:rPr>
        <w:t xml:space="preserve">第二，要落实政策、优化环境。优惠政策，写到纸上不易，落到实处更难。在《意见》起草过程中，人才办多次征求了领导小组成员单位和各人才基地的意见，各项举措都有较强的针对性和可操作性。各种政策要用好用活用足，特别是“六个支持”要不折不扣地落实到位。在此基础上，各地各部门要根据形势发展变化，跟踪调整优惠政策，不断加大对人才基地建设的政策配套和集成支持。优化环境不仅要重视硬件环境，也要重视软件建设，要大力营造尊重人才、鼓励创新的社会环境，自由发展、公平竞争的工作环境，促进人才基地更好发挥作用、产生更大效益。</w:t>
      </w:r>
    </w:p>
    <w:p>
      <w:pPr>
        <w:ind w:left="0" w:right="0" w:firstLine="560"/>
        <w:spacing w:before="450" w:after="450" w:line="312" w:lineRule="auto"/>
      </w:pPr>
      <w:r>
        <w:rPr>
          <w:rFonts w:ascii="宋体" w:hAnsi="宋体" w:eastAsia="宋体" w:cs="宋体"/>
          <w:color w:val="000"/>
          <w:sz w:val="28"/>
          <w:szCs w:val="28"/>
        </w:rPr>
        <w:t xml:space="preserve">第三，要经常联络、定期考核。对各人才基地的发展情况，不能等到管理期满，一次考核定进退，要把工作落实到三年管理期的全过程，落实到定期的指标分析和工作测评。领导小组成员单位要定期深入各基地，及时掌握工作情况，认真听取意见建议。各人才基地也要主动与相关部门联系，反映情况，争取支持。各地各部门要建立抓人才工作的目标责任制，主要负责同志要带头联系专家、联系基地，深入研究人才基地面临的矛盾和问题，用战略眼光、开放视野、发展观点来谋划和推动人才基地的建设，促进各项工作不断上台阶、上水平。</w:t>
      </w:r>
    </w:p>
    <w:p>
      <w:pPr>
        <w:ind w:left="0" w:right="0" w:firstLine="560"/>
        <w:spacing w:before="450" w:after="450" w:line="312" w:lineRule="auto"/>
      </w:pPr>
      <w:r>
        <w:rPr>
          <w:rFonts w:ascii="宋体" w:hAnsi="宋体" w:eastAsia="宋体" w:cs="宋体"/>
          <w:color w:val="000"/>
          <w:sz w:val="28"/>
          <w:szCs w:val="28"/>
        </w:rPr>
        <w:t xml:space="preserve">第四，要强化宣传、营造氛围。各地各部门要充分发挥新闻媒体、社会宣传、评先评优等多种方式，积极做好人才基地建设的舆论引导工作。各人才基地也要抓好内部宣传引导工作，激励干部职工特别是高层次人才干事创业的内生动力，充分调动他们投身人才基地建设的热情。要大力宣传优秀人才的先进事迹，及时报道人才基地建设的有效举措和突出成绩，营造尊重科学、鼓励创新的社会氛围，在全市上下形成见贤思齐、开拓进取、创先争优的良好风尚。</w:t>
      </w:r>
    </w:p>
    <w:p>
      <w:pPr>
        <w:ind w:left="0" w:right="0" w:firstLine="560"/>
        <w:spacing w:before="450" w:after="450" w:line="312" w:lineRule="auto"/>
      </w:pPr>
      <w:r>
        <w:rPr>
          <w:rFonts w:ascii="宋体" w:hAnsi="宋体" w:eastAsia="宋体" w:cs="宋体"/>
          <w:color w:val="000"/>
          <w:sz w:val="28"/>
          <w:szCs w:val="28"/>
        </w:rPr>
        <w:t xml:space="preserve">同志们，加快建设人才基地，是关系我市经济社会发展全局的大事，需要各类人才共同为之努力，也为广大人才发挥聪明才智提供了广阔舞台。希望各地各部门、各人才基地以学习贯彻市委十届十次全会精神为新的动力，带头创新创业，奋力开拓进取，合力谱写“推动跨越发展、建设美好徐州”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第二篇：人才基地建设情况</w:t>
      </w:r>
    </w:p>
    <w:p>
      <w:pPr>
        <w:ind w:left="0" w:right="0" w:firstLine="560"/>
        <w:spacing w:before="450" w:after="450" w:line="312" w:lineRule="auto"/>
      </w:pPr>
      <w:r>
        <w:rPr>
          <w:rFonts w:ascii="宋体" w:hAnsi="宋体" w:eastAsia="宋体" w:cs="宋体"/>
          <w:color w:val="000"/>
          <w:sz w:val="28"/>
          <w:szCs w:val="28"/>
        </w:rPr>
        <w:t xml:space="preserve">人才基地建设情况报告</w:t>
      </w:r>
    </w:p>
    <w:p>
      <w:pPr>
        <w:ind w:left="0" w:right="0" w:firstLine="560"/>
        <w:spacing w:before="450" w:after="450" w:line="312" w:lineRule="auto"/>
      </w:pPr>
      <w:r>
        <w:rPr>
          <w:rFonts w:ascii="宋体" w:hAnsi="宋体" w:eastAsia="宋体" w:cs="宋体"/>
          <w:color w:val="000"/>
          <w:sz w:val="28"/>
          <w:szCs w:val="28"/>
        </w:rPr>
        <w:t xml:space="preserve">贵州省建筑科学研究检测中心（以下简称“检测中心”）是贵州省住房和城乡建设厅下属事业单位，中建四局科研院实行两块牌子一套人员模式运行。2024年，中心通过国家试验室认证认可，成为西南地区第一家、西部地区第二家通过该机构认可的科研单位；2024年挂牌“中国建筑工程总公司西南技术中心；2024年挂牌为中国建筑工程总公司博士后工作站；2024年被贵州省住房和城乡建设厅确定为“贵州省民用建筑能效测评机构”；同年被贵州省科学技术厅挂牌为“贵州省建筑节能工程技术研究中心”。</w:t>
      </w:r>
    </w:p>
    <w:p>
      <w:pPr>
        <w:ind w:left="0" w:right="0" w:firstLine="560"/>
        <w:spacing w:before="450" w:after="450" w:line="312" w:lineRule="auto"/>
      </w:pPr>
      <w:r>
        <w:rPr>
          <w:rFonts w:ascii="宋体" w:hAnsi="宋体" w:eastAsia="宋体" w:cs="宋体"/>
          <w:color w:val="000"/>
          <w:sz w:val="28"/>
          <w:szCs w:val="28"/>
        </w:rPr>
        <w:t xml:space="preserve">近年来，我中心认真贯彻贵州省委省政府、贵州省住房和城乡建设厅关于加强人才工作的一系列方针政策，不断完善人才队伍管理，以“重培养、强引进、调结构、抓激励”为主要思路，紧紧抓住吸引、留住、使用人才三个环节，不断提高人才培养力度，加快科研技术人才成长。</w:t>
      </w:r>
    </w:p>
    <w:p>
      <w:pPr>
        <w:ind w:left="0" w:right="0" w:firstLine="560"/>
        <w:spacing w:before="450" w:after="450" w:line="312" w:lineRule="auto"/>
      </w:pPr>
      <w:r>
        <w:rPr>
          <w:rFonts w:ascii="宋体" w:hAnsi="宋体" w:eastAsia="宋体" w:cs="宋体"/>
          <w:color w:val="000"/>
          <w:sz w:val="28"/>
          <w:szCs w:val="28"/>
        </w:rPr>
        <w:t xml:space="preserve">一、人才培养</w:t>
      </w:r>
    </w:p>
    <w:p>
      <w:pPr>
        <w:ind w:left="0" w:right="0" w:firstLine="560"/>
        <w:spacing w:before="450" w:after="450" w:line="312" w:lineRule="auto"/>
      </w:pPr>
      <w:r>
        <w:rPr>
          <w:rFonts w:ascii="宋体" w:hAnsi="宋体" w:eastAsia="宋体" w:cs="宋体"/>
          <w:color w:val="000"/>
          <w:sz w:val="28"/>
          <w:szCs w:val="28"/>
        </w:rPr>
        <w:t xml:space="preserve">突出培养业急需紧缺的专业人才，抓紧培养各类中高级技术人员。对员工加强职业生涯规划指导，拓宽成长渠道。对青年骨干员工要完善“师带徒”管理办法。继续对新招收的青年学生实行“师带徒”制度，建立成才档案，进行动态跟踪；对入职两到三年的员工，进行周期性评价，依据成长程度、个人特点重新定位，进行符合实际、面向未来的职业生涯规划。</w:t>
      </w:r>
    </w:p>
    <w:p>
      <w:pPr>
        <w:ind w:left="0" w:right="0" w:firstLine="560"/>
        <w:spacing w:before="450" w:after="450" w:line="312" w:lineRule="auto"/>
      </w:pPr>
      <w:r>
        <w:rPr>
          <w:rFonts w:ascii="宋体" w:hAnsi="宋体" w:eastAsia="宋体" w:cs="宋体"/>
          <w:color w:val="000"/>
          <w:sz w:val="28"/>
          <w:szCs w:val="28"/>
        </w:rPr>
        <w:t xml:space="preserve">（一）对检测中心级领导分管工作岗位进行高级培训。党委书记殷挚参加了中央党校学习、检测中心副主任李清平参加了省科协在清华大学举办的公共管理高级研修；总工王林枫继去年参加了建设部在日本举办的抗震培训后，目前正在参加中建总公司的党校学习；钟安鑫参加了台湾两岸三地混凝土学术交流会。</w:t>
      </w:r>
    </w:p>
    <w:p>
      <w:pPr>
        <w:ind w:left="0" w:right="0" w:firstLine="560"/>
        <w:spacing w:before="450" w:after="450" w:line="312" w:lineRule="auto"/>
      </w:pPr>
      <w:r>
        <w:rPr>
          <w:rFonts w:ascii="宋体" w:hAnsi="宋体" w:eastAsia="宋体" w:cs="宋体"/>
          <w:color w:val="000"/>
          <w:sz w:val="28"/>
          <w:szCs w:val="28"/>
        </w:rPr>
        <w:t xml:space="preserve">（二）对后备领导人员进行重点培训。结合培养方向对检测中心主任助理潘佩瑶、副总工程师詹黔花、获得全国五一劳动奖章的田涌进行了技术领域培养；党群部丁嬿同志参加国资委党校培训。检测中心通过一些列干部培养计划，建立了后备人才库，储备了骨干力量。</w:t>
      </w:r>
    </w:p>
    <w:p>
      <w:pPr>
        <w:ind w:left="0" w:right="0" w:firstLine="560"/>
        <w:spacing w:before="450" w:after="450" w:line="312" w:lineRule="auto"/>
      </w:pPr>
      <w:r>
        <w:rPr>
          <w:rFonts w:ascii="宋体" w:hAnsi="宋体" w:eastAsia="宋体" w:cs="宋体"/>
          <w:color w:val="000"/>
          <w:sz w:val="28"/>
          <w:szCs w:val="28"/>
        </w:rPr>
        <w:t xml:space="preserve">（三）对于检测技术人才和科研人才的培养，我们主要注重“四个能力”、采用“五种方式”。</w:t>
      </w:r>
    </w:p>
    <w:p>
      <w:pPr>
        <w:ind w:left="0" w:right="0" w:firstLine="560"/>
        <w:spacing w:before="450" w:after="450" w:line="312" w:lineRule="auto"/>
      </w:pPr>
      <w:r>
        <w:rPr>
          <w:rFonts w:ascii="宋体" w:hAnsi="宋体" w:eastAsia="宋体" w:cs="宋体"/>
          <w:color w:val="000"/>
          <w:sz w:val="28"/>
          <w:szCs w:val="28"/>
        </w:rPr>
        <w:t xml:space="preserve">“四个能力”——一是科技研究开展能力，包括对科研方向的确定、计划、研究和完成能力，以及熟悉科研工作行业发展趋势和判断的能力；二是科研攻关能力，包括申报重大科研项目，完成重大项目能力；三是领导带头能力，包括对项目的管理、策划、控制能力，以及管理、领导科研人才的能力；四是科研成果转化、推广、包装、宣传的能力。</w:t>
      </w:r>
    </w:p>
    <w:p>
      <w:pPr>
        <w:ind w:left="0" w:right="0" w:firstLine="560"/>
        <w:spacing w:before="450" w:after="450" w:line="312" w:lineRule="auto"/>
      </w:pPr>
      <w:r>
        <w:rPr>
          <w:rFonts w:ascii="宋体" w:hAnsi="宋体" w:eastAsia="宋体" w:cs="宋体"/>
          <w:color w:val="000"/>
          <w:sz w:val="28"/>
          <w:szCs w:val="28"/>
        </w:rPr>
        <w:t xml:space="preserve">“五种方式”</w:t>
      </w:r>
    </w:p>
    <w:p>
      <w:pPr>
        <w:ind w:left="0" w:right="0" w:firstLine="560"/>
        <w:spacing w:before="450" w:after="450" w:line="312" w:lineRule="auto"/>
      </w:pPr>
      <w:r>
        <w:rPr>
          <w:rFonts w:ascii="宋体" w:hAnsi="宋体" w:eastAsia="宋体" w:cs="宋体"/>
          <w:color w:val="000"/>
          <w:sz w:val="28"/>
          <w:szCs w:val="28"/>
        </w:rPr>
        <w:t xml:space="preserve">1.师带徒模式——做好“传、帮、带”的制度建设，利用内部讲课、演示、试验等各种方式在日常工作中增加对青年人才的培育。2.参会模式——积极推荐科研人才参加国家建设部、科技部、中国建科院、贵州省有关政府部门等权威机构举办的各种研讨会，参加中国建筑系统举办的各类人才教育。</w:t>
      </w:r>
    </w:p>
    <w:p>
      <w:pPr>
        <w:ind w:left="0" w:right="0" w:firstLine="560"/>
        <w:spacing w:before="450" w:after="450" w:line="312" w:lineRule="auto"/>
      </w:pPr>
      <w:r>
        <w:rPr>
          <w:rFonts w:ascii="宋体" w:hAnsi="宋体" w:eastAsia="宋体" w:cs="宋体"/>
          <w:color w:val="000"/>
          <w:sz w:val="28"/>
          <w:szCs w:val="28"/>
        </w:rPr>
        <w:t xml:space="preserve">3.“引进来”、“走出去”——每年定期邀请清华大学等高校专家到院授课，吸取外部养分；同时积极将院的青年骨干人才送出去学习升造。去年，我们将建材所技术负责人徐立斌硕士送往马来西亚攻读博士，成为院第一个送到国外培训的高端人才。</w:t>
      </w:r>
    </w:p>
    <w:p>
      <w:pPr>
        <w:ind w:left="0" w:right="0" w:firstLine="560"/>
        <w:spacing w:before="450" w:after="450" w:line="312" w:lineRule="auto"/>
      </w:pPr>
      <w:r>
        <w:rPr>
          <w:rFonts w:ascii="宋体" w:hAnsi="宋体" w:eastAsia="宋体" w:cs="宋体"/>
          <w:color w:val="000"/>
          <w:sz w:val="28"/>
          <w:szCs w:val="28"/>
        </w:rPr>
        <w:t xml:space="preserve">4.举办培训班——每年定期举办检测、试验等培训班，以考试来增强考核力度，激励技术人员学习深造，将考、学、用紧密结合，考核与考试“双考”结合。</w:t>
      </w:r>
    </w:p>
    <w:p>
      <w:pPr>
        <w:ind w:left="0" w:right="0" w:firstLine="560"/>
        <w:spacing w:before="450" w:after="450" w:line="312" w:lineRule="auto"/>
      </w:pPr>
      <w:r>
        <w:rPr>
          <w:rFonts w:ascii="宋体" w:hAnsi="宋体" w:eastAsia="宋体" w:cs="宋体"/>
          <w:color w:val="000"/>
          <w:sz w:val="28"/>
          <w:szCs w:val="28"/>
        </w:rPr>
        <w:t xml:space="preserve">5.与高校合作——与高校联合在中心开办硕士进修班。利用高校资源对检测中心技术人员进行定期培训，采取专业深造、岗位锻炼、理论学习相互结合、整体提高的方式，力图建立科研技术人才批量成长的培养机制。</w:t>
      </w:r>
    </w:p>
    <w:p>
      <w:pPr>
        <w:ind w:left="0" w:right="0" w:firstLine="560"/>
        <w:spacing w:before="450" w:after="450" w:line="312" w:lineRule="auto"/>
      </w:pPr>
      <w:r>
        <w:rPr>
          <w:rFonts w:ascii="宋体" w:hAnsi="宋体" w:eastAsia="宋体" w:cs="宋体"/>
          <w:color w:val="000"/>
          <w:sz w:val="28"/>
          <w:szCs w:val="28"/>
        </w:rPr>
        <w:t xml:space="preserve">（四）做好对省内行业技术人员培训</w:t>
      </w:r>
    </w:p>
    <w:p>
      <w:pPr>
        <w:ind w:left="0" w:right="0" w:firstLine="560"/>
        <w:spacing w:before="450" w:after="450" w:line="312" w:lineRule="auto"/>
      </w:pPr>
      <w:r>
        <w:rPr>
          <w:rFonts w:ascii="宋体" w:hAnsi="宋体" w:eastAsia="宋体" w:cs="宋体"/>
          <w:color w:val="000"/>
          <w:sz w:val="28"/>
          <w:szCs w:val="28"/>
        </w:rPr>
        <w:t xml:space="preserve">受省住房和城乡建设厅贵州省建设工程质量检测协会委托，检测中心2024年继续承办贵州省建筑业检测试验员培训工作。举办了见证取样继续教育和钢结构检测、主体结构检测、地基基础检测共4期培训班，培训了359人，有效地提升了全省建筑行业试验检测人员的综合素质。</w:t>
      </w:r>
    </w:p>
    <w:p>
      <w:pPr>
        <w:ind w:left="0" w:right="0" w:firstLine="560"/>
        <w:spacing w:before="450" w:after="450" w:line="312" w:lineRule="auto"/>
      </w:pPr>
      <w:r>
        <w:rPr>
          <w:rFonts w:ascii="宋体" w:hAnsi="宋体" w:eastAsia="宋体" w:cs="宋体"/>
          <w:color w:val="000"/>
          <w:sz w:val="28"/>
          <w:szCs w:val="28"/>
        </w:rPr>
        <w:t xml:space="preserve">（五）建立科学的人才考核体系</w:t>
      </w:r>
    </w:p>
    <w:p>
      <w:pPr>
        <w:ind w:left="0" w:right="0" w:firstLine="560"/>
        <w:spacing w:before="450" w:after="450" w:line="312" w:lineRule="auto"/>
      </w:pPr>
      <w:r>
        <w:rPr>
          <w:rFonts w:ascii="宋体" w:hAnsi="宋体" w:eastAsia="宋体" w:cs="宋体"/>
          <w:color w:val="000"/>
          <w:sz w:val="28"/>
          <w:szCs w:val="28"/>
        </w:rPr>
        <w:t xml:space="preserve">一要实现员工考核评价体系建设，把考核结果作为职工任用、酬薪、培养、监督的重要依据，让老实人、肯干事的人、有贡献的人得到实惠；二要加强职工职业生涯设计，对职工的学习和成长进行指导帮助；三是加强对全体职工的激活充电，加强专业技术和政治理论学习，让员工的个人价值随着企业的发展不断得到体现。</w:t>
      </w:r>
    </w:p>
    <w:p>
      <w:pPr>
        <w:ind w:left="0" w:right="0" w:firstLine="560"/>
        <w:spacing w:before="450" w:after="450" w:line="312" w:lineRule="auto"/>
      </w:pPr>
      <w:r>
        <w:rPr>
          <w:rFonts w:ascii="宋体" w:hAnsi="宋体" w:eastAsia="宋体" w:cs="宋体"/>
          <w:color w:val="000"/>
          <w:sz w:val="28"/>
          <w:szCs w:val="28"/>
        </w:rPr>
        <w:t xml:space="preserve">二、人才引进</w:t>
      </w:r>
    </w:p>
    <w:p>
      <w:pPr>
        <w:ind w:left="0" w:right="0" w:firstLine="560"/>
        <w:spacing w:before="450" w:after="450" w:line="312" w:lineRule="auto"/>
      </w:pPr>
      <w:r>
        <w:rPr>
          <w:rFonts w:ascii="宋体" w:hAnsi="宋体" w:eastAsia="宋体" w:cs="宋体"/>
          <w:color w:val="000"/>
          <w:sz w:val="28"/>
          <w:szCs w:val="28"/>
        </w:rPr>
        <w:t xml:space="preserve">（一）抓好引进人才质量</w:t>
      </w:r>
    </w:p>
    <w:p>
      <w:pPr>
        <w:ind w:left="0" w:right="0" w:firstLine="560"/>
        <w:spacing w:before="450" w:after="450" w:line="312" w:lineRule="auto"/>
      </w:pPr>
      <w:r>
        <w:rPr>
          <w:rFonts w:ascii="宋体" w:hAnsi="宋体" w:eastAsia="宋体" w:cs="宋体"/>
          <w:color w:val="000"/>
          <w:sz w:val="28"/>
          <w:szCs w:val="28"/>
        </w:rPr>
        <w:t xml:space="preserve">去年成功引进了工作经验丰富的一级注册建筑师赫耘，增强 了设计分检测中心的实力；引进结构学专业博士卢云祥，优化了人才结构。人才待遇方面，对高级人才实行年薪制度，为博士毕业生提供住房优惠待遇。实行待遇留人、感情留人的方式。</w:t>
      </w:r>
    </w:p>
    <w:p>
      <w:pPr>
        <w:ind w:left="0" w:right="0" w:firstLine="560"/>
        <w:spacing w:before="450" w:after="450" w:line="312" w:lineRule="auto"/>
      </w:pPr>
      <w:r>
        <w:rPr>
          <w:rFonts w:ascii="宋体" w:hAnsi="宋体" w:eastAsia="宋体" w:cs="宋体"/>
          <w:color w:val="000"/>
          <w:sz w:val="28"/>
          <w:szCs w:val="28"/>
        </w:rPr>
        <w:t xml:space="preserve">其中新来的卢云祥博士很快在国际权威期刊上发表了论文，填补了我中心在国际权威期刊上发表论文的空白。中心还组织多人参加交通工程检测师、检测员资格考试，20余人获得检测师资格、20余名青年技术人员获得检测员资格，为后续公路工程试验检测资质升甲储备充足的人才。每年11月我们组织中心检测技术人员进行检测、鉴定综合考试，今后我们将把学习培训进一步制度化，规范化，以利于人才的成长和发现。</w:t>
      </w:r>
    </w:p>
    <w:p>
      <w:pPr>
        <w:ind w:left="0" w:right="0" w:firstLine="560"/>
        <w:spacing w:before="450" w:after="450" w:line="312" w:lineRule="auto"/>
      </w:pPr>
      <w:r>
        <w:rPr>
          <w:rFonts w:ascii="宋体" w:hAnsi="宋体" w:eastAsia="宋体" w:cs="宋体"/>
          <w:color w:val="000"/>
          <w:sz w:val="28"/>
          <w:szCs w:val="28"/>
        </w:rPr>
        <w:t xml:space="preserve">目前，检测中心已拥有研究生26名，博士生3名，本科以上学历职工占总人数的70%。拥有教授级高级工程师、高级工程师、高级建筑师30余人，省管专家1人；国家级注册监理工程师、国家一、二级各类注册建筑师结构工程师等 30余人。</w:t>
      </w:r>
    </w:p>
    <w:p>
      <w:pPr>
        <w:ind w:left="0" w:right="0" w:firstLine="560"/>
        <w:spacing w:before="450" w:after="450" w:line="312" w:lineRule="auto"/>
      </w:pPr>
      <w:r>
        <w:rPr>
          <w:rFonts w:ascii="宋体" w:hAnsi="宋体" w:eastAsia="宋体" w:cs="宋体"/>
          <w:color w:val="000"/>
          <w:sz w:val="28"/>
          <w:szCs w:val="28"/>
        </w:rPr>
        <w:t xml:space="preserve">（二）做好人才发展保障措施 1.岗位保障</w:t>
      </w:r>
    </w:p>
    <w:p>
      <w:pPr>
        <w:ind w:left="0" w:right="0" w:firstLine="560"/>
        <w:spacing w:before="450" w:after="450" w:line="312" w:lineRule="auto"/>
      </w:pPr>
      <w:r>
        <w:rPr>
          <w:rFonts w:ascii="宋体" w:hAnsi="宋体" w:eastAsia="宋体" w:cs="宋体"/>
          <w:color w:val="000"/>
          <w:sz w:val="28"/>
          <w:szCs w:val="28"/>
        </w:rPr>
        <w:t xml:space="preserve">我院根据需要制定每年的岗位计划，大胆启用青年科技骨干，促进青年科技人才成长，逐步形成老、中、青结合的科技人才梯队。去年引进的博士在不到一年的时间就提拔为部门技术负责人。另外，我院新成立的交通所，也大胆任用年轻人担任所长，不拘一格的提拔和岗位任用，极大的激发出年轻人的冲劲与干劲，推动了院的发展壮大。</w:t>
      </w:r>
    </w:p>
    <w:p>
      <w:pPr>
        <w:ind w:left="0" w:right="0" w:firstLine="560"/>
        <w:spacing w:before="450" w:after="450" w:line="312" w:lineRule="auto"/>
      </w:pPr>
      <w:r>
        <w:rPr>
          <w:rFonts w:ascii="宋体" w:hAnsi="宋体" w:eastAsia="宋体" w:cs="宋体"/>
          <w:color w:val="000"/>
          <w:sz w:val="28"/>
          <w:szCs w:val="28"/>
        </w:rPr>
        <w:t xml:space="preserve">2.培训经费保障</w:t>
      </w:r>
    </w:p>
    <w:p>
      <w:pPr>
        <w:ind w:left="0" w:right="0" w:firstLine="560"/>
        <w:spacing w:before="450" w:after="450" w:line="312" w:lineRule="auto"/>
      </w:pPr>
      <w:r>
        <w:rPr>
          <w:rFonts w:ascii="宋体" w:hAnsi="宋体" w:eastAsia="宋体" w:cs="宋体"/>
          <w:color w:val="000"/>
          <w:sz w:val="28"/>
          <w:szCs w:val="28"/>
        </w:rPr>
        <w:t xml:space="preserve">人才培养离不开资金上的大力支持。院每年在进行人才培训计划制定的同时制定了人才培养资金的预算，以保障培训计划得以顺利实施。据近两年的人才培养费用估算，平均每年用于开展人才培养等相关的费用近100万元，全院职工每年平均培训费用达到每人5000元。</w:t>
      </w:r>
    </w:p>
    <w:p>
      <w:pPr>
        <w:ind w:left="0" w:right="0" w:firstLine="560"/>
        <w:spacing w:before="450" w:after="450" w:line="312" w:lineRule="auto"/>
      </w:pPr>
      <w:r>
        <w:rPr>
          <w:rFonts w:ascii="宋体" w:hAnsi="宋体" w:eastAsia="宋体" w:cs="宋体"/>
          <w:color w:val="000"/>
          <w:sz w:val="28"/>
          <w:szCs w:val="28"/>
        </w:rPr>
        <w:t xml:space="preserve">3.人文关怀</w:t>
      </w:r>
    </w:p>
    <w:p>
      <w:pPr>
        <w:ind w:left="0" w:right="0" w:firstLine="560"/>
        <w:spacing w:before="450" w:after="450" w:line="312" w:lineRule="auto"/>
      </w:pPr>
      <w:r>
        <w:rPr>
          <w:rFonts w:ascii="宋体" w:hAnsi="宋体" w:eastAsia="宋体" w:cs="宋体"/>
          <w:color w:val="000"/>
          <w:sz w:val="28"/>
          <w:szCs w:val="28"/>
        </w:rPr>
        <w:t xml:space="preserve">科研人才是检测中心最宝贵的财富，是生产力中最活跃的要素。长期以来我们坚持以人为本，促使人才发挥积极性和创造性，同时关注他们的生存与发展，为科研人才成长创造良好土壤，生活上关心，事业上帮助。通过对家庭困难的员工进行帮扶，为未婚青年职工牵线搭桥，丰富青年职工的文体生活等措施，使其真正融入科研院的企业文化，通过积极搭建平台，组织职工参与各类注册考试和能力锻炼，真正做到事业留人、感情留人、待遇留人。</w:t>
      </w:r>
    </w:p>
    <w:p>
      <w:pPr>
        <w:ind w:left="0" w:right="0" w:firstLine="560"/>
        <w:spacing w:before="450" w:after="450" w:line="312" w:lineRule="auto"/>
      </w:pPr>
      <w:r>
        <w:rPr>
          <w:rFonts w:ascii="宋体" w:hAnsi="宋体" w:eastAsia="宋体" w:cs="宋体"/>
          <w:color w:val="000"/>
          <w:sz w:val="28"/>
          <w:szCs w:val="28"/>
        </w:rPr>
        <w:t xml:space="preserve">三、人才使用</w:t>
      </w:r>
    </w:p>
    <w:p>
      <w:pPr>
        <w:ind w:left="0" w:right="0" w:firstLine="560"/>
        <w:spacing w:before="450" w:after="450" w:line="312" w:lineRule="auto"/>
      </w:pPr>
      <w:r>
        <w:rPr>
          <w:rFonts w:ascii="宋体" w:hAnsi="宋体" w:eastAsia="宋体" w:cs="宋体"/>
          <w:color w:val="000"/>
          <w:sz w:val="28"/>
          <w:szCs w:val="28"/>
        </w:rPr>
        <w:t xml:space="preserve">一是要提供各种能够发挥才能、挖掘潜力的机会和平台。人才只有在使用中才能得到培养锻炼，不断提高素质能力、实现全面发展；才能体现价值、发挥作用。</w:t>
      </w:r>
    </w:p>
    <w:p>
      <w:pPr>
        <w:ind w:left="0" w:right="0" w:firstLine="560"/>
        <w:spacing w:before="450" w:after="450" w:line="312" w:lineRule="auto"/>
      </w:pPr>
      <w:r>
        <w:rPr>
          <w:rFonts w:ascii="宋体" w:hAnsi="宋体" w:eastAsia="宋体" w:cs="宋体"/>
          <w:color w:val="000"/>
          <w:sz w:val="28"/>
          <w:szCs w:val="28"/>
        </w:rPr>
        <w:t xml:space="preserve">二是要为人才成长创造良好条件和环境，营造肯干事、能干事、干成事的企业氛围和小环境，唯才是举、唯才是用。</w:t>
      </w:r>
    </w:p>
    <w:p>
      <w:pPr>
        <w:ind w:left="0" w:right="0" w:firstLine="560"/>
        <w:spacing w:before="450" w:after="450" w:line="312" w:lineRule="auto"/>
      </w:pPr>
      <w:r>
        <w:rPr>
          <w:rFonts w:ascii="宋体" w:hAnsi="宋体" w:eastAsia="宋体" w:cs="宋体"/>
          <w:color w:val="000"/>
          <w:sz w:val="28"/>
          <w:szCs w:val="28"/>
        </w:rPr>
        <w:t xml:space="preserve">检测中心注重发挥技术人员的锻炼成长，把他们“扔”在在科研、检测、勘察等各大项目中去，不断给年轻骨干交任务、压担子，多给他们锻炼、考验、成长的机会，实行“项目塑人、经验塑才”。按照“口才、文才、实才”不同类型的岗位要求,对企业青年骨干实行“订单”培训,倾力打造企业技能人才“高地”。</w:t>
      </w:r>
    </w:p>
    <w:p>
      <w:pPr>
        <w:ind w:left="0" w:right="0" w:firstLine="560"/>
        <w:spacing w:before="450" w:after="450" w:line="312" w:lineRule="auto"/>
      </w:pPr>
      <w:r>
        <w:rPr>
          <w:rFonts w:ascii="宋体" w:hAnsi="宋体" w:eastAsia="宋体" w:cs="宋体"/>
          <w:color w:val="000"/>
          <w:sz w:val="28"/>
          <w:szCs w:val="28"/>
        </w:rPr>
        <w:t xml:space="preserve">通过培养、回炉再造、“师带徒”等措施，人才使用和培养收到了良好的效果，一批表现优异、肯钻研、能办事的青年学生已经逐步走上了重要工作岗位，目前多名职工已经成为检测中心五大检测研究所的技术负责人，成为检测中心发展的坚实力量。</w:t>
      </w:r>
    </w:p>
    <w:p>
      <w:pPr>
        <w:ind w:left="0" w:right="0" w:firstLine="560"/>
        <w:spacing w:before="450" w:after="450" w:line="312" w:lineRule="auto"/>
      </w:pPr>
      <w:r>
        <w:rPr>
          <w:rFonts w:ascii="宋体" w:hAnsi="宋体" w:eastAsia="宋体" w:cs="宋体"/>
          <w:color w:val="000"/>
          <w:sz w:val="28"/>
          <w:szCs w:val="28"/>
        </w:rPr>
        <w:t xml:space="preserve">四、建设成果</w:t>
      </w:r>
    </w:p>
    <w:p>
      <w:pPr>
        <w:ind w:left="0" w:right="0" w:firstLine="560"/>
        <w:spacing w:before="450" w:after="450" w:line="312" w:lineRule="auto"/>
      </w:pPr>
      <w:r>
        <w:rPr>
          <w:rFonts w:ascii="宋体" w:hAnsi="宋体" w:eastAsia="宋体" w:cs="宋体"/>
          <w:color w:val="000"/>
          <w:sz w:val="28"/>
          <w:szCs w:val="28"/>
        </w:rPr>
        <w:t xml:space="preserve">（一）科技进步助推贵州经济发展</w:t>
      </w:r>
    </w:p>
    <w:p>
      <w:pPr>
        <w:ind w:left="0" w:right="0" w:firstLine="560"/>
        <w:spacing w:before="450" w:after="450" w:line="312" w:lineRule="auto"/>
      </w:pPr>
      <w:r>
        <w:rPr>
          <w:rFonts w:ascii="宋体" w:hAnsi="宋体" w:eastAsia="宋体" w:cs="宋体"/>
          <w:color w:val="000"/>
          <w:sz w:val="28"/>
          <w:szCs w:val="28"/>
        </w:rPr>
        <w:t xml:space="preserve">09年以来，检测中心申报和开展了50余项科研课题，完成2项专利，参与获独立完成行业标准编制10余项。发表国家核心刊物论文10篇，承担国家级课题1项。其中2024年检测中心完成的《山砂混凝土成套技术》荣获贵州省科技进步二等奖。2024年，我检测中心承担了《贵州省国家机关办公建筑节能监管体系建设项目》，完成了贵州省35栋国家机关办公建筑和大型公公就爱你住的能耗统计，对贵州省内9各地州市的能耗统计人员进行了现场培训。并建立了贵州省能耗数据传输中心。</w:t>
      </w:r>
    </w:p>
    <w:p>
      <w:pPr>
        <w:ind w:left="0" w:right="0" w:firstLine="560"/>
        <w:spacing w:before="450" w:after="450" w:line="312" w:lineRule="auto"/>
      </w:pPr>
      <w:r>
        <w:rPr>
          <w:rFonts w:ascii="宋体" w:hAnsi="宋体" w:eastAsia="宋体" w:cs="宋体"/>
          <w:color w:val="000"/>
          <w:sz w:val="28"/>
          <w:szCs w:val="28"/>
        </w:rPr>
        <w:t xml:space="preserve">同时，正在开展《贵州省建筑节能标准体系研究》和《贵州既有建筑节能改造技术规程》等地方标准研究。</w:t>
      </w:r>
    </w:p>
    <w:p>
      <w:pPr>
        <w:ind w:left="0" w:right="0" w:firstLine="560"/>
        <w:spacing w:before="450" w:after="450" w:line="312" w:lineRule="auto"/>
      </w:pPr>
      <w:r>
        <w:rPr>
          <w:rFonts w:ascii="宋体" w:hAnsi="宋体" w:eastAsia="宋体" w:cs="宋体"/>
          <w:color w:val="000"/>
          <w:sz w:val="28"/>
          <w:szCs w:val="28"/>
        </w:rPr>
        <w:t xml:space="preserve">2024年开展科研项目23项，立项17项，完成鉴定验收6项。参与国家标准、行业标准研究编制12项，完成7项。6项专利获得受理。另外，检测中心作为主持单位承担了国家“十二五”科技支撑计划项目《夏冷冬热地区建筑节能关键技术研究》，目前项目正在研究进行当中，部分成果将在贵州大学新校区项目中应用。</w:t>
      </w:r>
    </w:p>
    <w:p>
      <w:pPr>
        <w:ind w:left="0" w:right="0" w:firstLine="560"/>
        <w:spacing w:before="450" w:after="450" w:line="312" w:lineRule="auto"/>
      </w:pPr>
      <w:r>
        <w:rPr>
          <w:rFonts w:ascii="宋体" w:hAnsi="宋体" w:eastAsia="宋体" w:cs="宋体"/>
          <w:color w:val="000"/>
          <w:sz w:val="28"/>
          <w:szCs w:val="28"/>
        </w:rPr>
        <w:t xml:space="preserve">2024年被贵州省建设厅确定为“贵州省民用建筑能效测评机构”；同年挂牌为“贵州省建筑节能工程技术研究中心”。</w:t>
      </w:r>
    </w:p>
    <w:p>
      <w:pPr>
        <w:ind w:left="0" w:right="0" w:firstLine="560"/>
        <w:spacing w:before="450" w:after="450" w:line="312" w:lineRule="auto"/>
      </w:pPr>
      <w:r>
        <w:rPr>
          <w:rFonts w:ascii="宋体" w:hAnsi="宋体" w:eastAsia="宋体" w:cs="宋体"/>
          <w:color w:val="000"/>
          <w:sz w:val="28"/>
          <w:szCs w:val="28"/>
        </w:rPr>
        <w:t xml:space="preserve">（二）检测技术发挥公共服务职能</w:t>
      </w:r>
    </w:p>
    <w:p>
      <w:pPr>
        <w:ind w:left="0" w:right="0" w:firstLine="560"/>
        <w:spacing w:before="450" w:after="450" w:line="312" w:lineRule="auto"/>
      </w:pPr>
      <w:r>
        <w:rPr>
          <w:rFonts w:ascii="宋体" w:hAnsi="宋体" w:eastAsia="宋体" w:cs="宋体"/>
          <w:color w:val="000"/>
          <w:sz w:val="28"/>
          <w:szCs w:val="28"/>
        </w:rPr>
        <w:t xml:space="preserve">我中心的检测工作是贵州地区最权威的机构，我院一直把检测作为造福地方作为任务。先后参加了08年汶川抗震救灾，2024年贵州省中小学校舍安全检测鉴定，2024年贵州省望谟县抗洪救灾和贵州省福泉马场坪爆炸现场检测鉴定等多次救灾工作。</w:t>
      </w:r>
    </w:p>
    <w:p>
      <w:pPr>
        <w:ind w:left="0" w:right="0" w:firstLine="560"/>
        <w:spacing w:before="450" w:after="450" w:line="312" w:lineRule="auto"/>
      </w:pPr>
      <w:r>
        <w:rPr>
          <w:rFonts w:ascii="宋体" w:hAnsi="宋体" w:eastAsia="宋体" w:cs="宋体"/>
          <w:color w:val="000"/>
          <w:sz w:val="28"/>
          <w:szCs w:val="28"/>
        </w:rPr>
        <w:t xml:space="preserve">（三）取得成果</w:t>
      </w:r>
    </w:p>
    <w:p>
      <w:pPr>
        <w:ind w:left="0" w:right="0" w:firstLine="560"/>
        <w:spacing w:before="450" w:after="450" w:line="312" w:lineRule="auto"/>
      </w:pPr>
      <w:r>
        <w:rPr>
          <w:rFonts w:ascii="宋体" w:hAnsi="宋体" w:eastAsia="宋体" w:cs="宋体"/>
          <w:color w:val="000"/>
          <w:sz w:val="28"/>
          <w:szCs w:val="28"/>
        </w:rPr>
        <w:t xml:space="preserve">检测中心获得了住房和城乡建设部授予“抗震救灾先进集体”和“贵阳市政府授予的“贵阳市精神文明建设工作先进单位”等荣誉称号。</w:t>
      </w:r>
    </w:p>
    <w:p>
      <w:pPr>
        <w:ind w:left="0" w:right="0" w:firstLine="560"/>
        <w:spacing w:before="450" w:after="450" w:line="312" w:lineRule="auto"/>
      </w:pPr>
      <w:r>
        <w:rPr>
          <w:rFonts w:ascii="宋体" w:hAnsi="宋体" w:eastAsia="宋体" w:cs="宋体"/>
          <w:color w:val="000"/>
          <w:sz w:val="28"/>
          <w:szCs w:val="28"/>
        </w:rPr>
        <w:t xml:space="preserve">科研方面，我中心研发的《贵州省国家机关办公建筑和大型公共建筑能耗监测系统软件》获得软件著作权授权和贵州省土木工程创新三等奖。“六盘水机务小区168住宅楼地基基础补充勘察及加固纠倾工程”获贵州省优秀勘察设计一等奖和全国优秀工程勘察设计三等奖；《山砂混凝土成套技术研究》获贵州省科技进步二等奖一项，“C120超高性能混凝土及其应用技术研究”获总公司科技进步三等奖。</w:t>
      </w:r>
    </w:p>
    <w:p>
      <w:pPr>
        <w:ind w:left="0" w:right="0" w:firstLine="560"/>
        <w:spacing w:before="450" w:after="450" w:line="312" w:lineRule="auto"/>
      </w:pPr>
      <w:r>
        <w:rPr>
          <w:rFonts w:ascii="宋体" w:hAnsi="宋体" w:eastAsia="宋体" w:cs="宋体"/>
          <w:color w:val="000"/>
          <w:sz w:val="28"/>
          <w:szCs w:val="28"/>
        </w:rPr>
        <w:t xml:space="preserve">个人方面，×××同志获得“全国五一巾帼标兵”、×××同志获得“贵州省建设工会创先争优组织奖”、×××同志获得“贵州省国资委优秀党务工作者”、×××同志获得“全国五一劳动奖章”、技术青年骨干×××获得“中国建筑青年创优个人”等多项荣誉。</w:t>
      </w:r>
    </w:p>
    <w:p>
      <w:pPr>
        <w:ind w:left="0" w:right="0" w:firstLine="560"/>
        <w:spacing w:before="450" w:after="450" w:line="312" w:lineRule="auto"/>
      </w:pPr>
      <w:r>
        <w:rPr>
          <w:rFonts w:ascii="宋体" w:hAnsi="宋体" w:eastAsia="宋体" w:cs="宋体"/>
          <w:color w:val="000"/>
          <w:sz w:val="28"/>
          <w:szCs w:val="28"/>
        </w:rPr>
        <w:t xml:space="preserve">贵州省建筑科学研究检测中心</w:t>
      </w:r>
    </w:p>
    <w:p>
      <w:pPr>
        <w:ind w:left="0" w:right="0" w:firstLine="560"/>
        <w:spacing w:before="450" w:after="450" w:line="312" w:lineRule="auto"/>
      </w:pPr>
      <w:r>
        <w:rPr>
          <w:rFonts w:ascii="宋体" w:hAnsi="宋体" w:eastAsia="宋体" w:cs="宋体"/>
          <w:color w:val="000"/>
          <w:sz w:val="28"/>
          <w:szCs w:val="28"/>
        </w:rPr>
        <w:t xml:space="preserve">二〇一二年六月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第三篇：县委书记在人才工作专题推进会上的讲话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县人才工作领导小组成立后召开的第一次会议。刚才，会议明确了领导小组各成员单位的职责任务，讨论通过了《～年人才工作意见》。应该说，这既是一次职责分工会，又是一次动员推进会，大家务必高度重视，认真抓好落实，努力开创全县人才工作新局面，为##未来发展奠好基、铺好路。下面，我强调三点意见。</w:t>
      </w:r>
    </w:p>
    <w:p>
      <w:pPr>
        <w:ind w:left="0" w:right="0" w:firstLine="560"/>
        <w:spacing w:before="450" w:after="450" w:line="312" w:lineRule="auto"/>
      </w:pPr>
      <w:r>
        <w:rPr>
          <w:rFonts w:ascii="宋体" w:hAnsi="宋体" w:eastAsia="宋体" w:cs="宋体"/>
          <w:color w:val="000"/>
          <w:sz w:val="28"/>
          <w:szCs w:val="28"/>
        </w:rPr>
        <w:t xml:space="preserve">一、认清形势，摆上日程，切实增强做好人才工作的紧迫感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拥有了人才优势，就拥有了竞争优势。应该看到，当前，我县正处于机遇优势叠加、发展亮点频现的关键时期。经过全县上下和谐并进、实干争先，##已步入新的发展阶段，##区建设进程加快，县域工业增势明显，##产业质量效益持续提升，～年县域经济综合实力由上年的全省第##位升至第##位。经济越发展，越需要雄厚、适宜的人力资源作保障。然而，察优势、谋发展、看县情，尽管近年来我县人才工作有较大进展，但仍与跨越发展的形势不相适应。主要体现在：人才总量不足，结构不合理，全县各类人才##人，占总人口的##，尤其是“领军人才”和高技能实用技术人才，仅占人才总数的##%；人才布局不均，供求不平衡，机关事业单位人才占人才总量的##%，企业管理和各类专业技术人才比重明显偏低；人才内部流动不畅，外流不止，一次分配定终身的占绝大多数，一些青年技术骨干和高级专业技术人才“孔雀东南飞”的现象仍未得到控制，～年仅教育系统就流失优秀人才##名，等等。为此，我们务必站在全局和战略高度，认清形势，明确任务，提高自觉性，增强紧迫感，进一步重视新时期人才工作，尽快汇聚起门类齐全、梯次合理、素质优良、新老衔接的各类人才，为##跨越发展提供源动力。</w:t>
      </w:r>
    </w:p>
    <w:p>
      <w:pPr>
        <w:ind w:left="0" w:right="0" w:firstLine="560"/>
        <w:spacing w:before="450" w:after="450" w:line="312" w:lineRule="auto"/>
      </w:pPr>
      <w:r>
        <w:rPr>
          <w:rFonts w:ascii="宋体" w:hAnsi="宋体" w:eastAsia="宋体" w:cs="宋体"/>
          <w:color w:val="000"/>
          <w:sz w:val="28"/>
          <w:szCs w:val="28"/>
        </w:rPr>
        <w:t xml:space="preserve">二、多措并举，强化服务，为##跨越发展提供人才保证</w:t>
      </w:r>
    </w:p>
    <w:p>
      <w:pPr>
        <w:ind w:left="0" w:right="0" w:firstLine="560"/>
        <w:spacing w:before="450" w:after="450" w:line="312" w:lineRule="auto"/>
      </w:pPr>
      <w:r>
        <w:rPr>
          <w:rFonts w:ascii="宋体" w:hAnsi="宋体" w:eastAsia="宋体" w:cs="宋体"/>
          <w:color w:val="000"/>
          <w:sz w:val="28"/>
          <w:szCs w:val="28"/>
        </w:rPr>
        <w:t xml:space="preserve">振兴##，人才为本。实现跨越发展，必须汇集人才、培养人才、激励人才。一要围绕项目建设抓好人才引进。随着重点项目开工建设、人才引进优惠政策出台，我县已为人才搭设了施展才华的舞台，建立了引进人才的“绿色通道”，形成了吸引人才的“磁场”效应。要围绕“##”发展战略，立足支柱产业、关键技术及重大项目“招才引智”，采用多种方式，大力引进急需的高层次紧缺人才。要着眼实际需要引进人才，既引进高层次人才，也引进实用技术人才，尤其要做好##籍人才的回引工作，鼓励返乡创业。要针对骨干企业专业技术人才短缺的现状，在人才资源配置上向重点企业倾斜，通过召开企业人才对接会、项目人才招聘会等形式，输送急需人才，保障企业稳健发展。要积极探索企业出资、政府主办等多元化人才服务新路，提高人才工作社会化服务水平。二要围绕提升素质抓好人才培训。要以执政能力建设为重点，通过营造学习环境、加强教育培训、注重实践锻炼等方式，培养大批党政干部、专业技术、企业经营管理、技能型和农村实用人才。目前，我县最需要的是实用型人才和专业技术人才。要加大外联力度，使“高校科技”嫁接“地方需求”，利用我县与省内外##多所大专院校、科研院所建立关系的优势，进一步抓好人才学校、党校、职业技术等培训工作。要坚持“人才强企”，引导企业自主培训。##公司从2024年至今，累计投入##多万元用于企业人才教育和培养。##公司也高度重视人才工作，先后招聘国内外高层次人才##多人。要发挥“土专家”和“田秀才”引带作用，加强食用菌、果菜等农业主导产业技术普及推广，让能人教众人、众人成能人，使人才优势转化成经济优势。通过引育结合，力争到～年，全县人才总量突破##万人，其中高层次人才##人。三要围绕发挥潜能抓好人才使用。实践证明，哪个行业注重人才、合理使用人才、发挥人才特长，哪个行业发展的就快。我县在全国率先实现了##，成为全国##战线的一面旗帜。从94年开始，县##局就采取公开招聘方式选贤任能，先后选拔各类人才##名，占现有人员的##%，所有专业岗位都由招聘人员负责。局长##同志是##系统高层次人才、高级工程师，又是全国##奖章获得者。对他这样的人才，县委打破任职年龄界限，大胆使用，鼓励其发挥特长。借鉴这一模式，今后，我们要继续开拓创新，量能用才，按技用才，鼓励人才多干事业，支持人才干成事业，帮助人才干好事业，努力实现人才与经济社会的协调互动发展。</w:t>
      </w:r>
    </w:p>
    <w:p>
      <w:pPr>
        <w:ind w:left="0" w:right="0" w:firstLine="560"/>
        <w:spacing w:before="450" w:after="450" w:line="312" w:lineRule="auto"/>
      </w:pPr>
      <w:r>
        <w:rPr>
          <w:rFonts w:ascii="宋体" w:hAnsi="宋体" w:eastAsia="宋体" w:cs="宋体"/>
          <w:color w:val="000"/>
          <w:sz w:val="28"/>
          <w:szCs w:val="28"/>
        </w:rPr>
        <w:t xml:space="preserve">三、加强领导，创新机制，打造人才工作合力</w:t>
      </w:r>
    </w:p>
    <w:p>
      <w:pPr>
        <w:ind w:left="0" w:right="0" w:firstLine="560"/>
        <w:spacing w:before="450" w:after="450" w:line="312" w:lineRule="auto"/>
      </w:pPr>
      <w:r>
        <w:rPr>
          <w:rFonts w:ascii="宋体" w:hAnsi="宋体" w:eastAsia="宋体" w:cs="宋体"/>
          <w:color w:val="000"/>
          <w:sz w:val="28"/>
          <w:szCs w:val="28"/>
        </w:rPr>
        <w:t xml:space="preserve">强化对人才工作的领导，创新机制，加重砝码，以识才、爱才、用才、聚才、育才的实际行动，打造统分结合、协调有效的工作合力。一要坚持党管人才原则。党管人才，主要是管宏观、管政策、管协调、管服务。领导小组成员要各负其责，各尽所能，互相协作，形成合力。组织部门要牵头抓总，充分发挥人才办职能，相关单位积极配合，加强对人才队伍建设的宏观指导、组织协调和督促检查。二要完善人才工作机制。要建立以能力和业绩为导向的人才评价机制，注重通过实践检验人才，克服人才评价重学历、资历，轻能力、业绩的倾向；创新市场配置机制，充分发挥市场在人才配置中的基础作用，促进人才合理流动；创新人才管理机制，“放开搞活”各类人才，提高人才利用效益；创新人才激励约束机制，调动各类人才工作积极性。三要真正关心爱护人才。各成员单位要把人才需求作为第一信号，把人才工作重点由管理转向服务，把握人才竞争趋势，掌握人才成长特点，探索人才工作规律，及时解决人才工作与人才队伍建设遇到的困难和问题，积极营造党爱人才、党兴人才、党聚人才的浓厚氛围。</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同志们，国以才立，政以才治，业以才兴。让我们以“三个代表”重要思想为指导，围绕中心，服务全局，踏实苦干，努力开创我县人才工作新局面，为振兴##、推进县域经济社会和谐、跨越发展再做新贡献！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第四篇：在全市人才工作推进会上的讲话</w:t>
      </w:r>
    </w:p>
    <w:p>
      <w:pPr>
        <w:ind w:left="0" w:right="0" w:firstLine="560"/>
        <w:spacing w:before="450" w:after="450" w:line="312" w:lineRule="auto"/>
      </w:pPr>
      <w:r>
        <w:rPr>
          <w:rFonts w:ascii="宋体" w:hAnsi="宋体" w:eastAsia="宋体" w:cs="宋体"/>
          <w:color w:val="000"/>
          <w:sz w:val="28"/>
          <w:szCs w:val="28"/>
        </w:rPr>
        <w:t xml:space="preserve">关于印发《彭治安同志在全市人才工作推进会议上的讲话》的通知 各县（市、区）党委组织部，市直有关单位、市管有关企事业单位组织人事部门：</w:t>
      </w:r>
    </w:p>
    <w:p>
      <w:pPr>
        <w:ind w:left="0" w:right="0" w:firstLine="560"/>
        <w:spacing w:before="450" w:after="450" w:line="312" w:lineRule="auto"/>
      </w:pPr>
      <w:r>
        <w:rPr>
          <w:rFonts w:ascii="宋体" w:hAnsi="宋体" w:eastAsia="宋体" w:cs="宋体"/>
          <w:color w:val="000"/>
          <w:sz w:val="28"/>
          <w:szCs w:val="28"/>
        </w:rPr>
        <w:t xml:space="preserve">现将《彭治安同志在全市人才工作推进会议上的讲话》印发给你们，请认真学习，并结合实际抓好贯彻落实。</w:t>
      </w:r>
    </w:p>
    <w:p>
      <w:pPr>
        <w:ind w:left="0" w:right="0" w:firstLine="560"/>
        <w:spacing w:before="450" w:after="450" w:line="312" w:lineRule="auto"/>
      </w:pPr>
      <w:r>
        <w:rPr>
          <w:rFonts w:ascii="宋体" w:hAnsi="宋体" w:eastAsia="宋体" w:cs="宋体"/>
          <w:color w:val="000"/>
          <w:sz w:val="28"/>
          <w:szCs w:val="28"/>
        </w:rPr>
        <w:t xml:space="preserve">中共安阳市委组织部 2024年11月14日</w:t>
      </w:r>
    </w:p>
    <w:p>
      <w:pPr>
        <w:ind w:left="0" w:right="0" w:firstLine="560"/>
        <w:spacing w:before="450" w:after="450" w:line="312" w:lineRule="auto"/>
      </w:pPr>
      <w:r>
        <w:rPr>
          <w:rFonts w:ascii="宋体" w:hAnsi="宋体" w:eastAsia="宋体" w:cs="宋体"/>
          <w:color w:val="000"/>
          <w:sz w:val="28"/>
          <w:szCs w:val="28"/>
        </w:rPr>
        <w:t xml:space="preserve">在全市人才工作推进会议上的讲话</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宋体" w:hAnsi="宋体" w:eastAsia="宋体" w:cs="宋体"/>
          <w:color w:val="000"/>
          <w:sz w:val="28"/>
          <w:szCs w:val="28"/>
        </w:rPr>
        <w:t xml:space="preserve">彭治安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市十次党代会和全市人才工作会议精神，安排部署当前和今后一个时期的人才工作。刚才，向周福有、吕安相两位同志颁发了省优秀专家证书和津贴，向安阳钢铁集团有限责任公司、河南安彩高科股份有限公司和安阳鑫盛机床股份有限公司三家企业授予我市第一批‚企业‘人才高地’建设单位‛称号。在此，我代表市委，向受到表彰的同志和授牌的企业表示热烈祝贺！希望你们珍惜荣誉、再接再厉、再立新功；希望我市广大专业技术人员、干部群众和企业家以他们为榜样，在各自工作岗位上刻苦钻研、扎实工作、勇于创新，为促进我市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下面，我就进一步做好全市人才工作，讲三点意见：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一、肯定成绩，认清形势，充分认识做好新形势下人才工作的重要性和紧迫性</w:t>
      </w:r>
    </w:p>
    <w:p>
      <w:pPr>
        <w:ind w:left="0" w:right="0" w:firstLine="560"/>
        <w:spacing w:before="450" w:after="450" w:line="312" w:lineRule="auto"/>
      </w:pPr>
      <w:r>
        <w:rPr>
          <w:rFonts w:ascii="宋体" w:hAnsi="宋体" w:eastAsia="宋体" w:cs="宋体"/>
          <w:color w:val="000"/>
          <w:sz w:val="28"/>
          <w:szCs w:val="28"/>
        </w:rPr>
        <w:t xml:space="preserve">市委高度重视人才工作，始终把人才工作纳入全市经济社会发展总</w:t>
      </w:r>
    </w:p>
    <w:p>
      <w:pPr>
        <w:ind w:left="0" w:right="0" w:firstLine="560"/>
        <w:spacing w:before="450" w:after="450" w:line="312" w:lineRule="auto"/>
      </w:pPr>
      <w:r>
        <w:rPr>
          <w:rFonts w:ascii="宋体" w:hAnsi="宋体" w:eastAsia="宋体" w:cs="宋体"/>
          <w:color w:val="000"/>
          <w:sz w:val="28"/>
          <w:szCs w:val="28"/>
        </w:rPr>
        <w:t xml:space="preserve">体布局，大力实施‚人才强市‛战略。去年底，全市人才工作会议讨论通过了《安阳市中长期人才发展规划纲要（2024—2024年）》，明确提出构建安阳豫北区域性人才高地的战略目标。近一年来，在市委的正确领导下，我市各级各部门认真贯彻落实全市人才工作会议精神，提高思想认识，明确目标任务，积极贯彻实施《人才规划纲要》，全市人才工作呈现出加快发展、整体推进的良好局面。</w:t>
      </w:r>
    </w:p>
    <w:p>
      <w:pPr>
        <w:ind w:left="0" w:right="0" w:firstLine="560"/>
        <w:spacing w:before="450" w:after="450" w:line="312" w:lineRule="auto"/>
      </w:pPr>
      <w:r>
        <w:rPr>
          <w:rFonts w:ascii="宋体" w:hAnsi="宋体" w:eastAsia="宋体" w:cs="宋体"/>
          <w:color w:val="000"/>
          <w:sz w:val="28"/>
          <w:szCs w:val="28"/>
        </w:rPr>
        <w:t xml:space="preserve">一是《人才规划纲要》编制工作取得新进展。全市人才工作会议后，各县（市、区）着眼于解决自身人才发展存在的突出问题，研究制定了符合本地实际、操作性强的《人才规划纲要》。多数市直单位党组（党委）已初步完成所承担的专项人才发展规划的编制工作，正在进一步征求意见、修改完善。市人社局高度重视所承担的编制工作，把任务层层分解，明确到科室和具体责任人。市教育局、科技局和卫生局认真调研，负责牵头制定的三项《实施意见》已经出台并开始实施，全市《人才规划纲要》编制工作整体进展顺利。同时，各级各部门充分利用电视、广播、报纸、网络等新闻媒体，积极宣传实施《人才规划纲要》的重要意义，宣传各县（市、区）、市直有关单位加强和改进人才工作的好做法、好经验，在全市进一步营造了落实《人才规划纲要》、加快人才发展的浓厚氛围。</w:t>
      </w:r>
    </w:p>
    <w:p>
      <w:pPr>
        <w:ind w:left="0" w:right="0" w:firstLine="560"/>
        <w:spacing w:before="450" w:after="450" w:line="312" w:lineRule="auto"/>
      </w:pPr>
      <w:r>
        <w:rPr>
          <w:rFonts w:ascii="宋体" w:hAnsi="宋体" w:eastAsia="宋体" w:cs="宋体"/>
          <w:color w:val="000"/>
          <w:sz w:val="28"/>
          <w:szCs w:val="28"/>
        </w:rPr>
        <w:t xml:space="preserve">二是人才引进培养取得新突破。抓住省委选派博士服务团暨科技副县（区）长下基层挂职锻炼的有利契机，成功引进了5名博士服务团成员暨科技副县（区）长来安工作，其中河南科技学院机械制造专业教研室副主任马利杰博士到我市鑫盛机床公司任副总工程师，这是我市首次把高层次人才引进范围延伸到企业，实现了我市柔性引进高层次人才的新突破。积极引进海外专业人才，我市艾尔旺新能源环境有限公司聘请的单明焕博士，是德国霍恩海姆大学毕业的农业环境工程专家，目前已被推荐为全省引进海外高层次人才‚百人计划‛考核人选。着力引进社</w:t>
      </w:r>
    </w:p>
    <w:p>
      <w:pPr>
        <w:ind w:left="0" w:right="0" w:firstLine="560"/>
        <w:spacing w:before="450" w:after="450" w:line="312" w:lineRule="auto"/>
      </w:pPr>
      <w:r>
        <w:rPr>
          <w:rFonts w:ascii="宋体" w:hAnsi="宋体" w:eastAsia="宋体" w:cs="宋体"/>
          <w:color w:val="000"/>
          <w:sz w:val="28"/>
          <w:szCs w:val="28"/>
        </w:rPr>
        <w:t xml:space="preserve">会事业人才，教育和卫生部门分别制定了‚212‛和‚525‛人才引进计划，今年以来，全市教育系统共引进教育学硕士17名，卫生系统共引进博士6名、硕士113名，全市人才引进的数量和层次都有大幅提升。</w:t>
      </w:r>
    </w:p>
    <w:p>
      <w:pPr>
        <w:ind w:left="0" w:right="0" w:firstLine="560"/>
        <w:spacing w:before="450" w:after="450" w:line="312" w:lineRule="auto"/>
      </w:pPr>
      <w:r>
        <w:rPr>
          <w:rFonts w:ascii="宋体" w:hAnsi="宋体" w:eastAsia="宋体" w:cs="宋体"/>
          <w:color w:val="000"/>
          <w:sz w:val="28"/>
          <w:szCs w:val="28"/>
        </w:rPr>
        <w:t xml:space="preserve">三是重大人才工程建设取得新成效。扎实推进‚名师名校长‛工程。先后对全市2300多名校长进行了培训，要评选出我市首批‚名校长‛和‚骨干校长‛，全市涌现出国家和省级教育专家、学科带头人、骨干教师1500余人。市县优秀专业人才队伍建设进一步加强。积极实施‚金土地人才‛等多项人才工程，开展评选市（县）管专家、农村实用人才和高技能人才活动，全市专业人才队伍不断壮大，为加快我市经济社会发展提供了有力的智力和技术支持。</w:t>
      </w:r>
    </w:p>
    <w:p>
      <w:pPr>
        <w:ind w:left="0" w:right="0" w:firstLine="560"/>
        <w:spacing w:before="450" w:after="450" w:line="312" w:lineRule="auto"/>
      </w:pPr>
      <w:r>
        <w:rPr>
          <w:rFonts w:ascii="宋体" w:hAnsi="宋体" w:eastAsia="宋体" w:cs="宋体"/>
          <w:color w:val="000"/>
          <w:sz w:val="28"/>
          <w:szCs w:val="28"/>
        </w:rPr>
        <w:t xml:space="preserve">在肯定成绩的同时，也应该清醒地看到，我市人才工作与先进地区相比还有不少差距，人才总量规模不大，人才结构性矛盾比较突出，高层次、领军型人才偏少，人才资源开发投入不足，人才引进培养不能满足我市经济社会快速发展的需要。我们要高度重视这些问题，认真研究，尽快加以解决。</w:t>
      </w:r>
    </w:p>
    <w:p>
      <w:pPr>
        <w:ind w:left="0" w:right="0" w:firstLine="560"/>
        <w:spacing w:before="450" w:after="450" w:line="312" w:lineRule="auto"/>
      </w:pPr>
      <w:r>
        <w:rPr>
          <w:rFonts w:ascii="宋体" w:hAnsi="宋体" w:eastAsia="宋体" w:cs="宋体"/>
          <w:color w:val="000"/>
          <w:sz w:val="28"/>
          <w:szCs w:val="28"/>
        </w:rPr>
        <w:t xml:space="preserve">今年9月28日，国务院出台了《关于支持河南省加快建设中原经济区的指导意见》，标志着中原经济区发展战略正式上升为国家战略，河南发展迎来了前所未有的重大机遇，同时也迎来了前所未有的挑战。中原经济区建设从提出到上升为国家战略，仅用了一年时间，充分彰显了省委立足省情、高瞻远瞩、科学运作，准确把握全国区域经济发展趋势的大智慧、大手笔、大文章，也是改革开放以来历届省委团结带领全省干部群众不懈探索的重要成果。10月，省九次党代会以‚全面推进中原经济区建设、加快中原崛起河南振兴‛为主题，对加快建设中原经济区进行了全面动员和部署。面对这样一个重大机遇，安阳怎么办？怎样才能确保我市主动融入中原经济区建设并大有作为，顺利实现市十次党代会确定的‚一强四领先‛奋斗目标，奋力打造中原经济区综合实力领先城</w:t>
      </w:r>
    </w:p>
    <w:p>
      <w:pPr>
        <w:ind w:left="0" w:right="0" w:firstLine="560"/>
        <w:spacing w:before="450" w:after="450" w:line="312" w:lineRule="auto"/>
      </w:pPr>
      <w:r>
        <w:rPr>
          <w:rFonts w:ascii="宋体" w:hAnsi="宋体" w:eastAsia="宋体" w:cs="宋体"/>
          <w:color w:val="000"/>
          <w:sz w:val="28"/>
          <w:szCs w:val="28"/>
        </w:rPr>
        <w:t xml:space="preserve">市？这是我们目前必须面对的一项重大课题。实践证明，区域竞争的最终本质是人才的竞争，人才就是核心竞争力。建设一流城市，必须要集聚一流人才；成为经济强市，首先要成为人才强市。要在中原经济区建设中抢占制高点，就必须把人才工作放到更加突出的位置来抓，大力弘扬尊重知识、尊重人才、鼓励创新、鼓励创业的时代精神，大力集聚能够引领发展的优秀人才，提高人才占有率，尤其是提高高端人才、稀缺人才的占有率。只有在人才上占据制高点，才能确保我市在中原经济区建设的大格局中占据主动、赢得先机。各级各部门要认清我市人才工作的新形势、新任务，进一步增强责任感和紧迫感，把加快人才队伍建设作为构筑我市发展新优势的战略举措来抓，努力为我市经济社会发展提供强有力的人才保障。</w:t>
      </w:r>
    </w:p>
    <w:p>
      <w:pPr>
        <w:ind w:left="0" w:right="0" w:firstLine="560"/>
        <w:spacing w:before="450" w:after="450" w:line="312" w:lineRule="auto"/>
      </w:pPr>
      <w:r>
        <w:rPr>
          <w:rFonts w:ascii="宋体" w:hAnsi="宋体" w:eastAsia="宋体" w:cs="宋体"/>
          <w:color w:val="000"/>
          <w:sz w:val="28"/>
          <w:szCs w:val="28"/>
        </w:rPr>
        <w:t xml:space="preserve">二、突出重点，统筹推进，加快实现构建豫北区域性人才高地的战略目标</w:t>
      </w:r>
    </w:p>
    <w:p>
      <w:pPr>
        <w:ind w:left="0" w:right="0" w:firstLine="560"/>
        <w:spacing w:before="450" w:after="450" w:line="312" w:lineRule="auto"/>
      </w:pPr>
      <w:r>
        <w:rPr>
          <w:rFonts w:ascii="宋体" w:hAnsi="宋体" w:eastAsia="宋体" w:cs="宋体"/>
          <w:color w:val="000"/>
          <w:sz w:val="28"/>
          <w:szCs w:val="28"/>
        </w:rPr>
        <w:t xml:space="preserve">我们要准确把握市十次党代会和全市人才工作会议精神，把思想和行动统一到市委的决策部署上来，深入实施人才强市战略，着力抓好人才培养、引进和使用，充分发挥高层次人才在经济社会发展和人才队伍建设中的引领作用，在高端引领上狠下功夫，加快构建豫北区域性人才高地。</w:t>
      </w:r>
    </w:p>
    <w:p>
      <w:pPr>
        <w:ind w:left="0" w:right="0" w:firstLine="560"/>
        <w:spacing w:before="450" w:after="450" w:line="312" w:lineRule="auto"/>
      </w:pPr>
      <w:r>
        <w:rPr>
          <w:rFonts w:ascii="宋体" w:hAnsi="宋体" w:eastAsia="宋体" w:cs="宋体"/>
          <w:color w:val="000"/>
          <w:sz w:val="28"/>
          <w:szCs w:val="28"/>
        </w:rPr>
        <w:t xml:space="preserve">（一）高质量完成重点领域专项人才规划编制工作。我市重点领域专项人才规划编制任务涉及46家市直单位，其中15家单位需要牵头组织制定17个专项人才建设的编制工作，工作量非常大。今年七月召开的全省重点领域专项人才规划编制专题座谈会上，省委副书记、组织部部长邓凯明确要求，要加快进度、尽快完成。目前，我市17个专项人才建设编制工作，有4项已经完成并启动实施，还有13项已经拿出初稿，现正在征求方方面面意见，待市人才和知识分子工作领导小组审定后将一并出台。市直有关牵头单位要把重点领域专项人才规划编制的修改和完</w:t>
      </w:r>
    </w:p>
    <w:p>
      <w:pPr>
        <w:ind w:left="0" w:right="0" w:firstLine="560"/>
        <w:spacing w:before="450" w:after="450" w:line="312" w:lineRule="auto"/>
      </w:pPr>
      <w:r>
        <w:rPr>
          <w:rFonts w:ascii="宋体" w:hAnsi="宋体" w:eastAsia="宋体" w:cs="宋体"/>
          <w:color w:val="000"/>
          <w:sz w:val="28"/>
          <w:szCs w:val="28"/>
        </w:rPr>
        <w:t xml:space="preserve">善工作纳入重要议事日程，切实做好各个领域专项人才规划的衔接，努力形成上下贯通、左右衔接、层次清晰的人才发展规划体系。牵头单位主要领导要亲自过问、亲自部署，分管领导要全程参与、严格把关。各单位党组（党委）要专门听取汇报，专题进行研究，确保我市《人才规划纲要》各项编制工作高标准、高质量完成。</w:t>
      </w:r>
    </w:p>
    <w:p>
      <w:pPr>
        <w:ind w:left="0" w:right="0" w:firstLine="560"/>
        <w:spacing w:before="450" w:after="450" w:line="312" w:lineRule="auto"/>
      </w:pPr>
      <w:r>
        <w:rPr>
          <w:rFonts w:ascii="宋体" w:hAnsi="宋体" w:eastAsia="宋体" w:cs="宋体"/>
          <w:color w:val="000"/>
          <w:sz w:val="28"/>
          <w:szCs w:val="28"/>
        </w:rPr>
        <w:t xml:space="preserve">（二）全面启动重大人才工程。重大人才工程是突破人才工作重点难点、有效开发人才第一资源的有力抓手和有效载体。今年初，市委根据我市经济社会发展需要和人才发展需求，设计了五项人才工程和五项人才发展计划，着重培养引进创新型科技人才，重点培养经济社会发展重点领域急需人才和高技能人才，推动人才向基层一线流动，为我市重要产业、重大项目和重点工程提供人才保障，使人才工程不仅成为各类人才的聚集点、成长点，同时也成为经济的增长点、拉动点。目前，卫生人才队伍建设、全民技能振兴等四项工程已经启动，其余六项工程和计划经市人才和知识分子工作领导小组通过后也即将启动。积极实施重大人才工程，需要强调三点：一要创新人才理念。牢固树立人才是科学发展第一资源理念，明确人才优先发展理念，强化以用为本理念，倡导人人成才理念。二要加大高端人才引进力度。研究制定吸引‚两高一低‛（高学历、高级职称、低年龄）人才为重点的人才引进工作优惠政策，重点围绕我市七大主导产业和低空经济发展，大力培养引进创新型科技人才、急需紧缺专门人才。三要积极实施柔性引进人才方略。坚持‚不求所有，但求所用‛，以重大项目为依托，坚持长期引进与短期引进并重，柔性引进一批能够突破产业发展关键技术、引领高新产业发展的创新创业型人才，努力形成一支规模宏大、结构优化、布局合理、素质优良的人才队伍。承担牵头任务的市直单位，要会同参与单位，精心设计工程方案，切实做到目标明确、任务明确、措施明确，可操作、可监测、可评估。市人才和知识分子工作领导小组办公室要加强统筹指导，及时协</w:t>
      </w:r>
    </w:p>
    <w:p>
      <w:pPr>
        <w:ind w:left="0" w:right="0" w:firstLine="560"/>
        <w:spacing w:before="450" w:after="450" w:line="312" w:lineRule="auto"/>
      </w:pPr>
      <w:r>
        <w:rPr>
          <w:rFonts w:ascii="宋体" w:hAnsi="宋体" w:eastAsia="宋体" w:cs="宋体"/>
          <w:color w:val="000"/>
          <w:sz w:val="28"/>
          <w:szCs w:val="28"/>
        </w:rPr>
        <w:t xml:space="preserve">调牵头单位和相关参与单位，努力形成协调配合、步调一致的推进格局，确保各项重大人才工程尽快启动、顺利实施。</w:t>
      </w:r>
    </w:p>
    <w:p>
      <w:pPr>
        <w:ind w:left="0" w:right="0" w:firstLine="560"/>
        <w:spacing w:before="450" w:after="450" w:line="312" w:lineRule="auto"/>
      </w:pPr>
      <w:r>
        <w:rPr>
          <w:rFonts w:ascii="宋体" w:hAnsi="宋体" w:eastAsia="宋体" w:cs="宋体"/>
          <w:color w:val="000"/>
          <w:sz w:val="28"/>
          <w:szCs w:val="28"/>
        </w:rPr>
        <w:t xml:space="preserve">（三）加快推进企业‚人才高地‛ 建设工程。今天向三家企业授予‚企业‘人才高地’建设单位‛称号，标志着我市企业‚人才高地‛ 建设工程全面启动实施。企业人才是我市人才工作的薄弱环节，加快推进企业‚人才高地‛建设工程，对于加强我市企业人才队伍建设，增强企业创新发展能力，促进企业快速健康发展，必将产生巨大的推动作用。一要严格评选入围企业。企业‚人才高地‛工程是我市集聚高层次科技创新人才、培养优秀企业管理人才、发展壮大行业龙头企业的重要载体，要严格选拔范围，严格入围条件，严格审批程序，确保入围的企业基础条件好，发展潜力足，发展空间大，使企业‚人才高地‛建设工程真正成为推动企业跨越式发展的重要平台。二要发挥入围企业的‚特区‛作用。首批入选我市‚人才高地‛建设的三家企业，都具有比较丰富的技术人才储备和较强的创新发展能力，在享受企业‚人才高地‛建设各项优惠政策的同时，要积极承担建设我市企业人才‚特区‛、发挥‚人才高地‛示范带动作用的使命。要发挥好集聚效应，以战略眼光和开放视野抢抓机遇，主动利用国际国内两种人才资源，大力引进海外、省外人才和智力，打造高层次创新型科技人才群体，实现人才集聚和企业发展的‚双促进、双提高‛；要发挥好产出效应，充分发挥高层次人才在新产品开发、技术改造、企业管理等方面的关键性作用，充分释放高层次人才的创新创造活力，实现高起点、高标准、高效益、高回报的发展目标，推动企业发展再上新台阶；要发挥好带动效应，充分带动我市其他企业重视人才、培养人才，积极引进人才，形成尊重人才、崇尚创造的良好氛围，不断壮大我市产业人才群体和优秀企业家群体，真正把企业‚人才高地‛建设工程打造成我市人才工作的品牌工程。三要落实相关优惠政策。市委、市政府为入围‚人才高地‛建设工程的企业制定了一系列</w:t>
      </w:r>
    </w:p>
    <w:p>
      <w:pPr>
        <w:ind w:left="0" w:right="0" w:firstLine="560"/>
        <w:spacing w:before="450" w:after="450" w:line="312" w:lineRule="auto"/>
      </w:pPr>
      <w:r>
        <w:rPr>
          <w:rFonts w:ascii="宋体" w:hAnsi="宋体" w:eastAsia="宋体" w:cs="宋体"/>
          <w:color w:val="000"/>
          <w:sz w:val="28"/>
          <w:szCs w:val="28"/>
        </w:rPr>
        <w:t xml:space="preserve">优惠政策，在资金奖励、经费资助、津贴补助以及子女就学、配偶安置等多个方面都给予倾斜，力度很大，充分体现了市委、市政府对积极引进高层次人才、加快企业人才队伍建设的高度重视。各县（市、区）和市直有关单位要严格按照文件的相关规定，及时、全面地把这些优惠政策落到实处。市委组织部、市人才办要加强监督检查，及时掌握优惠政策落实情况，严格问责问效。入围‚人才高地‛建设工程企业所在地的县（市、区），要确保所负责的财政资金保障到位。市直各单位要做到相关事项优先办理，各项政策落实到位。市企业‚人才高地‛建设工程办公室要加强与入围企业的沟通和联系，积极帮助企业解决遇到的困难和问题。</w:t>
      </w:r>
    </w:p>
    <w:p>
      <w:pPr>
        <w:ind w:left="0" w:right="0" w:firstLine="560"/>
        <w:spacing w:before="450" w:after="450" w:line="312" w:lineRule="auto"/>
      </w:pPr>
      <w:r>
        <w:rPr>
          <w:rFonts w:ascii="宋体" w:hAnsi="宋体" w:eastAsia="宋体" w:cs="宋体"/>
          <w:color w:val="000"/>
          <w:sz w:val="28"/>
          <w:szCs w:val="28"/>
        </w:rPr>
        <w:t xml:space="preserve">三、加强领导，狠抓落实，不断开创我市人才工作新局面 做好新时期的人才工作，对于确保我市在中原经济区建设中大有作为、实现市十次党代会确定的‚一强四领先‛奋斗目标，具有十分重要的意义。各级各部门要进一步加强领导，强化责任，真正把党管人才原则体现到人才工作的各个方面，落实到人才队伍建设的各个环节，不断提高全市人才工作水平。</w:t>
      </w:r>
    </w:p>
    <w:p>
      <w:pPr>
        <w:ind w:left="0" w:right="0" w:firstLine="560"/>
        <w:spacing w:before="450" w:after="450" w:line="312" w:lineRule="auto"/>
      </w:pPr>
      <w:r>
        <w:rPr>
          <w:rFonts w:ascii="宋体" w:hAnsi="宋体" w:eastAsia="宋体" w:cs="宋体"/>
          <w:color w:val="000"/>
          <w:sz w:val="28"/>
          <w:szCs w:val="28"/>
        </w:rPr>
        <w:t xml:space="preserve">一要加强领导。人才工作是一项艰巨复杂的系统工程，必须通力协作、齐抓共管。要充分发挥各级党组织总揽全局、协调各方的领导核心作用，把人才工作摆到更加突出的位置，正确把握人才工作发展方向，真正把人才工作抓到手上、落到实处。要充分发挥各级组织部门牵头抓总的职能作用，加强调查研究、规划指导、协调服务、督促检查，确保人才工作高效协调运转、有序稳步推进。要充分发挥财政、人社、科技、劳动、教育等市直单位的职能作用，认真贯彻落实好有关人才的各项政策，发挥好培养、吸引、使用人才的主体作用。要充分发挥工会、共青团、妇联等人民团体和企事业单位的自身优势，动员全社会各方面力量做好人才工作，真正形成党委统一领导，组织部门牵头抓总，有关部门</w:t>
      </w:r>
    </w:p>
    <w:p>
      <w:pPr>
        <w:ind w:left="0" w:right="0" w:firstLine="560"/>
        <w:spacing w:before="450" w:after="450" w:line="312" w:lineRule="auto"/>
      </w:pPr>
      <w:r>
        <w:rPr>
          <w:rFonts w:ascii="宋体" w:hAnsi="宋体" w:eastAsia="宋体" w:cs="宋体"/>
          <w:color w:val="000"/>
          <w:sz w:val="28"/>
          <w:szCs w:val="28"/>
        </w:rPr>
        <w:t xml:space="preserve">各司其职、密切配合，社会各界广泛参与的人才工作新格局。</w:t>
      </w:r>
    </w:p>
    <w:p>
      <w:pPr>
        <w:ind w:left="0" w:right="0" w:firstLine="560"/>
        <w:spacing w:before="450" w:after="450" w:line="312" w:lineRule="auto"/>
      </w:pPr>
      <w:r>
        <w:rPr>
          <w:rFonts w:ascii="宋体" w:hAnsi="宋体" w:eastAsia="宋体" w:cs="宋体"/>
          <w:color w:val="000"/>
          <w:sz w:val="28"/>
          <w:szCs w:val="28"/>
        </w:rPr>
        <w:t xml:space="preserve">二要优化环境。要切实做好人才服务的各项工作，努力为人才发展营造良好环境。要优化政策环境，根据形势变化和发展需要，及时调整完善人才政策，健全人才培养、使用、评价、激励机制，形成有利于人才脱颖而出的政策环境。要优化工作环境，根据人才成长创业的规律和特点，推动人才管理职能向提供优质服务转变，鼓励创新，宽容失误，最大限度发挥优秀人才的聪明才智。要优化生活环境，真正关心和不断改善人才的生活条件，及时帮助解决学习培训、医疗保健、子女入学等方面的实际问题，使他们安心工作、专心创业。要优化社会环境，及时总结推广人才工作的新思路、新举措、新经验，大力宣传表彰各类人才创新创业的先进典型，努力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三要狠抓落实。探索建立人才工作目标责任制，坚持一把手负总责，制定人才工作的科学评价体系和考核办法，提高各级领导班子综合考核指标体系中人才工作的专项考核的权重。要坚持‚三具两基一抓手‛的工作要求，推进人才工作重心下移，把‚人才强市‛战略落实到各县（市、区）、市直各单位，对人才工作各项任务进行分解，明确落实主体，明确完成时限，加强督导考核，确保各项工作抓实抓好、抓出成效。</w:t>
      </w:r>
    </w:p>
    <w:p>
      <w:pPr>
        <w:ind w:left="0" w:right="0" w:firstLine="560"/>
        <w:spacing w:before="450" w:after="450" w:line="312" w:lineRule="auto"/>
      </w:pPr>
      <w:r>
        <w:rPr>
          <w:rFonts w:ascii="宋体" w:hAnsi="宋体" w:eastAsia="宋体" w:cs="宋体"/>
          <w:color w:val="000"/>
          <w:sz w:val="28"/>
          <w:szCs w:val="28"/>
        </w:rPr>
        <w:t xml:space="preserve">同志们，赢得人才，就能赢得安阳科学发展的新优势，就能赢得安阳跨越发展的新机遇。让我们进一步解放思想、开拓创新，以更加务实的态度，更加开放的视野，更加扎实的措施，全面推进人才强市战略，不断开创我市人才工作新局面，为建设豫北区域性中心强市提供强大的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第五篇：在全市重大项目建设推进会上的讲话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在全市重大项目建设推进会上的讲话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要求，今天我们召开全市重大项目建设推进会，主要任务是贯彻落实全省重大项目建设工作会议精神，回顾总结前一阶段工作情况，分析问题，研判形势，商讨对策，确定措施，进一步坚定信心、狠抓落实，全力以赴抓好项目建设，努力推动全市经济社会高质量发展。</w:t>
      </w:r>
    </w:p>
    <w:p>
      <w:pPr>
        <w:ind w:left="0" w:right="0" w:firstLine="560"/>
        <w:spacing w:before="450" w:after="450" w:line="312" w:lineRule="auto"/>
      </w:pPr>
      <w:r>
        <w:rPr>
          <w:rFonts w:ascii="宋体" w:hAnsi="宋体" w:eastAsia="宋体" w:cs="宋体"/>
          <w:color w:val="000"/>
          <w:sz w:val="28"/>
          <w:szCs w:val="28"/>
        </w:rPr>
        <w:t xml:space="preserve">近年来，全市项目建设按照“政府主导、企业主体、市场运作、集群发展”的思路，始终把项目高质量建设作为加快经济高质量发展的主要抓手，立足优势、挖掘潜力，整合资源，齐心协力推进项目建设各项工作，走出了一条迅速见效的创新发展之路。下面，为进一步做好下一步工作，我强调几点意见。</w:t>
      </w:r>
    </w:p>
    <w:p>
      <w:pPr>
        <w:ind w:left="0" w:right="0" w:firstLine="560"/>
        <w:spacing w:before="450" w:after="450" w:line="312" w:lineRule="auto"/>
      </w:pPr>
      <w:r>
        <w:rPr>
          <w:rFonts w:ascii="宋体" w:hAnsi="宋体" w:eastAsia="宋体" w:cs="宋体"/>
          <w:color w:val="000"/>
          <w:sz w:val="28"/>
          <w:szCs w:val="28"/>
        </w:rPr>
        <w:t xml:space="preserve">一、抓住规划引领，早谋划早准备，确保项目建设早日落地</w:t>
      </w:r>
    </w:p>
    <w:p>
      <w:pPr>
        <w:ind w:left="0" w:right="0" w:firstLine="560"/>
        <w:spacing w:before="450" w:after="450" w:line="312" w:lineRule="auto"/>
      </w:pPr>
      <w:r>
        <w:rPr>
          <w:rFonts w:ascii="宋体" w:hAnsi="宋体" w:eastAsia="宋体" w:cs="宋体"/>
          <w:color w:val="000"/>
          <w:sz w:val="28"/>
          <w:szCs w:val="28"/>
        </w:rPr>
        <w:t xml:space="preserve">项目策划是整个工作链条中的最基础环节。我市将按照“储备一批、建设一批、竣工一批”的思路，提前搞好项目策划，为下步工作打好基础、争取主动。一是盯牢政策搞策划。认真研究上级政策和投资导向，扎实开展筛选论证和谋划储备工作,抓紧列出项目申报单子，做好立项建议书、可研报告、初步设计等前期工作，确保上级有 建设意向时，我市有成熟的项目能“挂上号”“排上队”，争取更多项目进入国家和省计划“盘子”。二是围绕市情搞策划。立足当前我市实际，强化“多规合一”，确保所有项目必须在经济社会发展规划、土地利用规划、城乡发展规划总体框架下进行策划，必须符合环保、安全等标准要求。充分考虑各方面条件和可承受能力，坚决避免没有资金、土地保障和条件不成熟的项目列入。三是倾听民意搞策划。注重从群众诉求中，确定重点基础设施建设项目。纳入前必须先经财政部门统一审核，切实提高项目实施的可行性，确保“不干则已、干则必成”，解决群众反映强烈的堵点难点问题。</w:t>
      </w:r>
    </w:p>
    <w:p>
      <w:pPr>
        <w:ind w:left="0" w:right="0" w:firstLine="560"/>
        <w:spacing w:before="450" w:after="450" w:line="312" w:lineRule="auto"/>
      </w:pPr>
      <w:r>
        <w:rPr>
          <w:rFonts w:ascii="宋体" w:hAnsi="宋体" w:eastAsia="宋体" w:cs="宋体"/>
          <w:color w:val="000"/>
          <w:sz w:val="28"/>
          <w:szCs w:val="28"/>
        </w:rPr>
        <w:t xml:space="preserve">二、抓牢基础建设，早动手早启动，确保项目建设早开工</w:t>
      </w:r>
    </w:p>
    <w:p>
      <w:pPr>
        <w:ind w:left="0" w:right="0" w:firstLine="560"/>
        <w:spacing w:before="450" w:after="450" w:line="312" w:lineRule="auto"/>
      </w:pPr>
      <w:r>
        <w:rPr>
          <w:rFonts w:ascii="宋体" w:hAnsi="宋体" w:eastAsia="宋体" w:cs="宋体"/>
          <w:color w:val="000"/>
          <w:sz w:val="28"/>
          <w:szCs w:val="28"/>
        </w:rPr>
        <w:t xml:space="preserve">继续以“六网会战”为牵引，聚焦水利、交通等重点，全面提升基础设施建设水平。抢抓全省“百库大会战”机遇，建成白泥坡、西悬水库，启动建设xx河、xx等一批中小型水库、小山塘，加强农田水利基础设施建设管护，更好保障生产、生活和生态用水。争取实施xx通用机场、贵阳—xx城市轨道、黔西—xx—安顺高铁、马场—六枝高速、xx—鸡场高速、xx洞—百里杜鹃旅游公路等重大项目，持续推进国省干线、市乡道、农村公路提质改造工程，形成市域互联互通、城乡纵横贯通的交通网络。深入推进新一轮农村电网改造升级，大力实施城市配电网改造，实现城乡用电服务均等化。依托国家干线管道，加快接入天然气管网，加强储气设施建设，实现城市天然气全线贯通。推进5G基站建设、拓展5G应用，形成“百兆乡村、千兆城市”格局；加快电动汽车充电桩、换电站等设施建设，实现城市充换电设施全覆盖。围绕满足人民群众新期待，加快补齐市政工程、公共安全、生态环保、公共卫生、物资储备、防灾减灾等领域短板，夯实发展基础。</w:t>
      </w:r>
    </w:p>
    <w:p>
      <w:pPr>
        <w:ind w:left="0" w:right="0" w:firstLine="560"/>
        <w:spacing w:before="450" w:after="450" w:line="312" w:lineRule="auto"/>
      </w:pPr>
      <w:r>
        <w:rPr>
          <w:rFonts w:ascii="宋体" w:hAnsi="宋体" w:eastAsia="宋体" w:cs="宋体"/>
          <w:color w:val="000"/>
          <w:sz w:val="28"/>
          <w:szCs w:val="28"/>
        </w:rPr>
        <w:t xml:space="preserve">三、抓实招商引资，早对接早签约，确保企业早日落户</w:t>
      </w:r>
    </w:p>
    <w:p>
      <w:pPr>
        <w:ind w:left="0" w:right="0" w:firstLine="560"/>
        <w:spacing w:before="450" w:after="450" w:line="312" w:lineRule="auto"/>
      </w:pPr>
      <w:r>
        <w:rPr>
          <w:rFonts w:ascii="宋体" w:hAnsi="宋体" w:eastAsia="宋体" w:cs="宋体"/>
          <w:color w:val="000"/>
          <w:sz w:val="28"/>
          <w:szCs w:val="28"/>
        </w:rPr>
        <w:t xml:space="preserve">扎实抓好产业大招商活动，深入开展“东部企业+xx资源”“东部市场+xx产品”“东部总部+xx基地”产业协作，创新东西部协作的“飞地经济”模式，积极引进优强企业到织投资兴业，有效承接东部产业转移。围绕我市旅游资源、竹荪产业、农特产业、电子轻工产业以及煤化工下游产业等优势产业，强化招商引资，努力争取更多融资资金支持。确保2024年重点产业招商引资到位资金达86亿元以上；“十四五”期间招商引资到位资金达500亿元以上；新引进世界500强、中国500强和民营企业500强10家以上。</w:t>
      </w:r>
    </w:p>
    <w:p>
      <w:pPr>
        <w:ind w:left="0" w:right="0" w:firstLine="560"/>
        <w:spacing w:before="450" w:after="450" w:line="312" w:lineRule="auto"/>
      </w:pPr>
      <w:r>
        <w:rPr>
          <w:rFonts w:ascii="宋体" w:hAnsi="宋体" w:eastAsia="宋体" w:cs="宋体"/>
          <w:color w:val="000"/>
          <w:sz w:val="28"/>
          <w:szCs w:val="28"/>
        </w:rPr>
        <w:t xml:space="preserve">四、抓好发展谋划，早完工早验收，确保项目建设早投产</w:t>
      </w:r>
    </w:p>
    <w:p>
      <w:pPr>
        <w:ind w:left="0" w:right="0" w:firstLine="560"/>
        <w:spacing w:before="450" w:after="450" w:line="312" w:lineRule="auto"/>
      </w:pPr>
      <w:r>
        <w:rPr>
          <w:rFonts w:ascii="宋体" w:hAnsi="宋体" w:eastAsia="宋体" w:cs="宋体"/>
          <w:color w:val="000"/>
          <w:sz w:val="28"/>
          <w:szCs w:val="28"/>
        </w:rPr>
        <w:t xml:space="preserve">“十三五”期间，我市先后建成了xx电厂、xx和xx风力发电等一批重大能源项目。下步，我们要抢抓国家构建国际国内双循环、全省推动“四个+”合作模式等政策机遇，围绕“十四五”规划、“一带一路”、长江经济带、“六网会战”“大扶贫、大数据、大旅游、大健康”战略实施，谋划一批重大基础设施、生态新兴产业项目；坚持挂图作战，筑牢要素保障，加快推动中石化60万吨/年聚烯烃、xx市洪家渡水光互补农业光伏电站、xx八步镇桶井农业光伏电站、xx市冷链物流、贵州金元股份有限公司xx“上大压小”异地改建（2×660MW）、温氏集团年出栏30万头生猪全产业链等重大项目建设。按照”落地即开工”的要求，立足“快”字争主动，倒排工期、挂图作战，迅速掀起建设高潮。具体要做到“两个清单化”：一是项目清单化。制定周密具体、切实可行的实施方案，拉出重点建设项目清单，逐一明确时间表、路线图，分解任务，确保目标明、措施实，让任务跑不了、责任推不掉。二是管理清单化。建立集精准调度、分类施策、困难问题销号管理、考核评价推进机制，确保项目进展情况实行实时传输、实时掌控。</w:t>
      </w:r>
    </w:p>
    <w:p>
      <w:pPr>
        <w:ind w:left="0" w:right="0" w:firstLine="560"/>
        <w:spacing w:before="450" w:after="450" w:line="312" w:lineRule="auto"/>
      </w:pPr>
      <w:r>
        <w:rPr>
          <w:rFonts w:ascii="宋体" w:hAnsi="宋体" w:eastAsia="宋体" w:cs="宋体"/>
          <w:color w:val="000"/>
          <w:sz w:val="28"/>
          <w:szCs w:val="28"/>
        </w:rPr>
        <w:t xml:space="preserve">五、务资金保障之实，拓宽融资“路子”，确保早洽谈、早落实、早到位</w:t>
      </w:r>
    </w:p>
    <w:p>
      <w:pPr>
        <w:ind w:left="0" w:right="0" w:firstLine="560"/>
        <w:spacing w:before="450" w:after="450" w:line="312" w:lineRule="auto"/>
      </w:pPr>
      <w:r>
        <w:rPr>
          <w:rFonts w:ascii="宋体" w:hAnsi="宋体" w:eastAsia="宋体" w:cs="宋体"/>
          <w:color w:val="000"/>
          <w:sz w:val="28"/>
          <w:szCs w:val="28"/>
        </w:rPr>
        <w:t xml:space="preserve">一是继续发扬瞅准盯牢、事在人为的精神，积极向上汇报衔接，争取更多项目挤进中央、省、市计划盘子，更多的项目资金落户我市。</w:t>
      </w:r>
    </w:p>
    <w:p>
      <w:pPr>
        <w:ind w:left="0" w:right="0" w:firstLine="560"/>
        <w:spacing w:before="450" w:after="450" w:line="312" w:lineRule="auto"/>
      </w:pPr>
      <w:r>
        <w:rPr>
          <w:rFonts w:ascii="宋体" w:hAnsi="宋体" w:eastAsia="宋体" w:cs="宋体"/>
          <w:color w:val="000"/>
          <w:sz w:val="28"/>
          <w:szCs w:val="28"/>
        </w:rPr>
        <w:t xml:space="preserve">二是积极争取金融机构更多信贷支持，努力增加信贷规模，特别是加大对中小企业的信贷支持。三是进一步加大PPP模式融资力度，拓宽民间投资的领域和范围，促进民间资金向民间资本转化，形成多渠道市场融资格局。</w:t>
      </w:r>
    </w:p>
    <w:p>
      <w:pPr>
        <w:ind w:left="0" w:right="0" w:firstLine="560"/>
        <w:spacing w:before="450" w:after="450" w:line="312" w:lineRule="auto"/>
      </w:pPr>
      <w:r>
        <w:rPr>
          <w:rFonts w:ascii="宋体" w:hAnsi="宋体" w:eastAsia="宋体" w:cs="宋体"/>
          <w:color w:val="000"/>
          <w:sz w:val="28"/>
          <w:szCs w:val="28"/>
        </w:rPr>
        <w:t xml:space="preserve">六、求狠抓落实之效，压实责任“担子”，确保早建成、早收益、早见效</w:t>
      </w:r>
    </w:p>
    <w:p>
      <w:pPr>
        <w:ind w:left="0" w:right="0" w:firstLine="560"/>
        <w:spacing w:before="450" w:after="450" w:line="312" w:lineRule="auto"/>
      </w:pPr>
      <w:r>
        <w:rPr>
          <w:rFonts w:ascii="宋体" w:hAnsi="宋体" w:eastAsia="宋体" w:cs="宋体"/>
          <w:color w:val="000"/>
          <w:sz w:val="28"/>
          <w:szCs w:val="28"/>
        </w:rPr>
        <w:t xml:space="preserve">由市各级各部门“一把手”亲自挂帅，挂图作战，按一季度“开门红”目标时序任务，快速推进各项重点指标完成进度，确保每个指标、每项任务都按时不折不扣完成。突出一个“紧”字，保持决战心态、进入临战状态、拿出大战姿态，继续发扬“特别能吃苦、特别能战斗、特别能取胜”的精神，做到天天有进展、周周有变化、当月见成效；突出一个“拼”字，真正做到兵来将挡、水来土掩，真正做到挑战极限、挑战不可能，拿出拼搏拼命的精神，掉皮掉肉不掉队、流血流汗不流泪；突出一个“实”字，一项一项指标查漏补缺、一个一个问题分析研判、一条一条拿出过硬举措，坚决把工作抓起来、把指标抓上去。</w:t>
      </w:r>
    </w:p>
    <w:p>
      <w:pPr>
        <w:ind w:left="0" w:right="0" w:firstLine="560"/>
        <w:spacing w:before="450" w:after="450" w:line="312" w:lineRule="auto"/>
      </w:pPr>
      <w:r>
        <w:rPr>
          <w:rFonts w:ascii="宋体" w:hAnsi="宋体" w:eastAsia="宋体" w:cs="宋体"/>
          <w:color w:val="000"/>
          <w:sz w:val="28"/>
          <w:szCs w:val="28"/>
        </w:rPr>
        <w:t xml:space="preserve">在经济发展保卫战中，一个项目就是一个作战科目，一个工地就是一个决战阵地。我市将以此次产业大招商重大项目集中开工仪式为标志，把市市上下、政企各方的思想和行动充分聚焦到项目工地这个主阵地主战场上来，按照争分夺秒跑出加速度、你追我赶拼出精气神、战时状态干出新作为的要求，紧盯建设开工和投产达效这两个时间节点，敢于担当、敢于亮剑、敢于冲锋，以最优服务形成更大的推动力，以最快速度形成更多的实物量，为实现“十四五”开门红展开强烈的攻势、注入强劲的动力、提供强大的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2025-04-26T23:24:42+08:00</dcterms:created>
  <dcterms:modified xsi:type="dcterms:W3CDTF">2025-04-26T23:24:42+08:00</dcterms:modified>
</cp:coreProperties>
</file>

<file path=docProps/custom.xml><?xml version="1.0" encoding="utf-8"?>
<Properties xmlns="http://schemas.openxmlformats.org/officeDocument/2006/custom-properties" xmlns:vt="http://schemas.openxmlformats.org/officeDocument/2006/docPropsVTypes"/>
</file>