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哈尔滨金融学院基建推进组工作总结汇报</w:t>
      </w:r>
      <w:bookmarkEnd w:id="1"/>
    </w:p>
    <w:p>
      <w:pPr>
        <w:jc w:val="center"/>
        <w:spacing w:before="0" w:after="450"/>
      </w:pPr>
      <w:r>
        <w:rPr>
          <w:rFonts w:ascii="Arial" w:hAnsi="Arial" w:eastAsia="Arial" w:cs="Arial"/>
          <w:color w:val="999999"/>
          <w:sz w:val="20"/>
          <w:szCs w:val="20"/>
        </w:rPr>
        <w:t xml:space="preserve">来源：网络  作者：浅唱梦痕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第一篇：哈尔滨金融学院基建推进组工作总结汇报基建推进组工作汇报从2024年4月21日学校成立基建推进组以来，做了以下工作：一． 整章建制1、哈金专基本建设工程领导小组工作职责2、哈尔滨金融高等专科学校图书馆建设项目专项预防职务犯罪领导小组...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第一篇：哈尔滨金融学院基建推进组工作总结汇报</w:t>
      </w:r>
    </w:p>
    <w:p>
      <w:pPr>
        <w:ind w:left="0" w:right="0" w:firstLine="560"/>
        <w:spacing w:before="450" w:after="450" w:line="312" w:lineRule="auto"/>
      </w:pPr>
      <w:r>
        <w:rPr>
          <w:rFonts w:ascii="宋体" w:hAnsi="宋体" w:eastAsia="宋体" w:cs="宋体"/>
          <w:color w:val="000"/>
          <w:sz w:val="28"/>
          <w:szCs w:val="28"/>
        </w:rPr>
        <w:t xml:space="preserve">基建推进组工作汇报</w:t>
      </w:r>
    </w:p>
    <w:p>
      <w:pPr>
        <w:ind w:left="0" w:right="0" w:firstLine="560"/>
        <w:spacing w:before="450" w:after="450" w:line="312" w:lineRule="auto"/>
      </w:pPr>
      <w:r>
        <w:rPr>
          <w:rFonts w:ascii="宋体" w:hAnsi="宋体" w:eastAsia="宋体" w:cs="宋体"/>
          <w:color w:val="000"/>
          <w:sz w:val="28"/>
          <w:szCs w:val="28"/>
        </w:rPr>
        <w:t xml:space="preserve">从2024年4月21日学校成立基建推进组以来，做了以下工作：</w:t>
      </w:r>
    </w:p>
    <w:p>
      <w:pPr>
        <w:ind w:left="0" w:right="0" w:firstLine="560"/>
        <w:spacing w:before="450" w:after="450" w:line="312" w:lineRule="auto"/>
      </w:pPr>
      <w:r>
        <w:rPr>
          <w:rFonts w:ascii="宋体" w:hAnsi="宋体" w:eastAsia="宋体" w:cs="宋体"/>
          <w:color w:val="000"/>
          <w:sz w:val="28"/>
          <w:szCs w:val="28"/>
        </w:rPr>
        <w:t xml:space="preserve">一． 整章建制</w:t>
      </w:r>
    </w:p>
    <w:p>
      <w:pPr>
        <w:ind w:left="0" w:right="0" w:firstLine="560"/>
        <w:spacing w:before="450" w:after="450" w:line="312" w:lineRule="auto"/>
      </w:pPr>
      <w:r>
        <w:rPr>
          <w:rFonts w:ascii="宋体" w:hAnsi="宋体" w:eastAsia="宋体" w:cs="宋体"/>
          <w:color w:val="000"/>
          <w:sz w:val="28"/>
          <w:szCs w:val="28"/>
        </w:rPr>
        <w:t xml:space="preserve">1、哈金专基本建设工程领导小组工作职责</w:t>
      </w:r>
    </w:p>
    <w:p>
      <w:pPr>
        <w:ind w:left="0" w:right="0" w:firstLine="560"/>
        <w:spacing w:before="450" w:after="450" w:line="312" w:lineRule="auto"/>
      </w:pPr>
      <w:r>
        <w:rPr>
          <w:rFonts w:ascii="宋体" w:hAnsi="宋体" w:eastAsia="宋体" w:cs="宋体"/>
          <w:color w:val="000"/>
          <w:sz w:val="28"/>
          <w:szCs w:val="28"/>
        </w:rPr>
        <w:t xml:space="preserve">2、哈尔滨金融高等专科学校图书馆建设项目</w:t>
      </w:r>
    </w:p>
    <w:p>
      <w:pPr>
        <w:ind w:left="0" w:right="0" w:firstLine="560"/>
        <w:spacing w:before="450" w:after="450" w:line="312" w:lineRule="auto"/>
      </w:pPr>
      <w:r>
        <w:rPr>
          <w:rFonts w:ascii="宋体" w:hAnsi="宋体" w:eastAsia="宋体" w:cs="宋体"/>
          <w:color w:val="000"/>
          <w:sz w:val="28"/>
          <w:szCs w:val="28"/>
        </w:rPr>
        <w:t xml:space="preserve">专项预防职务犯罪领导小组成员名单</w:t>
      </w:r>
    </w:p>
    <w:p>
      <w:pPr>
        <w:ind w:left="0" w:right="0" w:firstLine="560"/>
        <w:spacing w:before="450" w:after="450" w:line="312" w:lineRule="auto"/>
      </w:pPr>
      <w:r>
        <w:rPr>
          <w:rFonts w:ascii="宋体" w:hAnsi="宋体" w:eastAsia="宋体" w:cs="宋体"/>
          <w:color w:val="000"/>
          <w:sz w:val="28"/>
          <w:szCs w:val="28"/>
        </w:rPr>
        <w:t xml:space="preserve">3、关于加强基建监督工作的实施意见</w:t>
      </w:r>
    </w:p>
    <w:p>
      <w:pPr>
        <w:ind w:left="0" w:right="0" w:firstLine="560"/>
        <w:spacing w:before="450" w:after="450" w:line="312" w:lineRule="auto"/>
      </w:pPr>
      <w:r>
        <w:rPr>
          <w:rFonts w:ascii="宋体" w:hAnsi="宋体" w:eastAsia="宋体" w:cs="宋体"/>
          <w:color w:val="000"/>
          <w:sz w:val="28"/>
          <w:szCs w:val="28"/>
        </w:rPr>
        <w:t xml:space="preserve">4、基本建设安全文明施工管理办法</w:t>
      </w:r>
    </w:p>
    <w:p>
      <w:pPr>
        <w:ind w:left="0" w:right="0" w:firstLine="560"/>
        <w:spacing w:before="450" w:after="450" w:line="312" w:lineRule="auto"/>
      </w:pPr>
      <w:r>
        <w:rPr>
          <w:rFonts w:ascii="宋体" w:hAnsi="宋体" w:eastAsia="宋体" w:cs="宋体"/>
          <w:color w:val="000"/>
          <w:sz w:val="28"/>
          <w:szCs w:val="28"/>
        </w:rPr>
        <w:t xml:space="preserve">5、基建工程质量管理制度</w:t>
      </w:r>
    </w:p>
    <w:p>
      <w:pPr>
        <w:ind w:left="0" w:right="0" w:firstLine="560"/>
        <w:spacing w:before="450" w:after="450" w:line="312" w:lineRule="auto"/>
      </w:pPr>
      <w:r>
        <w:rPr>
          <w:rFonts w:ascii="宋体" w:hAnsi="宋体" w:eastAsia="宋体" w:cs="宋体"/>
          <w:color w:val="000"/>
          <w:sz w:val="28"/>
          <w:szCs w:val="28"/>
        </w:rPr>
        <w:t xml:space="preserve">6、基建项目招标审查制度</w:t>
      </w:r>
    </w:p>
    <w:p>
      <w:pPr>
        <w:ind w:left="0" w:right="0" w:firstLine="560"/>
        <w:spacing w:before="450" w:after="450" w:line="312" w:lineRule="auto"/>
      </w:pPr>
      <w:r>
        <w:rPr>
          <w:rFonts w:ascii="宋体" w:hAnsi="宋体" w:eastAsia="宋体" w:cs="宋体"/>
          <w:color w:val="000"/>
          <w:sz w:val="28"/>
          <w:szCs w:val="28"/>
        </w:rPr>
        <w:t xml:space="preserve">7、基建工程项目计划管理制度</w:t>
      </w:r>
    </w:p>
    <w:p>
      <w:pPr>
        <w:ind w:left="0" w:right="0" w:firstLine="560"/>
        <w:spacing w:before="450" w:after="450" w:line="312" w:lineRule="auto"/>
      </w:pPr>
      <w:r>
        <w:rPr>
          <w:rFonts w:ascii="宋体" w:hAnsi="宋体" w:eastAsia="宋体" w:cs="宋体"/>
          <w:color w:val="000"/>
          <w:sz w:val="28"/>
          <w:szCs w:val="28"/>
        </w:rPr>
        <w:t xml:space="preserve">8、基建工程设计管理制度</w:t>
      </w:r>
    </w:p>
    <w:p>
      <w:pPr>
        <w:ind w:left="0" w:right="0" w:firstLine="560"/>
        <w:spacing w:before="450" w:after="450" w:line="312" w:lineRule="auto"/>
      </w:pPr>
      <w:r>
        <w:rPr>
          <w:rFonts w:ascii="宋体" w:hAnsi="宋体" w:eastAsia="宋体" w:cs="宋体"/>
          <w:color w:val="000"/>
          <w:sz w:val="28"/>
          <w:szCs w:val="28"/>
        </w:rPr>
        <w:t xml:space="preserve">9、基建工程监理制度</w:t>
      </w:r>
    </w:p>
    <w:p>
      <w:pPr>
        <w:ind w:left="0" w:right="0" w:firstLine="560"/>
        <w:spacing w:before="450" w:after="450" w:line="312" w:lineRule="auto"/>
      </w:pPr>
      <w:r>
        <w:rPr>
          <w:rFonts w:ascii="宋体" w:hAnsi="宋体" w:eastAsia="宋体" w:cs="宋体"/>
          <w:color w:val="000"/>
          <w:sz w:val="28"/>
          <w:szCs w:val="28"/>
        </w:rPr>
        <w:t xml:space="preserve">10、基建工程预（决）算管理制度</w:t>
      </w:r>
    </w:p>
    <w:p>
      <w:pPr>
        <w:ind w:left="0" w:right="0" w:firstLine="560"/>
        <w:spacing w:before="450" w:after="450" w:line="312" w:lineRule="auto"/>
      </w:pPr>
      <w:r>
        <w:rPr>
          <w:rFonts w:ascii="宋体" w:hAnsi="宋体" w:eastAsia="宋体" w:cs="宋体"/>
          <w:color w:val="000"/>
          <w:sz w:val="28"/>
          <w:szCs w:val="28"/>
        </w:rPr>
        <w:t xml:space="preserve">11、基建工程验收管理制度</w:t>
      </w:r>
    </w:p>
    <w:p>
      <w:pPr>
        <w:ind w:left="0" w:right="0" w:firstLine="560"/>
        <w:spacing w:before="450" w:after="450" w:line="312" w:lineRule="auto"/>
      </w:pPr>
      <w:r>
        <w:rPr>
          <w:rFonts w:ascii="宋体" w:hAnsi="宋体" w:eastAsia="宋体" w:cs="宋体"/>
          <w:color w:val="000"/>
          <w:sz w:val="28"/>
          <w:szCs w:val="28"/>
        </w:rPr>
        <w:t xml:space="preserve">12、学校基建工程组发事件应急处置预案</w:t>
      </w:r>
    </w:p>
    <w:p>
      <w:pPr>
        <w:ind w:left="0" w:right="0" w:firstLine="560"/>
        <w:spacing w:before="450" w:after="450" w:line="312" w:lineRule="auto"/>
      </w:pPr>
      <w:r>
        <w:rPr>
          <w:rFonts w:ascii="宋体" w:hAnsi="宋体" w:eastAsia="宋体" w:cs="宋体"/>
          <w:color w:val="000"/>
          <w:sz w:val="28"/>
          <w:szCs w:val="28"/>
        </w:rPr>
        <w:t xml:space="preserve">二． 材料报批</w:t>
      </w:r>
    </w:p>
    <w:p>
      <w:pPr>
        <w:ind w:left="0" w:right="0" w:firstLine="560"/>
        <w:spacing w:before="450" w:after="450" w:line="312" w:lineRule="auto"/>
      </w:pPr>
      <w:r>
        <w:rPr>
          <w:rFonts w:ascii="宋体" w:hAnsi="宋体" w:eastAsia="宋体" w:cs="宋体"/>
          <w:color w:val="000"/>
          <w:sz w:val="28"/>
          <w:szCs w:val="28"/>
        </w:rPr>
        <w:t xml:space="preserve">1、得到了哈尔滨电业局批准迁移6.6万伏高压电缆的复函（哈 电函【2024】6号）。</w:t>
      </w:r>
    </w:p>
    <w:p>
      <w:pPr>
        <w:ind w:left="0" w:right="0" w:firstLine="560"/>
        <w:spacing w:before="450" w:after="450" w:line="312" w:lineRule="auto"/>
      </w:pPr>
      <w:r>
        <w:rPr>
          <w:rFonts w:ascii="宋体" w:hAnsi="宋体" w:eastAsia="宋体" w:cs="宋体"/>
          <w:color w:val="000"/>
          <w:sz w:val="28"/>
          <w:szCs w:val="28"/>
        </w:rPr>
        <w:t xml:space="preserve">2、完成了拟建项目可研立项批复文件（黑发改社会【2024】438号）。</w:t>
      </w:r>
    </w:p>
    <w:p>
      <w:pPr>
        <w:ind w:left="0" w:right="0" w:firstLine="560"/>
        <w:spacing w:before="450" w:after="450" w:line="312" w:lineRule="auto"/>
      </w:pPr>
      <w:r>
        <w:rPr>
          <w:rFonts w:ascii="宋体" w:hAnsi="宋体" w:eastAsia="宋体" w:cs="宋体"/>
          <w:color w:val="000"/>
          <w:sz w:val="28"/>
          <w:szCs w:val="28"/>
        </w:rPr>
        <w:t xml:space="preserve">3、得到了市供热办的批复文件（哈热办发【2024】20号），同 意扩建锅炉房，增加20吨供热指标。</w:t>
      </w:r>
    </w:p>
    <w:p>
      <w:pPr>
        <w:ind w:left="0" w:right="0" w:firstLine="560"/>
        <w:spacing w:before="450" w:after="450" w:line="312" w:lineRule="auto"/>
      </w:pPr>
      <w:r>
        <w:rPr>
          <w:rFonts w:ascii="宋体" w:hAnsi="宋体" w:eastAsia="宋体" w:cs="宋体"/>
          <w:color w:val="000"/>
          <w:sz w:val="28"/>
          <w:szCs w:val="28"/>
        </w:rPr>
        <w:t xml:space="preserve">4、已完成了一期92426平方米土地手续（已办完土地证），由于调整图书馆单体项目的规划方案，二期土地手续受到了影响，近期完成二期土地手续。</w:t>
      </w:r>
    </w:p>
    <w:p>
      <w:pPr>
        <w:ind w:left="0" w:right="0" w:firstLine="560"/>
        <w:spacing w:before="450" w:after="450" w:line="312" w:lineRule="auto"/>
      </w:pPr>
      <w:r>
        <w:rPr>
          <w:rFonts w:ascii="宋体" w:hAnsi="宋体" w:eastAsia="宋体" w:cs="宋体"/>
          <w:color w:val="000"/>
          <w:sz w:val="28"/>
          <w:szCs w:val="28"/>
        </w:rPr>
        <w:t xml:space="preserve">5、完成了新校区拟建项目的环境评估工作，得到了省环境保护 厅批复（黑环审【2024】129号）。</w:t>
      </w:r>
    </w:p>
    <w:p>
      <w:pPr>
        <w:ind w:left="0" w:right="0" w:firstLine="560"/>
        <w:spacing w:before="450" w:after="450" w:line="312" w:lineRule="auto"/>
      </w:pPr>
      <w:r>
        <w:rPr>
          <w:rFonts w:ascii="宋体" w:hAnsi="宋体" w:eastAsia="宋体" w:cs="宋体"/>
          <w:color w:val="000"/>
          <w:sz w:val="28"/>
          <w:szCs w:val="28"/>
        </w:rPr>
        <w:t xml:space="preserve">6、完成了本年度投资计划的批复文件（黑发改投资【2024】571 号）。</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1、完成了图书馆工程的选址和地质勘探。</w:t>
      </w:r>
    </w:p>
    <w:p>
      <w:pPr>
        <w:ind w:left="0" w:right="0" w:firstLine="560"/>
        <w:spacing w:before="450" w:after="450" w:line="312" w:lineRule="auto"/>
      </w:pPr>
      <w:r>
        <w:rPr>
          <w:rFonts w:ascii="宋体" w:hAnsi="宋体" w:eastAsia="宋体" w:cs="宋体"/>
          <w:color w:val="000"/>
          <w:sz w:val="28"/>
          <w:szCs w:val="28"/>
        </w:rPr>
        <w:t xml:space="preserve">2、完成了图书馆工程的桩基设计，6月23日完成全套设计（出图）。</w:t>
      </w:r>
    </w:p>
    <w:p>
      <w:pPr>
        <w:ind w:left="0" w:right="0" w:firstLine="560"/>
        <w:spacing w:before="450" w:after="450" w:line="312" w:lineRule="auto"/>
      </w:pPr>
      <w:r>
        <w:rPr>
          <w:rFonts w:ascii="宋体" w:hAnsi="宋体" w:eastAsia="宋体" w:cs="宋体"/>
          <w:color w:val="000"/>
          <w:sz w:val="28"/>
          <w:szCs w:val="28"/>
        </w:rPr>
        <w:t xml:space="preserve">3、于2024年5月6日完成设计招标，6月3日完成施工招标，确定了中标单位，6月11日进行监理公开招标、开标。</w:t>
      </w:r>
    </w:p>
    <w:p>
      <w:pPr>
        <w:ind w:left="0" w:right="0" w:firstLine="560"/>
        <w:spacing w:before="450" w:after="450" w:line="312" w:lineRule="auto"/>
      </w:pPr>
      <w:r>
        <w:rPr>
          <w:rFonts w:ascii="宋体" w:hAnsi="宋体" w:eastAsia="宋体" w:cs="宋体"/>
          <w:color w:val="000"/>
          <w:sz w:val="28"/>
          <w:szCs w:val="28"/>
        </w:rPr>
        <w:t xml:space="preserve">4、采暖方式确定采用水源热泵，局部需要空调部分单独上设备，水源热泵厂家已与设计院沟通。</w:t>
      </w:r>
    </w:p>
    <w:p>
      <w:pPr>
        <w:ind w:left="0" w:right="0" w:firstLine="560"/>
        <w:spacing w:before="450" w:after="450" w:line="312" w:lineRule="auto"/>
      </w:pPr>
      <w:r>
        <w:rPr>
          <w:rFonts w:ascii="宋体" w:hAnsi="宋体" w:eastAsia="宋体" w:cs="宋体"/>
          <w:color w:val="000"/>
          <w:sz w:val="28"/>
          <w:szCs w:val="28"/>
        </w:rPr>
        <w:t xml:space="preserve">5、网架公司已确定，二次设计与设计院进行沟通。</w:t>
      </w:r>
    </w:p>
    <w:p>
      <w:pPr>
        <w:ind w:left="0" w:right="0" w:firstLine="560"/>
        <w:spacing w:before="450" w:after="450" w:line="312" w:lineRule="auto"/>
      </w:pPr>
      <w:r>
        <w:rPr>
          <w:rFonts w:ascii="宋体" w:hAnsi="宋体" w:eastAsia="宋体" w:cs="宋体"/>
          <w:color w:val="000"/>
          <w:sz w:val="28"/>
          <w:szCs w:val="28"/>
        </w:rPr>
        <w:t xml:space="preserve">6、高装二次设计，待全套施工图完成尽快进行。</w:t>
      </w:r>
    </w:p>
    <w:p>
      <w:pPr>
        <w:ind w:left="0" w:right="0" w:firstLine="560"/>
        <w:spacing w:before="450" w:after="450" w:line="312" w:lineRule="auto"/>
      </w:pPr>
      <w:r>
        <w:rPr>
          <w:rFonts w:ascii="宋体" w:hAnsi="宋体" w:eastAsia="宋体" w:cs="宋体"/>
          <w:color w:val="000"/>
          <w:sz w:val="28"/>
          <w:szCs w:val="28"/>
        </w:rPr>
        <w:t xml:space="preserve">7、请哈尔滨市勘察设计测绘研究院对新校区进行了补测，确定了图书馆工程的标高。</w:t>
      </w:r>
    </w:p>
    <w:p>
      <w:pPr>
        <w:ind w:left="0" w:right="0" w:firstLine="560"/>
        <w:spacing w:before="450" w:after="450" w:line="312" w:lineRule="auto"/>
      </w:pPr>
      <w:r>
        <w:rPr>
          <w:rFonts w:ascii="宋体" w:hAnsi="宋体" w:eastAsia="宋体" w:cs="宋体"/>
          <w:color w:val="000"/>
          <w:sz w:val="28"/>
          <w:szCs w:val="28"/>
        </w:rPr>
        <w:t xml:space="preserve">8、完成了图书馆工程的估算（9958万元），待设计完成后进行预算。</w:t>
      </w:r>
    </w:p>
    <w:p>
      <w:pPr>
        <w:ind w:left="0" w:right="0" w:firstLine="560"/>
        <w:spacing w:before="450" w:after="450" w:line="312" w:lineRule="auto"/>
      </w:pPr>
      <w:r>
        <w:rPr>
          <w:rFonts w:ascii="宋体" w:hAnsi="宋体" w:eastAsia="宋体" w:cs="宋体"/>
          <w:color w:val="000"/>
          <w:sz w:val="28"/>
          <w:szCs w:val="28"/>
        </w:rPr>
        <w:t xml:space="preserve">9、开工前准备工作：施工现场场地平整28208平方米，现场施工道路完成1161.6米，水、电于6月8日完成，已经具备开工条件，6月8日正式开工，并于上午10点58分举行了图书馆工程奠基仪式。</w:t>
      </w:r>
    </w:p>
    <w:p>
      <w:pPr>
        <w:ind w:left="0" w:right="0" w:firstLine="560"/>
        <w:spacing w:before="450" w:after="450" w:line="312" w:lineRule="auto"/>
      </w:pPr>
      <w:r>
        <w:rPr>
          <w:rFonts w:ascii="宋体" w:hAnsi="宋体" w:eastAsia="宋体" w:cs="宋体"/>
          <w:color w:val="000"/>
          <w:sz w:val="28"/>
          <w:szCs w:val="28"/>
        </w:rPr>
        <w:t xml:space="preserve">10、已建设完成能容纳500名农民工的暂设用房。</w:t>
      </w:r>
    </w:p>
    <w:p>
      <w:pPr>
        <w:ind w:left="0" w:right="0" w:firstLine="560"/>
        <w:spacing w:before="450" w:after="450" w:line="312" w:lineRule="auto"/>
      </w:pPr>
      <w:r>
        <w:rPr>
          <w:rFonts w:ascii="宋体" w:hAnsi="宋体" w:eastAsia="宋体" w:cs="宋体"/>
          <w:color w:val="000"/>
          <w:sz w:val="28"/>
          <w:szCs w:val="28"/>
        </w:rPr>
        <w:t xml:space="preserve">11、为保证图书馆工程顺利进行，聘请一名总工（哈建职）、一名土建专业工程师和一名电气专业工程师。</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1、及时向党政主要领导汇报，取得支持。</w:t>
      </w:r>
    </w:p>
    <w:p>
      <w:pPr>
        <w:ind w:left="0" w:right="0" w:firstLine="560"/>
        <w:spacing w:before="450" w:after="450" w:line="312" w:lineRule="auto"/>
      </w:pPr>
      <w:r>
        <w:rPr>
          <w:rFonts w:ascii="宋体" w:hAnsi="宋体" w:eastAsia="宋体" w:cs="宋体"/>
          <w:color w:val="000"/>
          <w:sz w:val="28"/>
          <w:szCs w:val="28"/>
        </w:rPr>
        <w:t xml:space="preserve">2、制定基建工程推进组工作人员分工细则。</w:t>
      </w:r>
    </w:p>
    <w:p>
      <w:pPr>
        <w:ind w:left="0" w:right="0" w:firstLine="560"/>
        <w:spacing w:before="450" w:after="450" w:line="312" w:lineRule="auto"/>
      </w:pPr>
      <w:r>
        <w:rPr>
          <w:rFonts w:ascii="宋体" w:hAnsi="宋体" w:eastAsia="宋体" w:cs="宋体"/>
          <w:color w:val="000"/>
          <w:sz w:val="28"/>
          <w:szCs w:val="28"/>
        </w:rPr>
        <w:t xml:space="preserve">3、制定图书馆工程总体推进表。</w:t>
      </w:r>
    </w:p>
    <w:p>
      <w:pPr>
        <w:ind w:left="0" w:right="0" w:firstLine="560"/>
        <w:spacing w:before="450" w:after="450" w:line="312" w:lineRule="auto"/>
      </w:pPr>
      <w:r>
        <w:rPr>
          <w:rFonts w:ascii="宋体" w:hAnsi="宋体" w:eastAsia="宋体" w:cs="宋体"/>
          <w:color w:val="000"/>
          <w:sz w:val="28"/>
          <w:szCs w:val="28"/>
        </w:rPr>
        <w:t xml:space="preserve">4、每早八点开工作例会。</w:t>
      </w:r>
    </w:p>
    <w:p>
      <w:pPr>
        <w:ind w:left="0" w:right="0" w:firstLine="560"/>
        <w:spacing w:before="450" w:after="450" w:line="312" w:lineRule="auto"/>
      </w:pPr>
      <w:r>
        <w:rPr>
          <w:rFonts w:ascii="宋体" w:hAnsi="宋体" w:eastAsia="宋体" w:cs="宋体"/>
          <w:color w:val="000"/>
          <w:sz w:val="28"/>
          <w:szCs w:val="28"/>
        </w:rPr>
        <w:t xml:space="preserve">五、人工湖等工程前期工作进度情况</w:t>
      </w:r>
    </w:p>
    <w:p>
      <w:pPr>
        <w:ind w:left="0" w:right="0" w:firstLine="560"/>
        <w:spacing w:before="450" w:after="450" w:line="312" w:lineRule="auto"/>
      </w:pPr>
      <w:r>
        <w:rPr>
          <w:rFonts w:ascii="宋体" w:hAnsi="宋体" w:eastAsia="宋体" w:cs="宋体"/>
          <w:color w:val="000"/>
          <w:sz w:val="28"/>
          <w:szCs w:val="28"/>
        </w:rPr>
        <w:t xml:space="preserve">1、人工湖工程</w:t>
      </w:r>
    </w:p>
    <w:p>
      <w:pPr>
        <w:ind w:left="0" w:right="0" w:firstLine="560"/>
        <w:spacing w:before="450" w:after="450" w:line="312" w:lineRule="auto"/>
      </w:pPr>
      <w:r>
        <w:rPr>
          <w:rFonts w:ascii="宋体" w:hAnsi="宋体" w:eastAsia="宋体" w:cs="宋体"/>
          <w:color w:val="000"/>
          <w:sz w:val="28"/>
          <w:szCs w:val="28"/>
        </w:rPr>
        <w:t xml:space="preserve">根据新校区建设总体规划和布局，结合学校建造人工湖区域 地形，为准确掌握建造人工湖第一手材料，我们到哈尔滨商业大学、哈尔滨生物职业技术学院进行两校人工湖实地考察。对哈尔滨商业大学人工湖工程监理部门、施工单位进行了咨询。对建造人工湖防渗处理等关键问题作了详细了解，对我校建造人工湖起到借鉴作用。现我校人工湖景观设计、施工预算正在进行中。</w:t>
      </w:r>
    </w:p>
    <w:p>
      <w:pPr>
        <w:ind w:left="0" w:right="0" w:firstLine="560"/>
        <w:spacing w:before="450" w:after="450" w:line="312" w:lineRule="auto"/>
      </w:pPr>
      <w:r>
        <w:rPr>
          <w:rFonts w:ascii="宋体" w:hAnsi="宋体" w:eastAsia="宋体" w:cs="宋体"/>
          <w:color w:val="000"/>
          <w:sz w:val="28"/>
          <w:szCs w:val="28"/>
        </w:rPr>
        <w:t xml:space="preserve">2、新校区绿化</w:t>
      </w:r>
    </w:p>
    <w:p>
      <w:pPr>
        <w:ind w:left="0" w:right="0" w:firstLine="560"/>
        <w:spacing w:before="450" w:after="450" w:line="312" w:lineRule="auto"/>
      </w:pPr>
      <w:r>
        <w:rPr>
          <w:rFonts w:ascii="宋体" w:hAnsi="宋体" w:eastAsia="宋体" w:cs="宋体"/>
          <w:color w:val="000"/>
          <w:sz w:val="28"/>
          <w:szCs w:val="28"/>
        </w:rPr>
        <w:t xml:space="preserve">庭院绿化、路灯、路标规划设计方案正在进行。</w:t>
      </w:r>
    </w:p>
    <w:p>
      <w:pPr>
        <w:ind w:left="0" w:right="0" w:firstLine="560"/>
        <w:spacing w:before="450" w:after="450" w:line="312" w:lineRule="auto"/>
      </w:pPr>
      <w:r>
        <w:rPr>
          <w:rFonts w:ascii="宋体" w:hAnsi="宋体" w:eastAsia="宋体" w:cs="宋体"/>
          <w:color w:val="000"/>
          <w:sz w:val="28"/>
          <w:szCs w:val="28"/>
        </w:rPr>
        <w:t xml:space="preserve">3、打井</w:t>
      </w:r>
    </w:p>
    <w:p>
      <w:pPr>
        <w:ind w:left="0" w:right="0" w:firstLine="560"/>
        <w:spacing w:before="450" w:after="450" w:line="312" w:lineRule="auto"/>
      </w:pPr>
      <w:r>
        <w:rPr>
          <w:rFonts w:ascii="宋体" w:hAnsi="宋体" w:eastAsia="宋体" w:cs="宋体"/>
          <w:color w:val="000"/>
          <w:sz w:val="28"/>
          <w:szCs w:val="28"/>
        </w:rPr>
        <w:t xml:space="preserve">与后勤有关部门反复研究，根据学校用水量的需要，计划打 井三口，以与乙方（哈尔滨市南岗区兴农钻井队）签定了合同。待审批后实施（七天）。一眼井出水量为每小时50吨，三口井可以满足人工湖、新建图书馆、绿化的需要。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第二篇：哈尔滨金融学院大学生英语协会</w:t>
      </w:r>
    </w:p>
    <w:p>
      <w:pPr>
        <w:ind w:left="0" w:right="0" w:firstLine="560"/>
        <w:spacing w:before="450" w:after="450" w:line="312" w:lineRule="auto"/>
      </w:pPr>
      <w:r>
        <w:rPr>
          <w:rFonts w:ascii="宋体" w:hAnsi="宋体" w:eastAsia="宋体" w:cs="宋体"/>
          <w:color w:val="000"/>
          <w:sz w:val="28"/>
          <w:szCs w:val="28"/>
        </w:rPr>
        <w:t xml:space="preserve">哈尔滨金融学院大学生英语协会</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哈尔滨金融学院大学生英语协会,英文名称为Dream Sky, 是在院团委注册，环球雅思口语讲师齐越担任指导老师、由全校广大英语爱好者组成的社团。从2024年5月20日建立以来，协会以推广文化教育为纲领，提高大家口语水平为目的，旨在锻炼大家敢于说英语的勇气，力图为广大英语爱好者创造形式多样的英语交流平台。来到这里我们都有一个目标：说一口流利的英语。我们将为你提供实现梦想的天空。我们的活动受到大家的一致好评，一度被评为校级十大优秀社团。</w:t>
      </w:r>
    </w:p>
    <w:p>
      <w:pPr>
        <w:ind w:left="0" w:right="0" w:firstLine="560"/>
        <w:spacing w:before="450" w:after="450" w:line="312" w:lineRule="auto"/>
      </w:pPr>
      <w:r>
        <w:rPr>
          <w:rFonts w:ascii="宋体" w:hAnsi="宋体" w:eastAsia="宋体" w:cs="宋体"/>
          <w:color w:val="000"/>
          <w:sz w:val="28"/>
          <w:szCs w:val="28"/>
        </w:rPr>
        <w:t xml:space="preserve">大学生英语协会，一个让同学们交流、学习、交友的平台。英协每学期的活动主要有：轻松快乐晨读、English corner、迎新晚会、趣味英语讲座、青春励志电影展播、外教交流、英语演讲比赛和对外社团交流等。Dream Sky——充满梦想的天空，它不仅仅是一个协会，更是一个温暖的家。在这个家里，我们希望每个人都能与人有更多的交流，英语水平能更大程度的提高,我以我是一名英协人而感到骄傲和自豪！</w:t>
      </w:r>
    </w:p>
    <w:p>
      <w:pPr>
        <w:ind w:left="0" w:right="0" w:firstLine="560"/>
        <w:spacing w:before="450" w:after="450" w:line="312" w:lineRule="auto"/>
      </w:pPr>
      <w:r>
        <w:rPr>
          <w:rFonts w:ascii="宋体" w:hAnsi="宋体" w:eastAsia="宋体" w:cs="宋体"/>
          <w:color w:val="000"/>
          <w:sz w:val="28"/>
          <w:szCs w:val="28"/>
        </w:rPr>
        <w:t xml:space="preserve">几年来,英协人始终坚持“团结、分享、自信、坚持”的团训，以“Enjoy English Enjoy Life”为信念，将“让金苑学子讲一口流利的英语，让晨读之声响彻金苑”视为永恒的使命。我们一直本着“丰富课余生活，展现英语风采，提高英语水平，锻炼综合能力”的宗旨，全心全意为全院同学们服务着，为了更好地营造我校浓郁的校园文化氛围，提升校园文化品位而努力着。</w:t>
      </w:r>
    </w:p>
    <w:p>
      <w:pPr>
        <w:ind w:left="0" w:right="0" w:firstLine="560"/>
        <w:spacing w:before="450" w:after="450" w:line="312" w:lineRule="auto"/>
      </w:pPr>
      <w:r>
        <w:rPr>
          <w:rFonts w:ascii="宋体" w:hAnsi="宋体" w:eastAsia="宋体" w:cs="宋体"/>
          <w:color w:val="000"/>
          <w:sz w:val="28"/>
          <w:szCs w:val="28"/>
        </w:rPr>
        <w:t xml:space="preserve">我们用饱满的热情灌注新的希望，你们的坚持就是我们的守候!大学生英语协会——温暖的家，欢迎你的到来！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第三篇：基建汇报材料</w:t>
      </w:r>
    </w:p>
    <w:p>
      <w:pPr>
        <w:ind w:left="0" w:right="0" w:firstLine="560"/>
        <w:spacing w:before="450" w:after="450" w:line="312" w:lineRule="auto"/>
      </w:pPr>
      <w:r>
        <w:rPr>
          <w:rFonts w:ascii="宋体" w:hAnsi="宋体" w:eastAsia="宋体" w:cs="宋体"/>
          <w:color w:val="000"/>
          <w:sz w:val="28"/>
          <w:szCs w:val="28"/>
        </w:rPr>
        <w:t xml:space="preserve">二景和谐煤业有限公司基建工作汇报</w:t>
      </w:r>
    </w:p>
    <w:p>
      <w:pPr>
        <w:ind w:left="0" w:right="0" w:firstLine="560"/>
        <w:spacing w:before="450" w:after="450" w:line="312" w:lineRule="auto"/>
      </w:pPr>
      <w:r>
        <w:rPr>
          <w:rFonts w:ascii="宋体" w:hAnsi="宋体" w:eastAsia="宋体" w:cs="宋体"/>
          <w:color w:val="000"/>
          <w:sz w:val="28"/>
          <w:szCs w:val="28"/>
        </w:rPr>
        <w:t xml:space="preserve">我公司经过两年的矿井建设筹备工作，在集团公司、市公司及主体企业的坚强领导和大力支持下于2024年11月13日开工建设。经过半年的努力，我公司的基建工作已初步走上正轨。在此期间，我公司严格按照集团公司相关规定，进行了矿建一期工程和联合建筑、综合培训大楼、10KV输变电项目、河坝、和谐东桥、和谐西桥、和谐中桥的设计及招投标工作，现都已开工建设。下面，我具体汇报一下我公司的基本建设的总体概况及进展情况。</w:t>
      </w:r>
    </w:p>
    <w:p>
      <w:pPr>
        <w:ind w:left="0" w:right="0" w:firstLine="560"/>
        <w:spacing w:before="450" w:after="450" w:line="312" w:lineRule="auto"/>
      </w:pPr>
      <w:r>
        <w:rPr>
          <w:rFonts w:ascii="宋体" w:hAnsi="宋体" w:eastAsia="宋体" w:cs="宋体"/>
          <w:color w:val="000"/>
          <w:sz w:val="28"/>
          <w:szCs w:val="28"/>
        </w:rPr>
        <w:t xml:space="preserve">一、矿井基本建设工程总体概况。</w:t>
      </w:r>
    </w:p>
    <w:p>
      <w:pPr>
        <w:ind w:left="0" w:right="0" w:firstLine="560"/>
        <w:spacing w:before="450" w:after="450" w:line="312" w:lineRule="auto"/>
      </w:pPr>
      <w:r>
        <w:rPr>
          <w:rFonts w:ascii="宋体" w:hAnsi="宋体" w:eastAsia="宋体" w:cs="宋体"/>
          <w:color w:val="000"/>
          <w:sz w:val="28"/>
          <w:szCs w:val="28"/>
        </w:rPr>
        <w:t xml:space="preserve">1、矿井井田面积：3。6615KM㎡</w:t>
      </w:r>
    </w:p>
    <w:p>
      <w:pPr>
        <w:ind w:left="0" w:right="0" w:firstLine="560"/>
        <w:spacing w:before="450" w:after="450" w:line="312" w:lineRule="auto"/>
      </w:pPr>
      <w:r>
        <w:rPr>
          <w:rFonts w:ascii="宋体" w:hAnsi="宋体" w:eastAsia="宋体" w:cs="宋体"/>
          <w:color w:val="000"/>
          <w:sz w:val="28"/>
          <w:szCs w:val="28"/>
        </w:rPr>
        <w:t xml:space="preserve">地域位置关系：井田位于阳泉市盂县南娄镇南上社村西，井田东北距盂县县城14km，东南距阳泉市26 km，盂(县)—寿（阳）公路由井田中部通过，经盂县县城与阳（泉）—盂（县）公路相接，至阳泉与太（原）—旧（关）高速公路和石（家庄）—太（原）铁路线交汇，交通较为便利。</w:t>
      </w:r>
    </w:p>
    <w:p>
      <w:pPr>
        <w:ind w:left="0" w:right="0" w:firstLine="560"/>
        <w:spacing w:before="450" w:after="450" w:line="312" w:lineRule="auto"/>
      </w:pPr>
      <w:r>
        <w:rPr>
          <w:rFonts w:ascii="宋体" w:hAnsi="宋体" w:eastAsia="宋体" w:cs="宋体"/>
          <w:color w:val="000"/>
          <w:sz w:val="28"/>
          <w:szCs w:val="28"/>
        </w:rPr>
        <w:t xml:space="preserve">设计总进尺：26911米</w:t>
      </w:r>
    </w:p>
    <w:p>
      <w:pPr>
        <w:ind w:left="0" w:right="0" w:firstLine="560"/>
        <w:spacing w:before="450" w:after="450" w:line="312" w:lineRule="auto"/>
      </w:pPr>
      <w:r>
        <w:rPr>
          <w:rFonts w:ascii="宋体" w:hAnsi="宋体" w:eastAsia="宋体" w:cs="宋体"/>
          <w:color w:val="000"/>
          <w:sz w:val="28"/>
          <w:szCs w:val="28"/>
        </w:rPr>
        <w:t xml:space="preserve">可采储量：20229kt 批复生产能力：90万吨</w:t>
      </w:r>
    </w:p>
    <w:p>
      <w:pPr>
        <w:ind w:left="0" w:right="0" w:firstLine="560"/>
        <w:spacing w:before="450" w:after="450" w:line="312" w:lineRule="auto"/>
      </w:pPr>
      <w:r>
        <w:rPr>
          <w:rFonts w:ascii="宋体" w:hAnsi="宋体" w:eastAsia="宋体" w:cs="宋体"/>
          <w:color w:val="000"/>
          <w:sz w:val="28"/>
          <w:szCs w:val="28"/>
        </w:rPr>
        <w:t xml:space="preserve">矿井服务年限：16.05 概算总投资：57600万元</w:t>
      </w:r>
    </w:p>
    <w:p>
      <w:pPr>
        <w:ind w:left="0" w:right="0" w:firstLine="560"/>
        <w:spacing w:before="450" w:after="450" w:line="312" w:lineRule="auto"/>
      </w:pPr>
      <w:r>
        <w:rPr>
          <w:rFonts w:ascii="宋体" w:hAnsi="宋体" w:eastAsia="宋体" w:cs="宋体"/>
          <w:color w:val="000"/>
          <w:sz w:val="28"/>
          <w:szCs w:val="28"/>
        </w:rPr>
        <w:t xml:space="preserve">开工时间：2024年11月3日</w:t>
      </w:r>
    </w:p>
    <w:p>
      <w:pPr>
        <w:ind w:left="0" w:right="0" w:firstLine="560"/>
        <w:spacing w:before="450" w:after="450" w:line="312" w:lineRule="auto"/>
      </w:pPr>
      <w:r>
        <w:rPr>
          <w:rFonts w:ascii="宋体" w:hAnsi="宋体" w:eastAsia="宋体" w:cs="宋体"/>
          <w:color w:val="000"/>
          <w:sz w:val="28"/>
          <w:szCs w:val="28"/>
        </w:rPr>
        <w:t xml:space="preserve">计划联合试运转时间：至2024年5月初</w:t>
      </w:r>
    </w:p>
    <w:p>
      <w:pPr>
        <w:ind w:left="0" w:right="0" w:firstLine="560"/>
        <w:spacing w:before="450" w:after="450" w:line="312" w:lineRule="auto"/>
      </w:pPr>
      <w:r>
        <w:rPr>
          <w:rFonts w:ascii="宋体" w:hAnsi="宋体" w:eastAsia="宋体" w:cs="宋体"/>
          <w:color w:val="000"/>
          <w:sz w:val="28"/>
          <w:szCs w:val="28"/>
        </w:rPr>
        <w:t xml:space="preserve">2、井田范围内批准的地质报告采用了精查钻孔的手段，共施工钻孔9个，其中井田内5个，井田外4个。</w:t>
      </w:r>
    </w:p>
    <w:p>
      <w:pPr>
        <w:ind w:left="0" w:right="0" w:firstLine="560"/>
        <w:spacing w:before="450" w:after="450" w:line="312" w:lineRule="auto"/>
      </w:pPr>
      <w:r>
        <w:rPr>
          <w:rFonts w:ascii="宋体" w:hAnsi="宋体" w:eastAsia="宋体" w:cs="宋体"/>
          <w:color w:val="000"/>
          <w:sz w:val="28"/>
          <w:szCs w:val="28"/>
        </w:rPr>
        <w:t xml:space="preserve">矿井水文地质类型为中等，采空区积水情况为9#煤层4.59万m³15#煤层为14.52万m³，无带压水情况，对矿井生产无威胁。</w:t>
      </w:r>
    </w:p>
    <w:p>
      <w:pPr>
        <w:ind w:left="0" w:right="0" w:firstLine="560"/>
        <w:spacing w:before="450" w:after="450" w:line="312" w:lineRule="auto"/>
      </w:pPr>
      <w:r>
        <w:rPr>
          <w:rFonts w:ascii="宋体" w:hAnsi="宋体" w:eastAsia="宋体" w:cs="宋体"/>
          <w:color w:val="000"/>
          <w:sz w:val="28"/>
          <w:szCs w:val="28"/>
        </w:rPr>
        <w:t xml:space="preserve">矿井为高瓦斯矿井。9#、12#、15#煤层均属自燃煤层。9#、12#、15#煤层均具有爆炸性。</w:t>
      </w:r>
    </w:p>
    <w:p>
      <w:pPr>
        <w:ind w:left="0" w:right="0" w:firstLine="560"/>
        <w:spacing w:before="450" w:after="450" w:line="312" w:lineRule="auto"/>
      </w:pPr>
      <w:r>
        <w:rPr>
          <w:rFonts w:ascii="宋体" w:hAnsi="宋体" w:eastAsia="宋体" w:cs="宋体"/>
          <w:color w:val="000"/>
          <w:sz w:val="28"/>
          <w:szCs w:val="28"/>
        </w:rPr>
        <w:t xml:space="preserve">井田基本呈—走向北西，向北东倾斜的单斜构造。井田内地层比较平缓，倾角为3°-11°。未发现断层，发现陷落柱3个，没有岩浆岩侵入，井田地质构造为简单类。</w:t>
      </w:r>
    </w:p>
    <w:p>
      <w:pPr>
        <w:ind w:left="0" w:right="0" w:firstLine="560"/>
        <w:spacing w:before="450" w:after="450" w:line="312" w:lineRule="auto"/>
      </w:pPr>
      <w:r>
        <w:rPr>
          <w:rFonts w:ascii="宋体" w:hAnsi="宋体" w:eastAsia="宋体" w:cs="宋体"/>
          <w:color w:val="000"/>
          <w:sz w:val="28"/>
          <w:szCs w:val="28"/>
        </w:rPr>
        <w:t xml:space="preserve">3、矿井初步设计及优化设计批准后的矿井开拓方式为斜井立井混合开拓（两斜一立）。</w:t>
      </w:r>
    </w:p>
    <w:p>
      <w:pPr>
        <w:ind w:left="0" w:right="0" w:firstLine="560"/>
        <w:spacing w:before="450" w:after="450" w:line="312" w:lineRule="auto"/>
      </w:pPr>
      <w:r>
        <w:rPr>
          <w:rFonts w:ascii="宋体" w:hAnsi="宋体" w:eastAsia="宋体" w:cs="宋体"/>
          <w:color w:val="000"/>
          <w:sz w:val="28"/>
          <w:szCs w:val="28"/>
        </w:rPr>
        <w:t xml:space="preserve">9#、12#煤层采用长壁综采采煤法，15#煤层采用长壁综采放顶采煤法。</w:t>
      </w:r>
    </w:p>
    <w:p>
      <w:pPr>
        <w:ind w:left="0" w:right="0" w:firstLine="560"/>
        <w:spacing w:before="450" w:after="450" w:line="312" w:lineRule="auto"/>
      </w:pPr>
      <w:r>
        <w:rPr>
          <w:rFonts w:ascii="宋体" w:hAnsi="宋体" w:eastAsia="宋体" w:cs="宋体"/>
          <w:color w:val="000"/>
          <w:sz w:val="28"/>
          <w:szCs w:val="28"/>
        </w:rPr>
        <w:t xml:space="preserve">首采工作面采煤机型号为MG200/456—WD型采煤机。矿井的主提升设备为DIⅡ带式输送机，辅助运输为绞车提升，绞车型号为TYB—1.6液压防爆式。乘人装置为猴车，猴车型号为RJKY37—30/710。</w:t>
      </w:r>
    </w:p>
    <w:p>
      <w:pPr>
        <w:ind w:left="0" w:right="0" w:firstLine="560"/>
        <w:spacing w:before="450" w:after="450" w:line="312" w:lineRule="auto"/>
      </w:pPr>
      <w:r>
        <w:rPr>
          <w:rFonts w:ascii="宋体" w:hAnsi="宋体" w:eastAsia="宋体" w:cs="宋体"/>
          <w:color w:val="000"/>
          <w:sz w:val="28"/>
          <w:szCs w:val="28"/>
        </w:rPr>
        <w:t xml:space="preserve">矿井总风量为11000m³选用设备为FBCD2—8—NO24Ⅱ矿用防爆轴流风机。</w:t>
      </w:r>
    </w:p>
    <w:p>
      <w:pPr>
        <w:ind w:left="0" w:right="0" w:firstLine="560"/>
        <w:spacing w:before="450" w:after="450" w:line="312" w:lineRule="auto"/>
      </w:pPr>
      <w:r>
        <w:rPr>
          <w:rFonts w:ascii="宋体" w:hAnsi="宋体" w:eastAsia="宋体" w:cs="宋体"/>
          <w:color w:val="000"/>
          <w:sz w:val="28"/>
          <w:szCs w:val="28"/>
        </w:rPr>
        <w:t xml:space="preserve">矿井现有10KV供电电源，引自矿井7KM外的南娄110KV变电站，矿井设计使用35KV电源，现35KV变电站正在建设中。</w:t>
      </w:r>
    </w:p>
    <w:p>
      <w:pPr>
        <w:ind w:left="0" w:right="0" w:firstLine="560"/>
        <w:spacing w:before="450" w:after="450" w:line="312" w:lineRule="auto"/>
      </w:pPr>
      <w:r>
        <w:rPr>
          <w:rFonts w:ascii="宋体" w:hAnsi="宋体" w:eastAsia="宋体" w:cs="宋体"/>
          <w:color w:val="000"/>
          <w:sz w:val="28"/>
          <w:szCs w:val="28"/>
        </w:rPr>
        <w:t xml:space="preserve">矿井设计副斜井井底车场布置主水泵房及主、副水仓，水仓总长度为276米，有效容积1350m³，使用(MD)D85—67x(329)型号排水 2 泵3台及6寸排水管。</w:t>
      </w:r>
    </w:p>
    <w:p>
      <w:pPr>
        <w:ind w:left="0" w:right="0" w:firstLine="560"/>
        <w:spacing w:before="450" w:after="450" w:line="312" w:lineRule="auto"/>
      </w:pPr>
      <w:r>
        <w:rPr>
          <w:rFonts w:ascii="宋体" w:hAnsi="宋体" w:eastAsia="宋体" w:cs="宋体"/>
          <w:color w:val="000"/>
          <w:sz w:val="28"/>
          <w:szCs w:val="28"/>
        </w:rPr>
        <w:t xml:space="preserve">二、矿井开工至上年末基建投资和主要工程进度</w:t>
      </w:r>
    </w:p>
    <w:p>
      <w:pPr>
        <w:ind w:left="0" w:right="0" w:firstLine="560"/>
        <w:spacing w:before="450" w:after="450" w:line="312" w:lineRule="auto"/>
      </w:pPr>
      <w:r>
        <w:rPr>
          <w:rFonts w:ascii="宋体" w:hAnsi="宋体" w:eastAsia="宋体" w:cs="宋体"/>
          <w:color w:val="000"/>
          <w:sz w:val="28"/>
          <w:szCs w:val="28"/>
        </w:rPr>
        <w:t xml:space="preserve">我公司矿井于2024年11月3日开工，主副井工程由福建华星工程公司承揽建设，回风立井工程由四川煤建承揽建设。上一我公司主要进行了四通一平工作，施工单位进行了土方开挖、凿井设施及临时设施的建设工作。至上年末，完成了主斜井地面山体开挖工作，明槽开挖完成了20米；完成了副斜井明槽开挖工作。回风立井了山体开挖及场地压实平整工作。以上工作共完成投资250万元，其中主斜井70万元，副斜井50万元，回风立井130万元。</w:t>
      </w:r>
    </w:p>
    <w:p>
      <w:pPr>
        <w:ind w:left="0" w:right="0" w:firstLine="560"/>
        <w:spacing w:before="450" w:after="450" w:line="312" w:lineRule="auto"/>
      </w:pPr>
      <w:r>
        <w:rPr>
          <w:rFonts w:ascii="宋体" w:hAnsi="宋体" w:eastAsia="宋体" w:cs="宋体"/>
          <w:color w:val="000"/>
          <w:sz w:val="28"/>
          <w:szCs w:val="28"/>
        </w:rPr>
        <w:t xml:space="preserve">三、本矿井基本建设进度计划和投资计划情况</w:t>
      </w:r>
    </w:p>
    <w:p>
      <w:pPr>
        <w:ind w:left="0" w:right="0" w:firstLine="560"/>
        <w:spacing w:before="450" w:after="450" w:line="312" w:lineRule="auto"/>
      </w:pPr>
      <w:r>
        <w:rPr>
          <w:rFonts w:ascii="宋体" w:hAnsi="宋体" w:eastAsia="宋体" w:cs="宋体"/>
          <w:color w:val="000"/>
          <w:sz w:val="28"/>
          <w:szCs w:val="28"/>
        </w:rPr>
        <w:t xml:space="preserve">根据市煤业公司及主体企业的进度及投资计划安排，结合我公司具体实际情况，我公司制定了2024矿井基本建设进度计划和投资计划，并在实行过程中，依据现有条件做了适当修改，具体如下：</w:t>
      </w:r>
    </w:p>
    <w:p>
      <w:pPr>
        <w:ind w:left="0" w:right="0" w:firstLine="560"/>
        <w:spacing w:before="450" w:after="450" w:line="312" w:lineRule="auto"/>
      </w:pPr>
      <w:r>
        <w:rPr>
          <w:rFonts w:ascii="宋体" w:hAnsi="宋体" w:eastAsia="宋体" w:cs="宋体"/>
          <w:color w:val="000"/>
          <w:sz w:val="28"/>
          <w:szCs w:val="28"/>
        </w:rPr>
        <w:t xml:space="preserve">我公司全年计划进尺 953.8米，全年计划投资 8317.6万元。</w:t>
      </w:r>
    </w:p>
    <w:p>
      <w:pPr>
        <w:ind w:left="0" w:right="0" w:firstLine="560"/>
        <w:spacing w:before="450" w:after="450" w:line="312" w:lineRule="auto"/>
      </w:pPr>
      <w:r>
        <w:rPr>
          <w:rFonts w:ascii="宋体" w:hAnsi="宋体" w:eastAsia="宋体" w:cs="宋体"/>
          <w:color w:val="000"/>
          <w:sz w:val="28"/>
          <w:szCs w:val="28"/>
        </w:rPr>
        <w:t xml:space="preserve">1、矿建工程</w:t>
      </w:r>
    </w:p>
    <w:p>
      <w:pPr>
        <w:ind w:left="0" w:right="0" w:firstLine="560"/>
        <w:spacing w:before="450" w:after="450" w:line="312" w:lineRule="auto"/>
      </w:pPr>
      <w:r>
        <w:rPr>
          <w:rFonts w:ascii="宋体" w:hAnsi="宋体" w:eastAsia="宋体" w:cs="宋体"/>
          <w:color w:val="000"/>
          <w:sz w:val="28"/>
          <w:szCs w:val="28"/>
        </w:rPr>
        <w:t xml:space="preserve">全年计划进尺 953.8 米，完成投资 4040万元。其中主斜井 353.2米，投资1450万元；副斜井344米，投资1200万元；回风立井256.6米，投资1390万元。</w:t>
      </w:r>
    </w:p>
    <w:p>
      <w:pPr>
        <w:ind w:left="0" w:right="0" w:firstLine="560"/>
        <w:spacing w:before="450" w:after="450" w:line="312" w:lineRule="auto"/>
      </w:pPr>
      <w:r>
        <w:rPr>
          <w:rFonts w:ascii="宋体" w:hAnsi="宋体" w:eastAsia="宋体" w:cs="宋体"/>
          <w:color w:val="000"/>
          <w:sz w:val="28"/>
          <w:szCs w:val="28"/>
        </w:rPr>
        <w:t xml:space="preserve">2、土建工程</w:t>
      </w:r>
    </w:p>
    <w:p>
      <w:pPr>
        <w:ind w:left="0" w:right="0" w:firstLine="560"/>
        <w:spacing w:before="450" w:after="450" w:line="312" w:lineRule="auto"/>
      </w:pPr>
      <w:r>
        <w:rPr>
          <w:rFonts w:ascii="宋体" w:hAnsi="宋体" w:eastAsia="宋体" w:cs="宋体"/>
          <w:color w:val="000"/>
          <w:sz w:val="28"/>
          <w:szCs w:val="28"/>
        </w:rPr>
        <w:t xml:space="preserve">全年计划投资5021万元，其中: 联合建筑9495m2，计划投资1661万元，完成基础及主体建设。</w:t>
      </w:r>
    </w:p>
    <w:p>
      <w:pPr>
        <w:ind w:left="0" w:right="0" w:firstLine="560"/>
        <w:spacing w:before="450" w:after="450" w:line="312" w:lineRule="auto"/>
      </w:pPr>
      <w:r>
        <w:rPr>
          <w:rFonts w:ascii="宋体" w:hAnsi="宋体" w:eastAsia="宋体" w:cs="宋体"/>
          <w:color w:val="000"/>
          <w:sz w:val="28"/>
          <w:szCs w:val="28"/>
        </w:rPr>
        <w:t xml:space="preserve">综合培训大楼9416m2，计划投资1569万元，完成基础及主体建设。</w:t>
      </w:r>
    </w:p>
    <w:p>
      <w:pPr>
        <w:ind w:left="0" w:right="0" w:firstLine="560"/>
        <w:spacing w:before="450" w:after="450" w:line="312" w:lineRule="auto"/>
      </w:pPr>
      <w:r>
        <w:rPr>
          <w:rFonts w:ascii="宋体" w:hAnsi="宋体" w:eastAsia="宋体" w:cs="宋体"/>
          <w:color w:val="000"/>
          <w:sz w:val="28"/>
          <w:szCs w:val="28"/>
        </w:rPr>
        <w:t xml:space="preserve">10KV输变电项目，计划投资1032万元，完成土建、线路架设、设备安装、调试运行等工作，具备送电条件。</w:t>
      </w:r>
    </w:p>
    <w:p>
      <w:pPr>
        <w:ind w:left="0" w:right="0" w:firstLine="560"/>
        <w:spacing w:before="450" w:after="450" w:line="312" w:lineRule="auto"/>
      </w:pPr>
      <w:r>
        <w:rPr>
          <w:rFonts w:ascii="宋体" w:hAnsi="宋体" w:eastAsia="宋体" w:cs="宋体"/>
          <w:color w:val="000"/>
          <w:sz w:val="28"/>
          <w:szCs w:val="28"/>
        </w:rPr>
        <w:t xml:space="preserve">河坝A段、B段已计划砌筑399米，计划投资 230万元。</w:t>
      </w:r>
    </w:p>
    <w:p>
      <w:pPr>
        <w:ind w:left="0" w:right="0" w:firstLine="560"/>
        <w:spacing w:before="450" w:after="450" w:line="312" w:lineRule="auto"/>
      </w:pPr>
      <w:r>
        <w:rPr>
          <w:rFonts w:ascii="宋体" w:hAnsi="宋体" w:eastAsia="宋体" w:cs="宋体"/>
          <w:color w:val="000"/>
          <w:sz w:val="28"/>
          <w:szCs w:val="28"/>
        </w:rPr>
        <w:t xml:space="preserve">静压水池300m3，计划投资 23万元，达到供水要求。</w:t>
      </w:r>
    </w:p>
    <w:p>
      <w:pPr>
        <w:ind w:left="0" w:right="0" w:firstLine="560"/>
        <w:spacing w:before="450" w:after="450" w:line="312" w:lineRule="auto"/>
      </w:pPr>
      <w:r>
        <w:rPr>
          <w:rFonts w:ascii="宋体" w:hAnsi="宋体" w:eastAsia="宋体" w:cs="宋体"/>
          <w:color w:val="000"/>
          <w:sz w:val="28"/>
          <w:szCs w:val="28"/>
        </w:rPr>
        <w:t xml:space="preserve">消防水池2个，每个300m3，计划投资 46万元，达到供水要求。</w:t>
      </w:r>
    </w:p>
    <w:p>
      <w:pPr>
        <w:ind w:left="0" w:right="0" w:firstLine="560"/>
        <w:spacing w:before="450" w:after="450" w:line="312" w:lineRule="auto"/>
      </w:pPr>
      <w:r>
        <w:rPr>
          <w:rFonts w:ascii="宋体" w:hAnsi="宋体" w:eastAsia="宋体" w:cs="宋体"/>
          <w:color w:val="000"/>
          <w:sz w:val="28"/>
          <w:szCs w:val="28"/>
        </w:rPr>
        <w:t xml:space="preserve">高山水池500m3，计划投资 36万元，达到供水要求。</w:t>
      </w:r>
    </w:p>
    <w:p>
      <w:pPr>
        <w:ind w:left="0" w:right="0" w:firstLine="560"/>
        <w:spacing w:before="450" w:after="450" w:line="312" w:lineRule="auto"/>
      </w:pPr>
      <w:r>
        <w:rPr>
          <w:rFonts w:ascii="宋体" w:hAnsi="宋体" w:eastAsia="宋体" w:cs="宋体"/>
          <w:color w:val="000"/>
          <w:sz w:val="28"/>
          <w:szCs w:val="28"/>
        </w:rPr>
        <w:t xml:space="preserve">和谐中桥10米，计划投资 96万元，完成桥梁主体施工。</w:t>
      </w:r>
    </w:p>
    <w:p>
      <w:pPr>
        <w:ind w:left="0" w:right="0" w:firstLine="560"/>
        <w:spacing w:before="450" w:after="450" w:line="312" w:lineRule="auto"/>
      </w:pPr>
      <w:r>
        <w:rPr>
          <w:rFonts w:ascii="宋体" w:hAnsi="宋体" w:eastAsia="宋体" w:cs="宋体"/>
          <w:color w:val="000"/>
          <w:sz w:val="28"/>
          <w:szCs w:val="28"/>
        </w:rPr>
        <w:t xml:space="preserve">和谐东桥10米，计划投资 65万元，完成桥梁主体施工。</w:t>
      </w:r>
    </w:p>
    <w:p>
      <w:pPr>
        <w:ind w:left="0" w:right="0" w:firstLine="560"/>
        <w:spacing w:before="450" w:after="450" w:line="312" w:lineRule="auto"/>
      </w:pPr>
      <w:r>
        <w:rPr>
          <w:rFonts w:ascii="宋体" w:hAnsi="宋体" w:eastAsia="宋体" w:cs="宋体"/>
          <w:color w:val="000"/>
          <w:sz w:val="28"/>
          <w:szCs w:val="28"/>
        </w:rPr>
        <w:t xml:space="preserve">和谐西桥12米，计划投资 108万元，完成桥梁主体施工。</w:t>
      </w:r>
    </w:p>
    <w:p>
      <w:pPr>
        <w:ind w:left="0" w:right="0" w:firstLine="560"/>
        <w:spacing w:before="450" w:after="450" w:line="312" w:lineRule="auto"/>
      </w:pPr>
      <w:r>
        <w:rPr>
          <w:rFonts w:ascii="宋体" w:hAnsi="宋体" w:eastAsia="宋体" w:cs="宋体"/>
          <w:color w:val="000"/>
          <w:sz w:val="28"/>
          <w:szCs w:val="28"/>
        </w:rPr>
        <w:t xml:space="preserve">深水井工程1000米，计划投资 155万元，具备供水条件。</w:t>
      </w:r>
    </w:p>
    <w:p>
      <w:pPr>
        <w:ind w:left="0" w:right="0" w:firstLine="560"/>
        <w:spacing w:before="450" w:after="450" w:line="312" w:lineRule="auto"/>
      </w:pPr>
      <w:r>
        <w:rPr>
          <w:rFonts w:ascii="宋体" w:hAnsi="宋体" w:eastAsia="宋体" w:cs="宋体"/>
          <w:color w:val="000"/>
          <w:sz w:val="28"/>
          <w:szCs w:val="28"/>
        </w:rPr>
        <w:t xml:space="preserve">3、安装工程</w:t>
      </w:r>
    </w:p>
    <w:p>
      <w:pPr>
        <w:ind w:left="0" w:right="0" w:firstLine="560"/>
        <w:spacing w:before="450" w:after="450" w:line="312" w:lineRule="auto"/>
      </w:pPr>
      <w:r>
        <w:rPr>
          <w:rFonts w:ascii="宋体" w:hAnsi="宋体" w:eastAsia="宋体" w:cs="宋体"/>
          <w:color w:val="000"/>
          <w:sz w:val="28"/>
          <w:szCs w:val="28"/>
        </w:rPr>
        <w:t xml:space="preserve">全年计划投资255万元，其中：</w:t>
      </w:r>
    </w:p>
    <w:p>
      <w:pPr>
        <w:ind w:left="0" w:right="0" w:firstLine="560"/>
        <w:spacing w:before="450" w:after="450" w:line="312" w:lineRule="auto"/>
      </w:pPr>
      <w:r>
        <w:rPr>
          <w:rFonts w:ascii="宋体" w:hAnsi="宋体" w:eastAsia="宋体" w:cs="宋体"/>
          <w:color w:val="000"/>
          <w:sz w:val="28"/>
          <w:szCs w:val="28"/>
        </w:rPr>
        <w:t xml:space="preserve">皮带安装350米，计划投资35万元。</w:t>
      </w:r>
    </w:p>
    <w:p>
      <w:pPr>
        <w:ind w:left="0" w:right="0" w:firstLine="560"/>
        <w:spacing w:before="450" w:after="450" w:line="312" w:lineRule="auto"/>
      </w:pPr>
      <w:r>
        <w:rPr>
          <w:rFonts w:ascii="宋体" w:hAnsi="宋体" w:eastAsia="宋体" w:cs="宋体"/>
          <w:color w:val="000"/>
          <w:sz w:val="28"/>
          <w:szCs w:val="28"/>
        </w:rPr>
        <w:t xml:space="preserve">回风立井线路架设，计划投资120万元。</w:t>
      </w:r>
    </w:p>
    <w:p>
      <w:pPr>
        <w:ind w:left="0" w:right="0" w:firstLine="560"/>
        <w:spacing w:before="450" w:after="450" w:line="312" w:lineRule="auto"/>
      </w:pPr>
      <w:r>
        <w:rPr>
          <w:rFonts w:ascii="宋体" w:hAnsi="宋体" w:eastAsia="宋体" w:cs="宋体"/>
          <w:color w:val="000"/>
          <w:sz w:val="28"/>
          <w:szCs w:val="28"/>
        </w:rPr>
        <w:t xml:space="preserve">瓦斯监控系统安装，计划投资50万元。</w:t>
      </w:r>
    </w:p>
    <w:p>
      <w:pPr>
        <w:ind w:left="0" w:right="0" w:firstLine="560"/>
        <w:spacing w:before="450" w:after="450" w:line="312" w:lineRule="auto"/>
      </w:pPr>
      <w:r>
        <w:rPr>
          <w:rFonts w:ascii="宋体" w:hAnsi="宋体" w:eastAsia="宋体" w:cs="宋体"/>
          <w:color w:val="000"/>
          <w:sz w:val="28"/>
          <w:szCs w:val="28"/>
        </w:rPr>
        <w:t xml:space="preserve">人员定位系统安装，计划投资 50万元。</w:t>
      </w:r>
    </w:p>
    <w:p>
      <w:pPr>
        <w:ind w:left="0" w:right="0" w:firstLine="560"/>
        <w:spacing w:before="450" w:after="450" w:line="312" w:lineRule="auto"/>
      </w:pPr>
      <w:r>
        <w:rPr>
          <w:rFonts w:ascii="宋体" w:hAnsi="宋体" w:eastAsia="宋体" w:cs="宋体"/>
          <w:color w:val="000"/>
          <w:sz w:val="28"/>
          <w:szCs w:val="28"/>
        </w:rPr>
        <w:t xml:space="preserve">4、设备购置411万元</w:t>
      </w:r>
    </w:p>
    <w:p>
      <w:pPr>
        <w:ind w:left="0" w:right="0" w:firstLine="560"/>
        <w:spacing w:before="450" w:after="450" w:line="312" w:lineRule="auto"/>
      </w:pPr>
      <w:r>
        <w:rPr>
          <w:rFonts w:ascii="宋体" w:hAnsi="宋体" w:eastAsia="宋体" w:cs="宋体"/>
          <w:color w:val="000"/>
          <w:sz w:val="28"/>
          <w:szCs w:val="28"/>
        </w:rPr>
        <w:t xml:space="preserve">深井泵1台，计划投资万元。</w:t>
      </w:r>
    </w:p>
    <w:p>
      <w:pPr>
        <w:ind w:left="0" w:right="0" w:firstLine="560"/>
        <w:spacing w:before="450" w:after="450" w:line="312" w:lineRule="auto"/>
      </w:pPr>
      <w:r>
        <w:rPr>
          <w:rFonts w:ascii="宋体" w:hAnsi="宋体" w:eastAsia="宋体" w:cs="宋体"/>
          <w:color w:val="000"/>
          <w:sz w:val="28"/>
          <w:szCs w:val="28"/>
        </w:rPr>
        <w:t xml:space="preserve">井下水泵2台，计划投资 60万元。</w:t>
      </w:r>
    </w:p>
    <w:p>
      <w:pPr>
        <w:ind w:left="0" w:right="0" w:firstLine="560"/>
        <w:spacing w:before="450" w:after="450" w:line="312" w:lineRule="auto"/>
      </w:pPr>
      <w:r>
        <w:rPr>
          <w:rFonts w:ascii="宋体" w:hAnsi="宋体" w:eastAsia="宋体" w:cs="宋体"/>
          <w:color w:val="000"/>
          <w:sz w:val="28"/>
          <w:szCs w:val="28"/>
        </w:rPr>
        <w:t xml:space="preserve">探水台钻1台，计划投资26万元。</w:t>
      </w:r>
    </w:p>
    <w:p>
      <w:pPr>
        <w:ind w:left="0" w:right="0" w:firstLine="560"/>
        <w:spacing w:before="450" w:after="450" w:line="312" w:lineRule="auto"/>
      </w:pPr>
      <w:r>
        <w:rPr>
          <w:rFonts w:ascii="宋体" w:hAnsi="宋体" w:eastAsia="宋体" w:cs="宋体"/>
          <w:color w:val="000"/>
          <w:sz w:val="28"/>
          <w:szCs w:val="28"/>
        </w:rPr>
        <w:t xml:space="preserve">1200mm皮带350米，计划投资300万元</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监理费</w:t>
      </w:r>
    </w:p>
    <w:p>
      <w:pPr>
        <w:ind w:left="0" w:right="0" w:firstLine="560"/>
        <w:spacing w:before="450" w:after="450" w:line="312" w:lineRule="auto"/>
      </w:pPr>
      <w:r>
        <w:rPr>
          <w:rFonts w:ascii="宋体" w:hAnsi="宋体" w:eastAsia="宋体" w:cs="宋体"/>
          <w:color w:val="000"/>
          <w:sz w:val="28"/>
          <w:szCs w:val="28"/>
        </w:rPr>
        <w:t xml:space="preserve">勘查费</w:t>
      </w:r>
    </w:p>
    <w:p>
      <w:pPr>
        <w:ind w:left="0" w:right="0" w:firstLine="560"/>
        <w:spacing w:before="450" w:after="450" w:line="312" w:lineRule="auto"/>
      </w:pPr>
      <w:r>
        <w:rPr>
          <w:rFonts w:ascii="宋体" w:hAnsi="宋体" w:eastAsia="宋体" w:cs="宋体"/>
          <w:color w:val="000"/>
          <w:sz w:val="28"/>
          <w:szCs w:val="28"/>
        </w:rPr>
        <w:t xml:space="preserve">其它费</w:t>
      </w:r>
    </w:p>
    <w:p>
      <w:pPr>
        <w:ind w:left="0" w:right="0" w:firstLine="560"/>
        <w:spacing w:before="450" w:after="450" w:line="312" w:lineRule="auto"/>
      </w:pPr>
      <w:r>
        <w:rPr>
          <w:rFonts w:ascii="宋体" w:hAnsi="宋体" w:eastAsia="宋体" w:cs="宋体"/>
          <w:color w:val="000"/>
          <w:sz w:val="28"/>
          <w:szCs w:val="28"/>
        </w:rPr>
        <w:t xml:space="preserve">四、本截止目前基本建设工程进度和投资完成情况</w:t>
      </w:r>
    </w:p>
    <w:p>
      <w:pPr>
        <w:ind w:left="0" w:right="0" w:firstLine="560"/>
        <w:spacing w:before="450" w:after="450" w:line="312" w:lineRule="auto"/>
      </w:pPr>
      <w:r>
        <w:rPr>
          <w:rFonts w:ascii="宋体" w:hAnsi="宋体" w:eastAsia="宋体" w:cs="宋体"/>
          <w:color w:val="000"/>
          <w:sz w:val="28"/>
          <w:szCs w:val="28"/>
        </w:rPr>
        <w:t xml:space="preserve">我公司截止7月份完成进尺 416.6米，完成投资 3613.4万元。</w:t>
      </w:r>
    </w:p>
    <w:p>
      <w:pPr>
        <w:ind w:left="0" w:right="0" w:firstLine="560"/>
        <w:spacing w:before="450" w:after="450" w:line="312" w:lineRule="auto"/>
      </w:pPr>
      <w:r>
        <w:rPr>
          <w:rFonts w:ascii="宋体" w:hAnsi="宋体" w:eastAsia="宋体" w:cs="宋体"/>
          <w:color w:val="000"/>
          <w:sz w:val="28"/>
          <w:szCs w:val="28"/>
        </w:rPr>
        <w:t xml:space="preserve">1、矿建工程</w:t>
      </w:r>
    </w:p>
    <w:p>
      <w:pPr>
        <w:ind w:left="0" w:right="0" w:firstLine="560"/>
        <w:spacing w:before="450" w:after="450" w:line="312" w:lineRule="auto"/>
      </w:pPr>
      <w:r>
        <w:rPr>
          <w:rFonts w:ascii="宋体" w:hAnsi="宋体" w:eastAsia="宋体" w:cs="宋体"/>
          <w:color w:val="000"/>
          <w:sz w:val="28"/>
          <w:szCs w:val="28"/>
        </w:rPr>
        <w:t xml:space="preserve">截止7月份实际完成 416.6米，其中主斜井 154米，副斜井160米，回风立井102.6米。截止7月份实际投资 2673万元。其中主斜井完成投资</w:t>
      </w:r>
    </w:p>
    <w:p>
      <w:pPr>
        <w:ind w:left="0" w:right="0" w:firstLine="560"/>
        <w:spacing w:before="450" w:after="450" w:line="312" w:lineRule="auto"/>
      </w:pPr>
      <w:r>
        <w:rPr>
          <w:rFonts w:ascii="宋体" w:hAnsi="宋体" w:eastAsia="宋体" w:cs="宋体"/>
          <w:color w:val="000"/>
          <w:sz w:val="28"/>
          <w:szCs w:val="28"/>
        </w:rPr>
        <w:t xml:space="preserve">916万元，副斜井完成投资754万元，回风立井完成投资 1003万元。</w:t>
      </w:r>
    </w:p>
    <w:p>
      <w:pPr>
        <w:ind w:left="0" w:right="0" w:firstLine="560"/>
        <w:spacing w:before="450" w:after="450" w:line="312" w:lineRule="auto"/>
      </w:pPr>
      <w:r>
        <w:rPr>
          <w:rFonts w:ascii="宋体" w:hAnsi="宋体" w:eastAsia="宋体" w:cs="宋体"/>
          <w:color w:val="000"/>
          <w:sz w:val="28"/>
          <w:szCs w:val="28"/>
        </w:rPr>
        <w:t xml:space="preserve">2、土建工程</w:t>
      </w:r>
    </w:p>
    <w:p>
      <w:pPr>
        <w:ind w:left="0" w:right="0" w:firstLine="560"/>
        <w:spacing w:before="450" w:after="450" w:line="312" w:lineRule="auto"/>
      </w:pPr>
      <w:r>
        <w:rPr>
          <w:rFonts w:ascii="宋体" w:hAnsi="宋体" w:eastAsia="宋体" w:cs="宋体"/>
          <w:color w:val="000"/>
          <w:sz w:val="28"/>
          <w:szCs w:val="28"/>
        </w:rPr>
        <w:t xml:space="preserve">截止7月份完成投资 723 万元。其中：</w:t>
      </w:r>
    </w:p>
    <w:p>
      <w:pPr>
        <w:ind w:left="0" w:right="0" w:firstLine="560"/>
        <w:spacing w:before="450" w:after="450" w:line="312" w:lineRule="auto"/>
      </w:pPr>
      <w:r>
        <w:rPr>
          <w:rFonts w:ascii="宋体" w:hAnsi="宋体" w:eastAsia="宋体" w:cs="宋体"/>
          <w:color w:val="000"/>
          <w:sz w:val="28"/>
          <w:szCs w:val="28"/>
        </w:rPr>
        <w:t xml:space="preserve">联合建筑已完成基槽开挖，正在进行地基处理，完成投资 80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综合培训大楼已完成50%的基槽开挖任务，完成投资50万元。</w:t>
      </w:r>
    </w:p>
    <w:p>
      <w:pPr>
        <w:ind w:left="0" w:right="0" w:firstLine="560"/>
        <w:spacing w:before="450" w:after="450" w:line="312" w:lineRule="auto"/>
      </w:pPr>
      <w:r>
        <w:rPr>
          <w:rFonts w:ascii="宋体" w:hAnsi="宋体" w:eastAsia="宋体" w:cs="宋体"/>
          <w:color w:val="000"/>
          <w:sz w:val="28"/>
          <w:szCs w:val="28"/>
        </w:rPr>
        <w:t xml:space="preserve">10KV输变电项目已完成房屋建筑的基建，50%的线杆埋设，完成投资 300万元。</w:t>
      </w:r>
    </w:p>
    <w:p>
      <w:pPr>
        <w:ind w:left="0" w:right="0" w:firstLine="560"/>
        <w:spacing w:before="450" w:after="450" w:line="312" w:lineRule="auto"/>
      </w:pPr>
      <w:r>
        <w:rPr>
          <w:rFonts w:ascii="宋体" w:hAnsi="宋体" w:eastAsia="宋体" w:cs="宋体"/>
          <w:color w:val="000"/>
          <w:sz w:val="28"/>
          <w:szCs w:val="28"/>
        </w:rPr>
        <w:t xml:space="preserve">河坝A段、B段已完成砌筑250米，完成投资 100万元。</w:t>
      </w:r>
    </w:p>
    <w:p>
      <w:pPr>
        <w:ind w:left="0" w:right="0" w:firstLine="560"/>
        <w:spacing w:before="450" w:after="450" w:line="312" w:lineRule="auto"/>
      </w:pPr>
      <w:r>
        <w:rPr>
          <w:rFonts w:ascii="宋体" w:hAnsi="宋体" w:eastAsia="宋体" w:cs="宋体"/>
          <w:color w:val="000"/>
          <w:sz w:val="28"/>
          <w:szCs w:val="28"/>
        </w:rPr>
        <w:t xml:space="preserve">静压水池已完成基础浇筑，完成投资19万元。</w:t>
      </w:r>
    </w:p>
    <w:p>
      <w:pPr>
        <w:ind w:left="0" w:right="0" w:firstLine="560"/>
        <w:spacing w:before="450" w:after="450" w:line="312" w:lineRule="auto"/>
      </w:pPr>
      <w:r>
        <w:rPr>
          <w:rFonts w:ascii="宋体" w:hAnsi="宋体" w:eastAsia="宋体" w:cs="宋体"/>
          <w:color w:val="000"/>
          <w:sz w:val="28"/>
          <w:szCs w:val="28"/>
        </w:rPr>
        <w:t xml:space="preserve">消防水池主体已完工，完成投资19万元。</w:t>
      </w:r>
    </w:p>
    <w:p>
      <w:pPr>
        <w:ind w:left="0" w:right="0" w:firstLine="560"/>
        <w:spacing w:before="450" w:after="450" w:line="312" w:lineRule="auto"/>
      </w:pPr>
      <w:r>
        <w:rPr>
          <w:rFonts w:ascii="宋体" w:hAnsi="宋体" w:eastAsia="宋体" w:cs="宋体"/>
          <w:color w:val="000"/>
          <w:sz w:val="28"/>
          <w:szCs w:val="28"/>
        </w:rPr>
        <w:t xml:space="preserve">和谐中桥、和谐东桥、和谐西桥已完成前期清障工作，具备了开工条件。</w:t>
      </w:r>
    </w:p>
    <w:p>
      <w:pPr>
        <w:ind w:left="0" w:right="0" w:firstLine="560"/>
        <w:spacing w:before="450" w:after="450" w:line="312" w:lineRule="auto"/>
      </w:pPr>
      <w:r>
        <w:rPr>
          <w:rFonts w:ascii="宋体" w:hAnsi="宋体" w:eastAsia="宋体" w:cs="宋体"/>
          <w:color w:val="000"/>
          <w:sz w:val="28"/>
          <w:szCs w:val="28"/>
        </w:rPr>
        <w:t xml:space="preserve">深水井工程已竣工，进尺1020米，完成投资 155万元。</w:t>
      </w:r>
    </w:p>
    <w:p>
      <w:pPr>
        <w:ind w:left="0" w:right="0" w:firstLine="560"/>
        <w:spacing w:before="450" w:after="450" w:line="312" w:lineRule="auto"/>
      </w:pPr>
      <w:r>
        <w:rPr>
          <w:rFonts w:ascii="宋体" w:hAnsi="宋体" w:eastAsia="宋体" w:cs="宋体"/>
          <w:color w:val="000"/>
          <w:sz w:val="28"/>
          <w:szCs w:val="28"/>
        </w:rPr>
        <w:t xml:space="preserve">3、安装工程100万元</w:t>
      </w:r>
    </w:p>
    <w:p>
      <w:pPr>
        <w:ind w:left="0" w:right="0" w:firstLine="560"/>
        <w:spacing w:before="450" w:after="450" w:line="312" w:lineRule="auto"/>
      </w:pPr>
      <w:r>
        <w:rPr>
          <w:rFonts w:ascii="宋体" w:hAnsi="宋体" w:eastAsia="宋体" w:cs="宋体"/>
          <w:color w:val="000"/>
          <w:sz w:val="28"/>
          <w:szCs w:val="28"/>
        </w:rPr>
        <w:t xml:space="preserve">瓦斯监控系统安装，完成投资50万元。</w:t>
      </w:r>
    </w:p>
    <w:p>
      <w:pPr>
        <w:ind w:left="0" w:right="0" w:firstLine="560"/>
        <w:spacing w:before="450" w:after="450" w:line="312" w:lineRule="auto"/>
      </w:pPr>
      <w:r>
        <w:rPr>
          <w:rFonts w:ascii="宋体" w:hAnsi="宋体" w:eastAsia="宋体" w:cs="宋体"/>
          <w:color w:val="000"/>
          <w:sz w:val="28"/>
          <w:szCs w:val="28"/>
        </w:rPr>
        <w:t xml:space="preserve">人员定位系统安装，完成投资 50 万元。</w:t>
      </w:r>
    </w:p>
    <w:p>
      <w:pPr>
        <w:ind w:left="0" w:right="0" w:firstLine="560"/>
        <w:spacing w:before="450" w:after="450" w:line="312" w:lineRule="auto"/>
      </w:pPr>
      <w:r>
        <w:rPr>
          <w:rFonts w:ascii="宋体" w:hAnsi="宋体" w:eastAsia="宋体" w:cs="宋体"/>
          <w:color w:val="000"/>
          <w:sz w:val="28"/>
          <w:szCs w:val="28"/>
        </w:rPr>
        <w:t xml:space="preserve">4、设备购置117.4万元</w:t>
      </w:r>
    </w:p>
    <w:p>
      <w:pPr>
        <w:ind w:left="0" w:right="0" w:firstLine="560"/>
        <w:spacing w:before="450" w:after="450" w:line="312" w:lineRule="auto"/>
      </w:pPr>
      <w:r>
        <w:rPr>
          <w:rFonts w:ascii="宋体" w:hAnsi="宋体" w:eastAsia="宋体" w:cs="宋体"/>
          <w:color w:val="000"/>
          <w:sz w:val="28"/>
          <w:szCs w:val="28"/>
        </w:rPr>
        <w:t xml:space="preserve">深井泵1台及电缆，完成投资 25万元。</w:t>
      </w:r>
    </w:p>
    <w:p>
      <w:pPr>
        <w:ind w:left="0" w:right="0" w:firstLine="560"/>
        <w:spacing w:before="450" w:after="450" w:line="312" w:lineRule="auto"/>
      </w:pPr>
      <w:r>
        <w:rPr>
          <w:rFonts w:ascii="宋体" w:hAnsi="宋体" w:eastAsia="宋体" w:cs="宋体"/>
          <w:color w:val="000"/>
          <w:sz w:val="28"/>
          <w:szCs w:val="28"/>
        </w:rPr>
        <w:t xml:space="preserve">井下QG200水泵2台，完成投资 66.4万元。</w:t>
      </w:r>
    </w:p>
    <w:p>
      <w:pPr>
        <w:ind w:left="0" w:right="0" w:firstLine="560"/>
        <w:spacing w:before="450" w:after="450" w:line="312" w:lineRule="auto"/>
      </w:pPr>
      <w:r>
        <w:rPr>
          <w:rFonts w:ascii="宋体" w:hAnsi="宋体" w:eastAsia="宋体" w:cs="宋体"/>
          <w:color w:val="000"/>
          <w:sz w:val="28"/>
          <w:szCs w:val="28"/>
        </w:rPr>
        <w:t xml:space="preserve">探水台钻1台，完成投资 26万元。</w:t>
      </w:r>
    </w:p>
    <w:p>
      <w:pPr>
        <w:ind w:left="0" w:right="0" w:firstLine="560"/>
        <w:spacing w:before="450" w:after="450" w:line="312" w:lineRule="auto"/>
      </w:pPr>
      <w:r>
        <w:rPr>
          <w:rFonts w:ascii="宋体" w:hAnsi="宋体" w:eastAsia="宋体" w:cs="宋体"/>
          <w:color w:val="000"/>
          <w:sz w:val="28"/>
          <w:szCs w:val="28"/>
        </w:rPr>
        <w:t xml:space="preserve">五、实际进度与计划对比分析</w:t>
      </w:r>
    </w:p>
    <w:p>
      <w:pPr>
        <w:ind w:left="0" w:right="0" w:firstLine="560"/>
        <w:spacing w:before="450" w:after="450" w:line="312" w:lineRule="auto"/>
      </w:pPr>
      <w:r>
        <w:rPr>
          <w:rFonts w:ascii="宋体" w:hAnsi="宋体" w:eastAsia="宋体" w:cs="宋体"/>
          <w:color w:val="000"/>
          <w:sz w:val="28"/>
          <w:szCs w:val="28"/>
        </w:rPr>
        <w:t xml:space="preserve">矿建计划进尺 953.8米，截止7月份实际完成416.6 米，完成全年计划43.7 %，其中主斜井 154 米，副斜井 160米，回风立井102.6 米。本矿建计划投资 2024.6万元，截止7月份实际投资 2673 万元，完成计划 128.2%。其中主斜井完成投资 916万元，副斜井完成投资 754万元，回风立井完成投资</w:t>
      </w:r>
    </w:p>
    <w:p>
      <w:pPr>
        <w:ind w:left="0" w:right="0" w:firstLine="560"/>
        <w:spacing w:before="450" w:after="450" w:line="312" w:lineRule="auto"/>
      </w:pPr>
      <w:r>
        <w:rPr>
          <w:rFonts w:ascii="宋体" w:hAnsi="宋体" w:eastAsia="宋体" w:cs="宋体"/>
          <w:color w:val="000"/>
          <w:sz w:val="28"/>
          <w:szCs w:val="28"/>
        </w:rPr>
        <w:t xml:space="preserve">1003 万元。</w:t>
      </w:r>
    </w:p>
    <w:p>
      <w:pPr>
        <w:ind w:left="0" w:right="0" w:firstLine="560"/>
        <w:spacing w:before="450" w:after="450" w:line="312" w:lineRule="auto"/>
      </w:pPr>
      <w:r>
        <w:rPr>
          <w:rFonts w:ascii="宋体" w:hAnsi="宋体" w:eastAsia="宋体" w:cs="宋体"/>
          <w:color w:val="000"/>
          <w:sz w:val="28"/>
          <w:szCs w:val="28"/>
        </w:rPr>
        <w:t xml:space="preserve">从以上数据可看出，实际投资超出计划投资，主要原因如下;</w:t>
      </w:r>
    </w:p>
    <w:p>
      <w:pPr>
        <w:ind w:left="0" w:right="0" w:firstLine="560"/>
        <w:spacing w:before="450" w:after="450" w:line="312" w:lineRule="auto"/>
      </w:pPr>
      <w:r>
        <w:rPr>
          <w:rFonts w:ascii="宋体" w:hAnsi="宋体" w:eastAsia="宋体" w:cs="宋体"/>
          <w:color w:val="000"/>
          <w:sz w:val="28"/>
          <w:szCs w:val="28"/>
        </w:rPr>
        <w:t xml:space="preserve">1、主副斜井掘进方式在预算中为暗槽掘进，实际施工采取 6 明槽开挖，而且实际开挖过程中，主斜井明槽土质为流沙淤泥状，含水量很大，给开挖工作造成了很大困难，造价也大幅上升。</w:t>
      </w:r>
    </w:p>
    <w:p>
      <w:pPr>
        <w:ind w:left="0" w:right="0" w:firstLine="560"/>
        <w:spacing w:before="450" w:after="450" w:line="312" w:lineRule="auto"/>
      </w:pPr>
      <w:r>
        <w:rPr>
          <w:rFonts w:ascii="宋体" w:hAnsi="宋体" w:eastAsia="宋体" w:cs="宋体"/>
          <w:color w:val="000"/>
          <w:sz w:val="28"/>
          <w:szCs w:val="28"/>
        </w:rPr>
        <w:t xml:space="preserve">2、主副斜井进入暗槽掘进后，地质条件复杂，一直未能进入稳定的岩层，经与设计院联系后，为了保证工程质量与安全，采取了小导管钢架支护方式。此种支护工序较多，喷浆厚度400mm，增加了进度循环时间，提高了造价。</w:t>
      </w:r>
    </w:p>
    <w:p>
      <w:pPr>
        <w:ind w:left="0" w:right="0" w:firstLine="560"/>
        <w:spacing w:before="450" w:after="450" w:line="312" w:lineRule="auto"/>
      </w:pPr>
      <w:r>
        <w:rPr>
          <w:rFonts w:ascii="宋体" w:hAnsi="宋体" w:eastAsia="宋体" w:cs="宋体"/>
          <w:color w:val="000"/>
          <w:sz w:val="28"/>
          <w:szCs w:val="28"/>
        </w:rPr>
        <w:t xml:space="preserve">3、优化了主斜井设计，断面由5米宽增加为5.4米。</w:t>
      </w:r>
    </w:p>
    <w:p>
      <w:pPr>
        <w:ind w:left="0" w:right="0" w:firstLine="560"/>
        <w:spacing w:before="450" w:after="450" w:line="312" w:lineRule="auto"/>
      </w:pPr>
      <w:r>
        <w:rPr>
          <w:rFonts w:ascii="宋体" w:hAnsi="宋体" w:eastAsia="宋体" w:cs="宋体"/>
          <w:color w:val="000"/>
          <w:sz w:val="28"/>
          <w:szCs w:val="28"/>
        </w:rPr>
        <w:t xml:space="preserve">4、按照上级要求，我公司严格按照探放水规定进行了探水，做到了有掘必探。这在很大程度上影响了正常掘进时间，压缩了进度。并造成了大量的人工机械延误费用损失，增加了单位造价。</w:t>
      </w:r>
    </w:p>
    <w:p>
      <w:pPr>
        <w:ind w:left="0" w:right="0" w:firstLine="560"/>
        <w:spacing w:before="450" w:after="450" w:line="312" w:lineRule="auto"/>
      </w:pPr>
      <w:r>
        <w:rPr>
          <w:rFonts w:ascii="宋体" w:hAnsi="宋体" w:eastAsia="宋体" w:cs="宋体"/>
          <w:color w:val="000"/>
          <w:sz w:val="28"/>
          <w:szCs w:val="28"/>
        </w:rPr>
        <w:t xml:space="preserve">针对现阶段情况，为了加快进度和降低造价，我公司将采取以下措施。</w:t>
      </w:r>
    </w:p>
    <w:p>
      <w:pPr>
        <w:ind w:left="0" w:right="0" w:firstLine="560"/>
        <w:spacing w:before="450" w:after="450" w:line="312" w:lineRule="auto"/>
      </w:pPr>
      <w:r>
        <w:rPr>
          <w:rFonts w:ascii="宋体" w:hAnsi="宋体" w:eastAsia="宋体" w:cs="宋体"/>
          <w:color w:val="000"/>
          <w:sz w:val="28"/>
          <w:szCs w:val="28"/>
        </w:rPr>
        <w:t xml:space="preserve">1、加强对施工单位及公司内部考核，严格现场签证制度，实行双部门签字，做到公平合理。</w:t>
      </w:r>
    </w:p>
    <w:p>
      <w:pPr>
        <w:ind w:left="0" w:right="0" w:firstLine="560"/>
        <w:spacing w:before="450" w:after="450" w:line="312" w:lineRule="auto"/>
      </w:pPr>
      <w:r>
        <w:rPr>
          <w:rFonts w:ascii="宋体" w:hAnsi="宋体" w:eastAsia="宋体" w:cs="宋体"/>
          <w:color w:val="000"/>
          <w:sz w:val="28"/>
          <w:szCs w:val="28"/>
        </w:rPr>
        <w:t xml:space="preserve">2、重点加强事前控制，把影响因素降低到最低。</w:t>
      </w:r>
    </w:p>
    <w:p>
      <w:pPr>
        <w:ind w:left="0" w:right="0" w:firstLine="560"/>
        <w:spacing w:before="450" w:after="450" w:line="312" w:lineRule="auto"/>
      </w:pPr>
      <w:r>
        <w:rPr>
          <w:rFonts w:ascii="宋体" w:hAnsi="宋体" w:eastAsia="宋体" w:cs="宋体"/>
          <w:color w:val="000"/>
          <w:sz w:val="28"/>
          <w:szCs w:val="28"/>
        </w:rPr>
        <w:t xml:space="preserve">3、条件允许下，尽快恢复原设计支护。</w:t>
      </w:r>
    </w:p>
    <w:p>
      <w:pPr>
        <w:ind w:left="0" w:right="0" w:firstLine="560"/>
        <w:spacing w:before="450" w:after="450" w:line="312" w:lineRule="auto"/>
      </w:pPr>
      <w:r>
        <w:rPr>
          <w:rFonts w:ascii="宋体" w:hAnsi="宋体" w:eastAsia="宋体" w:cs="宋体"/>
          <w:color w:val="000"/>
          <w:sz w:val="28"/>
          <w:szCs w:val="28"/>
        </w:rPr>
        <w:t xml:space="preserve">4、在保证探水效果的前提下，尽量缩短探水时间。</w:t>
      </w:r>
    </w:p>
    <w:p>
      <w:pPr>
        <w:ind w:left="0" w:right="0" w:firstLine="560"/>
        <w:spacing w:before="450" w:after="450" w:line="312" w:lineRule="auto"/>
      </w:pPr>
      <w:r>
        <w:rPr>
          <w:rFonts w:ascii="宋体" w:hAnsi="宋体" w:eastAsia="宋体" w:cs="宋体"/>
          <w:color w:val="000"/>
          <w:sz w:val="28"/>
          <w:szCs w:val="28"/>
        </w:rPr>
        <w:t xml:space="preserve">六、质量情况及报表上报情况</w:t>
      </w:r>
    </w:p>
    <w:p>
      <w:pPr>
        <w:ind w:left="0" w:right="0" w:firstLine="560"/>
        <w:spacing w:before="450" w:after="450" w:line="312" w:lineRule="auto"/>
      </w:pPr>
      <w:r>
        <w:rPr>
          <w:rFonts w:ascii="宋体" w:hAnsi="宋体" w:eastAsia="宋体" w:cs="宋体"/>
          <w:color w:val="000"/>
          <w:sz w:val="28"/>
          <w:szCs w:val="28"/>
        </w:rPr>
        <w:t xml:space="preserve">为了加强质量控制，我公司成立了质量标准化办公室，尤其对矿井质量采取跟踪汇报制度，对矿井质量实时监控。矿建及土建工作均采取了工程监理制。我公司重视监理的作用，加强了对监理单位的管理，对质量工作严格把关，要求 7 施工单位严格按照规程措施施工。对进场材料采取了双控措施，保证了材料的合格。在施工的整个过程中，采取旁站，有效保证了施工质量。经过多次的质量抽查，工程质量均合格。</w:t>
      </w:r>
    </w:p>
    <w:p>
      <w:pPr>
        <w:ind w:left="0" w:right="0" w:firstLine="560"/>
        <w:spacing w:before="450" w:after="450" w:line="312" w:lineRule="auto"/>
      </w:pPr>
      <w:r>
        <w:rPr>
          <w:rFonts w:ascii="宋体" w:hAnsi="宋体" w:eastAsia="宋体" w:cs="宋体"/>
          <w:color w:val="000"/>
          <w:sz w:val="28"/>
          <w:szCs w:val="28"/>
        </w:rPr>
        <w:t xml:space="preserve">我公司非常重视统计报表工作，月底均要对报表工作作出安排，严格按照集团公司154号文要求执行报表上报工作，做到了规范、及时、准确。</w:t>
      </w:r>
    </w:p>
    <w:p>
      <w:pPr>
        <w:ind w:left="0" w:right="0" w:firstLine="560"/>
        <w:spacing w:before="450" w:after="450" w:line="312" w:lineRule="auto"/>
      </w:pPr>
      <w:r>
        <w:rPr>
          <w:rFonts w:ascii="黑体" w:hAnsi="黑体" w:eastAsia="黑体" w:cs="黑体"/>
          <w:color w:val="000000"/>
          <w:sz w:val="36"/>
          <w:szCs w:val="36"/>
          <w:b w:val="1"/>
          <w:bCs w:val="1"/>
        </w:rPr>
        <w:t xml:space="preserve">第四篇：【哈尔滨金融学院专业】哈尔滨金融学院招生网站-哈尔滨金融学院分数线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【哈尔滨金融学院专业】哈尔滨金融学院招生网站-哈尔滨金融学院分数线</w:t>
      </w:r>
    </w:p>
    <w:p>
      <w:pPr>
        <w:ind w:left="0" w:right="0" w:firstLine="560"/>
        <w:spacing w:before="450" w:after="450" w:line="312" w:lineRule="auto"/>
      </w:pPr>
      <w:r>
        <w:rPr>
          <w:rFonts w:ascii="宋体" w:hAnsi="宋体" w:eastAsia="宋体" w:cs="宋体"/>
          <w:color w:val="000"/>
          <w:sz w:val="28"/>
          <w:szCs w:val="28"/>
        </w:rPr>
        <w:t xml:space="preserve">第八条 哈尔滨金融学院招生录取工作在黑龙江省教育厅统一领导下，在各省(自治区、直辖市)招生主管部门统一组织下进行，施行教育部规定的 “学校负责，招办监督”的录取体制。</w:t>
      </w:r>
    </w:p>
    <w:p>
      <w:pPr>
        <w:ind w:left="0" w:right="0" w:firstLine="560"/>
        <w:spacing w:before="450" w:after="450" w:line="312" w:lineRule="auto"/>
      </w:pPr>
      <w:r>
        <w:rPr>
          <w:rFonts w:ascii="宋体" w:hAnsi="宋体" w:eastAsia="宋体" w:cs="宋体"/>
          <w:color w:val="000"/>
          <w:sz w:val="28"/>
          <w:szCs w:val="28"/>
        </w:rPr>
        <w:t xml:space="preserve">第九条 学院根据各省(自治区、直辖市)当年生源情况，按照各省(自治区、直辖市)招生办制定的投档比例接受投档。第十条 进档考生按分数优先原则进行分配专业，即按高分到低分排序后，按照考生填报的专业志愿顺序依次录取，无法满足所填报的专业志愿时，服从专业调剂者，调剂到计划未满的专业，不服从调剂者，做退档处理。第十一条 学院承认生源所在省(自治区、直辖市)招生主管部门确定的加分政策，考生在专业分配上按加分后成绩排队。对于同等分数、志愿的考生，学院优先录取从高至低级别的三好学生、优秀学生等受奖励者。第十二条 学院外语教学以英语(俄语)授课为主。第十三条 学院各专业录取对考生身体健康状况要求按教育部、卫生部、中国残疾人联合会制定的《普通高等学院招</w:t>
      </w:r>
    </w:p>
    <w:p>
      <w:pPr>
        <w:ind w:left="0" w:right="0" w:firstLine="560"/>
        <w:spacing w:before="450" w:after="450" w:line="312" w:lineRule="auto"/>
      </w:pPr>
      <w:r>
        <w:rPr>
          <w:rFonts w:ascii="宋体" w:hAnsi="宋体" w:eastAsia="宋体" w:cs="宋体"/>
          <w:color w:val="000"/>
          <w:sz w:val="28"/>
          <w:szCs w:val="28"/>
        </w:rPr>
        <w:t xml:space="preserve">生体检工作指导意见》执行。各专业不限制男女生比例。</w:t>
      </w:r>
    </w:p>
    <w:p>
      <w:pPr>
        <w:ind w:left="0" w:right="0" w:firstLine="560"/>
        <w:spacing w:before="450" w:after="450" w:line="312" w:lineRule="auto"/>
      </w:pPr>
      <w:r>
        <w:rPr>
          <w:rFonts w:ascii="宋体" w:hAnsi="宋体" w:eastAsia="宋体" w:cs="宋体"/>
          <w:color w:val="000"/>
          <w:sz w:val="28"/>
          <w:szCs w:val="28"/>
        </w:rPr>
        <w:t xml:space="preserve">哈尔滨金融学院重点专业:</w:t>
      </w:r>
    </w:p>
    <w:p>
      <w:pPr>
        <w:ind w:left="0" w:right="0" w:firstLine="560"/>
        <w:spacing w:before="450" w:after="450" w:line="312" w:lineRule="auto"/>
      </w:pPr>
      <w:r>
        <w:rPr>
          <w:rFonts w:ascii="宋体" w:hAnsi="宋体" w:eastAsia="宋体" w:cs="宋体"/>
          <w:color w:val="000"/>
          <w:sz w:val="28"/>
          <w:szCs w:val="28"/>
        </w:rPr>
        <w:t xml:space="preserve">哈尔滨金融学院全景地图:</w:t>
      </w:r>
    </w:p>
    <w:p>
      <w:pPr>
        <w:ind w:left="0" w:right="0" w:firstLine="560"/>
        <w:spacing w:before="450" w:after="450" w:line="312" w:lineRule="auto"/>
      </w:pPr>
      <w:r>
        <w:rPr>
          <w:rFonts w:ascii="宋体" w:hAnsi="宋体" w:eastAsia="宋体" w:cs="宋体"/>
          <w:color w:val="000"/>
          <w:sz w:val="28"/>
          <w:szCs w:val="28"/>
        </w:rPr>
        <w:t xml:space="preserve">哈尔滨金融学院历年分数线:</w:t>
      </w:r>
    </w:p>
    <w:p>
      <w:pPr>
        <w:ind w:left="0" w:right="0" w:firstLine="560"/>
        <w:spacing w:before="450" w:after="450" w:line="312" w:lineRule="auto"/>
      </w:pPr>
      <w:r>
        <w:rPr>
          <w:rFonts w:ascii="宋体" w:hAnsi="宋体" w:eastAsia="宋体" w:cs="宋体"/>
          <w:color w:val="000"/>
          <w:sz w:val="28"/>
          <w:szCs w:val="28"/>
        </w:rPr>
        <w:t xml:space="preserve">哈尔滨金融学院报考指南:</w:t>
      </w:r>
    </w:p>
    <w:p>
      <w:pPr>
        <w:ind w:left="0" w:right="0" w:firstLine="560"/>
        <w:spacing w:before="450" w:after="450" w:line="312" w:lineRule="auto"/>
      </w:pPr>
      <w:r>
        <w:rPr>
          <w:rFonts w:ascii="宋体" w:hAnsi="宋体" w:eastAsia="宋体" w:cs="宋体"/>
          <w:color w:val="000"/>
          <w:sz w:val="28"/>
          <w:szCs w:val="28"/>
        </w:rPr>
        <w:t xml:space="preserve">哈尔滨金融学院招生计划:</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哈尔滨金融学院人气校友: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第五篇：哈尔滨金融学院本科毕业论文撰写规范</w:t>
      </w:r>
    </w:p>
    <w:p>
      <w:pPr>
        <w:ind w:left="0" w:right="0" w:firstLine="560"/>
        <w:spacing w:before="450" w:after="450" w:line="312" w:lineRule="auto"/>
      </w:pPr>
      <w:r>
        <w:rPr>
          <w:rFonts w:ascii="宋体" w:hAnsi="宋体" w:eastAsia="宋体" w:cs="宋体"/>
          <w:color w:val="000"/>
          <w:sz w:val="28"/>
          <w:szCs w:val="28"/>
        </w:rPr>
        <w:t xml:space="preserve">哈尔滨金融学院本科毕业论文（设计）格式及撰写规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一、毕业论文（设计）组成本科毕业论文（设计）（以下简称毕业论文）由封面、原创性声明、摘要（中、英文）、目录、正文、参考文献等部分组成。毕业论文装订按以下顺序进行：封面、原创性声明、目录、中文摘要、英文摘要、目录、正文、注释、参考文献、答辩记录表、成绩评定表。</w:t>
      </w:r>
    </w:p>
    <w:p>
      <w:pPr>
        <w:ind w:left="0" w:right="0" w:firstLine="560"/>
        <w:spacing w:before="450" w:after="450" w:line="312" w:lineRule="auto"/>
      </w:pPr>
      <w:r>
        <w:rPr>
          <w:rFonts w:ascii="宋体" w:hAnsi="宋体" w:eastAsia="宋体" w:cs="宋体"/>
          <w:color w:val="000"/>
          <w:sz w:val="28"/>
          <w:szCs w:val="28"/>
        </w:rPr>
        <w:t xml:space="preserve">二、毕业论文（设计）各部分撰写要求</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毕业论文（设计）题目以简明的词语恰当、准确地反映论文最重要的内容（一般不超过20字）。论文题目通常由名词性短语构成，应尽量避免使用不常用缩略词、首字母缩写字、字符、代码和公式等。</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摘要是论文内容的简要陈述，是一篇具有独立性和完整性的短文，一般以第三人称语气写成，不加评论和补充的解释。摘要应具有独立性和自含性，即不阅读论文的全文，就能获得必要的信息。摘要一般应说明研究工作的目的、方法、结果和结论等，重点是结果和结论。</w:t>
      </w:r>
    </w:p>
    <w:p>
      <w:pPr>
        <w:ind w:left="0" w:right="0" w:firstLine="560"/>
        <w:spacing w:before="450" w:after="450" w:line="312" w:lineRule="auto"/>
      </w:pPr>
      <w:r>
        <w:rPr>
          <w:rFonts w:ascii="宋体" w:hAnsi="宋体" w:eastAsia="宋体" w:cs="宋体"/>
          <w:color w:val="000"/>
          <w:sz w:val="28"/>
          <w:szCs w:val="28"/>
        </w:rPr>
        <w:t xml:space="preserve">中文摘要一般字数为200字左右，英文摘要实词在200个左右，如遇特殊需要字数可以略多。摘要中应尽量避免采用图、表、化学结构式、非公知公用的符号和术语。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关键词（包括中文和英文关键词）是表述论文主题内容信息的单词或术语，应体现论文特色，具有语义性，在论文中有明确的出处。</w:t>
      </w:r>
    </w:p>
    <w:p>
      <w:pPr>
        <w:ind w:left="0" w:right="0" w:firstLine="560"/>
        <w:spacing w:before="450" w:after="450" w:line="312" w:lineRule="auto"/>
      </w:pPr>
      <w:r>
        <w:rPr>
          <w:rFonts w:ascii="宋体" w:hAnsi="宋体" w:eastAsia="宋体" w:cs="宋体"/>
          <w:color w:val="000"/>
          <w:sz w:val="28"/>
          <w:szCs w:val="28"/>
        </w:rPr>
        <w:t xml:space="preserve">关键词数量一般为3～5个，每一个关键词之间用分号隔开，最后一个关键词后不用标点符号，中英文关键词应一一对应，中文关键词前应冠以“关键词：”，英文关键词前冠以“Key words:”作为标志。</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正文包括：绪论（或前言、引言）、本论、结论。要求字数在5000-8000字。</w:t>
      </w:r>
    </w:p>
    <w:p>
      <w:pPr>
        <w:ind w:left="0" w:right="0" w:firstLine="560"/>
        <w:spacing w:before="450" w:after="450" w:line="312" w:lineRule="auto"/>
      </w:pPr>
      <w:r>
        <w:rPr>
          <w:rFonts w:ascii="宋体" w:hAnsi="宋体" w:eastAsia="宋体" w:cs="宋体"/>
          <w:color w:val="000"/>
          <w:sz w:val="28"/>
          <w:szCs w:val="28"/>
        </w:rPr>
        <w:t xml:space="preserve">1.引言：是毕业论文（设计）的开头部分，包括以下几项内容：</w:t>
      </w:r>
    </w:p>
    <w:p>
      <w:pPr>
        <w:ind w:left="0" w:right="0" w:firstLine="560"/>
        <w:spacing w:before="450" w:after="450" w:line="312" w:lineRule="auto"/>
      </w:pPr>
      <w:r>
        <w:rPr>
          <w:rFonts w:ascii="宋体" w:hAnsi="宋体" w:eastAsia="宋体" w:cs="宋体"/>
          <w:color w:val="000"/>
          <w:sz w:val="28"/>
          <w:szCs w:val="28"/>
        </w:rPr>
        <w:t xml:space="preserve">（1）说明论文写作的目的、意义，对所研究问题的认识；</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2.本论：是论文的主体，是论文中最重要的部分，整个论证过程在此展开。本论一般包括：</w:t>
      </w:r>
    </w:p>
    <w:p>
      <w:pPr>
        <w:ind w:left="0" w:right="0" w:firstLine="560"/>
        <w:spacing w:before="450" w:after="450" w:line="312" w:lineRule="auto"/>
      </w:pPr>
      <w:r>
        <w:rPr>
          <w:rFonts w:ascii="宋体" w:hAnsi="宋体" w:eastAsia="宋体" w:cs="宋体"/>
          <w:color w:val="000"/>
          <w:sz w:val="28"/>
          <w:szCs w:val="28"/>
        </w:rPr>
        <w:t xml:space="preserve">（1）根据中心论点的需要，确定分论点并安排好文章层次、段落；</w:t>
      </w:r>
    </w:p>
    <w:p>
      <w:pPr>
        <w:ind w:left="0" w:right="0" w:firstLine="560"/>
        <w:spacing w:before="450" w:after="450" w:line="312" w:lineRule="auto"/>
      </w:pPr>
      <w:r>
        <w:rPr>
          <w:rFonts w:ascii="宋体" w:hAnsi="宋体" w:eastAsia="宋体" w:cs="宋体"/>
          <w:color w:val="000"/>
          <w:sz w:val="28"/>
          <w:szCs w:val="28"/>
        </w:rPr>
        <w:t xml:space="preserve">（2）提出分论点，并展开论述。</w:t>
      </w:r>
    </w:p>
    <w:p>
      <w:pPr>
        <w:ind w:left="0" w:right="0" w:firstLine="560"/>
        <w:spacing w:before="450" w:after="450" w:line="312" w:lineRule="auto"/>
      </w:pPr>
      <w:r>
        <w:rPr>
          <w:rFonts w:ascii="宋体" w:hAnsi="宋体" w:eastAsia="宋体" w:cs="宋体"/>
          <w:color w:val="000"/>
          <w:sz w:val="28"/>
          <w:szCs w:val="28"/>
        </w:rPr>
        <w:t xml:space="preserve">3.结论：是论文的结尾，提出或强调得出的结论及对论题研究未来发展趋势的展望。</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参考文献是文中引用的有具体文字来源的文献集合，论文中不可缺少的组成部分，也是作者对他人知识成果的承认和尊重。毕业论文（设计）的参考文献要求5篇以上。</w:t>
      </w:r>
    </w:p>
    <w:p>
      <w:pPr>
        <w:ind w:left="0" w:right="0" w:firstLine="560"/>
        <w:spacing w:before="450" w:after="450" w:line="312" w:lineRule="auto"/>
      </w:pPr>
      <w:r>
        <w:rPr>
          <w:rFonts w:ascii="宋体" w:hAnsi="宋体" w:eastAsia="宋体" w:cs="宋体"/>
          <w:color w:val="000"/>
          <w:sz w:val="28"/>
          <w:szCs w:val="28"/>
        </w:rPr>
        <w:t xml:space="preserve">三、毕业论文（设计）撰写及装订规范（详见论文模板）</w:t>
      </w:r>
    </w:p>
    <w:p>
      <w:pPr>
        <w:ind w:left="0" w:right="0" w:firstLine="560"/>
        <w:spacing w:before="450" w:after="450" w:line="312" w:lineRule="auto"/>
      </w:pPr>
      <w:r>
        <w:rPr>
          <w:rFonts w:ascii="宋体" w:hAnsi="宋体" w:eastAsia="宋体" w:cs="宋体"/>
          <w:color w:val="000"/>
          <w:sz w:val="28"/>
          <w:szCs w:val="28"/>
        </w:rPr>
        <w:t xml:space="preserve">（一）排版要求</w:t>
      </w:r>
    </w:p>
    <w:p>
      <w:pPr>
        <w:ind w:left="0" w:right="0" w:firstLine="560"/>
        <w:spacing w:before="450" w:after="450" w:line="312" w:lineRule="auto"/>
      </w:pPr>
      <w:r>
        <w:rPr>
          <w:rFonts w:ascii="宋体" w:hAnsi="宋体" w:eastAsia="宋体" w:cs="宋体"/>
          <w:color w:val="000"/>
          <w:sz w:val="28"/>
          <w:szCs w:val="28"/>
        </w:rPr>
        <w:t xml:space="preserve">毕业论文的文字图形一律从左至右横写横排。文字一律通栏编辑。字迹必须清楚，禁用异体字、复合字及一切不规范的简化字。除非必要，不要使用繁体字。毕业论文文字、标点必须符合出版要求，要求为全角。</w:t>
      </w:r>
    </w:p>
    <w:p>
      <w:pPr>
        <w:ind w:left="0" w:right="0" w:firstLine="560"/>
        <w:spacing w:before="450" w:after="450" w:line="312" w:lineRule="auto"/>
      </w:pPr>
      <w:r>
        <w:rPr>
          <w:rFonts w:ascii="宋体" w:hAnsi="宋体" w:eastAsia="宋体" w:cs="宋体"/>
          <w:color w:val="000"/>
          <w:sz w:val="28"/>
          <w:szCs w:val="28"/>
        </w:rPr>
        <w:t xml:space="preserve">正文标题词（论文题目）用小二号黑体，加粗，居中，段前、段后各空一行，行距固定值22磅；正文内第一级标题用三号黑体，加粗，首行缩进2字符，段落前后各空0.5行；第二级标题用四号黑体，首行缩进2字符，段落前后各空0.5行；第三级标题用小四号黑体，首行缩进2字符，不空行。标题字数应该在5-20字左右。</w:t>
      </w:r>
    </w:p>
    <w:p>
      <w:pPr>
        <w:ind w:left="0" w:right="0" w:firstLine="560"/>
        <w:spacing w:before="450" w:after="450" w:line="312" w:lineRule="auto"/>
      </w:pPr>
      <w:r>
        <w:rPr>
          <w:rFonts w:ascii="宋体" w:hAnsi="宋体" w:eastAsia="宋体" w:cs="宋体"/>
          <w:color w:val="000"/>
          <w:sz w:val="28"/>
          <w:szCs w:val="28"/>
        </w:rPr>
        <w:t xml:space="preserve">正文用小四号宋体，首行缩进2字符，行距为固定值22磅；图题及图中文字用五号宋体。</w:t>
      </w:r>
    </w:p>
    <w:p>
      <w:pPr>
        <w:ind w:left="0" w:right="0" w:firstLine="560"/>
        <w:spacing w:before="450" w:after="450" w:line="312" w:lineRule="auto"/>
      </w:pPr>
      <w:r>
        <w:rPr>
          <w:rFonts w:ascii="宋体" w:hAnsi="宋体" w:eastAsia="宋体" w:cs="宋体"/>
          <w:color w:val="000"/>
          <w:sz w:val="28"/>
          <w:szCs w:val="28"/>
        </w:rPr>
        <w:t xml:space="preserve">中文“摘要”标题用三号，黑体，加粗，段后空0.5行，其正文用四号宋体。英文内容摘要即“Abstract”标题词用三号Times New Roman字体加粗，段后空</w:t>
      </w:r>
    </w:p>
    <w:p>
      <w:pPr>
        <w:ind w:left="0" w:right="0" w:firstLine="560"/>
        <w:spacing w:before="450" w:after="450" w:line="312" w:lineRule="auto"/>
      </w:pPr>
      <w:r>
        <w:rPr>
          <w:rFonts w:ascii="宋体" w:hAnsi="宋体" w:eastAsia="宋体" w:cs="宋体"/>
          <w:color w:val="000"/>
          <w:sz w:val="28"/>
          <w:szCs w:val="28"/>
        </w:rPr>
        <w:t xml:space="preserve">0.5行，其正文用Times New Roman四号。中英文摘要正文均以空两格格式开始行文。中文的“关键词”和英文的“Key words”分别用黑体四号和Times New Roman四号，并加粗左对齐。正文分别用四号宋体和四号Time New Roman。</w:t>
      </w:r>
    </w:p>
    <w:p>
      <w:pPr>
        <w:ind w:left="0" w:right="0" w:firstLine="560"/>
        <w:spacing w:before="450" w:after="450" w:line="312" w:lineRule="auto"/>
      </w:pPr>
      <w:r>
        <w:rPr>
          <w:rFonts w:ascii="宋体" w:hAnsi="宋体" w:eastAsia="宋体" w:cs="宋体"/>
          <w:color w:val="000"/>
          <w:sz w:val="28"/>
          <w:szCs w:val="28"/>
        </w:rPr>
        <w:t xml:space="preserve">正文内的表格中采用单倍行距。</w:t>
      </w:r>
    </w:p>
    <w:p>
      <w:pPr>
        <w:ind w:left="0" w:right="0" w:firstLine="560"/>
        <w:spacing w:before="450" w:after="450" w:line="312" w:lineRule="auto"/>
      </w:pPr>
      <w:r>
        <w:rPr>
          <w:rFonts w:ascii="宋体" w:hAnsi="宋体" w:eastAsia="宋体" w:cs="宋体"/>
          <w:color w:val="000"/>
          <w:sz w:val="28"/>
          <w:szCs w:val="28"/>
        </w:rPr>
        <w:t xml:space="preserve">注释和参考文献标题用黑体，三号，加粗，居中，段落前后各空0.5行。中文注释和参考文献正文用五号宋体。英文注释和参考文献正文用Times New Roman五号。</w:t>
      </w:r>
    </w:p>
    <w:p>
      <w:pPr>
        <w:ind w:left="0" w:right="0" w:firstLine="560"/>
        <w:spacing w:before="450" w:after="450" w:line="312" w:lineRule="auto"/>
      </w:pPr>
      <w:r>
        <w:rPr>
          <w:rFonts w:ascii="宋体" w:hAnsi="宋体" w:eastAsia="宋体" w:cs="宋体"/>
          <w:color w:val="000"/>
          <w:sz w:val="28"/>
          <w:szCs w:val="28"/>
        </w:rPr>
        <w:t xml:space="preserve">毕业论文中的英文均采用Times New Roman字体，其字体号与其相应的部分(注：正文、注释等)一致。注意文中代表变量的英文字母必须用斜体，其它用正体。</w:t>
      </w:r>
    </w:p>
    <w:p>
      <w:pPr>
        <w:ind w:left="0" w:right="0" w:firstLine="560"/>
        <w:spacing w:before="450" w:after="450" w:line="312" w:lineRule="auto"/>
      </w:pPr>
      <w:r>
        <w:rPr>
          <w:rFonts w:ascii="宋体" w:hAnsi="宋体" w:eastAsia="宋体" w:cs="宋体"/>
          <w:color w:val="000"/>
          <w:sz w:val="28"/>
          <w:szCs w:val="28"/>
        </w:rPr>
        <w:t xml:space="preserve">毕业论文格式的电子版为Word文件。</w:t>
      </w:r>
    </w:p>
    <w:p>
      <w:pPr>
        <w:ind w:left="0" w:right="0" w:firstLine="560"/>
        <w:spacing w:before="450" w:after="450" w:line="312" w:lineRule="auto"/>
      </w:pPr>
      <w:r>
        <w:rPr>
          <w:rFonts w:ascii="宋体" w:hAnsi="宋体" w:eastAsia="宋体" w:cs="宋体"/>
          <w:color w:val="000"/>
          <w:sz w:val="28"/>
          <w:szCs w:val="28"/>
        </w:rPr>
        <w:t xml:space="preserve">（二）打印用纸要求</w:t>
      </w:r>
    </w:p>
    <w:p>
      <w:pPr>
        <w:ind w:left="0" w:right="0" w:firstLine="560"/>
        <w:spacing w:before="450" w:after="450" w:line="312" w:lineRule="auto"/>
      </w:pPr>
      <w:r>
        <w:rPr>
          <w:rFonts w:ascii="宋体" w:hAnsi="宋体" w:eastAsia="宋体" w:cs="宋体"/>
          <w:color w:val="000"/>
          <w:sz w:val="28"/>
          <w:szCs w:val="28"/>
        </w:rPr>
        <w:t xml:space="preserve">毕业论文采用国际标准A4型(210mm×297mm)打印纸或复印纸印制。</w:t>
      </w:r>
    </w:p>
    <w:p>
      <w:pPr>
        <w:ind w:left="0" w:right="0" w:firstLine="560"/>
        <w:spacing w:before="450" w:after="450" w:line="312" w:lineRule="auto"/>
      </w:pPr>
      <w:r>
        <w:rPr>
          <w:rFonts w:ascii="宋体" w:hAnsi="宋体" w:eastAsia="宋体" w:cs="宋体"/>
          <w:color w:val="000"/>
          <w:sz w:val="28"/>
          <w:szCs w:val="28"/>
        </w:rPr>
        <w:t xml:space="preserve">（三）页面设置</w:t>
      </w:r>
    </w:p>
    <w:p>
      <w:pPr>
        <w:ind w:left="0" w:right="0" w:firstLine="560"/>
        <w:spacing w:before="450" w:after="450" w:line="312" w:lineRule="auto"/>
      </w:pPr>
      <w:r>
        <w:rPr>
          <w:rFonts w:ascii="宋体" w:hAnsi="宋体" w:eastAsia="宋体" w:cs="宋体"/>
          <w:color w:val="000"/>
          <w:sz w:val="28"/>
          <w:szCs w:val="28"/>
        </w:rPr>
        <w:t xml:space="preserve">毕业论文要求纵向打印，页边距的要求为：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上(T)：2．54cm；下(B)：2．54cm；左(L)：3cm；右(R)：2．2cm</w:t>
      </w:r>
    </w:p>
    <w:p>
      <w:pPr>
        <w:ind w:left="0" w:right="0" w:firstLine="560"/>
        <w:spacing w:before="450" w:after="450" w:line="312" w:lineRule="auto"/>
      </w:pPr>
      <w:r>
        <w:rPr>
          <w:rFonts w:ascii="宋体" w:hAnsi="宋体" w:eastAsia="宋体" w:cs="宋体"/>
          <w:color w:val="000"/>
          <w:sz w:val="28"/>
          <w:szCs w:val="28"/>
        </w:rPr>
        <w:t xml:space="preserve">（四）封面格式与装订要求</w:t>
      </w:r>
    </w:p>
    <w:p>
      <w:pPr>
        <w:ind w:left="0" w:right="0" w:firstLine="560"/>
        <w:spacing w:before="450" w:after="450" w:line="312" w:lineRule="auto"/>
      </w:pPr>
      <w:r>
        <w:rPr>
          <w:rFonts w:ascii="宋体" w:hAnsi="宋体" w:eastAsia="宋体" w:cs="宋体"/>
          <w:color w:val="000"/>
          <w:sz w:val="28"/>
          <w:szCs w:val="28"/>
        </w:rPr>
        <w:t xml:space="preserve">版式详见模版。毕业论文封面须注明：论文题目、院(系)、专业、学号、学生姓名、指导教师、提交日期。成绩评定为“优秀”的毕业论文装订内页不得用金属材料包括订书钉，以便符合档案管理要求。毕业论文装订建议采用热压方法。</w:t>
      </w:r>
    </w:p>
    <w:p>
      <w:pPr>
        <w:ind w:left="0" w:right="0" w:firstLine="560"/>
        <w:spacing w:before="450" w:after="450" w:line="312" w:lineRule="auto"/>
      </w:pPr>
      <w:r>
        <w:rPr>
          <w:rFonts w:ascii="宋体" w:hAnsi="宋体" w:eastAsia="宋体" w:cs="宋体"/>
          <w:color w:val="000"/>
          <w:sz w:val="28"/>
          <w:szCs w:val="28"/>
        </w:rPr>
        <w:t xml:space="preserve">（五）页眉、页脚和页码 页脚、页码文字均采用小五号宋体，页眉文字为“哈尔滨金融学院本科毕业论文（设计）”采用小四号宋体加粗居中；页眉下横线为上粗下细文武线(2.5磅)；页码为“-n-”，采用单面复印且页码排在页脚居中位置。页眉从正文开始至附录结束。</w:t>
      </w:r>
    </w:p>
    <w:p>
      <w:pPr>
        <w:ind w:left="0" w:right="0" w:firstLine="560"/>
        <w:spacing w:before="450" w:after="450" w:line="312" w:lineRule="auto"/>
      </w:pPr>
      <w:r>
        <w:rPr>
          <w:rFonts w:ascii="宋体" w:hAnsi="宋体" w:eastAsia="宋体" w:cs="宋体"/>
          <w:color w:val="000"/>
          <w:sz w:val="28"/>
          <w:szCs w:val="28"/>
        </w:rPr>
        <w:t xml:space="preserve">论文分页符和分节符设置共分三个部分：封面至本科毕业论文(设计)原创声明(使用授权声明)之间各页面可以设置分页符或分节符；摘要至目录之间各页面必须设置分页符；正文内的页面不需要设置，论文根据内容自动跳转到下一页，正文至附录之问各页面设置分页符。页脚需要设置页码。页码采用小五号Times</w:t>
      </w:r>
    </w:p>
    <w:p>
      <w:pPr>
        <w:ind w:left="0" w:right="0" w:firstLine="560"/>
        <w:spacing w:before="450" w:after="450" w:line="312" w:lineRule="auto"/>
      </w:pPr>
      <w:r>
        <w:rPr>
          <w:rFonts w:ascii="宋体" w:hAnsi="宋体" w:eastAsia="宋体" w:cs="宋体"/>
          <w:color w:val="000"/>
          <w:sz w:val="28"/>
          <w:szCs w:val="28"/>
        </w:rPr>
        <w:t xml:space="preserve">New Roman，居中放置，页码从摘要到目录之间标注格式为：“I、II、III„„”；目录页无页码；页码从正文(含参考文献和附录)页码标注，式为：“-n-”。</w:t>
      </w:r>
    </w:p>
    <w:p>
      <w:pPr>
        <w:ind w:left="0" w:right="0" w:firstLine="560"/>
        <w:spacing w:before="450" w:after="450" w:line="312" w:lineRule="auto"/>
      </w:pPr>
      <w:r>
        <w:rPr>
          <w:rFonts w:ascii="宋体" w:hAnsi="宋体" w:eastAsia="宋体" w:cs="宋体"/>
          <w:color w:val="000"/>
          <w:sz w:val="28"/>
          <w:szCs w:val="28"/>
        </w:rPr>
        <w:t xml:space="preserve">（六）内容摘要格式</w:t>
      </w:r>
    </w:p>
    <w:p>
      <w:pPr>
        <w:ind w:left="0" w:right="0" w:firstLine="560"/>
        <w:spacing w:before="450" w:after="450" w:line="312" w:lineRule="auto"/>
      </w:pPr>
      <w:r>
        <w:rPr>
          <w:rFonts w:ascii="宋体" w:hAnsi="宋体" w:eastAsia="宋体" w:cs="宋体"/>
          <w:color w:val="000"/>
          <w:sz w:val="28"/>
          <w:szCs w:val="28"/>
        </w:rPr>
        <w:t xml:space="preserve">内容摘要格式参见“模版”。</w:t>
      </w:r>
    </w:p>
    <w:p>
      <w:pPr>
        <w:ind w:left="0" w:right="0" w:firstLine="560"/>
        <w:spacing w:before="450" w:after="450" w:line="312" w:lineRule="auto"/>
      </w:pPr>
      <w:r>
        <w:rPr>
          <w:rFonts w:ascii="宋体" w:hAnsi="宋体" w:eastAsia="宋体" w:cs="宋体"/>
          <w:color w:val="000"/>
          <w:sz w:val="28"/>
          <w:szCs w:val="28"/>
        </w:rPr>
        <w:t xml:space="preserve">（七）目录格式</w:t>
      </w:r>
    </w:p>
    <w:p>
      <w:pPr>
        <w:ind w:left="0" w:right="0" w:firstLine="560"/>
        <w:spacing w:before="450" w:after="450" w:line="312" w:lineRule="auto"/>
      </w:pPr>
      <w:r>
        <w:rPr>
          <w:rFonts w:ascii="宋体" w:hAnsi="宋体" w:eastAsia="宋体" w:cs="宋体"/>
          <w:color w:val="000"/>
          <w:sz w:val="28"/>
          <w:szCs w:val="28"/>
        </w:rPr>
        <w:t xml:space="preserve">目录格式要求参见“模版”。</w:t>
      </w:r>
    </w:p>
    <w:p>
      <w:pPr>
        <w:ind w:left="0" w:right="0" w:firstLine="560"/>
        <w:spacing w:before="450" w:after="450" w:line="312" w:lineRule="auto"/>
      </w:pPr>
      <w:r>
        <w:rPr>
          <w:rFonts w:ascii="宋体" w:hAnsi="宋体" w:eastAsia="宋体" w:cs="宋体"/>
          <w:color w:val="000"/>
          <w:sz w:val="28"/>
          <w:szCs w:val="28"/>
        </w:rPr>
        <w:t xml:space="preserve">（八）注释、参考文献</w:t>
      </w:r>
    </w:p>
    <w:p>
      <w:pPr>
        <w:ind w:left="0" w:right="0" w:firstLine="560"/>
        <w:spacing w:before="450" w:after="450" w:line="312" w:lineRule="auto"/>
      </w:pPr>
      <w:r>
        <w:rPr>
          <w:rFonts w:ascii="宋体" w:hAnsi="宋体" w:eastAsia="宋体" w:cs="宋体"/>
          <w:color w:val="000"/>
          <w:sz w:val="28"/>
          <w:szCs w:val="28"/>
        </w:rPr>
        <w:t xml:space="preserve">注释采用尾注的形式，中文注释宋体五号；英文注释Times New：Roman，五号。段落：左对齐，固定行距20磅(pt)。具体规范格式要求如下。</w:t>
      </w:r>
    </w:p>
    <w:p>
      <w:pPr>
        <w:ind w:left="0" w:right="0" w:firstLine="560"/>
        <w:spacing w:before="450" w:after="450" w:line="312" w:lineRule="auto"/>
      </w:pPr>
      <w:r>
        <w:rPr>
          <w:rFonts w:ascii="宋体" w:hAnsi="宋体" w:eastAsia="宋体" w:cs="宋体"/>
          <w:color w:val="000"/>
          <w:sz w:val="28"/>
          <w:szCs w:val="28"/>
        </w:rPr>
        <w:t xml:space="preserve">注释中文部分所采用的标准和规范是中华人民共和国新闻出版署于1998年2月1日试行文本，即《中国学术期刊(光盘版)技术规范》(CAJ—CDB／T 1—1998)。</w:t>
      </w:r>
    </w:p>
    <w:p>
      <w:pPr>
        <w:ind w:left="0" w:right="0" w:firstLine="560"/>
        <w:spacing w:before="450" w:after="450" w:line="312" w:lineRule="auto"/>
      </w:pPr>
      <w:r>
        <w:rPr>
          <w:rFonts w:ascii="宋体" w:hAnsi="宋体" w:eastAsia="宋体" w:cs="宋体"/>
          <w:color w:val="000"/>
          <w:sz w:val="28"/>
          <w:szCs w:val="28"/>
        </w:rPr>
        <w:t xml:space="preserve">注释、参考文献按在正文中出现的先后次序列表于文后；序号左顶格，注释在正文中用①、②、③„„表示；参考文献用数字加方括号表示，如[1]、[2]、[3] „„，以与正文中的指示序号格式一致。每一注释条目的最后均以“.”结束。</w:t>
      </w:r>
    </w:p>
    <w:p>
      <w:pPr>
        <w:ind w:left="0" w:right="0" w:firstLine="560"/>
        <w:spacing w:before="450" w:after="450" w:line="312" w:lineRule="auto"/>
      </w:pPr>
      <w:r>
        <w:rPr>
          <w:rFonts w:ascii="宋体" w:hAnsi="宋体" w:eastAsia="宋体" w:cs="宋体"/>
          <w:color w:val="000"/>
          <w:sz w:val="28"/>
          <w:szCs w:val="28"/>
        </w:rPr>
        <w:t xml:space="preserve">参考文献的著录，按著者／题名／出版事项顺序排列：</w:t>
      </w:r>
    </w:p>
    <w:p>
      <w:pPr>
        <w:ind w:left="0" w:right="0" w:firstLine="560"/>
        <w:spacing w:before="450" w:after="450" w:line="312" w:lineRule="auto"/>
      </w:pPr>
      <w:r>
        <w:rPr>
          <w:rFonts w:ascii="宋体" w:hAnsi="宋体" w:eastAsia="宋体" w:cs="宋体"/>
          <w:color w:val="000"/>
          <w:sz w:val="28"/>
          <w:szCs w:val="28"/>
        </w:rPr>
        <w:t xml:space="preserve">1.期刊</w:t>
      </w:r>
    </w:p>
    <w:p>
      <w:pPr>
        <w:ind w:left="0" w:right="0" w:firstLine="560"/>
        <w:spacing w:before="450" w:after="450" w:line="312" w:lineRule="auto"/>
      </w:pPr>
      <w:r>
        <w:rPr>
          <w:rFonts w:ascii="宋体" w:hAnsi="宋体" w:eastAsia="宋体" w:cs="宋体"/>
          <w:color w:val="000"/>
          <w:sz w:val="28"/>
          <w:szCs w:val="28"/>
        </w:rPr>
        <w:t xml:space="preserve">[序号] 主要作者．文献题名[J]．刊名，出版年份，卷号(期号)：起止页码．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作者．文献题名[R]．报告地：报告会主办单位，年份．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6.专利文献</w:t>
      </w:r>
    </w:p>
    <w:p>
      <w:pPr>
        <w:ind w:left="0" w:right="0" w:firstLine="560"/>
        <w:spacing w:before="450" w:after="450" w:line="312" w:lineRule="auto"/>
      </w:pPr>
      <w:r>
        <w:rPr>
          <w:rFonts w:ascii="宋体" w:hAnsi="宋体" w:eastAsia="宋体" w:cs="宋体"/>
          <w:color w:val="000"/>
          <w:sz w:val="28"/>
          <w:szCs w:val="28"/>
        </w:rPr>
        <w:t xml:space="preserve">[序号] 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7.国际、国家标准</w:t>
      </w:r>
    </w:p>
    <w:p>
      <w:pPr>
        <w:ind w:left="0" w:right="0" w:firstLine="560"/>
        <w:spacing w:before="450" w:after="450" w:line="312" w:lineRule="auto"/>
      </w:pPr>
      <w:r>
        <w:rPr>
          <w:rFonts w:ascii="宋体" w:hAnsi="宋体" w:eastAsia="宋体" w:cs="宋体"/>
          <w:color w:val="000"/>
          <w:sz w:val="28"/>
          <w:szCs w:val="28"/>
        </w:rPr>
        <w:t xml:space="preserve">[序号] 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8.报纸文章</w:t>
      </w:r>
    </w:p>
    <w:p>
      <w:pPr>
        <w:ind w:left="0" w:right="0" w:firstLine="560"/>
        <w:spacing w:before="450" w:after="450" w:line="312" w:lineRule="auto"/>
      </w:pPr>
      <w:r>
        <w:rPr>
          <w:rFonts w:ascii="宋体" w:hAnsi="宋体" w:eastAsia="宋体" w:cs="宋体"/>
          <w:color w:val="000"/>
          <w:sz w:val="28"/>
          <w:szCs w:val="28"/>
        </w:rPr>
        <w:t xml:space="preserve">[序号] 作者．文献题名[N]．报纸名，出版日期(版次)．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 作者．电子文献题名[文献类型/载体类型]．电子文献的出版或可获得地址，发表或更新的期/引用日期(任选)．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袁庆龙，候文义．Ni-P 合金镀层组织形貌及显微硬度研究[J]．太原理工大学学报，2024，32(1)：51-53．</w:t>
      </w:r>
    </w:p>
    <w:p>
      <w:pPr>
        <w:ind w:left="0" w:right="0" w:firstLine="560"/>
        <w:spacing w:before="450" w:after="450" w:line="312" w:lineRule="auto"/>
      </w:pPr>
      <w:r>
        <w:rPr>
          <w:rFonts w:ascii="宋体" w:hAnsi="宋体" w:eastAsia="宋体" w:cs="宋体"/>
          <w:color w:val="000"/>
          <w:sz w:val="28"/>
          <w:szCs w:val="28"/>
        </w:rPr>
        <w:t xml:space="preserve">[2]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[3] 孙品一．高校学报编辑工作现代化特征[C]．中国高等学校自然科学学报研究会．科技编辑学论文集(2)．北京：北京师范大学出版社，1998：10-22．</w:t>
      </w:r>
    </w:p>
    <w:p>
      <w:pPr>
        <w:ind w:left="0" w:right="0" w:firstLine="560"/>
        <w:spacing w:before="450" w:after="450" w:line="312" w:lineRule="auto"/>
      </w:pPr>
      <w:r>
        <w:rPr>
          <w:rFonts w:ascii="宋体" w:hAnsi="宋体" w:eastAsia="宋体" w:cs="宋体"/>
          <w:color w:val="000"/>
          <w:sz w:val="28"/>
          <w:szCs w:val="28"/>
        </w:rPr>
        <w:t xml:space="preserve">[4]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[5] 冯西桥．核反应堆压力容器的LBB 分析[R]．北京：清华大学核能技术设计研究院，1997．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[6]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[7] GB/T 16159—1996，汉语拼音正词法基本规则[S]．北京：中国标准出版社，1996．</w:t>
      </w:r>
    </w:p>
    <w:p>
      <w:pPr>
        <w:ind w:left="0" w:right="0" w:firstLine="560"/>
        <w:spacing w:before="450" w:after="450" w:line="312" w:lineRule="auto"/>
      </w:pPr>
      <w:r>
        <w:rPr>
          <w:rFonts w:ascii="宋体" w:hAnsi="宋体" w:eastAsia="宋体" w:cs="宋体"/>
          <w:color w:val="000"/>
          <w:sz w:val="28"/>
          <w:szCs w:val="28"/>
        </w:rPr>
        <w:t xml:space="preserve">[8] 谢希德．创造学习的思路[N]．人民日报，1998-12-25(10)．</w:t>
      </w:r>
    </w:p>
    <w:p>
      <w:pPr>
        <w:ind w:left="0" w:right="0" w:firstLine="560"/>
        <w:spacing w:before="450" w:after="450" w:line="312" w:lineRule="auto"/>
      </w:pPr>
      <w:r>
        <w:rPr>
          <w:rFonts w:ascii="宋体" w:hAnsi="宋体" w:eastAsia="宋体" w:cs="宋体"/>
          <w:color w:val="000"/>
          <w:sz w:val="28"/>
          <w:szCs w:val="28"/>
        </w:rPr>
        <w:t xml:space="preserve">[9] 王明亮．中国学术期刊标准化数据库系统工程的[EB/OL]．</w:t>
      </w:r>
    </w:p>
    <w:p>
      <w:pPr>
        <w:ind w:left="0" w:right="0" w:firstLine="560"/>
        <w:spacing w:before="450" w:after="450" w:line="312" w:lineRule="auto"/>
      </w:pPr>
      <w:r>
        <w:rPr>
          <w:rFonts w:ascii="宋体" w:hAnsi="宋体" w:eastAsia="宋体" w:cs="宋体"/>
          <w:color w:val="000"/>
          <w:sz w:val="28"/>
          <w:szCs w:val="28"/>
        </w:rPr>
        <w:t xml:space="preserve">[10] Mingos D M P，Baghurst D R.Application of microwave dielectric heating effects to synthetic problems in chemistry [J].Chemical Society Reviews，1991，20:1-47.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2025-04-26T09:03:33+08:00</dcterms:created>
  <dcterms:modified xsi:type="dcterms:W3CDTF">2025-04-26T09:03:33+08:00</dcterms:modified>
</cp:coreProperties>
</file>

<file path=docProps/custom.xml><?xml version="1.0" encoding="utf-8"?>
<Properties xmlns="http://schemas.openxmlformats.org/officeDocument/2006/custom-properties" xmlns:vt="http://schemas.openxmlformats.org/officeDocument/2006/docPropsVTypes"/>
</file>