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以人为本,实施人才发展战略</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第一篇：以人为本,实施人才发展战略以人为本，实施人才发展战略郑兵亮（晋城无烟煤矿业集团有限责任公司 成庄矿，山西 晋城048021）摘要：本文通过对晋城煤业集团人力资源现状的分析，提出以人为本、实施人才发展战略是企业实现可持续发展的关键，...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实施</w:t>
      </w:r>
    </w:p>
    <w:p>
      <w:pPr>
        <w:ind w:left="0" w:right="0" w:firstLine="560"/>
        <w:spacing w:before="450" w:after="450" w:line="312" w:lineRule="auto"/>
      </w:pPr>
      <w:r>
        <w:rPr>
          <w:rFonts w:ascii="宋体" w:hAnsi="宋体" w:eastAsia="宋体" w:cs="宋体"/>
          <w:color w:val="000"/>
          <w:sz w:val="28"/>
          <w:szCs w:val="28"/>
        </w:rPr>
        <w:t xml:space="preserve">以人为本 实施“五抓”</w:t>
      </w:r>
    </w:p>
    <w:p>
      <w:pPr>
        <w:ind w:left="0" w:right="0" w:firstLine="560"/>
        <w:spacing w:before="450" w:after="450" w:line="312" w:lineRule="auto"/>
      </w:pPr>
      <w:r>
        <w:rPr>
          <w:rFonts w:ascii="宋体" w:hAnsi="宋体" w:eastAsia="宋体" w:cs="宋体"/>
          <w:color w:val="000"/>
          <w:sz w:val="28"/>
          <w:szCs w:val="28"/>
        </w:rPr>
        <w:t xml:space="preserve">努力创建学习文明型社区   **区第十三社区党支部</w:t>
      </w:r>
    </w:p>
    <w:p>
      <w:pPr>
        <w:ind w:left="0" w:right="0" w:firstLine="560"/>
        <w:spacing w:before="450" w:after="450" w:line="312" w:lineRule="auto"/>
      </w:pPr>
      <w:r>
        <w:rPr>
          <w:rFonts w:ascii="宋体" w:hAnsi="宋体" w:eastAsia="宋体" w:cs="宋体"/>
          <w:color w:val="000"/>
          <w:sz w:val="28"/>
          <w:szCs w:val="28"/>
        </w:rPr>
        <w:t xml:space="preserve">我们**区第十三社区位于峻德山上，有居民1850户，人口4165人，其中党员179名。社区党支部成立以来，针对社区干部文化层次要提高、居民文化娱乐生活要丰富、思想观念要更新、部分群众生活要改善的实际，积极开展了“学习文明型社区”创建活动。通过实施“五抓”措施，形成了社区文化氛围浓厚、街区环境卫生整洁、居民生活水平有所提高、社会秩序良好的良好局面，在建设文明、向上、和谐新型社区上迈出了可喜的一步。我们的主要做法是：</w:t>
      </w:r>
    </w:p>
    <w:p>
      <w:pPr>
        <w:ind w:left="0" w:right="0" w:firstLine="560"/>
        <w:spacing w:before="450" w:after="450" w:line="312" w:lineRule="auto"/>
      </w:pPr>
      <w:r>
        <w:rPr>
          <w:rFonts w:ascii="宋体" w:hAnsi="宋体" w:eastAsia="宋体" w:cs="宋体"/>
          <w:color w:val="000"/>
          <w:sz w:val="28"/>
          <w:szCs w:val="28"/>
        </w:rPr>
        <w:t xml:space="preserve">一、抓认识提高，为创建学习文明型社区打牢思想基础</w:t>
      </w:r>
    </w:p>
    <w:p>
      <w:pPr>
        <w:ind w:left="0" w:right="0" w:firstLine="560"/>
        <w:spacing w:before="450" w:after="450" w:line="312" w:lineRule="auto"/>
      </w:pPr>
      <w:r>
        <w:rPr>
          <w:rFonts w:ascii="宋体" w:hAnsi="宋体" w:eastAsia="宋体" w:cs="宋体"/>
          <w:color w:val="000"/>
          <w:sz w:val="28"/>
          <w:szCs w:val="28"/>
        </w:rPr>
        <w:t xml:space="preserve">社区建设在鹤岗是个新生事物，十三社区由原4个居民委合并而成，怎样建设社区，建设什么样的社区，从何处入手开展工作，社区党支部开始认识比较模糊。通过对社区建设重大意义的学习领会、消化探讨；区委和街工委创造条件，带领我们参观考察先进社区、学习借鉴成功经验，结合本社区的优势特色，经过认真研究讨论，大家形成了三点认识，一是“党旗飘鹤岗”和“城市化工程”为加强社区建设创造了新动力。去年以来，在帮扶单位市通信公司的大力支持下，社区硬件建设有了彻底改观，与此同时，随着城市化进程的加快和城市化水平的提高，社区建设纳入城市规划，摆上领导日程，投入明显加大，这些必然为我们建立学习文明型社区提供了有力的物质保证。二是企业深化改革、社会转型为加强社区建设提出了新课题。近几年来，企业转制后，下岗失业职工增多，因病致贫人数增加，人们需要社区提供的服务增多。因此，社区的工作责任和工作内容相应地发生了深刻的变化，这就赋予了社区扶贫解困、促进再就业、发展社区经济、完善社区服务、加强党员管理等许多新内容，为社区建设提出了新课题，使社区的地位和作用日益突出起来。只有着眼于建立学习文明型社区，才能不断引导居民群众解放思想，转变观念，更新知识，提高能力，适应新形势的要求和变化。三是实践“三个代表”重要思想为加强社区建设指明了新方向。十三社区地处僻远，经济落后，文化匮乏，居民素质低，生活水平不高，“法轮功”一度在这里传播蔓延，给一些家庭带来不幸，也给社会稳定带来一定的压力。为此，我们感到创建学习文明型社区是推进社区建设的“源头”，是社区建设的起点和切入点。创建学习文明型社区体现了代表先进生产力发展要求、先进文化前进方向和人民群众根本利益的原则要求，是全面推进小康建设的重要实践。这就使我们创建学习文明型社区有了动力、方向和信心。</w:t>
      </w:r>
    </w:p>
    <w:p>
      <w:pPr>
        <w:ind w:left="0" w:right="0" w:firstLine="560"/>
        <w:spacing w:before="450" w:after="450" w:line="312" w:lineRule="auto"/>
      </w:pPr>
      <w:r>
        <w:rPr>
          <w:rFonts w:ascii="宋体" w:hAnsi="宋体" w:eastAsia="宋体" w:cs="宋体"/>
          <w:color w:val="000"/>
          <w:sz w:val="28"/>
          <w:szCs w:val="28"/>
        </w:rPr>
        <w:t xml:space="preserve">二、抓阵地建设，为创建学习文明型社区提供有效载体</w:t>
      </w:r>
    </w:p>
    <w:p>
      <w:pPr>
        <w:ind w:left="0" w:right="0" w:firstLine="560"/>
        <w:spacing w:before="450" w:after="450" w:line="312" w:lineRule="auto"/>
      </w:pPr>
      <w:r>
        <w:rPr>
          <w:rFonts w:ascii="宋体" w:hAnsi="宋体" w:eastAsia="宋体" w:cs="宋体"/>
          <w:color w:val="000"/>
          <w:sz w:val="28"/>
          <w:szCs w:val="28"/>
        </w:rPr>
        <w:t xml:space="preserve">按照市委关于社区建设“五有”的目标要求，我们积极创造条件，加大物资投入，实现了社区规范化运作，在此基础上，我们通过协调驻社区各单位，深入调查，摸清了社区教育资源情况，为整合社区资源，构筑社区学习教育平台，我们因地制宜，逐步组建了“五个教育阵地”。一是社区设立了群众活动室、党员活动室，安排专人负责管理，定期上党课和开展健康向上的文化娱乐活动，形成了一个以业余党校形式的党的基本知识教育阵地；二是依托社区内民居群众举办的文化活动中心、求索书屋、电脑技术学校，形成了使广大群众学知识、长技能、增本领、促就业的实用培训阵地；三是以社区科普画廊、社区阅报亭、社区宣传栏为主体，形成了促进居民思想文化建设的宣教阵地；四是形成了峻德矿物业公司和矿机关所属的台球室、乒乓球室、门球场、健身房、晨练点、学校操场等为主体的体育型阵地；五是形成了以社区秧歌队、夕阳红合唱团为特色的社区文化娱乐阵地。打造具有十三社区特色的五个阵地，这就基本形成了纵向到底(社区、街道、家庭)，横向到边(学校、企事业单位)、覆盖全社区文体教育设施网络，形成了资源共享、共驻共建的学习文明型社区建设的良好格局。许多市民感慨地说：“过去想学习、充电没条件，这回社区干部把知识送到了门口，把服务送到了家里，再也不用为学习、求职的事发愁了。”一段时间以来，社区居民依据自身特点，合理安排工作和学习，找到知识的“盲点”提高了自身整体素质，真正实现了各选所学，各得所需。为丰富离退休老同志业余生活，社区和辖区内民办电脑技校，组织58名离退休人员开展“做知识老人”活动，由专业人员为老人现场演示电脑操作及上网冲浪，使老人们感受到了高科技的时代气息，享受新生活的幸福。过去，连网络不知为何物，甚至闹出笑话的张老汉，现在竟和外孙子一道迷上了上网，家里买了电脑，接了宽带，左邻右舍从他那儿也了解了越来越多的新鲜事。</w:t>
      </w:r>
    </w:p>
    <w:p>
      <w:pPr>
        <w:ind w:left="0" w:right="0" w:firstLine="560"/>
        <w:spacing w:before="450" w:after="450" w:line="312" w:lineRule="auto"/>
      </w:pPr>
      <w:r>
        <w:rPr>
          <w:rFonts w:ascii="宋体" w:hAnsi="宋体" w:eastAsia="宋体" w:cs="宋体"/>
          <w:color w:val="000"/>
          <w:sz w:val="28"/>
          <w:szCs w:val="28"/>
        </w:rPr>
        <w:t xml:space="preserve">三、抓制度完善，为建设学习文明型社区确保有章可循</w:t>
      </w:r>
    </w:p>
    <w:p>
      <w:pPr>
        <w:ind w:left="0" w:right="0" w:firstLine="560"/>
        <w:spacing w:before="450" w:after="450" w:line="312" w:lineRule="auto"/>
      </w:pPr>
      <w:r>
        <w:rPr>
          <w:rFonts w:ascii="宋体" w:hAnsi="宋体" w:eastAsia="宋体" w:cs="宋体"/>
          <w:color w:val="000"/>
          <w:sz w:val="28"/>
          <w:szCs w:val="28"/>
        </w:rPr>
        <w:t xml:space="preserve">没有规矩，不成方圆。健全完整的规章制度是保证学习文明型社区顺利创建的有利手段。一是建立了“五会三日”制度。“五会”即社区党组织成员会、社区工作听证会、社区居民议事会、社区干部民主生活会和工作例会制度。通过“五会”制度的落实，推进了基层民主建设，改进了工作方式，化解了社区矛盾，解决了邻里纠纷。去年年末，社区党支部召开听证会，听取社区居民意见，针对居民交了卫生费而街道垃圾不能及时清运问题，党支部把问题反映到矿上，矿里成立物业公司垃圾清运队，新建了垃圾箱，买了清运车，做到了日产日清，彻底改变了“垃圾山”、“垃圾龙”的现象，使社区环境卫生日益清洁。“三日”即确定每月15日为党员奉献社区活动日，参加社区管理，义务就诊、治安巡逻、帮教扶贫、水电维修、保洁扩绿、清扫卫生、法规咨询、文化宣传、关心下一代等活动；每月25日为社区党员学习教育日，聘请业务人员、党务干部进社区讲“十六大”精神、讲国际形势、讲法制、讲致富技能、讲卫生保健和安全防范知识，促进社区党员群众思想解放，转变观念，提高了素质。每月 30日为党员走访日，坚持“五必访”，即：党员生病住院必访，新春佳节必访，有特殊困难必访，老干部离岗和老主任家有事有难必访，法轮功重点分子及“两劳两放”人员必访。通过走访谈心，进一步察民情、解民难、排民忧、化民怨。随着活动的深入，越来越多的群众和党员参加到奉献社区活动日中来，一起义务清扫卫生、植树种花，保护环境，到孤寡老人家给予生活帮助，使“社区是我家，建设靠大家”已成为居民的一种自觉行动。45委1组赵福成老汉常年义务清扫楼道卫生，老党员崔德福义务宣讲十六大精神和党的有关政策，参与帮教“法轮功”习练者，象他们这样奉献社区的居民不胜枚举。二是完善了四项制度。即学习培训制度、岗位目标责任制、安全管理制度、监督激励制度，建立“把群众呼声作为第一信号，把群众需要作为第一选择，把群众利益作为第一思考，把群众满意作为第一标准”的四句话作为社区干部职业道德规范。如在抗击“非典”的过程中，社区干部从维护人民群众根本利益出发，严格按上级要求，在毫无防护措施的条件下，冒着被感染的生命危险，进家入户，认真排查外来人员，牺牲了大量的个人休息时间，战斗在“抗非”第一线，受到群众的交口称道。三是建立社区政务公开制度。在社区内设臵了政务公开栏，社区的财务收支、就业用工、低保申报、计划生育等全部在公开栏上向社区居民公开，接受居民的监督，社区居民反响非常好。同时，我们还下发了《社区成员公约》、《社区自治章程》，提高了社区自治水平</w:t>
      </w:r>
    </w:p>
    <w:p>
      <w:pPr>
        <w:ind w:left="0" w:right="0" w:firstLine="560"/>
        <w:spacing w:before="450" w:after="450" w:line="312" w:lineRule="auto"/>
      </w:pPr>
      <w:r>
        <w:rPr>
          <w:rFonts w:ascii="宋体" w:hAnsi="宋体" w:eastAsia="宋体" w:cs="宋体"/>
          <w:color w:val="000"/>
          <w:sz w:val="28"/>
          <w:szCs w:val="28"/>
        </w:rPr>
        <w:t xml:space="preserve">这篇社区建设工作经验交流材料的关键词是社区建设,经验交流,材料,工作,。</w:t>
      </w:r>
    </w:p>
    <w:p>
      <w:pPr>
        <w:ind w:left="0" w:right="0" w:firstLine="560"/>
        <w:spacing w:before="450" w:after="450" w:line="312" w:lineRule="auto"/>
      </w:pPr>
      <w:r>
        <w:rPr>
          <w:rFonts w:ascii="宋体" w:hAnsi="宋体" w:eastAsia="宋体" w:cs="宋体"/>
          <w:color w:val="000"/>
          <w:sz w:val="28"/>
          <w:szCs w:val="28"/>
        </w:rPr>
        <w:t xml:space="preserve">四、抓干部教育，为创建学习文明型社区提供组织保障</w:t>
      </w:r>
    </w:p>
    <w:p>
      <w:pPr>
        <w:ind w:left="0" w:right="0" w:firstLine="560"/>
        <w:spacing w:before="450" w:after="450" w:line="312" w:lineRule="auto"/>
      </w:pPr>
      <w:r>
        <w:rPr>
          <w:rFonts w:ascii="宋体" w:hAnsi="宋体" w:eastAsia="宋体" w:cs="宋体"/>
          <w:color w:val="000"/>
          <w:sz w:val="28"/>
          <w:szCs w:val="28"/>
        </w:rPr>
        <w:t xml:space="preserve">社区干部是建设新型社区的领头雁和火车头，新形势下创建学习文明型社区对社区干部的素质提出了更高的要求。因此，对社区干部教育不能停留在过去的“老办法”上，必须创新思路。一是压担子，交任务，制定学习培训规划。我们确定了三年培训的长远目标和、季度的近期目标。社区党支部对每位社区干部不仅在任职前进行岗位培训，取得任职资格，而且上岗后按规划定期进行集中培训，分别安排时事理论、政策法规、经济理论、“三个代表”重要思想和业务知识等方面的内容，培训注重系统性，突出针对性，体现时代性，并严格培训纪律。在师资力量方面，我们不仅请党校专业教师授课，而且还邀请有多年工作经验的领导来讲课。每次培训学习切实解决1～2个具体问题，社区党支部高标准、严要求，每个社区干部平均记读书笔记、写心得文章都在万字以上，并鼓励、鞭策社区干部把集中学习与自学相结合，不断更新知识，努力提高自身素质。二是走出去，学经验，取人之长，补己之短。为学先进、赶帮超，党支部经常组织社区干部到工作开展好的先进社区参观学习，开拓视野，借鉴他山之石，创造性地开展本社区的工作，先后到工农、向阳和一办、二办的一些社区学习考察，进一步完善了我们社区的各项规章制度和工作机制，收到了事半功倍的效果。同时，为适应建立学习文明型社区的需要，在社区干部中深入开展了“就业靠技能、上岗靠本领”的素质教育。有计划、有组织的输送社区干部，到市里、区里进行岗位业务培训和计算机知识培训，有2名社区干部还自费学微机、念函授，不断改善知识结构，提高自身素质。三是树形象、重实效，广泛开展思想道德情操教育。去年以来，我们在社区干部中认真组织开展了“爱岗敬业，当好小巷总理，心系群众，服务一方百姓”的世界观、人生观、价值观教育。引导社区干部“权为民所用、情为民所系、利为民所谋”，注重发现社区里的先进人物和先进事迹，以此自我教育和自我激励，增强了干部的工作责任感和光荣感，营造了争先创优的良好氛围，从而构筑起全方位的社区服务平台，出现了“群众就医就诊不出社区，求职找工作不出社区，法律咨询不出社区，婚介服务不出社区，纠纷调解不出社区”的“五不出社区”的格局。</w:t>
      </w:r>
    </w:p>
    <w:p>
      <w:pPr>
        <w:ind w:left="0" w:right="0" w:firstLine="560"/>
        <w:spacing w:before="450" w:after="450" w:line="312" w:lineRule="auto"/>
      </w:pPr>
      <w:r>
        <w:rPr>
          <w:rFonts w:ascii="宋体" w:hAnsi="宋体" w:eastAsia="宋体" w:cs="宋体"/>
          <w:color w:val="000"/>
          <w:sz w:val="28"/>
          <w:szCs w:val="28"/>
        </w:rPr>
        <w:t xml:space="preserve">五、抓典型引路，为创建学习文明型社区树立示范标杆</w:t>
      </w:r>
    </w:p>
    <w:p>
      <w:pPr>
        <w:ind w:left="0" w:right="0" w:firstLine="560"/>
        <w:spacing w:before="450" w:after="450" w:line="312" w:lineRule="auto"/>
      </w:pPr>
      <w:r>
        <w:rPr>
          <w:rFonts w:ascii="宋体" w:hAnsi="宋体" w:eastAsia="宋体" w:cs="宋体"/>
          <w:color w:val="000"/>
          <w:sz w:val="28"/>
          <w:szCs w:val="28"/>
        </w:rPr>
        <w:t xml:space="preserve">党员是群众的表率，是社区建设的先锋。社区党支部认为教育居民得先教育党员，调动居民参与创建学习文明型社区的积极性，得先让党员起到先锋示范作用。一是开展党员“三日”活动，建立党员“三支队伍”。我们在对社区党员编组(党小组)、设岗(设立文明岗、示范岗、卫生监督岗)、建卡(党员连心卡)的基础上，积极组织开展“三日”活动(奉献日、教育日、走访日)。建立“三支队伍“(党员志愿服务队、社区党员治安联防队、夕阳红秧歌合唱队)，他们经常活跃在居民当中，在群众中树立了党员的良好形象。二是开展“双育工程”工作。一年来，我们按上级要求，把带头上项目、创业谋发展的4名社区党员，努力培育扶持成脱贫带头人、致富领头雁，在协调贷款、政策服务上给予支持和帮助。纪司明就是一个党员带头脱贫致富的典型例子。有着30年党龄的纪司明，面对孩子考入南京航天大学而一筹莫展，都知道他是一个千难万难不让组织为难的人，但作为党员之家的社区党组织时刻牵挂着党员，社区干部知道情况后，几次到他家送脱贫信息，共谋脱贫大计，帮他筹措2024元启动资金，在山下建起了一简易房，租了一块荒草地，纪司明从事</w:t>
      </w:r>
    </w:p>
    <w:p>
      <w:pPr>
        <w:ind w:left="0" w:right="0" w:firstLine="560"/>
        <w:spacing w:before="450" w:after="450" w:line="312" w:lineRule="auto"/>
      </w:pPr>
      <w:r>
        <w:rPr>
          <w:rFonts w:ascii="宋体" w:hAnsi="宋体" w:eastAsia="宋体" w:cs="宋体"/>
          <w:color w:val="000"/>
          <w:sz w:val="28"/>
          <w:szCs w:val="28"/>
        </w:rPr>
        <w:t xml:space="preserve">上了养雁这种特色养殖。他不怕吃苦，精心饲养，把小雁看似自己的宝贝儿子，连一日三餐都陪伴着这些心爱的动物。就这样，第一批雁雏和第一批成雁陆续上市，而且都卖了上好价钱。一年之后，纪司明的小院子已“雁满为患 ”，并已摘掉了贫困的帽子，不仅孩子上学无忧，而且积蓄渐长，成为远近闻名的特色养殖专业户，经常有前来取经学习和购买雁蛋、雁雏的。我们还把已经富裕起来的7个养殖、种植、小型加工大户培育成入党积极分子，定期对他们进行“富而思进、富而思源”的教育，使他们积极向党组织靠拢，带动更多的群众去脱贫致富。我们还在辖区内开展党员文明户、党员示范户挂牌评优活动，选树模范，典型引路，使党员真正在群众中树立起一面旗臶，凝聚一片民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问渠哪得清如许，为有源头活水来。我们开展学习文明型社区创建以来，取得了明显的成效。</w:t>
      </w:r>
    </w:p>
    <w:p>
      <w:pPr>
        <w:ind w:left="0" w:right="0" w:firstLine="560"/>
        <w:spacing w:before="450" w:after="450" w:line="312" w:lineRule="auto"/>
      </w:pPr>
      <w:r>
        <w:rPr>
          <w:rFonts w:ascii="宋体" w:hAnsi="宋体" w:eastAsia="宋体" w:cs="宋体"/>
          <w:color w:val="000"/>
          <w:sz w:val="28"/>
          <w:szCs w:val="28"/>
        </w:rPr>
        <w:t xml:space="preserve">一是社区干部的知民、育民、便民、安民“四民”意识显著增强。我们走千家，访万人，知晓民，解民需，并积极向上争取资金，扩大最低生活保障范围，做到应保尽保。我们充分挖掘社区教育资源，兴办社区文化事业，建立老年合唱队、秧歌队、图书阅览室、晨练场、书画兴趣小组等，开展丰富多彩的文体活动，活跃了社区文化生活。社区秧歌队已成为一道靓丽的社区文化风景线，一个品牌。在今年的元宵节全区秧歌比赛中，社区秧歌队代表峻德办事处参加秧歌演出获得优秀奖。我们面向居民广泛开展便民、利民服务，寓党建于社区服务之中，一年来发展社区便民利民服务网点11个，全力构筑全方位社区服务平台。我们成立社区党员治安联防队、志愿者服务队，常年活跃在居民楼院，从而编织起了一个防、打、控一体的社会安全网，较好地发挥了社区稳定的第一道防线作用，使我们生活的社区更加安全、温馨。</w:t>
      </w:r>
    </w:p>
    <w:p>
      <w:pPr>
        <w:ind w:left="0" w:right="0" w:firstLine="560"/>
        <w:spacing w:before="450" w:after="450" w:line="312" w:lineRule="auto"/>
      </w:pPr>
      <w:r>
        <w:rPr>
          <w:rFonts w:ascii="宋体" w:hAnsi="宋体" w:eastAsia="宋体" w:cs="宋体"/>
          <w:color w:val="000"/>
          <w:sz w:val="28"/>
          <w:szCs w:val="28"/>
        </w:rPr>
        <w:t xml:space="preserve">二是社区居民文化生活、街巷面貌有了很大改观。社区居民积极参与文化娱乐活动，参加举办的家政理财、卫生保健、就业技能培训等知识讲座，社区内出现了“四少四多”的可喜局面，筑“方城”的少了，唱戏学技能的多了；乱丢垃圾的少了，保洁护绿的多了；邻里吵架的少了，团结互助的多了；无事闲侃的人少了，关心国家大事、参加公益性活动的人多了。社区环境也达到了“绿、美、安”。许多居民奉献社区，义务植树栽花种草、清除垃圾，美化、净化室内外环境。积极参加防治“非典”斗争，勇于检举从疫区归来人员，社区居民的家园意识和社区归属感明显增强。</w:t>
      </w:r>
    </w:p>
    <w:p>
      <w:pPr>
        <w:ind w:left="0" w:right="0" w:firstLine="560"/>
        <w:spacing w:before="450" w:after="450" w:line="312" w:lineRule="auto"/>
      </w:pPr>
      <w:r>
        <w:rPr>
          <w:rFonts w:ascii="宋体" w:hAnsi="宋体" w:eastAsia="宋体" w:cs="宋体"/>
          <w:color w:val="000"/>
          <w:sz w:val="28"/>
          <w:szCs w:val="28"/>
        </w:rPr>
        <w:t xml:space="preserve">三是社区经济得到了较快发展。开展创建学习文明型社区以来，许多居民转变了观念，走出了家门，不等不靠发展经济，千方百计扩大就业，使社区经济有了长足发展，就业压力得到缓解。全社区普通养殖户由原来的7户增加到21户，从事特色养殖(大雁、火鸡等)增加到6户，其中大鹅养殖户超千只的就达3户。兴办汽修配和社区服务网点11个，从业人员达54人。通过各种渠道安臵下岗失业人员和特困家庭子女就业183人次，使社区95户特困户实现了“有干部帮扶，有门路脱贫，有低保保障”的“三有”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2025-01-19T11:09:00+08:00</dcterms:created>
  <dcterms:modified xsi:type="dcterms:W3CDTF">2025-01-19T11:09:00+08:00</dcterms:modified>
</cp:coreProperties>
</file>

<file path=docProps/custom.xml><?xml version="1.0" encoding="utf-8"?>
<Properties xmlns="http://schemas.openxmlformats.org/officeDocument/2006/custom-properties" xmlns:vt="http://schemas.openxmlformats.org/officeDocument/2006/docPropsVTypes"/>
</file>