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高校新校区建设隐藏风险</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第一篇：高校新校区建设隐藏风险高校新校区建设隐藏风险科学时报点击： 949次录入：卢健民编者按：3月11日，由教育部科学技术委员会管理科学部与暨南大学共同主办的“高校可持续发展管理论坛”在暨南大学召开。专家学者对高校在快速发展过程中遇到的...</w:t>
      </w:r>
    </w:p>
    <w:p>
      <w:pPr>
        <w:ind w:left="0" w:right="0" w:firstLine="560"/>
        <w:spacing w:before="450" w:after="450" w:line="312" w:lineRule="auto"/>
      </w:pPr>
      <w:r>
        <w:rPr>
          <w:rFonts w:ascii="黑体" w:hAnsi="黑体" w:eastAsia="黑体" w:cs="黑体"/>
          <w:color w:val="000000"/>
          <w:sz w:val="36"/>
          <w:szCs w:val="36"/>
          <w:b w:val="1"/>
          <w:bCs w:val="1"/>
        </w:rPr>
        <w:t xml:space="preserve">第一篇：高校新校区建设隐藏风险</w:t>
      </w:r>
    </w:p>
    <w:p>
      <w:pPr>
        <w:ind w:left="0" w:right="0" w:firstLine="560"/>
        <w:spacing w:before="450" w:after="450" w:line="312" w:lineRule="auto"/>
      </w:pPr>
      <w:r>
        <w:rPr>
          <w:rFonts w:ascii="宋体" w:hAnsi="宋体" w:eastAsia="宋体" w:cs="宋体"/>
          <w:color w:val="000"/>
          <w:sz w:val="28"/>
          <w:szCs w:val="28"/>
        </w:rPr>
        <w:t xml:space="preserve">高校新校区建设隐藏风险</w:t>
      </w:r>
    </w:p>
    <w:p>
      <w:pPr>
        <w:ind w:left="0" w:right="0" w:firstLine="560"/>
        <w:spacing w:before="450" w:after="450" w:line="312" w:lineRule="auto"/>
      </w:pPr>
      <w:r>
        <w:rPr>
          <w:rFonts w:ascii="宋体" w:hAnsi="宋体" w:eastAsia="宋体" w:cs="宋体"/>
          <w:color w:val="000"/>
          <w:sz w:val="28"/>
          <w:szCs w:val="28"/>
        </w:rPr>
        <w:t xml:space="preserve">科学时报点击： 949次录入：卢健民</w:t>
      </w:r>
    </w:p>
    <w:p>
      <w:pPr>
        <w:ind w:left="0" w:right="0" w:firstLine="560"/>
        <w:spacing w:before="450" w:after="450" w:line="312" w:lineRule="auto"/>
      </w:pPr>
      <w:r>
        <w:rPr>
          <w:rFonts w:ascii="宋体" w:hAnsi="宋体" w:eastAsia="宋体" w:cs="宋体"/>
          <w:color w:val="000"/>
          <w:sz w:val="28"/>
          <w:szCs w:val="28"/>
        </w:rPr>
        <w:t xml:space="preserve">编者按：3月11日，由教育部科学技术委员会管理科学部与暨南大学共同主办的“高校可持续发展管理论坛”在暨南大学召开。专家学者对高校在快速发展过程中遇到的诸多亟须解决的实际问题，如高校的分类定位、自身战略确定、分校区管理、人才培养目标的界定等，开展了广泛的学术交流。本报陆续刊登部分专家学者新鲜独到的观点文章。</w:t>
      </w:r>
    </w:p>
    <w:p>
      <w:pPr>
        <w:ind w:left="0" w:right="0" w:firstLine="560"/>
        <w:spacing w:before="450" w:after="450" w:line="312" w:lineRule="auto"/>
      </w:pPr>
      <w:r>
        <w:rPr>
          <w:rFonts w:ascii="宋体" w:hAnsi="宋体" w:eastAsia="宋体" w:cs="宋体"/>
          <w:color w:val="000"/>
          <w:sz w:val="28"/>
          <w:szCs w:val="28"/>
        </w:rPr>
        <w:t xml:space="preserve">高等院校经过连续扩招，在校学生已达到相当规模，各高等院校的教育资源无法满足教学需要和教育部规定的标准，在全国范围内掀起了建设高校新校区的热潮，由此引发了新的问题与危机。</w:t>
      </w:r>
    </w:p>
    <w:p>
      <w:pPr>
        <w:ind w:left="0" w:right="0" w:firstLine="560"/>
        <w:spacing w:before="450" w:after="450" w:line="312" w:lineRule="auto"/>
      </w:pPr>
      <w:r>
        <w:rPr>
          <w:rFonts w:ascii="宋体" w:hAnsi="宋体" w:eastAsia="宋体" w:cs="宋体"/>
          <w:color w:val="000"/>
          <w:sz w:val="28"/>
          <w:szCs w:val="28"/>
        </w:rPr>
        <w:t xml:space="preserve">新校区建设热潮之动因</w:t>
      </w:r>
    </w:p>
    <w:p>
      <w:pPr>
        <w:ind w:left="0" w:right="0" w:firstLine="560"/>
        <w:spacing w:before="450" w:after="450" w:line="312" w:lineRule="auto"/>
      </w:pPr>
      <w:r>
        <w:rPr>
          <w:rFonts w:ascii="宋体" w:hAnsi="宋体" w:eastAsia="宋体" w:cs="宋体"/>
          <w:color w:val="000"/>
          <w:sz w:val="28"/>
          <w:szCs w:val="28"/>
        </w:rPr>
        <w:t xml:space="preserve">高校新校区建设的直接动因是扩招。扩招后学生人数急剧增加，一方面各高等学校无法达到教育部规定的生均占地面积、建筑面积、图书资料数量等教育资源的下限标准；另外一方面，各高校也确实显得很拥挤，教师、教室、宿舍、图书等教育资源相对陈旧匮乏，无法满足广大学生及家长的要求。因此，建设新校区的高潮迭起。</w:t>
      </w:r>
    </w:p>
    <w:p>
      <w:pPr>
        <w:ind w:left="0" w:right="0" w:firstLine="560"/>
        <w:spacing w:before="450" w:after="450" w:line="312" w:lineRule="auto"/>
      </w:pPr>
      <w:r>
        <w:rPr>
          <w:rFonts w:ascii="宋体" w:hAnsi="宋体" w:eastAsia="宋体" w:cs="宋体"/>
          <w:color w:val="000"/>
          <w:sz w:val="28"/>
          <w:szCs w:val="28"/>
        </w:rPr>
        <w:t xml:space="preserve">高校新校区建设热潮的另一个原因是各地方政府力量的推动。地方政府热衷于把多所大学的新校区集中在一块，建设大学城或者高校园区。这样做一方面可以实现各高校基础设施的共建和共享，另一方面大规模的大学城建设又能给地方政府</w:t>
      </w:r>
    </w:p>
    <w:p>
      <w:pPr>
        <w:ind w:left="0" w:right="0" w:firstLine="560"/>
        <w:spacing w:before="450" w:after="450" w:line="312" w:lineRule="auto"/>
      </w:pPr>
      <w:r>
        <w:rPr>
          <w:rFonts w:ascii="宋体" w:hAnsi="宋体" w:eastAsia="宋体" w:cs="宋体"/>
          <w:color w:val="000"/>
          <w:sz w:val="28"/>
          <w:szCs w:val="28"/>
        </w:rPr>
        <w:t xml:space="preserve">带来很多外部效益，如：拉动内需、扩大就业、带动地方经济增长、提升大学城周边的土地商业价值、带动城市人气等。</w:t>
      </w:r>
    </w:p>
    <w:p>
      <w:pPr>
        <w:ind w:left="0" w:right="0" w:firstLine="560"/>
        <w:spacing w:before="450" w:after="450" w:line="312" w:lineRule="auto"/>
      </w:pPr>
      <w:r>
        <w:rPr>
          <w:rFonts w:ascii="宋体" w:hAnsi="宋体" w:eastAsia="宋体" w:cs="宋体"/>
          <w:color w:val="000"/>
          <w:sz w:val="28"/>
          <w:szCs w:val="28"/>
        </w:rPr>
        <w:t xml:space="preserve">目前，在全国范围来看，在建和已建的大学城或者高校园区超过50个。每个高校园区少则3～5个学校，多则7～8所高校；每个新校区的占地面积少则上千亩，多则3000～5000亩；建设面积少则数十万平方米，多则一百多万平方米；所需建设资金少则数亿元，多则数十亿元。依照这样的规模，全国高校新校区所需建设资金保守估计在2500亿元左右。例如：安徽大学预计投资13亿元；郑州大学预计投资20亿元；浙江大学预计投资30亿元；复旦大学预计投资20.5亿元；同济大学预计投资20亿元；南昌大学预计投资14亿元„„这些数字只是预算额度，由于建筑材料等价格的上涨及建设过程中的提高标准，增加项目，可以肯定绝大部分学校的建设投资均会超出预算。且这些经费额度很多是不包含教学实验设备投入的。</w:t>
      </w:r>
    </w:p>
    <w:p>
      <w:pPr>
        <w:ind w:left="0" w:right="0" w:firstLine="560"/>
        <w:spacing w:before="450" w:after="450" w:line="312" w:lineRule="auto"/>
      </w:pPr>
      <w:r>
        <w:rPr>
          <w:rFonts w:ascii="宋体" w:hAnsi="宋体" w:eastAsia="宋体" w:cs="宋体"/>
          <w:color w:val="000"/>
          <w:sz w:val="28"/>
          <w:szCs w:val="28"/>
        </w:rPr>
        <w:t xml:space="preserve">分担成本的三大主体</w:t>
      </w:r>
    </w:p>
    <w:p>
      <w:pPr>
        <w:ind w:left="0" w:right="0" w:firstLine="560"/>
        <w:spacing w:before="450" w:after="450" w:line="312" w:lineRule="auto"/>
      </w:pPr>
      <w:r>
        <w:rPr>
          <w:rFonts w:ascii="宋体" w:hAnsi="宋体" w:eastAsia="宋体" w:cs="宋体"/>
          <w:color w:val="000"/>
          <w:sz w:val="28"/>
          <w:szCs w:val="28"/>
        </w:rPr>
        <w:t xml:space="preserve">随着高等教育改革的推进，目前我国高等教育成本分担有三大主体：政府投入、学生缴费、高校自筹。</w:t>
      </w:r>
    </w:p>
    <w:p>
      <w:pPr>
        <w:ind w:left="0" w:right="0" w:firstLine="560"/>
        <w:spacing w:before="450" w:after="450" w:line="312" w:lineRule="auto"/>
      </w:pPr>
      <w:r>
        <w:rPr>
          <w:rFonts w:ascii="宋体" w:hAnsi="宋体" w:eastAsia="宋体" w:cs="宋体"/>
          <w:color w:val="000"/>
          <w:sz w:val="28"/>
          <w:szCs w:val="28"/>
        </w:rPr>
        <w:t xml:space="preserve">政府方面，包括中央政府和各地方政府。我国是一个发展中国家，改革和建设的任务还很重，特别是现在已经进入了社会矛盾的多发期，政府必须保证关系到社会稳定和国计民生的资金投入，是典型的穷国办大教育。因此中央政府在教育上的资金投入相对不足，教育经费占国民生产总值的比例徘徊在3%左右，其中中小学义务教育特别是农村义务教育比高等学校更需要国家投入。在这种情况下，国家采取了集中资源，加快重点项目的建设的策略，把有限的高校建设资金以“211工程”、“985工程”等形式来确保冲击“世界一流大学”，“国内</w:t>
      </w:r>
    </w:p>
    <w:p>
      <w:pPr>
        <w:ind w:left="0" w:right="0" w:firstLine="560"/>
        <w:spacing w:before="450" w:after="450" w:line="312" w:lineRule="auto"/>
      </w:pPr>
      <w:r>
        <w:rPr>
          <w:rFonts w:ascii="宋体" w:hAnsi="宋体" w:eastAsia="宋体" w:cs="宋体"/>
          <w:color w:val="000"/>
          <w:sz w:val="28"/>
          <w:szCs w:val="28"/>
        </w:rPr>
        <w:t xml:space="preserve">一流、国际知名高水平大学”、“国内外知名的高水平大学”等一些中央直属高校的建设，其中北大和清华肩负着冲击“世界一流大学”的目标，在三年内分别获得了教育部18亿元的直接拨款。对于大多数高等院校特别是地方高等院校来说，不可能从中央政府获得更多的资金支持，更顾不上为高校新校区建设投入资金。</w:t>
      </w:r>
    </w:p>
    <w:p>
      <w:pPr>
        <w:ind w:left="0" w:right="0" w:firstLine="560"/>
        <w:spacing w:before="450" w:after="450" w:line="312" w:lineRule="auto"/>
      </w:pPr>
      <w:r>
        <w:rPr>
          <w:rFonts w:ascii="宋体" w:hAnsi="宋体" w:eastAsia="宋体" w:cs="宋体"/>
          <w:color w:val="000"/>
          <w:sz w:val="28"/>
          <w:szCs w:val="28"/>
        </w:rPr>
        <w:t xml:space="preserve">有些地方政府，以不同方式对当地高校新校区建设给予了专项投入，例如：河南省对郑州大学新校区建设投入资金超过4亿元，广州大学城内的高校新校区建设借贷资金均由政府贴息。但是，大部分地方政府却很难做到这点。以江西省为例，2024年时其地方财政收入不到200亿元，而南昌昌东和瑶湖两个高校园区的建设资金需求量高达110亿元，地方政府能做的是整合土地，水、电等公共资源，以及各项建设配套费用的减免。如：土地拆迁费用、省管项目工程招投标和质量安全监督费、环保影响评价费、防空设施易地建设费等。同时，给予了提高学费的政策。</w:t>
      </w:r>
    </w:p>
    <w:p>
      <w:pPr>
        <w:ind w:left="0" w:right="0" w:firstLine="560"/>
        <w:spacing w:before="450" w:after="450" w:line="312" w:lineRule="auto"/>
      </w:pPr>
      <w:r>
        <w:rPr>
          <w:rFonts w:ascii="宋体" w:hAnsi="宋体" w:eastAsia="宋体" w:cs="宋体"/>
          <w:color w:val="000"/>
          <w:sz w:val="28"/>
          <w:szCs w:val="28"/>
        </w:rPr>
        <w:t xml:space="preserve">作为高等教育的主要受益者，学生家庭以缴纳学杂费的方式成为了高等教育成本的主要分担者之一。据统计，全国高校生均学费已经从1995年的800元左右上涨到了2024年的5000元左右，而进入新校区的学生的学费则在6000元左右；住宿费从1995年的270元左右，上涨到了2024年的1000至1200元；再加上吃饭、穿衣等，平均每个大学生每年的费用在1万元左右，4年大学需要4万元左右。2024年我国城镇居民年平均纯收入和农民年平均纯收入分别为9422元和2936元，那么供养一个大学生，需要一个城镇居民4.2年的纯收入，需要一个农民13.6年的纯收入，这还没有考虑居民吃饭、穿衣、医疗、养老等费用。据调查，有25.5%的学生表示“不愿再升入大学”，原因是“家庭负担不了上大学的费用”。可以说高等学校的收费标准已经逼近甚至在部分地区超过了我国广大普通居民的承受能力。</w:t>
      </w:r>
    </w:p>
    <w:p>
      <w:pPr>
        <w:ind w:left="0" w:right="0" w:firstLine="560"/>
        <w:spacing w:before="450" w:after="450" w:line="312" w:lineRule="auto"/>
      </w:pPr>
      <w:r>
        <w:rPr>
          <w:rFonts w:ascii="宋体" w:hAnsi="宋体" w:eastAsia="宋体" w:cs="宋体"/>
          <w:color w:val="000"/>
          <w:sz w:val="28"/>
          <w:szCs w:val="28"/>
        </w:rPr>
        <w:t xml:space="preserve">高等院校方面。我国高校是非营利性的公益性组织，不能像私人产品那样完全推向市场。当然，高等教育也具有商品属性，高校也要考虑办学成本，适当定价，从经济学的角度讲，高等教育是“准公共物品”。高校教育办学成本是指高等学校为培养各类专业人才所直接消耗的教育费用，包括人员经费、教学业务费、行政经费、直接学生事务支出、设备及用房等固定资产折旧、图书资料摊销等。特别是上世纪90年代后期以来，高校的人才竞争使教师津贴的支出大幅度上升，更使多数院校难以通过自身积累来解决建设资金。因此，依靠高校自身的力量在短时间内筹集巨额的新校区建设资金也不太可能。</w:t>
      </w:r>
    </w:p>
    <w:p>
      <w:pPr>
        <w:ind w:left="0" w:right="0" w:firstLine="560"/>
        <w:spacing w:before="450" w:after="450" w:line="312" w:lineRule="auto"/>
      </w:pPr>
      <w:r>
        <w:rPr>
          <w:rFonts w:ascii="宋体" w:hAnsi="宋体" w:eastAsia="宋体" w:cs="宋体"/>
          <w:color w:val="000"/>
          <w:sz w:val="28"/>
          <w:szCs w:val="28"/>
        </w:rPr>
        <w:t xml:space="preserve">此外，对于学生公寓、食堂等后勤服务设施以及教学楼、体育场馆等可以采取引进社会资本和采取BOT等合作方式进行建设，能节省一部分建设资金。但是对于教学楼、图书馆、实验楼、办公楼、图书、实验仪器等教学和科研设施，由于其性质以及资本的逐利性，不能由社会资本和外资介入，只能依靠自身建设。</w:t>
      </w:r>
    </w:p>
    <w:p>
      <w:pPr>
        <w:ind w:left="0" w:right="0" w:firstLine="560"/>
        <w:spacing w:before="450" w:after="450" w:line="312" w:lineRule="auto"/>
      </w:pPr>
      <w:r>
        <w:rPr>
          <w:rFonts w:ascii="宋体" w:hAnsi="宋体" w:eastAsia="宋体" w:cs="宋体"/>
          <w:color w:val="000"/>
          <w:sz w:val="28"/>
          <w:szCs w:val="28"/>
        </w:rPr>
        <w:t xml:space="preserve">新校区建设的风险</w:t>
      </w:r>
    </w:p>
    <w:p>
      <w:pPr>
        <w:ind w:left="0" w:right="0" w:firstLine="560"/>
        <w:spacing w:before="450" w:after="450" w:line="312" w:lineRule="auto"/>
      </w:pPr>
      <w:r>
        <w:rPr>
          <w:rFonts w:ascii="宋体" w:hAnsi="宋体" w:eastAsia="宋体" w:cs="宋体"/>
          <w:color w:val="000"/>
          <w:sz w:val="28"/>
          <w:szCs w:val="28"/>
        </w:rPr>
        <w:t xml:space="preserve">由于我国的教育资金一直以来都是以政府投入为主，社会慈善事业和社会捐赠体系不发达。我国高等教育社会捐赠占教育经费总额的比例仅有1%～2%，并不能对高校的运转起关键性作用。</w:t>
      </w:r>
    </w:p>
    <w:p>
      <w:pPr>
        <w:ind w:left="0" w:right="0" w:firstLine="560"/>
        <w:spacing w:before="450" w:after="450" w:line="312" w:lineRule="auto"/>
      </w:pPr>
      <w:r>
        <w:rPr>
          <w:rFonts w:ascii="宋体" w:hAnsi="宋体" w:eastAsia="宋体" w:cs="宋体"/>
          <w:color w:val="000"/>
          <w:sz w:val="28"/>
          <w:szCs w:val="28"/>
        </w:rPr>
        <w:t xml:space="preserve">在教育部等部委关于《普通高等院校建筑规划面积指标》规定下，按照教育部关于普通高等院校的设置标准计算，“生均一分地”，增加一个学生需要新增基本建设投资3.8万元左右，各高等院校与教育部所要求的标准相差甚远，发展空间严重不足。高等学校的现有资源利用状况无法满足高等教育扩招的需求和达到教育部的标准，筹措高等教育经费必须另辟途径，向银行贷款是高等院校的必然选择。</w:t>
      </w:r>
    </w:p>
    <w:p>
      <w:pPr>
        <w:ind w:left="0" w:right="0" w:firstLine="560"/>
        <w:spacing w:before="450" w:after="450" w:line="312" w:lineRule="auto"/>
      </w:pPr>
      <w:r>
        <w:rPr>
          <w:rFonts w:ascii="宋体" w:hAnsi="宋体" w:eastAsia="宋体" w:cs="宋体"/>
          <w:color w:val="000"/>
          <w:sz w:val="28"/>
          <w:szCs w:val="28"/>
        </w:rPr>
        <w:t xml:space="preserve">高等院校的大规模扩张有着急切的资金需求，而高校既拥有国家对于高等教育的支持，也拥有膨胀的学费收入，所以高等院校成为了银行眼里的优质客户。从1999年开始，银校合作成为一种风潮。比如华夏银行1999年为北京大学提供总额5亿元人民币的授信额度，工商银行决定为北大提供总金额为10亿元的授信额度；从1999年到2024年底，中国银行为哈尔滨工业大学提供了6亿元人民币的授信额度；南京大学则获得了工商银行、农业银行、华夏银行、招商银行、中信实业银行等5家银行总计达50亿元人民币的授信额度。1998年工商银行发放的对教育(主要是学校)的贷款只有2亿多元，而到2024年中期上升到198亿元。目前，各高校新校区建设资金主要来自银行贷款，个别学校甚至达到建设资金的90%。平均每个高校的贷款在5亿元以上，大部分高校，贷款规模在8亿～10亿元以上，全国普通高等院校新校区建设贷款金额保守地估计至少2024亿元人民币。</w:t>
      </w:r>
    </w:p>
    <w:p>
      <w:pPr>
        <w:ind w:left="0" w:right="0" w:firstLine="560"/>
        <w:spacing w:before="450" w:after="450" w:line="312" w:lineRule="auto"/>
      </w:pPr>
      <w:r>
        <w:rPr>
          <w:rFonts w:ascii="宋体" w:hAnsi="宋体" w:eastAsia="宋体" w:cs="宋体"/>
          <w:color w:val="000"/>
          <w:sz w:val="28"/>
          <w:szCs w:val="28"/>
        </w:rPr>
        <w:t xml:space="preserve">表面上看来，依靠银行借贷和学生收费，准公共产品没有足够的政府投入也能得到丰裕的产出，其实隐藏着新的问题和越来越大的风险。</w:t>
      </w:r>
    </w:p>
    <w:p>
      <w:pPr>
        <w:ind w:left="0" w:right="0" w:firstLine="560"/>
        <w:spacing w:before="450" w:after="450" w:line="312" w:lineRule="auto"/>
      </w:pPr>
      <w:r>
        <w:rPr>
          <w:rFonts w:ascii="宋体" w:hAnsi="宋体" w:eastAsia="宋体" w:cs="宋体"/>
          <w:color w:val="000"/>
          <w:sz w:val="28"/>
          <w:szCs w:val="28"/>
        </w:rPr>
        <w:t xml:space="preserve">大部分的高校新校区建设是2024年左右开始的，现在都基本完成了一期的建设投资，已经有2～3届学生入住。按照与银行的协议，大部分高校在建设后的第四年，即第四届学生入住后开始进入还本期，加上每年的付息，大部分高校开始陆续进入还本付息期。</w:t>
      </w:r>
    </w:p>
    <w:p>
      <w:pPr>
        <w:ind w:left="0" w:right="0" w:firstLine="560"/>
        <w:spacing w:before="450" w:after="450" w:line="312" w:lineRule="auto"/>
      </w:pPr>
      <w:r>
        <w:rPr>
          <w:rFonts w:ascii="宋体" w:hAnsi="宋体" w:eastAsia="宋体" w:cs="宋体"/>
          <w:color w:val="000"/>
          <w:sz w:val="28"/>
          <w:szCs w:val="28"/>
        </w:rPr>
        <w:t xml:space="preserve">假设某高校新校区规划容纳学生30000人，该学校每年的总运转资金为3亿元，借贷资金为14亿元。按照央行年利率5.58%来计算，分20年还清，则每年还本付息的金额将达到1亿元左右，占该校运转资金的1/3。毫无疑问，这势必影响学校的可持续发展。</w:t>
      </w:r>
    </w:p>
    <w:p>
      <w:pPr>
        <w:ind w:left="0" w:right="0" w:firstLine="560"/>
        <w:spacing w:before="450" w:after="450" w:line="312" w:lineRule="auto"/>
      </w:pPr>
      <w:r>
        <w:rPr>
          <w:rFonts w:ascii="宋体" w:hAnsi="宋体" w:eastAsia="宋体" w:cs="宋体"/>
          <w:color w:val="000"/>
          <w:sz w:val="28"/>
          <w:szCs w:val="28"/>
        </w:rPr>
        <w:t xml:space="preserve">据对部分地方高校的统计，当前地方高等院校财政拨款为年生均2300元，年生均收费5700元（含提高学费部分），共计年生均8000元，距普通高等院校</w:t>
      </w:r>
    </w:p>
    <w:p>
      <w:pPr>
        <w:ind w:left="0" w:right="0" w:firstLine="560"/>
        <w:spacing w:before="450" w:after="450" w:line="312" w:lineRule="auto"/>
      </w:pPr>
      <w:r>
        <w:rPr>
          <w:rFonts w:ascii="宋体" w:hAnsi="宋体" w:eastAsia="宋体" w:cs="宋体"/>
          <w:color w:val="000"/>
          <w:sz w:val="28"/>
          <w:szCs w:val="28"/>
        </w:rPr>
        <w:t xml:space="preserve">普遍认同的年生均培养费1万元有2024元的缺口。根据成本补偿原则，不足部分应由政府拨款补齐，以在校生为3万人规模的学校为例，政府应增拨6000万元/年，才能满足高校基本发展的资金需求。而有些地方政府仍然按扩招前“基数加固定增长”的方式拨付，导致高校产生巨大的资金缺口，如果不尽快解决，将严重影响高校正常教学运转。</w:t>
      </w:r>
    </w:p>
    <w:p>
      <w:pPr>
        <w:ind w:left="0" w:right="0" w:firstLine="560"/>
        <w:spacing w:before="450" w:after="450" w:line="312" w:lineRule="auto"/>
      </w:pPr>
      <w:r>
        <w:rPr>
          <w:rFonts w:ascii="宋体" w:hAnsi="宋体" w:eastAsia="宋体" w:cs="宋体"/>
          <w:color w:val="000"/>
          <w:sz w:val="28"/>
          <w:szCs w:val="28"/>
        </w:rPr>
        <w:t xml:space="preserve">高等院校新校区建设从根本上说是政府行为，教育主管部门实际上正是通过“办学条件评估”，规定高校学生的生均占地面积和建筑面积，下达远超过学校承担能力的“招生计划”等方式，迫使高校进行大规模的新校区建设。一旦偿债风险凸现，政府、银行和高校将面临极其复杂的尴尬局面。（文章有删节，标题系编者所加。）</w:t>
      </w:r>
    </w:p>
    <w:p>
      <w:pPr>
        <w:ind w:left="0" w:right="0" w:firstLine="560"/>
        <w:spacing w:before="450" w:after="450" w:line="312" w:lineRule="auto"/>
      </w:pPr>
      <w:r>
        <w:rPr>
          <w:rFonts w:ascii="黑体" w:hAnsi="黑体" w:eastAsia="黑体" w:cs="黑体"/>
          <w:color w:val="000000"/>
          <w:sz w:val="36"/>
          <w:szCs w:val="36"/>
          <w:b w:val="1"/>
          <w:bCs w:val="1"/>
        </w:rPr>
        <w:t xml:space="preserve">第二篇：山西高校新校区</w:t>
      </w:r>
    </w:p>
    <w:p>
      <w:pPr>
        <w:ind w:left="0" w:right="0" w:firstLine="560"/>
        <w:spacing w:before="450" w:after="450" w:line="312" w:lineRule="auto"/>
      </w:pPr>
      <w:r>
        <w:rPr>
          <w:rFonts w:ascii="宋体" w:hAnsi="宋体" w:eastAsia="宋体" w:cs="宋体"/>
          <w:color w:val="000"/>
          <w:sz w:val="28"/>
          <w:szCs w:val="28"/>
        </w:rPr>
        <w:t xml:space="preserve">山西高校新区</w:t>
      </w:r>
    </w:p>
    <w:p>
      <w:pPr>
        <w:ind w:left="0" w:right="0" w:firstLine="560"/>
        <w:spacing w:before="450" w:after="450" w:line="312" w:lineRule="auto"/>
      </w:pPr>
      <w:r>
        <w:rPr>
          <w:rFonts w:ascii="宋体" w:hAnsi="宋体" w:eastAsia="宋体" w:cs="宋体"/>
          <w:color w:val="000"/>
          <w:sz w:val="28"/>
          <w:szCs w:val="28"/>
        </w:rPr>
        <w:t xml:space="preserve">经太榆路往南，过郑村、武宿、交通学院、三水，沿指示牌一路向东，就进入了山西高校新区片区。</w:t>
      </w:r>
    </w:p>
    <w:p>
      <w:pPr>
        <w:ind w:left="0" w:right="0" w:firstLine="560"/>
        <w:spacing w:before="450" w:after="450" w:line="312" w:lineRule="auto"/>
      </w:pPr>
      <w:r>
        <w:rPr>
          <w:rFonts w:ascii="宋体" w:hAnsi="宋体" w:eastAsia="宋体" w:cs="宋体"/>
          <w:color w:val="000"/>
          <w:sz w:val="28"/>
          <w:szCs w:val="28"/>
        </w:rPr>
        <w:t xml:space="preserve">山西高校新校区，位于晋中市北部新城北侧，距晋中市区3公里，距太原市中心25公里，居中的地理位置让这座“新城”成了连接太原和晋中的一个纽带。随着省内10所高校的陆续入驻，这个老百姓称之为“大学城”的片区将太原、晋中紧密相连，形成了颇具规模的山西学府商圈。</w:t>
      </w:r>
    </w:p>
    <w:p>
      <w:pPr>
        <w:ind w:left="0" w:right="0" w:firstLine="560"/>
        <w:spacing w:before="450" w:after="450" w:line="312" w:lineRule="auto"/>
      </w:pPr>
      <w:r>
        <w:rPr>
          <w:rFonts w:ascii="黑体" w:hAnsi="黑体" w:eastAsia="黑体" w:cs="黑体"/>
          <w:color w:val="000000"/>
          <w:sz w:val="36"/>
          <w:szCs w:val="36"/>
          <w:b w:val="1"/>
          <w:bCs w:val="1"/>
        </w:rPr>
        <w:t xml:space="preserve">第三篇：新校区建设申请书</w:t>
      </w:r>
    </w:p>
    <w:p>
      <w:pPr>
        <w:ind w:left="0" w:right="0" w:firstLine="560"/>
        <w:spacing w:before="450" w:after="450" w:line="312" w:lineRule="auto"/>
      </w:pPr>
      <w:r>
        <w:rPr>
          <w:rFonts w:ascii="宋体" w:hAnsi="宋体" w:eastAsia="宋体" w:cs="宋体"/>
          <w:color w:val="000"/>
          <w:sz w:val="28"/>
          <w:szCs w:val="28"/>
        </w:rPr>
        <w:t xml:space="preserve">莒县职业技术教育中心</w:t>
      </w:r>
    </w:p>
    <w:p>
      <w:pPr>
        <w:ind w:left="0" w:right="0" w:firstLine="560"/>
        <w:spacing w:before="450" w:after="450" w:line="312" w:lineRule="auto"/>
      </w:pPr>
      <w:r>
        <w:rPr>
          <w:rFonts w:ascii="宋体" w:hAnsi="宋体" w:eastAsia="宋体" w:cs="宋体"/>
          <w:color w:val="000"/>
          <w:sz w:val="28"/>
          <w:szCs w:val="28"/>
        </w:rPr>
        <w:t xml:space="preserve">新校区建设申请书</w:t>
      </w:r>
    </w:p>
    <w:p>
      <w:pPr>
        <w:ind w:left="0" w:right="0" w:firstLine="560"/>
        <w:spacing w:before="450" w:after="450" w:line="312" w:lineRule="auto"/>
      </w:pPr>
      <w:r>
        <w:rPr>
          <w:rFonts w:ascii="宋体" w:hAnsi="宋体" w:eastAsia="宋体" w:cs="宋体"/>
          <w:color w:val="000"/>
          <w:sz w:val="28"/>
          <w:szCs w:val="28"/>
        </w:rPr>
        <w:t xml:space="preserve">二ＯＯ九年十二月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县城乡建设局：</w:t>
      </w:r>
    </w:p>
    <w:p>
      <w:pPr>
        <w:ind w:left="0" w:right="0" w:firstLine="560"/>
        <w:spacing w:before="450" w:after="450" w:line="312" w:lineRule="auto"/>
      </w:pPr>
      <w:r>
        <w:rPr>
          <w:rFonts w:ascii="宋体" w:hAnsi="宋体" w:eastAsia="宋体" w:cs="宋体"/>
          <w:color w:val="000"/>
          <w:sz w:val="28"/>
          <w:szCs w:val="28"/>
        </w:rPr>
        <w:t xml:space="preserve">一、建设单位概况</w:t>
      </w:r>
    </w:p>
    <w:p>
      <w:pPr>
        <w:ind w:left="0" w:right="0" w:firstLine="560"/>
        <w:spacing w:before="450" w:after="450" w:line="312" w:lineRule="auto"/>
      </w:pPr>
      <w:r>
        <w:rPr>
          <w:rFonts w:ascii="宋体" w:hAnsi="宋体" w:eastAsia="宋体" w:cs="宋体"/>
          <w:color w:val="000"/>
          <w:sz w:val="28"/>
          <w:szCs w:val="28"/>
        </w:rPr>
        <w:t xml:space="preserve">莒县职业技术教育中心位于我县城区沭河西侧，振兴路东首，是一所国办全日制国家级重点中等职业学校，先后被授予“市依法治校示范学校”、“市花园式学校”、“市文明单位”、“省卫生先进单位”等荣誉称号，2024年被列入“十一〃五”期间全国千所县级职教中心专项建设计划，07年汽修专业被列为中央专项资金建设项目。</w:t>
      </w:r>
    </w:p>
    <w:p>
      <w:pPr>
        <w:ind w:left="0" w:right="0" w:firstLine="560"/>
        <w:spacing w:before="450" w:after="450" w:line="312" w:lineRule="auto"/>
      </w:pPr>
      <w:r>
        <w:rPr>
          <w:rFonts w:ascii="宋体" w:hAnsi="宋体" w:eastAsia="宋体" w:cs="宋体"/>
          <w:color w:val="000"/>
          <w:sz w:val="28"/>
          <w:szCs w:val="28"/>
        </w:rPr>
        <w:t xml:space="preserve">学校占地约372亩，建筑面积8.4万平方米。拥有办公楼、教学楼、餐厅、教工宿舍楼、学生宿舍楼等教学生活设施。建有现代化的电子电工实验室、机械加工实验室、电气焊实验室、维修电工实验室及微机室、多媒体教室、电子阅览室、语音室等实验实习设施。</w:t>
      </w:r>
    </w:p>
    <w:p>
      <w:pPr>
        <w:ind w:left="0" w:right="0" w:firstLine="560"/>
        <w:spacing w:before="450" w:after="450" w:line="312" w:lineRule="auto"/>
      </w:pPr>
      <w:r>
        <w:rPr>
          <w:rFonts w:ascii="宋体" w:hAnsi="宋体" w:eastAsia="宋体" w:cs="宋体"/>
          <w:color w:val="000"/>
          <w:sz w:val="28"/>
          <w:szCs w:val="28"/>
        </w:rPr>
        <w:t xml:space="preserve">近年来，学校办学规模不断扩大，招生数量逐年增多，连续五年居全市第一，2024年招生达到2922人，在籍学生6491人。学校开展引企入校、办校进厂，实行工学交替、半工半读，坚持长短结合、校际校企联合。先后与日照工业学校、潍坊卫生学校、山东技师学院、山东服装职业学院、韩国东义科学大学、日本北九州YMCA日本语大学等国内外学校联合办学。与华泰纸业、文正制衣、晨曦集团、海汇集团、青岛圣美尔服装有限公司、富士康科技集团、大禹集团等30多家企业达成合作协议，实行订单招生、定向培养，为社会培养了大批实用型人才。由于受校舍和设备限制，现不能满足社会需求。</w:t>
      </w:r>
    </w:p>
    <w:p>
      <w:pPr>
        <w:ind w:left="0" w:right="0" w:firstLine="560"/>
        <w:spacing w:before="450" w:after="450" w:line="312" w:lineRule="auto"/>
      </w:pPr>
      <w:r>
        <w:rPr>
          <w:rFonts w:ascii="宋体" w:hAnsi="宋体" w:eastAsia="宋体" w:cs="宋体"/>
          <w:color w:val="000"/>
          <w:sz w:val="28"/>
          <w:szCs w:val="28"/>
        </w:rPr>
        <w:t xml:space="preserve">为加快职业技术教育发展步伐，进一步增加高层次专业人才资本存量，莒县职业技术教育中心作为国家级重点职业学校，为适应社会需求，扩大办学规模，为社会培养职业技术人才，拟建设新校区，符合国家教育发展规划。</w:t>
      </w:r>
    </w:p>
    <w:p>
      <w:pPr>
        <w:ind w:left="0" w:right="0" w:firstLine="560"/>
        <w:spacing w:before="450" w:after="450" w:line="312" w:lineRule="auto"/>
      </w:pPr>
      <w:r>
        <w:rPr>
          <w:rFonts w:ascii="宋体" w:hAnsi="宋体" w:eastAsia="宋体" w:cs="宋体"/>
          <w:color w:val="000"/>
          <w:sz w:val="28"/>
          <w:szCs w:val="28"/>
        </w:rPr>
        <w:t xml:space="preserve">从莒县情况来看，随着国民经济和社会的发展，企业队伍迅速扩大，对职业技术工人的需求越来越大。本项目的建设，对于缓解莒县职业技术工人的供需矛盾，提高企业职工素质，促进经济的发展，将具有一定的积极意义。</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1、建设场地</w:t>
      </w:r>
    </w:p>
    <w:p>
      <w:pPr>
        <w:ind w:left="0" w:right="0" w:firstLine="560"/>
        <w:spacing w:before="450" w:after="450" w:line="312" w:lineRule="auto"/>
      </w:pPr>
      <w:r>
        <w:rPr>
          <w:rFonts w:ascii="宋体" w:hAnsi="宋体" w:eastAsia="宋体" w:cs="宋体"/>
          <w:color w:val="000"/>
          <w:sz w:val="28"/>
          <w:szCs w:val="28"/>
        </w:rPr>
        <w:t xml:space="preserve">本项目拟建设在莒县城区，沭河东侧，振兴路以北，东邻225省道，用地约500亩，建筑面积约12万平方米。</w:t>
      </w:r>
    </w:p>
    <w:p>
      <w:pPr>
        <w:ind w:left="0" w:right="0" w:firstLine="560"/>
        <w:spacing w:before="450" w:after="450" w:line="312" w:lineRule="auto"/>
      </w:pPr>
      <w:r>
        <w:rPr>
          <w:rFonts w:ascii="宋体" w:hAnsi="宋体" w:eastAsia="宋体" w:cs="宋体"/>
          <w:color w:val="000"/>
          <w:sz w:val="28"/>
          <w:szCs w:val="28"/>
        </w:rPr>
        <w:t xml:space="preserve">2、外部配套条件</w:t>
      </w:r>
    </w:p>
    <w:p>
      <w:pPr>
        <w:ind w:left="0" w:right="0" w:firstLine="560"/>
        <w:spacing w:before="450" w:after="450" w:line="312" w:lineRule="auto"/>
      </w:pPr>
      <w:r>
        <w:rPr>
          <w:rFonts w:ascii="宋体" w:hAnsi="宋体" w:eastAsia="宋体" w:cs="宋体"/>
          <w:color w:val="000"/>
          <w:sz w:val="28"/>
          <w:szCs w:val="28"/>
        </w:rPr>
        <w:t xml:space="preserve">本项目建在东部新区，依托现有供电、供水、供暖等公用工程的剩余能力，配套条件较好。</w:t>
      </w:r>
    </w:p>
    <w:p>
      <w:pPr>
        <w:ind w:left="0" w:right="0" w:firstLine="560"/>
        <w:spacing w:before="450" w:after="450" w:line="312" w:lineRule="auto"/>
      </w:pPr>
      <w:r>
        <w:rPr>
          <w:rFonts w:ascii="宋体" w:hAnsi="宋体" w:eastAsia="宋体" w:cs="宋体"/>
          <w:color w:val="000"/>
          <w:sz w:val="28"/>
          <w:szCs w:val="28"/>
        </w:rPr>
        <w:t xml:space="preserve">3、环境保护及卫生安全措施</w:t>
      </w:r>
    </w:p>
    <w:p>
      <w:pPr>
        <w:ind w:left="0" w:right="0" w:firstLine="560"/>
        <w:spacing w:before="450" w:after="450" w:line="312" w:lineRule="auto"/>
      </w:pPr>
      <w:r>
        <w:rPr>
          <w:rFonts w:ascii="宋体" w:hAnsi="宋体" w:eastAsia="宋体" w:cs="宋体"/>
          <w:color w:val="000"/>
          <w:sz w:val="28"/>
          <w:szCs w:val="28"/>
        </w:rPr>
        <w:t xml:space="preserve">本项目投入使用后仅有少量生活污水产生，污水经处理后可达标排放，对周围环境不产生污染。</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本项目本着早建设、早使用、早见效的原则，抓紧组织实施。建设期为3年。</w:t>
      </w:r>
    </w:p>
    <w:p>
      <w:pPr>
        <w:ind w:left="0" w:right="0" w:firstLine="560"/>
        <w:spacing w:before="450" w:after="450" w:line="312" w:lineRule="auto"/>
      </w:pPr>
      <w:r>
        <w:rPr>
          <w:rFonts w:ascii="宋体" w:hAnsi="宋体" w:eastAsia="宋体" w:cs="宋体"/>
          <w:color w:val="000"/>
          <w:sz w:val="28"/>
          <w:szCs w:val="28"/>
        </w:rPr>
        <w:t xml:space="preserve">5、项目总投资和资金筹措</w:t>
      </w:r>
    </w:p>
    <w:p>
      <w:pPr>
        <w:ind w:left="0" w:right="0" w:firstLine="560"/>
        <w:spacing w:before="450" w:after="450" w:line="312" w:lineRule="auto"/>
      </w:pPr>
      <w:r>
        <w:rPr>
          <w:rFonts w:ascii="宋体" w:hAnsi="宋体" w:eastAsia="宋体" w:cs="宋体"/>
          <w:color w:val="000"/>
          <w:sz w:val="28"/>
          <w:szCs w:val="28"/>
        </w:rPr>
        <w:t xml:space="preserve">本项目总投资约15500万元人民币，其中征地费用约3500万元，建设费用约9600万元，设施设备2400万元。资金来源：</w:t>
      </w:r>
    </w:p>
    <w:p>
      <w:pPr>
        <w:ind w:left="0" w:right="0" w:firstLine="560"/>
        <w:spacing w:before="450" w:after="450" w:line="312" w:lineRule="auto"/>
      </w:pPr>
      <w:r>
        <w:rPr>
          <w:rFonts w:ascii="宋体" w:hAnsi="宋体" w:eastAsia="宋体" w:cs="宋体"/>
          <w:color w:val="000"/>
          <w:sz w:val="28"/>
          <w:szCs w:val="28"/>
        </w:rPr>
        <w:t xml:space="preserve">学校自筹资金3000万元人民币，地方政府扶持资金3000万元人民币，申请国债专项资金3000万元人民币，其余申请贷款。</w:t>
      </w:r>
    </w:p>
    <w:p>
      <w:pPr>
        <w:ind w:left="0" w:right="0" w:firstLine="560"/>
        <w:spacing w:before="450" w:after="450" w:line="312" w:lineRule="auto"/>
      </w:pPr>
      <w:r>
        <w:rPr>
          <w:rFonts w:ascii="宋体" w:hAnsi="宋体" w:eastAsia="宋体" w:cs="宋体"/>
          <w:color w:val="000"/>
          <w:sz w:val="28"/>
          <w:szCs w:val="28"/>
        </w:rPr>
        <w:t xml:space="preserve">6、社会效益分析</w:t>
      </w:r>
    </w:p>
    <w:p>
      <w:pPr>
        <w:ind w:left="0" w:right="0" w:firstLine="560"/>
        <w:spacing w:before="450" w:after="450" w:line="312" w:lineRule="auto"/>
      </w:pPr>
      <w:r>
        <w:rPr>
          <w:rFonts w:ascii="宋体" w:hAnsi="宋体" w:eastAsia="宋体" w:cs="宋体"/>
          <w:color w:val="000"/>
          <w:sz w:val="28"/>
          <w:szCs w:val="28"/>
        </w:rPr>
        <w:t xml:space="preserve">本项目符合国家、省发展职业教育的政策和“科教兴国”发展战略的要求，符合我县教育和社会发展要求。该校区建设完成后，将大大改善学校现有的教学实习条件，满足学生的实习和技能训练要求，从而培养更多的职业技术工人、技师等高素质、强技能人才，为我县经济社会发展提供人才和智力支撑。</w:t>
      </w:r>
    </w:p>
    <w:p>
      <w:pPr>
        <w:ind w:left="0" w:right="0" w:firstLine="560"/>
        <w:spacing w:before="450" w:after="450" w:line="312" w:lineRule="auto"/>
      </w:pPr>
      <w:r>
        <w:rPr>
          <w:rFonts w:ascii="宋体" w:hAnsi="宋体" w:eastAsia="宋体" w:cs="宋体"/>
          <w:color w:val="000"/>
          <w:sz w:val="28"/>
          <w:szCs w:val="28"/>
        </w:rPr>
        <w:t xml:space="preserve">二〇〇九年十二月二日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第四篇：新校区建设工作简报</w:t>
      </w:r>
    </w:p>
    <w:p>
      <w:pPr>
        <w:ind w:left="0" w:right="0" w:firstLine="560"/>
        <w:spacing w:before="450" w:after="450" w:line="312" w:lineRule="auto"/>
      </w:pPr>
      <w:r>
        <w:rPr>
          <w:rFonts w:ascii="宋体" w:hAnsi="宋体" w:eastAsia="宋体" w:cs="宋体"/>
          <w:color w:val="000"/>
          <w:sz w:val="28"/>
          <w:szCs w:val="28"/>
        </w:rPr>
        <w:t xml:space="preserve">新校区建设工作简报 福建工程学院2024第4期2024年8月25日 新校区建设办公室编网址： jijc.fjut.edu.cn</w:t>
      </w:r>
    </w:p>
    <w:p>
      <w:pPr>
        <w:ind w:left="0" w:right="0" w:firstLine="560"/>
        <w:spacing w:before="450" w:after="450" w:line="312" w:lineRule="auto"/>
      </w:pPr>
      <w:r>
        <w:rPr>
          <w:rFonts w:ascii="宋体" w:hAnsi="宋体" w:eastAsia="宋体" w:cs="宋体"/>
          <w:color w:val="000"/>
          <w:sz w:val="28"/>
          <w:szCs w:val="28"/>
        </w:rPr>
        <w:t xml:space="preserve">【本期要闻】</w:t>
      </w:r>
    </w:p>
    <w:p>
      <w:pPr>
        <w:ind w:left="0" w:right="0" w:firstLine="560"/>
        <w:spacing w:before="450" w:after="450" w:line="312" w:lineRule="auto"/>
      </w:pPr>
      <w:r>
        <w:rPr>
          <w:rFonts w:ascii="宋体" w:hAnsi="宋体" w:eastAsia="宋体" w:cs="宋体"/>
          <w:color w:val="000"/>
          <w:sz w:val="28"/>
          <w:szCs w:val="28"/>
        </w:rPr>
        <w:t xml:space="preserve">2024年7月12日至9月2日为我校暑假时间，新区办工作人员不畏高温酷暑,放弃假期时间坚守岗位，全程加值班，确保了新校区各项工作正常有序的开展。现将暑假工作简报如下：</w:t>
      </w:r>
    </w:p>
    <w:p>
      <w:pPr>
        <w:ind w:left="0" w:right="0" w:firstLine="560"/>
        <w:spacing w:before="450" w:after="450" w:line="312" w:lineRule="auto"/>
      </w:pPr>
      <w:r>
        <w:rPr>
          <w:rFonts w:ascii="宋体" w:hAnsi="宋体" w:eastAsia="宋体" w:cs="宋体"/>
          <w:color w:val="000"/>
          <w:sz w:val="28"/>
          <w:szCs w:val="28"/>
        </w:rPr>
        <w:t xml:space="preserve">一、我校召开新校区图书馆工程质量分析报告会</w:t>
      </w:r>
    </w:p>
    <w:p>
      <w:pPr>
        <w:ind w:left="0" w:right="0" w:firstLine="560"/>
        <w:spacing w:before="450" w:after="450" w:line="312" w:lineRule="auto"/>
      </w:pPr>
      <w:r>
        <w:rPr>
          <w:rFonts w:ascii="宋体" w:hAnsi="宋体" w:eastAsia="宋体" w:cs="宋体"/>
          <w:color w:val="000"/>
          <w:sz w:val="28"/>
          <w:szCs w:val="28"/>
        </w:rPr>
        <w:t xml:space="preserve">二、新区办召开专题会议传达《福建省重点项目建设领导小组办公室关于召开大干150 全力打好重点项目建设战役动员会》的精神</w:t>
      </w:r>
    </w:p>
    <w:p>
      <w:pPr>
        <w:ind w:left="0" w:right="0" w:firstLine="560"/>
        <w:spacing w:before="450" w:after="450" w:line="312" w:lineRule="auto"/>
      </w:pPr>
      <w:r>
        <w:rPr>
          <w:rFonts w:ascii="宋体" w:hAnsi="宋体" w:eastAsia="宋体" w:cs="宋体"/>
          <w:color w:val="000"/>
          <w:sz w:val="28"/>
          <w:szCs w:val="28"/>
        </w:rPr>
        <w:t xml:space="preserve">三、新校区后勤车管所、医务楼建设项目方案设计和概算论证会召开</w:t>
      </w:r>
    </w:p>
    <w:p>
      <w:pPr>
        <w:ind w:left="0" w:right="0" w:firstLine="560"/>
        <w:spacing w:before="450" w:after="450" w:line="312" w:lineRule="auto"/>
      </w:pPr>
      <w:r>
        <w:rPr>
          <w:rFonts w:ascii="宋体" w:hAnsi="宋体" w:eastAsia="宋体" w:cs="宋体"/>
          <w:color w:val="000"/>
          <w:sz w:val="28"/>
          <w:szCs w:val="28"/>
        </w:rPr>
        <w:t xml:space="preserve">四、暑期工作动态</w:t>
      </w:r>
    </w:p>
    <w:p>
      <w:pPr>
        <w:ind w:left="0" w:right="0" w:firstLine="560"/>
        <w:spacing w:before="450" w:after="450" w:line="312" w:lineRule="auto"/>
      </w:pPr>
      <w:r>
        <w:rPr>
          <w:rFonts w:ascii="宋体" w:hAnsi="宋体" w:eastAsia="宋体" w:cs="宋体"/>
          <w:color w:val="000"/>
          <w:sz w:val="28"/>
          <w:szCs w:val="28"/>
        </w:rPr>
        <w:t xml:space="preserve">★我校召开新校区图书馆工程质量分析报告会</w:t>
      </w:r>
    </w:p>
    <w:p>
      <w:pPr>
        <w:ind w:left="0" w:right="0" w:firstLine="560"/>
        <w:spacing w:before="450" w:after="450" w:line="312" w:lineRule="auto"/>
      </w:pPr>
      <w:r>
        <w:rPr>
          <w:rFonts w:ascii="宋体" w:hAnsi="宋体" w:eastAsia="宋体" w:cs="宋体"/>
          <w:color w:val="000"/>
          <w:sz w:val="28"/>
          <w:szCs w:val="28"/>
        </w:rPr>
        <w:t xml:space="preserve">2024年7月11日上午校领导和监察审计处、新区办对新校区图书馆工程建设现场进行检查，并由校监审处、新区办联合组织在新校区图书馆工地会议室召开我校图书馆工程质量分析报告会，会议由校新区办主任刘宝光主持。校党委副书记鄢行龙、副院长林国强参加会议并做重要讲话，校监察审计处、新区办负责同志及监审处、新区办、华南理工大学设计院、福建建工集团总公司、福建闽华洋建设监理有限公司有关同志参加了会议。会上，监审处处长陈琦同志强调纪检监察机构要对工程建设实行全过程监督，并对加强反腐倡廉建设提出要求。林国强副院长提出四点要求，校党委鄢行龙副书记作总结发言。鄢行龙副书记在肯定这个会开得很有必要、很好的同时，强调四点意见：一要进一步统一思想，增强抓好图书馆项目工程质量的凝聚力，要求责任到位、质量为上。二要进一步强化和落实责任，各司其职、各负其责。三要抓住重要环节、重点部位、重点工序严加监管，要精而又精、细而又细、严而又严。四要对项目实行责任追究，要提高制度执行力，加强检查监督。</w:t>
      </w:r>
    </w:p>
    <w:p>
      <w:pPr>
        <w:ind w:left="0" w:right="0" w:firstLine="560"/>
        <w:spacing w:before="450" w:after="450" w:line="312" w:lineRule="auto"/>
      </w:pPr>
      <w:r>
        <w:rPr>
          <w:rFonts w:ascii="宋体" w:hAnsi="宋体" w:eastAsia="宋体" w:cs="宋体"/>
          <w:color w:val="000"/>
          <w:sz w:val="28"/>
          <w:szCs w:val="28"/>
        </w:rPr>
        <w:t xml:space="preserve">★新区办召开专题会议传达《福建省重点项目建设领导小组办公室关于召开大干150 全力打好重点项目建设战役动员会》的精神</w:t>
      </w:r>
    </w:p>
    <w:p>
      <w:pPr>
        <w:ind w:left="0" w:right="0" w:firstLine="560"/>
        <w:spacing w:before="450" w:after="450" w:line="312" w:lineRule="auto"/>
      </w:pPr>
      <w:r>
        <w:rPr>
          <w:rFonts w:ascii="宋体" w:hAnsi="宋体" w:eastAsia="宋体" w:cs="宋体"/>
          <w:color w:val="000"/>
          <w:sz w:val="28"/>
          <w:szCs w:val="28"/>
        </w:rPr>
        <w:t xml:space="preserve">2024年7月30日下午，新区办刘宝光主任主持召开新区办专题会议，传达了省政府于2024年7月27日上午召开的《福建省重点项目建设领导小组办公室关于召开大干150全力打好重点项目建设战役动员会》的精神，并与各现场代表讨论了我校各重点工程项目的形象进度情况及存在问题。</w:t>
      </w:r>
    </w:p>
    <w:p>
      <w:pPr>
        <w:ind w:left="0" w:right="0" w:firstLine="560"/>
        <w:spacing w:before="450" w:after="450" w:line="312" w:lineRule="auto"/>
      </w:pPr>
      <w:r>
        <w:rPr>
          <w:rFonts w:ascii="宋体" w:hAnsi="宋体" w:eastAsia="宋体" w:cs="宋体"/>
          <w:color w:val="000"/>
          <w:sz w:val="28"/>
          <w:szCs w:val="28"/>
        </w:rPr>
        <w:t xml:space="preserve">针对我校建设情况，刘宝光主任提出几点要求：</w:t>
      </w:r>
    </w:p>
    <w:p>
      <w:pPr>
        <w:ind w:left="0" w:right="0" w:firstLine="560"/>
        <w:spacing w:before="450" w:after="450" w:line="312" w:lineRule="auto"/>
      </w:pPr>
      <w:r>
        <w:rPr>
          <w:rFonts w:ascii="宋体" w:hAnsi="宋体" w:eastAsia="宋体" w:cs="宋体"/>
          <w:color w:val="000"/>
          <w:sz w:val="28"/>
          <w:szCs w:val="28"/>
        </w:rPr>
        <w:t xml:space="preserve">1、强化领导，加强力量，明确目标，落实责任；</w:t>
      </w:r>
    </w:p>
    <w:p>
      <w:pPr>
        <w:ind w:left="0" w:right="0" w:firstLine="560"/>
        <w:spacing w:before="450" w:after="450" w:line="312" w:lineRule="auto"/>
      </w:pPr>
      <w:r>
        <w:rPr>
          <w:rFonts w:ascii="宋体" w:hAnsi="宋体" w:eastAsia="宋体" w:cs="宋体"/>
          <w:color w:val="000"/>
          <w:sz w:val="28"/>
          <w:szCs w:val="28"/>
        </w:rPr>
        <w:t xml:space="preserve">2、对进度、质量和安全存在突出问题的工程项目约谈建筑公司的法定代表人，对无明显改观的，将按合同规定和信用考核办法实施处罚，必要时上报重点办和建设厅；</w:t>
      </w:r>
    </w:p>
    <w:p>
      <w:pPr>
        <w:ind w:left="0" w:right="0" w:firstLine="560"/>
        <w:spacing w:before="450" w:after="450" w:line="312" w:lineRule="auto"/>
      </w:pPr>
      <w:r>
        <w:rPr>
          <w:rFonts w:ascii="宋体" w:hAnsi="宋体" w:eastAsia="宋体" w:cs="宋体"/>
          <w:color w:val="000"/>
          <w:sz w:val="28"/>
          <w:szCs w:val="28"/>
        </w:rPr>
        <w:t xml:space="preserve">3、各工程项目要科学安排进度，列出项目目标计划，以便年终检查、考核。</w:t>
      </w:r>
    </w:p>
    <w:p>
      <w:pPr>
        <w:ind w:left="0" w:right="0" w:firstLine="560"/>
        <w:spacing w:before="450" w:after="450" w:line="312" w:lineRule="auto"/>
      </w:pPr>
      <w:r>
        <w:rPr>
          <w:rFonts w:ascii="宋体" w:hAnsi="宋体" w:eastAsia="宋体" w:cs="宋体"/>
          <w:color w:val="000"/>
          <w:sz w:val="28"/>
          <w:szCs w:val="28"/>
        </w:rPr>
        <w:t xml:space="preserve">最后，刘宝光主任强调各工程项目要加强工程质量管理，确保施工安全，按目标进度完成。</w:t>
      </w:r>
    </w:p>
    <w:p>
      <w:pPr>
        <w:ind w:left="0" w:right="0" w:firstLine="560"/>
        <w:spacing w:before="450" w:after="450" w:line="312" w:lineRule="auto"/>
      </w:pPr>
      <w:r>
        <w:rPr>
          <w:rFonts w:ascii="宋体" w:hAnsi="宋体" w:eastAsia="宋体" w:cs="宋体"/>
          <w:color w:val="000"/>
          <w:sz w:val="28"/>
          <w:szCs w:val="28"/>
        </w:rPr>
        <w:t xml:space="preserve">★新校区后勤车管所、医务楼建设项目初步设计和概算论证会召开 8月27日下午,我校新校区后勤车管所、医务楼建设项目方案设计和概算论证会在福建省发改委六楼第五会议室召开。参加会议的有省发改委、省财政厅、省建设厅、省教育厅、我校新校区建设办公室、校后勤处、福建工大建筑设计院的有关人员和省发改委邀请的建筑专家组成员。会议听取了福建工大建筑设计院关于工程初步设计的介绍，与会专家针对新校区后勤车管所、医务楼建设项目方案进行分析，提出了建设性的宝贵意见，使初步设计得到进一步优化及深化施工图设计。</w:t>
      </w:r>
    </w:p>
    <w:p>
      <w:pPr>
        <w:ind w:left="0" w:right="0" w:firstLine="560"/>
        <w:spacing w:before="450" w:after="450" w:line="312" w:lineRule="auto"/>
      </w:pPr>
      <w:r>
        <w:rPr>
          <w:rFonts w:ascii="宋体" w:hAnsi="宋体" w:eastAsia="宋体" w:cs="宋体"/>
          <w:color w:val="000"/>
          <w:sz w:val="28"/>
          <w:szCs w:val="28"/>
        </w:rPr>
        <w:t xml:space="preserve">【暑期工作动态】</w:t>
      </w:r>
    </w:p>
    <w:p>
      <w:pPr>
        <w:ind w:left="0" w:right="0" w:firstLine="560"/>
        <w:spacing w:before="450" w:after="450" w:line="312" w:lineRule="auto"/>
      </w:pPr>
      <w:r>
        <w:rPr>
          <w:rFonts w:ascii="宋体" w:hAnsi="宋体" w:eastAsia="宋体" w:cs="宋体"/>
          <w:color w:val="000"/>
          <w:sz w:val="28"/>
          <w:szCs w:val="28"/>
        </w:rPr>
        <w:t xml:space="preserve">一、设计、消防、建审及档案归档工作</w:t>
      </w:r>
    </w:p>
    <w:p>
      <w:pPr>
        <w:ind w:left="0" w:right="0" w:firstLine="560"/>
        <w:spacing w:before="450" w:after="450" w:line="312" w:lineRule="auto"/>
      </w:pPr>
      <w:r>
        <w:rPr>
          <w:rFonts w:ascii="宋体" w:hAnsi="宋体" w:eastAsia="宋体" w:cs="宋体"/>
          <w:color w:val="000"/>
          <w:sz w:val="28"/>
          <w:szCs w:val="28"/>
        </w:rPr>
        <w:t xml:space="preserve">★设计工作1、7月13日组织有关人员对车队、医务所设计方案审查会，确定设计方案，并于7月30日完成扩初设计。</w:t>
      </w:r>
    </w:p>
    <w:p>
      <w:pPr>
        <w:ind w:left="0" w:right="0" w:firstLine="560"/>
        <w:spacing w:before="450" w:after="450" w:line="312" w:lineRule="auto"/>
      </w:pPr>
      <w:r>
        <w:rPr>
          <w:rFonts w:ascii="宋体" w:hAnsi="宋体" w:eastAsia="宋体" w:cs="宋体"/>
          <w:color w:val="000"/>
          <w:sz w:val="28"/>
          <w:szCs w:val="28"/>
        </w:rPr>
        <w:t xml:space="preserve">2、7月30日组织福建清华设计院、福建工大建筑设计院等有关部门对坛浦山如何整治进行讨论。</w:t>
      </w:r>
    </w:p>
    <w:p>
      <w:pPr>
        <w:ind w:left="0" w:right="0" w:firstLine="560"/>
        <w:spacing w:before="450" w:after="450" w:line="312" w:lineRule="auto"/>
      </w:pPr>
      <w:r>
        <w:rPr>
          <w:rFonts w:ascii="宋体" w:hAnsi="宋体" w:eastAsia="宋体" w:cs="宋体"/>
          <w:color w:val="000"/>
          <w:sz w:val="28"/>
          <w:szCs w:val="28"/>
        </w:rPr>
        <w:t xml:space="preserve">3、应机电系汽车实验室的要求，临时增加供电线路。</w:t>
      </w:r>
    </w:p>
    <w:p>
      <w:pPr>
        <w:ind w:left="0" w:right="0" w:firstLine="560"/>
        <w:spacing w:before="450" w:after="450" w:line="312" w:lineRule="auto"/>
      </w:pPr>
      <w:r>
        <w:rPr>
          <w:rFonts w:ascii="宋体" w:hAnsi="宋体" w:eastAsia="宋体" w:cs="宋体"/>
          <w:color w:val="000"/>
          <w:sz w:val="28"/>
          <w:szCs w:val="28"/>
        </w:rPr>
        <w:t xml:space="preserve">4、图书馆外立面效果与中建七局和华南理工多次来回讨论，最终确定了立面效果图。</w:t>
      </w:r>
    </w:p>
    <w:p>
      <w:pPr>
        <w:ind w:left="0" w:right="0" w:firstLine="560"/>
        <w:spacing w:before="450" w:after="450" w:line="312" w:lineRule="auto"/>
      </w:pPr>
      <w:r>
        <w:rPr>
          <w:rFonts w:ascii="宋体" w:hAnsi="宋体" w:eastAsia="宋体" w:cs="宋体"/>
          <w:color w:val="000"/>
          <w:sz w:val="28"/>
          <w:szCs w:val="28"/>
        </w:rPr>
        <w:t xml:space="preserve">★消防、建审及档案归档工作</w:t>
      </w:r>
    </w:p>
    <w:p>
      <w:pPr>
        <w:ind w:left="0" w:right="0" w:firstLine="560"/>
        <w:spacing w:before="450" w:after="450" w:line="312" w:lineRule="auto"/>
      </w:pPr>
      <w:r>
        <w:rPr>
          <w:rFonts w:ascii="宋体" w:hAnsi="宋体" w:eastAsia="宋体" w:cs="宋体"/>
          <w:color w:val="000"/>
          <w:sz w:val="28"/>
          <w:szCs w:val="28"/>
        </w:rPr>
        <w:t xml:space="preserve">1、食堂A建筑工程消防验收工作：2024年7月14、18、20日市消防支队分别三次到校对食堂A进行水压试水（消防车加压）和消防设施验收，消防验收合格，7月26日出消防验收意见书榕公消检〔2024〕第0097号合格。至此（7月26日止），新校区竣工并投入使用的61幢单体建筑（约35万平方米），全部完成单体建筑工程消防验收工作，并验收合格。</w:t>
      </w:r>
    </w:p>
    <w:p>
      <w:pPr>
        <w:ind w:left="0" w:right="0" w:firstLine="560"/>
        <w:spacing w:before="450" w:after="450" w:line="312" w:lineRule="auto"/>
      </w:pPr>
      <w:r>
        <w:rPr>
          <w:rFonts w:ascii="宋体" w:hAnsi="宋体" w:eastAsia="宋体" w:cs="宋体"/>
          <w:color w:val="000"/>
          <w:sz w:val="28"/>
          <w:szCs w:val="28"/>
        </w:rPr>
        <w:t xml:space="preserve">2、图书馆二次装修设计消防报审工作：根据报审条件，备齐报审材料，准备报市消防支队报审。</w:t>
      </w:r>
    </w:p>
    <w:p>
      <w:pPr>
        <w:ind w:left="0" w:right="0" w:firstLine="560"/>
        <w:spacing w:before="450" w:after="450" w:line="312" w:lineRule="auto"/>
      </w:pPr>
      <w:r>
        <w:rPr>
          <w:rFonts w:ascii="宋体" w:hAnsi="宋体" w:eastAsia="宋体" w:cs="宋体"/>
          <w:color w:val="000"/>
          <w:sz w:val="28"/>
          <w:szCs w:val="28"/>
        </w:rPr>
        <w:t xml:space="preserve">3、后勤车管所、医务所建设工程扩初审查工作：8月12日，将初步设计和概算等审查资料分别报省教育厅和省发改委，申报初步设计和概算批复。</w:t>
      </w:r>
    </w:p>
    <w:p>
      <w:pPr>
        <w:ind w:left="0" w:right="0" w:firstLine="560"/>
        <w:spacing w:before="450" w:after="450" w:line="312" w:lineRule="auto"/>
      </w:pPr>
      <w:r>
        <w:rPr>
          <w:rFonts w:ascii="宋体" w:hAnsi="宋体" w:eastAsia="宋体" w:cs="宋体"/>
          <w:color w:val="000"/>
          <w:sz w:val="28"/>
          <w:szCs w:val="28"/>
        </w:rPr>
        <w:t xml:space="preserve">4、新校区已建、在建项目建设工程规划许可证办理工作：与重点办、大城办、闽侯县建设局沟通协调：着手准备办理新校区已建、在建项目建设工程规划许可证工作。完成南区雨盖操场和后勤车管所、医务室环评报审工作。</w:t>
      </w:r>
    </w:p>
    <w:p>
      <w:pPr>
        <w:ind w:left="0" w:right="0" w:firstLine="560"/>
        <w:spacing w:before="450" w:after="450" w:line="312" w:lineRule="auto"/>
      </w:pPr>
      <w:r>
        <w:rPr>
          <w:rFonts w:ascii="宋体" w:hAnsi="宋体" w:eastAsia="宋体" w:cs="宋体"/>
          <w:color w:val="000"/>
          <w:sz w:val="28"/>
          <w:szCs w:val="28"/>
        </w:rPr>
        <w:t xml:space="preserve">5、档案整理归档工作：</w:t>
      </w:r>
    </w:p>
    <w:p>
      <w:pPr>
        <w:ind w:left="0" w:right="0" w:firstLine="560"/>
        <w:spacing w:before="450" w:after="450" w:line="312" w:lineRule="auto"/>
      </w:pPr>
      <w:r>
        <w:rPr>
          <w:rFonts w:ascii="宋体" w:hAnsi="宋体" w:eastAsia="宋体" w:cs="宋体"/>
          <w:color w:val="000"/>
          <w:sz w:val="28"/>
          <w:szCs w:val="28"/>
        </w:rPr>
        <w:t xml:space="preserve">（1）完成学生公寓A3和食堂B的档案整理工作，并移交福州市城建档案馆。</w:t>
      </w:r>
    </w:p>
    <w:p>
      <w:pPr>
        <w:ind w:left="0" w:right="0" w:firstLine="560"/>
        <w:spacing w:before="450" w:after="450" w:line="312" w:lineRule="auto"/>
      </w:pPr>
      <w:r>
        <w:rPr>
          <w:rFonts w:ascii="宋体" w:hAnsi="宋体" w:eastAsia="宋体" w:cs="宋体"/>
          <w:color w:val="000"/>
          <w:sz w:val="28"/>
          <w:szCs w:val="28"/>
        </w:rPr>
        <w:t xml:space="preserve">（2）完成系部B组团的档案整理工作，并移交福州市城建档案馆。</w:t>
      </w:r>
    </w:p>
    <w:p>
      <w:pPr>
        <w:ind w:left="0" w:right="0" w:firstLine="560"/>
        <w:spacing w:before="450" w:after="450" w:line="312" w:lineRule="auto"/>
      </w:pPr>
      <w:r>
        <w:rPr>
          <w:rFonts w:ascii="宋体" w:hAnsi="宋体" w:eastAsia="宋体" w:cs="宋体"/>
          <w:color w:val="000"/>
          <w:sz w:val="28"/>
          <w:szCs w:val="28"/>
        </w:rPr>
        <w:t xml:space="preserve">（3）完成系部C组团的档案整理工作。</w:t>
      </w:r>
    </w:p>
    <w:p>
      <w:pPr>
        <w:ind w:left="0" w:right="0" w:firstLine="560"/>
        <w:spacing w:before="450" w:after="450" w:line="312" w:lineRule="auto"/>
      </w:pPr>
      <w:r>
        <w:rPr>
          <w:rFonts w:ascii="宋体" w:hAnsi="宋体" w:eastAsia="宋体" w:cs="宋体"/>
          <w:color w:val="000"/>
          <w:sz w:val="28"/>
          <w:szCs w:val="28"/>
        </w:rPr>
        <w:t xml:space="preserve">二、造价合同工作</w:t>
      </w:r>
    </w:p>
    <w:p>
      <w:pPr>
        <w:ind w:left="0" w:right="0" w:firstLine="560"/>
        <w:spacing w:before="450" w:after="450" w:line="312" w:lineRule="auto"/>
      </w:pPr>
      <w:r>
        <w:rPr>
          <w:rFonts w:ascii="宋体" w:hAnsi="宋体" w:eastAsia="宋体" w:cs="宋体"/>
          <w:color w:val="000"/>
          <w:sz w:val="28"/>
          <w:szCs w:val="28"/>
        </w:rPr>
        <w:t xml:space="preserve">1、工程预算工作。委托编制D、E组团节能涂料工程预算，门窗玻璃涂料约9000㎡,墙面涂料面积约20000 ㎡，造价约157万元，及其他零星工程预算。</w:t>
      </w:r>
    </w:p>
    <w:p>
      <w:pPr>
        <w:ind w:left="0" w:right="0" w:firstLine="560"/>
        <w:spacing w:before="450" w:after="450" w:line="312" w:lineRule="auto"/>
      </w:pPr>
      <w:r>
        <w:rPr>
          <w:rFonts w:ascii="宋体" w:hAnsi="宋体" w:eastAsia="宋体" w:cs="宋体"/>
          <w:color w:val="000"/>
          <w:sz w:val="28"/>
          <w:szCs w:val="28"/>
        </w:rPr>
        <w:t xml:space="preserve">2、设备、材料市场调研工作。为了搞好北区雨盖篮球场地面改造（2片硅PU地面）工程、B区自动闭门器签证项目，到南平、永泰等施工现场、材料生产基地了解情况，收集信息，增加选择性，把好建筑材料质量价格关。</w:t>
      </w:r>
    </w:p>
    <w:p>
      <w:pPr>
        <w:ind w:left="0" w:right="0" w:firstLine="560"/>
        <w:spacing w:before="450" w:after="450" w:line="312" w:lineRule="auto"/>
      </w:pPr>
      <w:r>
        <w:rPr>
          <w:rFonts w:ascii="宋体" w:hAnsi="宋体" w:eastAsia="宋体" w:cs="宋体"/>
          <w:color w:val="000"/>
          <w:sz w:val="28"/>
          <w:szCs w:val="28"/>
        </w:rPr>
        <w:t xml:space="preserve">3、合同签订工作：完成了南区田径场公厕（含化粪池及室外管道）及标枪铁饼投掷区场地基层工程、北区田径场公厕（含化粪池及室外管道）工程、南区坛浦山消防水池排水工程、南区后勤处职工简易宿舍（发热隔离室）建安工程、北区雨盖篮球场地面改造（2片硅PU地面）工程、土木系试验用房5份施工合同及机电系汽车试验用房工程造价咨询合同（2个）的合同签订工作。</w:t>
      </w:r>
    </w:p>
    <w:p>
      <w:pPr>
        <w:ind w:left="0" w:right="0" w:firstLine="560"/>
        <w:spacing w:before="450" w:after="450" w:line="312" w:lineRule="auto"/>
      </w:pPr>
      <w:r>
        <w:rPr>
          <w:rFonts w:ascii="宋体" w:hAnsi="宋体" w:eastAsia="宋体" w:cs="宋体"/>
          <w:color w:val="000"/>
          <w:sz w:val="28"/>
          <w:szCs w:val="28"/>
        </w:rPr>
        <w:t xml:space="preserve">4、结算送审工作：完成了新校区南区实训中心、开闭所加固改造工程、图书馆临时供电等零星电力工程、图书馆施工场地填方工程、田径场高压线路拆除工程的结算送审工作，合计送审总价1239564元。</w:t>
      </w:r>
    </w:p>
    <w:p>
      <w:pPr>
        <w:ind w:left="0" w:right="0" w:firstLine="560"/>
        <w:spacing w:before="450" w:after="450" w:line="312" w:lineRule="auto"/>
      </w:pPr>
      <w:r>
        <w:rPr>
          <w:rFonts w:ascii="宋体" w:hAnsi="宋体" w:eastAsia="宋体" w:cs="宋体"/>
          <w:color w:val="000"/>
          <w:sz w:val="28"/>
          <w:szCs w:val="28"/>
        </w:rPr>
        <w:t xml:space="preserve">5、签证、设计变更、材料补差工作。认真审核学生公寓A3、B组团、学生公寓I区及食堂C等工程约90份的签证、设计变更、材料补差工作，审后价约150万元。</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★系部B组团B（1）3#楼（结构试验）施工：至2024年8月25日，实验大厅完成标高4.500-9.000以下排架柱砼浇捣；正在安装反力墙标高</w:t>
      </w:r>
    </w:p>
    <w:p>
      <w:pPr>
        <w:ind w:left="0" w:right="0" w:firstLine="560"/>
        <w:spacing w:before="450" w:after="450" w:line="312" w:lineRule="auto"/>
      </w:pPr>
      <w:r>
        <w:rPr>
          <w:rFonts w:ascii="宋体" w:hAnsi="宋体" w:eastAsia="宋体" w:cs="宋体"/>
          <w:color w:val="000"/>
          <w:sz w:val="28"/>
          <w:szCs w:val="28"/>
        </w:rPr>
        <w:t xml:space="preserve">3.600以下加载孔预埋件；附属楼二层柱模板安装。</w:t>
      </w:r>
    </w:p>
    <w:p>
      <w:pPr>
        <w:ind w:left="0" w:right="0" w:firstLine="560"/>
        <w:spacing w:before="450" w:after="450" w:line="312" w:lineRule="auto"/>
      </w:pPr>
      <w:r>
        <w:rPr>
          <w:rFonts w:ascii="宋体" w:hAnsi="宋体" w:eastAsia="宋体" w:cs="宋体"/>
          <w:color w:val="000"/>
          <w:sz w:val="28"/>
          <w:szCs w:val="28"/>
        </w:rPr>
        <w:t xml:space="preserve">★图书馆A区（高层）：至2024年8月25日，八层梁板砼已浇筑，八层柱模板安装。B区（多层）：B1、B3区主体结构完成。B2、B4区五层柱模板安装。</w:t>
      </w:r>
    </w:p>
    <w:p>
      <w:pPr>
        <w:ind w:left="0" w:right="0" w:firstLine="560"/>
        <w:spacing w:before="450" w:after="450" w:line="312" w:lineRule="auto"/>
      </w:pPr>
      <w:r>
        <w:rPr>
          <w:rFonts w:ascii="宋体" w:hAnsi="宋体" w:eastAsia="宋体" w:cs="宋体"/>
          <w:color w:val="000"/>
          <w:sz w:val="28"/>
          <w:szCs w:val="28"/>
        </w:rPr>
        <w:t xml:space="preserve">★学生公寓B1、B2：至2024年8月25日，内墙面油漆施工，水电安装，室外管沟施工，一层墙面砖、地砖铺贴，灯具、开关面板及风扇安装。室外道路基层施工。</w:t>
      </w:r>
    </w:p>
    <w:p>
      <w:pPr>
        <w:ind w:left="0" w:right="0" w:firstLine="560"/>
        <w:spacing w:before="450" w:after="450" w:line="312" w:lineRule="auto"/>
      </w:pPr>
      <w:r>
        <w:rPr>
          <w:rFonts w:ascii="宋体" w:hAnsi="宋体" w:eastAsia="宋体" w:cs="宋体"/>
          <w:color w:val="000"/>
          <w:sz w:val="28"/>
          <w:szCs w:val="28"/>
        </w:rPr>
        <w:t xml:space="preserve">★新校区步行桥：预应力梁浇捣完毕，桩基待验收。</w:t>
      </w:r>
    </w:p>
    <w:p>
      <w:pPr>
        <w:ind w:left="0" w:right="0" w:firstLine="560"/>
        <w:spacing w:before="450" w:after="450" w:line="312" w:lineRule="auto"/>
      </w:pPr>
      <w:r>
        <w:rPr>
          <w:rFonts w:ascii="宋体" w:hAnsi="宋体" w:eastAsia="宋体" w:cs="宋体"/>
          <w:color w:val="000"/>
          <w:sz w:val="28"/>
          <w:szCs w:val="28"/>
        </w:rPr>
        <w:t xml:space="preserve">★零星工程施工：完成了食堂A消防改造、食堂B室外景观工程等十多项零星工程，美化了教学环境，完成了各项验收工作。</w:t>
      </w:r>
    </w:p>
    <w:p>
      <w:pPr>
        <w:ind w:left="0" w:right="0" w:firstLine="560"/>
        <w:spacing w:before="450" w:after="450" w:line="312" w:lineRule="auto"/>
      </w:pPr>
      <w:r>
        <w:rPr>
          <w:rFonts w:ascii="宋体" w:hAnsi="宋体" w:eastAsia="宋体" w:cs="宋体"/>
          <w:color w:val="000"/>
          <w:sz w:val="28"/>
          <w:szCs w:val="28"/>
        </w:rPr>
        <w:t xml:space="preserve">福建工程学院新校区建设最新动态欢迎进入“福建工程学院新校区建设办公室”网页浏览，网址： http:// jijc.fjut.edu.cn/jijc/</w:t>
      </w:r>
    </w:p>
    <w:p>
      <w:pPr>
        <w:ind w:left="0" w:right="0" w:firstLine="560"/>
        <w:spacing w:before="450" w:after="450" w:line="312" w:lineRule="auto"/>
      </w:pPr>
      <w:r>
        <w:rPr>
          <w:rFonts w:ascii="黑体" w:hAnsi="黑体" w:eastAsia="黑体" w:cs="黑体"/>
          <w:color w:val="000000"/>
          <w:sz w:val="36"/>
          <w:szCs w:val="36"/>
          <w:b w:val="1"/>
          <w:bCs w:val="1"/>
        </w:rPr>
        <w:t xml:space="preserve">第五篇：新校区建设一期设计任务书</w:t>
      </w:r>
    </w:p>
    <w:p>
      <w:pPr>
        <w:ind w:left="0" w:right="0" w:firstLine="560"/>
        <w:spacing w:before="450" w:after="450" w:line="312" w:lineRule="auto"/>
      </w:pPr>
      <w:r>
        <w:rPr>
          <w:rFonts w:ascii="宋体" w:hAnsi="宋体" w:eastAsia="宋体" w:cs="宋体"/>
          <w:color w:val="000"/>
          <w:sz w:val="28"/>
          <w:szCs w:val="28"/>
        </w:rPr>
        <w:t xml:space="preserve">新校区建设一期任务书〉</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河南财经学院、河南省政法管理干部学院新校区位于郑东新区龙子湖高校园区，占地面积1540亩，设计在校生规模21000名，远期控制规</w:t>
      </w:r>
    </w:p>
    <w:p>
      <w:pPr>
        <w:ind w:left="0" w:right="0" w:firstLine="560"/>
        <w:spacing w:before="450" w:after="450" w:line="312" w:lineRule="auto"/>
      </w:pPr>
      <w:r>
        <w:rPr>
          <w:rFonts w:ascii="宋体" w:hAnsi="宋体" w:eastAsia="宋体" w:cs="宋体"/>
          <w:color w:val="000"/>
          <w:sz w:val="28"/>
          <w:szCs w:val="28"/>
        </w:rPr>
        <w:t xml:space="preserve">模为在校生25000名。总建筑面积44万㎡，远期50万㎡，为了实现2024年9月份新生入住12000名学生的目标，2024年7、8月份计划开工项 目建筑面积约23万㎡。</w:t>
      </w:r>
    </w:p>
    <w:p>
      <w:pPr>
        <w:ind w:left="0" w:right="0" w:firstLine="560"/>
        <w:spacing w:before="450" w:after="450" w:line="312" w:lineRule="auto"/>
      </w:pPr>
      <w:r>
        <w:rPr>
          <w:rFonts w:ascii="宋体" w:hAnsi="宋体" w:eastAsia="宋体" w:cs="宋体"/>
          <w:color w:val="000"/>
          <w:sz w:val="28"/>
          <w:szCs w:val="28"/>
        </w:rPr>
        <w:t xml:space="preserve">2、一期建设项目名称：（1）学生宿舍（2）教学组团（3）综合实验楼（4）学生食堂（5）学生澡堂（6）校医院（7）图书馆</w:t>
      </w:r>
    </w:p>
    <w:p>
      <w:pPr>
        <w:ind w:left="0" w:right="0" w:firstLine="560"/>
        <w:spacing w:before="450" w:after="450" w:line="312" w:lineRule="auto"/>
      </w:pPr>
      <w:r>
        <w:rPr>
          <w:rFonts w:ascii="宋体" w:hAnsi="宋体" w:eastAsia="宋体" w:cs="宋体"/>
          <w:color w:val="000"/>
          <w:sz w:val="28"/>
          <w:szCs w:val="28"/>
        </w:rPr>
        <w:t xml:space="preserve">（8）后勤管理及服务用房</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郑州市郑东新区河南财经学院、河南省政法管理干部学院新校区</w:t>
      </w:r>
    </w:p>
    <w:p>
      <w:pPr>
        <w:ind w:left="0" w:right="0" w:firstLine="560"/>
        <w:spacing w:before="450" w:after="450" w:line="312" w:lineRule="auto"/>
      </w:pPr>
      <w:r>
        <w:rPr>
          <w:rFonts w:ascii="宋体" w:hAnsi="宋体" w:eastAsia="宋体" w:cs="宋体"/>
          <w:color w:val="000"/>
          <w:sz w:val="28"/>
          <w:szCs w:val="28"/>
        </w:rPr>
        <w:t xml:space="preserve">4、总体规划设计单位：</w:t>
      </w:r>
    </w:p>
    <w:p>
      <w:pPr>
        <w:ind w:left="0" w:right="0" w:firstLine="560"/>
        <w:spacing w:before="450" w:after="450" w:line="312" w:lineRule="auto"/>
      </w:pPr>
      <w:r>
        <w:rPr>
          <w:rFonts w:ascii="宋体" w:hAnsi="宋体" w:eastAsia="宋体" w:cs="宋体"/>
          <w:color w:val="000"/>
          <w:sz w:val="28"/>
          <w:szCs w:val="28"/>
        </w:rPr>
        <w:t xml:space="preserve">上海同济大学建筑设计研究院</w:t>
      </w:r>
    </w:p>
    <w:p>
      <w:pPr>
        <w:ind w:left="0" w:right="0" w:firstLine="560"/>
        <w:spacing w:before="450" w:after="450" w:line="312" w:lineRule="auto"/>
      </w:pPr>
      <w:r>
        <w:rPr>
          <w:rFonts w:ascii="宋体" w:hAnsi="宋体" w:eastAsia="宋体" w:cs="宋体"/>
          <w:color w:val="000"/>
          <w:sz w:val="28"/>
          <w:szCs w:val="28"/>
        </w:rPr>
        <w:t xml:space="preserve">5、项目批准单位：</w:t>
      </w:r>
    </w:p>
    <w:p>
      <w:pPr>
        <w:ind w:left="0" w:right="0" w:firstLine="560"/>
        <w:spacing w:before="450" w:after="450" w:line="312" w:lineRule="auto"/>
      </w:pPr>
      <w:r>
        <w:rPr>
          <w:rFonts w:ascii="宋体" w:hAnsi="宋体" w:eastAsia="宋体" w:cs="宋体"/>
          <w:color w:val="000"/>
          <w:sz w:val="28"/>
          <w:szCs w:val="28"/>
        </w:rPr>
        <w:t xml:space="preserve">河南省发展改革委员会</w:t>
      </w:r>
    </w:p>
    <w:p>
      <w:pPr>
        <w:ind w:left="0" w:right="0" w:firstLine="560"/>
        <w:spacing w:before="450" w:after="450" w:line="312" w:lineRule="auto"/>
      </w:pPr>
      <w:r>
        <w:rPr>
          <w:rFonts w:ascii="宋体" w:hAnsi="宋体" w:eastAsia="宋体" w:cs="宋体"/>
          <w:color w:val="000"/>
          <w:sz w:val="28"/>
          <w:szCs w:val="28"/>
        </w:rPr>
        <w:t xml:space="preserve">6、项目批准文号：</w:t>
      </w:r>
    </w:p>
    <w:p>
      <w:pPr>
        <w:ind w:left="0" w:right="0" w:firstLine="560"/>
        <w:spacing w:before="450" w:after="450" w:line="312" w:lineRule="auto"/>
      </w:pPr>
      <w:r>
        <w:rPr>
          <w:rFonts w:ascii="宋体" w:hAnsi="宋体" w:eastAsia="宋体" w:cs="宋体"/>
          <w:color w:val="000"/>
          <w:sz w:val="28"/>
          <w:szCs w:val="28"/>
        </w:rPr>
        <w:t xml:space="preserve">7、一期工程投资批准文号：</w:t>
      </w:r>
    </w:p>
    <w:p>
      <w:pPr>
        <w:ind w:left="0" w:right="0" w:firstLine="560"/>
        <w:spacing w:before="450" w:after="450" w:line="312" w:lineRule="auto"/>
      </w:pPr>
      <w:r>
        <w:rPr>
          <w:rFonts w:ascii="宋体" w:hAnsi="宋体" w:eastAsia="宋体" w:cs="宋体"/>
          <w:color w:val="000"/>
          <w:sz w:val="28"/>
          <w:szCs w:val="28"/>
        </w:rPr>
        <w:t xml:space="preserve">8、工程性质：新建</w:t>
      </w:r>
    </w:p>
    <w:p>
      <w:pPr>
        <w:ind w:left="0" w:right="0" w:firstLine="560"/>
        <w:spacing w:before="450" w:after="450" w:line="312" w:lineRule="auto"/>
      </w:pPr>
      <w:r>
        <w:rPr>
          <w:rFonts w:ascii="宋体" w:hAnsi="宋体" w:eastAsia="宋体" w:cs="宋体"/>
          <w:color w:val="000"/>
          <w:sz w:val="28"/>
          <w:szCs w:val="28"/>
        </w:rPr>
        <w:t xml:space="preserve">9、建筑面积：23万㎡</w:t>
      </w:r>
    </w:p>
    <w:p>
      <w:pPr>
        <w:ind w:left="0" w:right="0" w:firstLine="560"/>
        <w:spacing w:before="450" w:after="450" w:line="312" w:lineRule="auto"/>
      </w:pPr>
      <w:r>
        <w:rPr>
          <w:rFonts w:ascii="宋体" w:hAnsi="宋体" w:eastAsia="宋体" w:cs="宋体"/>
          <w:color w:val="000"/>
          <w:sz w:val="28"/>
          <w:szCs w:val="28"/>
        </w:rPr>
        <w:t xml:space="preserve">10、抗震烈度：七度</w:t>
      </w:r>
    </w:p>
    <w:p>
      <w:pPr>
        <w:ind w:left="0" w:right="0" w:firstLine="560"/>
        <w:spacing w:before="450" w:after="450" w:line="312" w:lineRule="auto"/>
      </w:pPr>
      <w:r>
        <w:rPr>
          <w:rFonts w:ascii="宋体" w:hAnsi="宋体" w:eastAsia="宋体" w:cs="宋体"/>
          <w:color w:val="000"/>
          <w:sz w:val="28"/>
          <w:szCs w:val="28"/>
        </w:rPr>
        <w:t xml:space="preserve">11、承包方式：</w:t>
      </w:r>
    </w:p>
    <w:p>
      <w:pPr>
        <w:ind w:left="0" w:right="0" w:firstLine="560"/>
        <w:spacing w:before="450" w:after="450" w:line="312" w:lineRule="auto"/>
      </w:pPr>
      <w:r>
        <w:rPr>
          <w:rFonts w:ascii="宋体" w:hAnsi="宋体" w:eastAsia="宋体" w:cs="宋体"/>
          <w:color w:val="000"/>
          <w:sz w:val="28"/>
          <w:szCs w:val="28"/>
        </w:rPr>
        <w:t xml:space="preserve">总承包（方案设计、初步设计、施工图设计及室外配套工程设计）</w:t>
      </w:r>
    </w:p>
    <w:p>
      <w:pPr>
        <w:ind w:left="0" w:right="0" w:firstLine="560"/>
        <w:spacing w:before="450" w:after="450" w:line="312" w:lineRule="auto"/>
      </w:pPr>
      <w:r>
        <w:rPr>
          <w:rFonts w:ascii="宋体" w:hAnsi="宋体" w:eastAsia="宋体" w:cs="宋体"/>
          <w:color w:val="000"/>
          <w:sz w:val="28"/>
          <w:szCs w:val="28"/>
        </w:rPr>
        <w:t xml:space="preserve">二、设计基本原则</w:t>
      </w:r>
    </w:p>
    <w:p>
      <w:pPr>
        <w:ind w:left="0" w:right="0" w:firstLine="560"/>
        <w:spacing w:before="450" w:after="450" w:line="312" w:lineRule="auto"/>
      </w:pPr>
      <w:r>
        <w:rPr>
          <w:rFonts w:ascii="宋体" w:hAnsi="宋体" w:eastAsia="宋体" w:cs="宋体"/>
          <w:color w:val="000"/>
          <w:sz w:val="28"/>
          <w:szCs w:val="28"/>
        </w:rPr>
        <w:t xml:space="preserve">建筑物外形及色调应符合总体规划设计风格，符合技术、经济、合理的原则，方案设计应高标准、高起点、具有超前意识，力求自然采光、通风符合节能的原则。</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1、建设部、国家计委、国家教委《普通高等学校建筑规划面积指标》[建标（1992）245号]</w:t>
      </w:r>
    </w:p>
    <w:p>
      <w:pPr>
        <w:ind w:left="0" w:right="0" w:firstLine="560"/>
        <w:spacing w:before="450" w:after="450" w:line="312" w:lineRule="auto"/>
      </w:pPr>
      <w:r>
        <w:rPr>
          <w:rFonts w:ascii="宋体" w:hAnsi="宋体" w:eastAsia="宋体" w:cs="宋体"/>
          <w:color w:val="000"/>
          <w:sz w:val="28"/>
          <w:szCs w:val="28"/>
        </w:rPr>
        <w:t xml:space="preserve">2、河南省发改委《关于河南财经学院、河南省政法管理干部学院新校区总体规划的批复意见》</w:t>
      </w:r>
    </w:p>
    <w:p>
      <w:pPr>
        <w:ind w:left="0" w:right="0" w:firstLine="560"/>
        <w:spacing w:before="450" w:after="450" w:line="312" w:lineRule="auto"/>
      </w:pPr>
      <w:r>
        <w:rPr>
          <w:rFonts w:ascii="宋体" w:hAnsi="宋体" w:eastAsia="宋体" w:cs="宋体"/>
          <w:color w:val="000"/>
          <w:sz w:val="28"/>
          <w:szCs w:val="28"/>
        </w:rPr>
        <w:t xml:space="preserve">3、河南财经学院、河南省政法管理干部学院新校区详细规划设计</w:t>
      </w:r>
    </w:p>
    <w:p>
      <w:pPr>
        <w:ind w:left="0" w:right="0" w:firstLine="560"/>
        <w:spacing w:before="450" w:after="450" w:line="312" w:lineRule="auto"/>
      </w:pPr>
      <w:r>
        <w:rPr>
          <w:rFonts w:ascii="宋体" w:hAnsi="宋体" w:eastAsia="宋体" w:cs="宋体"/>
          <w:color w:val="000"/>
          <w:sz w:val="28"/>
          <w:szCs w:val="28"/>
        </w:rPr>
        <w:t xml:space="preserve">4、一期建设项目地质勘察报告</w:t>
      </w:r>
    </w:p>
    <w:p>
      <w:pPr>
        <w:ind w:left="0" w:right="0" w:firstLine="560"/>
        <w:spacing w:before="450" w:after="450" w:line="312" w:lineRule="auto"/>
      </w:pPr>
      <w:r>
        <w:rPr>
          <w:rFonts w:ascii="宋体" w:hAnsi="宋体" w:eastAsia="宋体" w:cs="宋体"/>
          <w:color w:val="000"/>
          <w:sz w:val="28"/>
          <w:szCs w:val="28"/>
        </w:rPr>
        <w:t xml:space="preserve">5、一期单体建筑设计任务书</w:t>
      </w:r>
    </w:p>
    <w:p>
      <w:pPr>
        <w:ind w:left="0" w:right="0" w:firstLine="560"/>
        <w:spacing w:before="450" w:after="450" w:line="312" w:lineRule="auto"/>
      </w:pPr>
      <w:r>
        <w:rPr>
          <w:rFonts w:ascii="宋体" w:hAnsi="宋体" w:eastAsia="宋体" w:cs="宋体"/>
          <w:color w:val="000"/>
          <w:sz w:val="28"/>
          <w:szCs w:val="28"/>
        </w:rPr>
        <w:t xml:space="preserve">6、郑东新区规划设计条件通知书</w:t>
      </w:r>
    </w:p>
    <w:p>
      <w:pPr>
        <w:ind w:left="0" w:right="0" w:firstLine="560"/>
        <w:spacing w:before="450" w:after="450" w:line="312" w:lineRule="auto"/>
      </w:pPr>
      <w:r>
        <w:rPr>
          <w:rFonts w:ascii="宋体" w:hAnsi="宋体" w:eastAsia="宋体" w:cs="宋体"/>
          <w:color w:val="000"/>
          <w:sz w:val="28"/>
          <w:szCs w:val="28"/>
        </w:rPr>
        <w:t xml:space="preserve">四、水文地质资料：</w:t>
      </w:r>
    </w:p>
    <w:p>
      <w:pPr>
        <w:ind w:left="0" w:right="0" w:firstLine="560"/>
        <w:spacing w:before="450" w:after="450" w:line="312" w:lineRule="auto"/>
      </w:pPr>
      <w:r>
        <w:rPr>
          <w:rFonts w:ascii="宋体" w:hAnsi="宋体" w:eastAsia="宋体" w:cs="宋体"/>
          <w:color w:val="000"/>
          <w:sz w:val="28"/>
          <w:szCs w:val="28"/>
        </w:rPr>
        <w:t xml:space="preserve">河南财经学院、河南省政法管理干部学院新校区地貌类型属黄河冲积平原，位于中国寒冷地区（II区）的北部，气候冬冷夏热，四季分明，各主要技术参数如下：</w:t>
      </w:r>
    </w:p>
    <w:p>
      <w:pPr>
        <w:ind w:left="0" w:right="0" w:firstLine="560"/>
        <w:spacing w:before="450" w:after="450" w:line="312" w:lineRule="auto"/>
      </w:pPr>
      <w:r>
        <w:rPr>
          <w:rFonts w:ascii="宋体" w:hAnsi="宋体" w:eastAsia="宋体" w:cs="宋体"/>
          <w:color w:val="000"/>
          <w:sz w:val="28"/>
          <w:szCs w:val="28"/>
        </w:rPr>
        <w:t xml:space="preserve">1、年平均气温：14.4摄氏度</w:t>
      </w:r>
    </w:p>
    <w:p>
      <w:pPr>
        <w:ind w:left="0" w:right="0" w:firstLine="560"/>
        <w:spacing w:before="450" w:after="450" w:line="312" w:lineRule="auto"/>
      </w:pPr>
      <w:r>
        <w:rPr>
          <w:rFonts w:ascii="宋体" w:hAnsi="宋体" w:eastAsia="宋体" w:cs="宋体"/>
          <w:color w:val="000"/>
          <w:sz w:val="28"/>
          <w:szCs w:val="28"/>
        </w:rPr>
        <w:t xml:space="preserve">2、主导风向：冬季东北风，夏季东南风</w:t>
      </w:r>
    </w:p>
    <w:p>
      <w:pPr>
        <w:ind w:left="0" w:right="0" w:firstLine="560"/>
        <w:spacing w:before="450" w:after="450" w:line="312" w:lineRule="auto"/>
      </w:pPr>
      <w:r>
        <w:rPr>
          <w:rFonts w:ascii="宋体" w:hAnsi="宋体" w:eastAsia="宋体" w:cs="宋体"/>
          <w:color w:val="000"/>
          <w:sz w:val="28"/>
          <w:szCs w:val="28"/>
        </w:rPr>
        <w:t xml:space="preserve">3、最冷月平均气温：-2摄氏度</w:t>
      </w:r>
    </w:p>
    <w:p>
      <w:pPr>
        <w:ind w:left="0" w:right="0" w:firstLine="560"/>
        <w:spacing w:before="450" w:after="450" w:line="312" w:lineRule="auto"/>
      </w:pPr>
      <w:r>
        <w:rPr>
          <w:rFonts w:ascii="宋体" w:hAnsi="宋体" w:eastAsia="宋体" w:cs="宋体"/>
          <w:color w:val="000"/>
          <w:sz w:val="28"/>
          <w:szCs w:val="28"/>
        </w:rPr>
        <w:t xml:space="preserve">4、最热月平均气温：27.3摄氏度</w:t>
      </w:r>
    </w:p>
    <w:p>
      <w:pPr>
        <w:ind w:left="0" w:right="0" w:firstLine="560"/>
        <w:spacing w:before="450" w:after="450" w:line="312" w:lineRule="auto"/>
      </w:pPr>
      <w:r>
        <w:rPr>
          <w:rFonts w:ascii="宋体" w:hAnsi="宋体" w:eastAsia="宋体" w:cs="宋体"/>
          <w:color w:val="000"/>
          <w:sz w:val="28"/>
          <w:szCs w:val="28"/>
        </w:rPr>
        <w:t xml:space="preserve">5、极端最高气温：43摄氏度</w:t>
      </w:r>
    </w:p>
    <w:p>
      <w:pPr>
        <w:ind w:left="0" w:right="0" w:firstLine="560"/>
        <w:spacing w:before="450" w:after="450" w:line="312" w:lineRule="auto"/>
      </w:pPr>
      <w:r>
        <w:rPr>
          <w:rFonts w:ascii="宋体" w:hAnsi="宋体" w:eastAsia="宋体" w:cs="宋体"/>
          <w:color w:val="000"/>
          <w:sz w:val="28"/>
          <w:szCs w:val="28"/>
        </w:rPr>
        <w:t xml:space="preserve">6、极端最低气温：-17.9摄氏度</w:t>
      </w:r>
    </w:p>
    <w:p>
      <w:pPr>
        <w:ind w:left="0" w:right="0" w:firstLine="560"/>
        <w:spacing w:before="450" w:after="450" w:line="312" w:lineRule="auto"/>
      </w:pPr>
      <w:r>
        <w:rPr>
          <w:rFonts w:ascii="宋体" w:hAnsi="宋体" w:eastAsia="宋体" w:cs="宋体"/>
          <w:color w:val="000"/>
          <w:sz w:val="28"/>
          <w:szCs w:val="28"/>
        </w:rPr>
        <w:t xml:space="preserve">7、年平均降水量：629.7㎜</w:t>
      </w:r>
    </w:p>
    <w:p>
      <w:pPr>
        <w:ind w:left="0" w:right="0" w:firstLine="560"/>
        <w:spacing w:before="450" w:after="450" w:line="312" w:lineRule="auto"/>
      </w:pPr>
      <w:r>
        <w:rPr>
          <w:rFonts w:ascii="宋体" w:hAnsi="宋体" w:eastAsia="宋体" w:cs="宋体"/>
          <w:color w:val="000"/>
          <w:sz w:val="28"/>
          <w:szCs w:val="28"/>
        </w:rPr>
        <w:t xml:space="preserve">8、基本风压：0.4KN/㎡</w:t>
      </w:r>
    </w:p>
    <w:p>
      <w:pPr>
        <w:ind w:left="0" w:right="0" w:firstLine="560"/>
        <w:spacing w:before="450" w:after="450" w:line="312" w:lineRule="auto"/>
      </w:pPr>
      <w:r>
        <w:rPr>
          <w:rFonts w:ascii="宋体" w:hAnsi="宋体" w:eastAsia="宋体" w:cs="宋体"/>
          <w:color w:val="000"/>
          <w:sz w:val="28"/>
          <w:szCs w:val="28"/>
        </w:rPr>
        <w:t xml:space="preserve">9、年平均风速：3m/s</w:t>
      </w:r>
    </w:p>
    <w:p>
      <w:pPr>
        <w:ind w:left="0" w:right="0" w:firstLine="560"/>
        <w:spacing w:before="450" w:after="450" w:line="312" w:lineRule="auto"/>
      </w:pPr>
      <w:r>
        <w:rPr>
          <w:rFonts w:ascii="宋体" w:hAnsi="宋体" w:eastAsia="宋体" w:cs="宋体"/>
          <w:color w:val="000"/>
          <w:sz w:val="28"/>
          <w:szCs w:val="28"/>
        </w:rPr>
        <w:t xml:space="preserve">10、最大风速：20m/s</w:t>
      </w:r>
    </w:p>
    <w:p>
      <w:pPr>
        <w:ind w:left="0" w:right="0" w:firstLine="560"/>
        <w:spacing w:before="450" w:after="450" w:line="312" w:lineRule="auto"/>
      </w:pPr>
      <w:r>
        <w:rPr>
          <w:rFonts w:ascii="宋体" w:hAnsi="宋体" w:eastAsia="宋体" w:cs="宋体"/>
          <w:color w:val="000"/>
          <w:sz w:val="28"/>
          <w:szCs w:val="28"/>
        </w:rPr>
        <w:t xml:space="preserve">11、基本雪压：0.25KN/㎡</w:t>
      </w:r>
    </w:p>
    <w:p>
      <w:pPr>
        <w:ind w:left="0" w:right="0" w:firstLine="560"/>
        <w:spacing w:before="450" w:after="450" w:line="312" w:lineRule="auto"/>
      </w:pPr>
      <w:r>
        <w:rPr>
          <w:rFonts w:ascii="宋体" w:hAnsi="宋体" w:eastAsia="宋体" w:cs="宋体"/>
          <w:color w:val="000"/>
          <w:sz w:val="28"/>
          <w:szCs w:val="28"/>
        </w:rPr>
        <w:t xml:space="preserve">12、最大冻土深度：180㎜五、一期各单体建筑设计要点：</w:t>
      </w:r>
    </w:p>
    <w:p>
      <w:pPr>
        <w:ind w:left="0" w:right="0" w:firstLine="560"/>
        <w:spacing w:before="450" w:after="450" w:line="312" w:lineRule="auto"/>
      </w:pPr>
      <w:r>
        <w:rPr>
          <w:rFonts w:ascii="宋体" w:hAnsi="宋体" w:eastAsia="宋体" w:cs="宋体"/>
          <w:color w:val="000"/>
          <w:sz w:val="28"/>
          <w:szCs w:val="28"/>
        </w:rPr>
        <w:t xml:space="preserve">（一）学生宿舍</w:t>
      </w:r>
    </w:p>
    <w:p>
      <w:pPr>
        <w:ind w:left="0" w:right="0" w:firstLine="560"/>
        <w:spacing w:before="450" w:after="450" w:line="312" w:lineRule="auto"/>
      </w:pPr>
      <w:r>
        <w:rPr>
          <w:rFonts w:ascii="宋体" w:hAnsi="宋体" w:eastAsia="宋体" w:cs="宋体"/>
          <w:color w:val="000"/>
          <w:sz w:val="28"/>
          <w:szCs w:val="28"/>
        </w:rPr>
        <w:t xml:space="preserve">1、总体要求满足12000名学生入住条件，按4人间设计（部分房间可暂住6人），生均面积控制在10㎡之内，遵循实用、经济、功能布局合理、设施完善、具有一定的前瞻性原则，建筑风格要符合总体规划的设计风格。</w:t>
      </w:r>
    </w:p>
    <w:p>
      <w:pPr>
        <w:ind w:left="0" w:right="0" w:firstLine="560"/>
        <w:spacing w:before="450" w:after="450" w:line="312" w:lineRule="auto"/>
      </w:pPr>
      <w:r>
        <w:rPr>
          <w:rFonts w:ascii="宋体" w:hAnsi="宋体" w:eastAsia="宋体" w:cs="宋体"/>
          <w:color w:val="000"/>
          <w:sz w:val="28"/>
          <w:szCs w:val="28"/>
        </w:rPr>
        <w:t xml:space="preserve">2、开间尺寸按3.6m，走廊轴线尺寸按2.7m考虑。</w:t>
      </w:r>
    </w:p>
    <w:p>
      <w:pPr>
        <w:ind w:left="0" w:right="0" w:firstLine="560"/>
        <w:spacing w:before="450" w:after="450" w:line="312" w:lineRule="auto"/>
      </w:pPr>
      <w:r>
        <w:rPr>
          <w:rFonts w:ascii="宋体" w:hAnsi="宋体" w:eastAsia="宋体" w:cs="宋体"/>
          <w:color w:val="000"/>
          <w:sz w:val="28"/>
          <w:szCs w:val="28"/>
        </w:rPr>
        <w:t xml:space="preserve">3、每室均有阳台。</w:t>
      </w:r>
    </w:p>
    <w:p>
      <w:pPr>
        <w:ind w:left="0" w:right="0" w:firstLine="560"/>
        <w:spacing w:before="450" w:after="450" w:line="312" w:lineRule="auto"/>
      </w:pPr>
      <w:r>
        <w:rPr>
          <w:rFonts w:ascii="宋体" w:hAnsi="宋体" w:eastAsia="宋体" w:cs="宋体"/>
          <w:color w:val="000"/>
          <w:sz w:val="28"/>
          <w:szCs w:val="28"/>
        </w:rPr>
        <w:t xml:space="preserve">4、每层设立公用的卫生间（设淋浴头）、盥洗间。</w:t>
      </w:r>
    </w:p>
    <w:p>
      <w:pPr>
        <w:ind w:left="0" w:right="0" w:firstLine="560"/>
        <w:spacing w:before="450" w:after="450" w:line="312" w:lineRule="auto"/>
      </w:pPr>
      <w:r>
        <w:rPr>
          <w:rFonts w:ascii="宋体" w:hAnsi="宋体" w:eastAsia="宋体" w:cs="宋体"/>
          <w:color w:val="000"/>
          <w:sz w:val="28"/>
          <w:szCs w:val="28"/>
        </w:rPr>
        <w:t xml:space="preserve">5、建议每层设置热水供应站(用热水插卡消费)。</w:t>
      </w:r>
    </w:p>
    <w:p>
      <w:pPr>
        <w:ind w:left="0" w:right="0" w:firstLine="560"/>
        <w:spacing w:before="450" w:after="450" w:line="312" w:lineRule="auto"/>
      </w:pPr>
      <w:r>
        <w:rPr>
          <w:rFonts w:ascii="宋体" w:hAnsi="宋体" w:eastAsia="宋体" w:cs="宋体"/>
          <w:color w:val="000"/>
          <w:sz w:val="28"/>
          <w:szCs w:val="28"/>
        </w:rPr>
        <w:t xml:space="preserve">6、每生配备电源插座1—2个。</w:t>
      </w:r>
    </w:p>
    <w:p>
      <w:pPr>
        <w:ind w:left="0" w:right="0" w:firstLine="560"/>
        <w:spacing w:before="450" w:after="450" w:line="312" w:lineRule="auto"/>
      </w:pPr>
      <w:r>
        <w:rPr>
          <w:rFonts w:ascii="宋体" w:hAnsi="宋体" w:eastAsia="宋体" w:cs="宋体"/>
          <w:color w:val="000"/>
          <w:sz w:val="28"/>
          <w:szCs w:val="28"/>
        </w:rPr>
        <w:t xml:space="preserve">7、每间设计电扇、暖气。</w:t>
      </w:r>
    </w:p>
    <w:p>
      <w:pPr>
        <w:ind w:left="0" w:right="0" w:firstLine="560"/>
        <w:spacing w:before="450" w:after="450" w:line="312" w:lineRule="auto"/>
      </w:pPr>
      <w:r>
        <w:rPr>
          <w:rFonts w:ascii="宋体" w:hAnsi="宋体" w:eastAsia="宋体" w:cs="宋体"/>
          <w:color w:val="000"/>
          <w:sz w:val="28"/>
          <w:szCs w:val="28"/>
        </w:rPr>
        <w:t xml:space="preserve">8、电路单室单控，配备具有负载识别功能的配电设施，以识别违章用电，一层应有配电间，设智能柜（首层）。</w:t>
      </w:r>
    </w:p>
    <w:p>
      <w:pPr>
        <w:ind w:left="0" w:right="0" w:firstLine="560"/>
        <w:spacing w:before="450" w:after="450" w:line="312" w:lineRule="auto"/>
      </w:pPr>
      <w:r>
        <w:rPr>
          <w:rFonts w:ascii="宋体" w:hAnsi="宋体" w:eastAsia="宋体" w:cs="宋体"/>
          <w:color w:val="000"/>
          <w:sz w:val="28"/>
          <w:szCs w:val="28"/>
        </w:rPr>
        <w:t xml:space="preserve">9、应急灯电源单独回路、暗装。</w:t>
      </w:r>
    </w:p>
    <w:p>
      <w:pPr>
        <w:ind w:left="0" w:right="0" w:firstLine="560"/>
        <w:spacing w:before="450" w:after="450" w:line="312" w:lineRule="auto"/>
      </w:pPr>
      <w:r>
        <w:rPr>
          <w:rFonts w:ascii="宋体" w:hAnsi="宋体" w:eastAsia="宋体" w:cs="宋体"/>
          <w:color w:val="000"/>
          <w:sz w:val="28"/>
          <w:szCs w:val="28"/>
        </w:rPr>
        <w:t xml:space="preserve">10、公共部分的照明灯具采用声、光控。</w:t>
      </w:r>
    </w:p>
    <w:p>
      <w:pPr>
        <w:ind w:left="0" w:right="0" w:firstLine="560"/>
        <w:spacing w:before="450" w:after="450" w:line="312" w:lineRule="auto"/>
      </w:pPr>
      <w:r>
        <w:rPr>
          <w:rFonts w:ascii="宋体" w:hAnsi="宋体" w:eastAsia="宋体" w:cs="宋体"/>
          <w:color w:val="000"/>
          <w:sz w:val="28"/>
          <w:szCs w:val="28"/>
        </w:rPr>
        <w:t xml:space="preserve">11、网络（生均一个插头）、通讯一并设计。</w:t>
      </w:r>
    </w:p>
    <w:p>
      <w:pPr>
        <w:ind w:left="0" w:right="0" w:firstLine="560"/>
        <w:spacing w:before="450" w:after="450" w:line="312" w:lineRule="auto"/>
      </w:pPr>
      <w:r>
        <w:rPr>
          <w:rFonts w:ascii="宋体" w:hAnsi="宋体" w:eastAsia="宋体" w:cs="宋体"/>
          <w:color w:val="000"/>
          <w:sz w:val="28"/>
          <w:szCs w:val="28"/>
        </w:rPr>
        <w:t xml:space="preserve">12、每个学生宿舍组团均应考虑学生、洗衣、管理、交往等活动的要求。</w:t>
      </w:r>
    </w:p>
    <w:p>
      <w:pPr>
        <w:ind w:left="0" w:right="0" w:firstLine="560"/>
        <w:spacing w:before="450" w:after="450" w:line="312" w:lineRule="auto"/>
      </w:pPr>
      <w:r>
        <w:rPr>
          <w:rFonts w:ascii="宋体" w:hAnsi="宋体" w:eastAsia="宋体" w:cs="宋体"/>
          <w:color w:val="000"/>
          <w:sz w:val="28"/>
          <w:szCs w:val="28"/>
        </w:rPr>
        <w:t xml:space="preserve">13、设计深度按照设计深度规范要求。</w:t>
      </w:r>
    </w:p>
    <w:p>
      <w:pPr>
        <w:ind w:left="0" w:right="0" w:firstLine="560"/>
        <w:spacing w:before="450" w:after="450" w:line="312" w:lineRule="auto"/>
      </w:pPr>
      <w:r>
        <w:rPr>
          <w:rFonts w:ascii="宋体" w:hAnsi="宋体" w:eastAsia="宋体" w:cs="宋体"/>
          <w:color w:val="000"/>
          <w:sz w:val="28"/>
          <w:szCs w:val="28"/>
        </w:rPr>
        <w:t xml:space="preserve">14、层高3.3m，设计6层。</w:t>
      </w:r>
    </w:p>
    <w:p>
      <w:pPr>
        <w:ind w:left="0" w:right="0" w:firstLine="560"/>
        <w:spacing w:before="450" w:after="450" w:line="312" w:lineRule="auto"/>
      </w:pPr>
      <w:r>
        <w:rPr>
          <w:rFonts w:ascii="宋体" w:hAnsi="宋体" w:eastAsia="宋体" w:cs="宋体"/>
          <w:color w:val="000"/>
          <w:sz w:val="28"/>
          <w:szCs w:val="28"/>
        </w:rPr>
        <w:t xml:space="preserve">（二）学生食堂（1个）</w:t>
      </w:r>
    </w:p>
    <w:p>
      <w:pPr>
        <w:ind w:left="0" w:right="0" w:firstLine="560"/>
        <w:spacing w:before="450" w:after="450" w:line="312" w:lineRule="auto"/>
      </w:pPr>
      <w:r>
        <w:rPr>
          <w:rFonts w:ascii="宋体" w:hAnsi="宋体" w:eastAsia="宋体" w:cs="宋体"/>
          <w:color w:val="000"/>
          <w:sz w:val="28"/>
          <w:szCs w:val="28"/>
        </w:rPr>
        <w:t xml:space="preserve">1、一期学生食堂和教工食堂一并考虑，并在局部考虑民族食堂。</w:t>
      </w:r>
    </w:p>
    <w:p>
      <w:pPr>
        <w:ind w:left="0" w:right="0" w:firstLine="560"/>
        <w:spacing w:before="450" w:after="450" w:line="312" w:lineRule="auto"/>
      </w:pPr>
      <w:r>
        <w:rPr>
          <w:rFonts w:ascii="宋体" w:hAnsi="宋体" w:eastAsia="宋体" w:cs="宋体"/>
          <w:color w:val="000"/>
          <w:sz w:val="28"/>
          <w:szCs w:val="28"/>
        </w:rPr>
        <w:t xml:space="preserve">2、建筑面积：约15000㎡</w:t>
      </w:r>
    </w:p>
    <w:p>
      <w:pPr>
        <w:ind w:left="0" w:right="0" w:firstLine="560"/>
        <w:spacing w:before="450" w:after="450" w:line="312" w:lineRule="auto"/>
      </w:pPr>
      <w:r>
        <w:rPr>
          <w:rFonts w:ascii="宋体" w:hAnsi="宋体" w:eastAsia="宋体" w:cs="宋体"/>
          <w:color w:val="000"/>
          <w:sz w:val="28"/>
          <w:szCs w:val="28"/>
        </w:rPr>
        <w:t xml:space="preserve">3、建议地下局部一层，地上三层。地下一层主要考虑各种主副食品仓库、粗加工、冷库、更衣等，设货梯，地上一层、二层以大伙为主，三层风味小吃、小灶、教工餐厅、接待餐厅、伙食科办公用房等。</w:t>
      </w:r>
    </w:p>
    <w:p>
      <w:pPr>
        <w:ind w:left="0" w:right="0" w:firstLine="560"/>
        <w:spacing w:before="450" w:after="450" w:line="312" w:lineRule="auto"/>
      </w:pPr>
      <w:r>
        <w:rPr>
          <w:rFonts w:ascii="宋体" w:hAnsi="宋体" w:eastAsia="宋体" w:cs="宋体"/>
          <w:color w:val="000"/>
          <w:sz w:val="28"/>
          <w:szCs w:val="28"/>
        </w:rPr>
        <w:t xml:space="preserve">4、食堂设计应充分考虑防鼠、防盗、防投毒。</w:t>
      </w:r>
    </w:p>
    <w:p>
      <w:pPr>
        <w:ind w:left="0" w:right="0" w:firstLine="560"/>
        <w:spacing w:before="450" w:after="450" w:line="312" w:lineRule="auto"/>
      </w:pPr>
      <w:r>
        <w:rPr>
          <w:rFonts w:ascii="宋体" w:hAnsi="宋体" w:eastAsia="宋体" w:cs="宋体"/>
          <w:color w:val="000"/>
          <w:sz w:val="28"/>
          <w:szCs w:val="28"/>
        </w:rPr>
        <w:t xml:space="preserve">5、应考虑更衣、盥洗、采光、通风、照明、防腐、防尘、防蝇、洗涤、排污、垃圾堆放等的特殊要求。</w:t>
      </w:r>
    </w:p>
    <w:p>
      <w:pPr>
        <w:ind w:left="0" w:right="0" w:firstLine="560"/>
        <w:spacing w:before="450" w:after="450" w:line="312" w:lineRule="auto"/>
      </w:pPr>
      <w:r>
        <w:rPr>
          <w:rFonts w:ascii="宋体" w:hAnsi="宋体" w:eastAsia="宋体" w:cs="宋体"/>
          <w:color w:val="000"/>
          <w:sz w:val="28"/>
          <w:szCs w:val="28"/>
        </w:rPr>
        <w:t xml:space="preserve">6、应有暖气、电风扇和通风设施，预留空调线路。</w:t>
      </w:r>
    </w:p>
    <w:p>
      <w:pPr>
        <w:ind w:left="0" w:right="0" w:firstLine="560"/>
        <w:spacing w:before="450" w:after="450" w:line="312" w:lineRule="auto"/>
      </w:pPr>
      <w:r>
        <w:rPr>
          <w:rFonts w:ascii="宋体" w:hAnsi="宋体" w:eastAsia="宋体" w:cs="宋体"/>
          <w:color w:val="000"/>
          <w:sz w:val="28"/>
          <w:szCs w:val="28"/>
        </w:rPr>
        <w:t xml:space="preserve">7、各餐厅应有音响视频设备、公用IC卡电话。</w:t>
      </w:r>
    </w:p>
    <w:p>
      <w:pPr>
        <w:ind w:left="0" w:right="0" w:firstLine="560"/>
        <w:spacing w:before="450" w:after="450" w:line="312" w:lineRule="auto"/>
      </w:pPr>
      <w:r>
        <w:rPr>
          <w:rFonts w:ascii="宋体" w:hAnsi="宋体" w:eastAsia="宋体" w:cs="宋体"/>
          <w:color w:val="000"/>
          <w:sz w:val="28"/>
          <w:szCs w:val="28"/>
        </w:rPr>
        <w:t xml:space="preserve">8、操作间墙面贴瓷砖到顶，餐厅墙裙1.5m高磁砖墙裙，操作间地面防滑地板砖，餐厅为800X800地板砖。</w:t>
      </w:r>
    </w:p>
    <w:p>
      <w:pPr>
        <w:ind w:left="0" w:right="0" w:firstLine="560"/>
        <w:spacing w:before="450" w:after="450" w:line="312" w:lineRule="auto"/>
      </w:pPr>
      <w:r>
        <w:rPr>
          <w:rFonts w:ascii="宋体" w:hAnsi="宋体" w:eastAsia="宋体" w:cs="宋体"/>
          <w:color w:val="000"/>
          <w:sz w:val="28"/>
          <w:szCs w:val="28"/>
        </w:rPr>
        <w:t xml:space="preserve">9、水、电、气、暖分层计量。</w:t>
      </w:r>
    </w:p>
    <w:p>
      <w:pPr>
        <w:ind w:left="0" w:right="0" w:firstLine="560"/>
        <w:spacing w:before="450" w:after="450" w:line="312" w:lineRule="auto"/>
      </w:pPr>
      <w:r>
        <w:rPr>
          <w:rFonts w:ascii="宋体" w:hAnsi="宋体" w:eastAsia="宋体" w:cs="宋体"/>
          <w:color w:val="000"/>
          <w:sz w:val="28"/>
          <w:szCs w:val="28"/>
        </w:rPr>
        <w:t xml:space="preserve">10、餐厅场所设洗手、洗餐具设施。</w:t>
      </w:r>
    </w:p>
    <w:p>
      <w:pPr>
        <w:ind w:left="0" w:right="0" w:firstLine="560"/>
        <w:spacing w:before="450" w:after="450" w:line="312" w:lineRule="auto"/>
      </w:pPr>
      <w:r>
        <w:rPr>
          <w:rFonts w:ascii="宋体" w:hAnsi="宋体" w:eastAsia="宋体" w:cs="宋体"/>
          <w:color w:val="000"/>
          <w:sz w:val="28"/>
          <w:szCs w:val="28"/>
        </w:rPr>
        <w:t xml:space="preserve">11、装修、装饰格调典雅。</w:t>
      </w:r>
    </w:p>
    <w:p>
      <w:pPr>
        <w:ind w:left="0" w:right="0" w:firstLine="560"/>
        <w:spacing w:before="450" w:after="450" w:line="312" w:lineRule="auto"/>
      </w:pPr>
      <w:r>
        <w:rPr>
          <w:rFonts w:ascii="宋体" w:hAnsi="宋体" w:eastAsia="宋体" w:cs="宋体"/>
          <w:color w:val="000"/>
          <w:sz w:val="28"/>
          <w:szCs w:val="28"/>
        </w:rPr>
        <w:t xml:space="preserve">12、水、电、气计量设施齐全。</w:t>
      </w:r>
    </w:p>
    <w:p>
      <w:pPr>
        <w:ind w:left="0" w:right="0" w:firstLine="560"/>
        <w:spacing w:before="450" w:after="450" w:line="312" w:lineRule="auto"/>
      </w:pPr>
      <w:r>
        <w:rPr>
          <w:rFonts w:ascii="宋体" w:hAnsi="宋体" w:eastAsia="宋体" w:cs="宋体"/>
          <w:color w:val="000"/>
          <w:sz w:val="28"/>
          <w:szCs w:val="28"/>
        </w:rPr>
        <w:t xml:space="preserve">13、微机售饭，使用一卡通系统。</w:t>
      </w:r>
    </w:p>
    <w:p>
      <w:pPr>
        <w:ind w:left="0" w:right="0" w:firstLine="560"/>
        <w:spacing w:before="450" w:after="450" w:line="312" w:lineRule="auto"/>
      </w:pPr>
      <w:r>
        <w:rPr>
          <w:rFonts w:ascii="宋体" w:hAnsi="宋体" w:eastAsia="宋体" w:cs="宋体"/>
          <w:color w:val="000"/>
          <w:sz w:val="28"/>
          <w:szCs w:val="28"/>
        </w:rPr>
        <w:t xml:space="preserve">14、垂直交通可设计扶梯一台至二层。</w:t>
      </w:r>
    </w:p>
    <w:p>
      <w:pPr>
        <w:ind w:left="0" w:right="0" w:firstLine="560"/>
        <w:spacing w:before="450" w:after="450" w:line="312" w:lineRule="auto"/>
      </w:pPr>
      <w:r>
        <w:rPr>
          <w:rFonts w:ascii="宋体" w:hAnsi="宋体" w:eastAsia="宋体" w:cs="宋体"/>
          <w:color w:val="000"/>
          <w:sz w:val="28"/>
          <w:szCs w:val="28"/>
        </w:rPr>
        <w:t xml:space="preserve">15、室外配套设计一并考虑。</w:t>
      </w:r>
    </w:p>
    <w:p>
      <w:pPr>
        <w:ind w:left="0" w:right="0" w:firstLine="560"/>
        <w:spacing w:before="450" w:after="450" w:line="312" w:lineRule="auto"/>
      </w:pPr>
      <w:r>
        <w:rPr>
          <w:rFonts w:ascii="宋体" w:hAnsi="宋体" w:eastAsia="宋体" w:cs="宋体"/>
          <w:color w:val="000"/>
          <w:sz w:val="28"/>
          <w:szCs w:val="28"/>
        </w:rPr>
        <w:t xml:space="preserve">16、设计深度符合国家相关规范要求（含室外工程）。</w:t>
      </w:r>
    </w:p>
    <w:p>
      <w:pPr>
        <w:ind w:left="0" w:right="0" w:firstLine="560"/>
        <w:spacing w:before="450" w:after="450" w:line="312" w:lineRule="auto"/>
      </w:pPr>
      <w:r>
        <w:rPr>
          <w:rFonts w:ascii="宋体" w:hAnsi="宋体" w:eastAsia="宋体" w:cs="宋体"/>
          <w:color w:val="000"/>
          <w:sz w:val="28"/>
          <w:szCs w:val="28"/>
        </w:rPr>
        <w:t xml:space="preserve">17、层高5m。</w:t>
      </w:r>
    </w:p>
    <w:p>
      <w:pPr>
        <w:ind w:left="0" w:right="0" w:firstLine="560"/>
        <w:spacing w:before="450" w:after="450" w:line="312" w:lineRule="auto"/>
      </w:pPr>
      <w:r>
        <w:rPr>
          <w:rFonts w:ascii="宋体" w:hAnsi="宋体" w:eastAsia="宋体" w:cs="宋体"/>
          <w:color w:val="000"/>
          <w:sz w:val="28"/>
          <w:szCs w:val="28"/>
        </w:rPr>
        <w:t xml:space="preserve">（三）学生澡堂</w:t>
      </w:r>
    </w:p>
    <w:p>
      <w:pPr>
        <w:ind w:left="0" w:right="0" w:firstLine="560"/>
        <w:spacing w:before="450" w:after="450" w:line="312" w:lineRule="auto"/>
      </w:pPr>
      <w:r>
        <w:rPr>
          <w:rFonts w:ascii="宋体" w:hAnsi="宋体" w:eastAsia="宋体" w:cs="宋体"/>
          <w:color w:val="000"/>
          <w:sz w:val="28"/>
          <w:szCs w:val="28"/>
        </w:rPr>
        <w:t xml:space="preserve">1、满足一期12000名学生洗浴、理发要求。</w:t>
      </w:r>
    </w:p>
    <w:p>
      <w:pPr>
        <w:ind w:left="0" w:right="0" w:firstLine="560"/>
        <w:spacing w:before="450" w:after="450" w:line="312" w:lineRule="auto"/>
      </w:pPr>
      <w:r>
        <w:rPr>
          <w:rFonts w:ascii="宋体" w:hAnsi="宋体" w:eastAsia="宋体" w:cs="宋体"/>
          <w:color w:val="000"/>
          <w:sz w:val="28"/>
          <w:szCs w:val="28"/>
        </w:rPr>
        <w:t xml:space="preserve">2、建议设计面积4000㎡。</w:t>
      </w:r>
    </w:p>
    <w:p>
      <w:pPr>
        <w:ind w:left="0" w:right="0" w:firstLine="560"/>
        <w:spacing w:before="450" w:after="450" w:line="312" w:lineRule="auto"/>
      </w:pPr>
      <w:r>
        <w:rPr>
          <w:rFonts w:ascii="宋体" w:hAnsi="宋体" w:eastAsia="宋体" w:cs="宋体"/>
          <w:color w:val="000"/>
          <w:sz w:val="28"/>
          <w:szCs w:val="28"/>
        </w:rPr>
        <w:t xml:space="preserve">3、建筑风格符合总体规划要求。</w:t>
      </w:r>
    </w:p>
    <w:p>
      <w:pPr>
        <w:ind w:left="0" w:right="0" w:firstLine="560"/>
        <w:spacing w:before="450" w:after="450" w:line="312" w:lineRule="auto"/>
      </w:pPr>
      <w:r>
        <w:rPr>
          <w:rFonts w:ascii="宋体" w:hAnsi="宋体" w:eastAsia="宋体" w:cs="宋体"/>
          <w:color w:val="000"/>
          <w:sz w:val="28"/>
          <w:szCs w:val="28"/>
        </w:rPr>
        <w:t xml:space="preserve">4、建议设计三层：一层男浴室，二层女浴室，三层设标准间，美容、美发服务等设施。</w:t>
      </w:r>
    </w:p>
    <w:p>
      <w:pPr>
        <w:ind w:left="0" w:right="0" w:firstLine="560"/>
        <w:spacing w:before="450" w:after="450" w:line="312" w:lineRule="auto"/>
      </w:pPr>
      <w:r>
        <w:rPr>
          <w:rFonts w:ascii="宋体" w:hAnsi="宋体" w:eastAsia="宋体" w:cs="宋体"/>
          <w:color w:val="000"/>
          <w:sz w:val="28"/>
          <w:szCs w:val="28"/>
        </w:rPr>
        <w:t xml:space="preserve">5、淋浴喷头用感应式和刷卡式管理。</w:t>
      </w:r>
    </w:p>
    <w:p>
      <w:pPr>
        <w:ind w:left="0" w:right="0" w:firstLine="560"/>
        <w:spacing w:before="450" w:after="450" w:line="312" w:lineRule="auto"/>
      </w:pPr>
      <w:r>
        <w:rPr>
          <w:rFonts w:ascii="宋体" w:hAnsi="宋体" w:eastAsia="宋体" w:cs="宋体"/>
          <w:color w:val="000"/>
          <w:sz w:val="28"/>
          <w:szCs w:val="28"/>
        </w:rPr>
        <w:t xml:space="preserve">6、应考虑维修间、管理员休息室、理发室、洗衣房等设施。</w:t>
      </w:r>
    </w:p>
    <w:p>
      <w:pPr>
        <w:ind w:left="0" w:right="0" w:firstLine="560"/>
        <w:spacing w:before="450" w:after="450" w:line="312" w:lineRule="auto"/>
      </w:pPr>
      <w:r>
        <w:rPr>
          <w:rFonts w:ascii="宋体" w:hAnsi="宋体" w:eastAsia="宋体" w:cs="宋体"/>
          <w:color w:val="000"/>
          <w:sz w:val="28"/>
          <w:szCs w:val="28"/>
        </w:rPr>
        <w:t xml:space="preserve">7、楼地面为防滑地板砖。</w:t>
      </w:r>
    </w:p>
    <w:p>
      <w:pPr>
        <w:ind w:left="0" w:right="0" w:firstLine="560"/>
        <w:spacing w:before="450" w:after="450" w:line="312" w:lineRule="auto"/>
      </w:pPr>
      <w:r>
        <w:rPr>
          <w:rFonts w:ascii="宋体" w:hAnsi="宋体" w:eastAsia="宋体" w:cs="宋体"/>
          <w:color w:val="000"/>
          <w:sz w:val="28"/>
          <w:szCs w:val="28"/>
        </w:rPr>
        <w:t xml:space="preserve">8、淋浴间、更衣室、卫生间内墙瓷砖到顶。</w:t>
      </w:r>
    </w:p>
    <w:p>
      <w:pPr>
        <w:ind w:left="0" w:right="0" w:firstLine="560"/>
        <w:spacing w:before="450" w:after="450" w:line="312" w:lineRule="auto"/>
      </w:pPr>
      <w:r>
        <w:rPr>
          <w:rFonts w:ascii="宋体" w:hAnsi="宋体" w:eastAsia="宋体" w:cs="宋体"/>
          <w:color w:val="000"/>
          <w:sz w:val="28"/>
          <w:szCs w:val="28"/>
        </w:rPr>
        <w:t xml:space="preserve">9、建议屋顶设计利用太阳能。</w:t>
      </w:r>
    </w:p>
    <w:p>
      <w:pPr>
        <w:ind w:left="0" w:right="0" w:firstLine="560"/>
        <w:spacing w:before="450" w:after="450" w:line="312" w:lineRule="auto"/>
      </w:pPr>
      <w:r>
        <w:rPr>
          <w:rFonts w:ascii="宋体" w:hAnsi="宋体" w:eastAsia="宋体" w:cs="宋体"/>
          <w:color w:val="000"/>
          <w:sz w:val="28"/>
          <w:szCs w:val="28"/>
        </w:rPr>
        <w:t xml:space="preserve">10、室外配套设施一并考虑。</w:t>
      </w:r>
    </w:p>
    <w:p>
      <w:pPr>
        <w:ind w:left="0" w:right="0" w:firstLine="560"/>
        <w:spacing w:before="450" w:after="450" w:line="312" w:lineRule="auto"/>
      </w:pPr>
      <w:r>
        <w:rPr>
          <w:rFonts w:ascii="宋体" w:hAnsi="宋体" w:eastAsia="宋体" w:cs="宋体"/>
          <w:color w:val="000"/>
          <w:sz w:val="28"/>
          <w:szCs w:val="28"/>
        </w:rPr>
        <w:t xml:space="preserve">11、设计深度符合相关规范规定，施工图含室外配套工程部分。</w:t>
      </w:r>
    </w:p>
    <w:p>
      <w:pPr>
        <w:ind w:left="0" w:right="0" w:firstLine="560"/>
        <w:spacing w:before="450" w:after="450" w:line="312" w:lineRule="auto"/>
      </w:pPr>
      <w:r>
        <w:rPr>
          <w:rFonts w:ascii="宋体" w:hAnsi="宋体" w:eastAsia="宋体" w:cs="宋体"/>
          <w:color w:val="000"/>
          <w:sz w:val="28"/>
          <w:szCs w:val="28"/>
        </w:rPr>
        <w:t xml:space="preserve">（四）校医院（框架结构）</w:t>
      </w:r>
    </w:p>
    <w:p>
      <w:pPr>
        <w:ind w:left="0" w:right="0" w:firstLine="560"/>
        <w:spacing w:before="450" w:after="450" w:line="312" w:lineRule="auto"/>
      </w:pPr>
      <w:r>
        <w:rPr>
          <w:rFonts w:ascii="宋体" w:hAnsi="宋体" w:eastAsia="宋体" w:cs="宋体"/>
          <w:color w:val="000"/>
          <w:sz w:val="28"/>
          <w:szCs w:val="28"/>
        </w:rPr>
        <w:t xml:space="preserve">1、满足21000名学生及教职工就诊要求。</w:t>
      </w:r>
    </w:p>
    <w:p>
      <w:pPr>
        <w:ind w:left="0" w:right="0" w:firstLine="560"/>
        <w:spacing w:before="450" w:after="450" w:line="312" w:lineRule="auto"/>
      </w:pPr>
      <w:r>
        <w:rPr>
          <w:rFonts w:ascii="宋体" w:hAnsi="宋体" w:eastAsia="宋体" w:cs="宋体"/>
          <w:color w:val="000"/>
          <w:sz w:val="28"/>
          <w:szCs w:val="28"/>
        </w:rPr>
        <w:t xml:space="preserve">2、建筑设计风格符合总规要求。</w:t>
      </w:r>
    </w:p>
    <w:p>
      <w:pPr>
        <w:ind w:left="0" w:right="0" w:firstLine="560"/>
        <w:spacing w:before="450" w:after="450" w:line="312" w:lineRule="auto"/>
      </w:pPr>
      <w:r>
        <w:rPr>
          <w:rFonts w:ascii="宋体" w:hAnsi="宋体" w:eastAsia="宋体" w:cs="宋体"/>
          <w:color w:val="000"/>
          <w:sz w:val="28"/>
          <w:szCs w:val="28"/>
        </w:rPr>
        <w:t xml:space="preserve">3、建筑面积3200㎡，建议框架结构4层：一层大堂（考虑每年新生、毕业生体检需要）、急诊、值班、挂号、收费、药房、仓库、X光室；二</w:t>
      </w:r>
    </w:p>
    <w:p>
      <w:pPr>
        <w:ind w:left="0" w:right="0" w:firstLine="560"/>
        <w:spacing w:before="450" w:after="450" w:line="312" w:lineRule="auto"/>
      </w:pPr>
      <w:r>
        <w:rPr>
          <w:rFonts w:ascii="宋体" w:hAnsi="宋体" w:eastAsia="宋体" w:cs="宋体"/>
          <w:color w:val="000"/>
          <w:sz w:val="28"/>
          <w:szCs w:val="28"/>
        </w:rPr>
        <w:t xml:space="preserve">层各专业门诊、化验、检查等；三层病房、高档病房5间、换药、输液、应有40张以上病床；四层办公室、会议室、文体室等。</w:t>
      </w:r>
    </w:p>
    <w:p>
      <w:pPr>
        <w:ind w:left="0" w:right="0" w:firstLine="560"/>
        <w:spacing w:before="450" w:after="450" w:line="312" w:lineRule="auto"/>
      </w:pPr>
      <w:r>
        <w:rPr>
          <w:rFonts w:ascii="宋体" w:hAnsi="宋体" w:eastAsia="宋体" w:cs="宋体"/>
          <w:color w:val="000"/>
          <w:sz w:val="28"/>
          <w:szCs w:val="28"/>
        </w:rPr>
        <w:t xml:space="preserve">4、各专业功能用房应考虑每间一洗手池。</w:t>
      </w:r>
    </w:p>
    <w:p>
      <w:pPr>
        <w:ind w:left="0" w:right="0" w:firstLine="560"/>
        <w:spacing w:before="450" w:after="450" w:line="312" w:lineRule="auto"/>
      </w:pPr>
      <w:r>
        <w:rPr>
          <w:rFonts w:ascii="宋体" w:hAnsi="宋体" w:eastAsia="宋体" w:cs="宋体"/>
          <w:color w:val="000"/>
          <w:sz w:val="28"/>
          <w:szCs w:val="28"/>
        </w:rPr>
        <w:t xml:space="preserve">5、走廊轴线尺寸建议为3.6m，房间开间尺寸为3.6m。</w:t>
      </w:r>
    </w:p>
    <w:p>
      <w:pPr>
        <w:ind w:left="0" w:right="0" w:firstLine="560"/>
        <w:spacing w:before="450" w:after="450" w:line="312" w:lineRule="auto"/>
      </w:pPr>
      <w:r>
        <w:rPr>
          <w:rFonts w:ascii="宋体" w:hAnsi="宋体" w:eastAsia="宋体" w:cs="宋体"/>
          <w:color w:val="000"/>
          <w:sz w:val="28"/>
          <w:szCs w:val="28"/>
        </w:rPr>
        <w:t xml:space="preserve">6、楼地面大堂为石材，其余以地板砖为主，专业房间按照国家相关规范要求和行业标准执行。</w:t>
      </w:r>
    </w:p>
    <w:p>
      <w:pPr>
        <w:ind w:left="0" w:right="0" w:firstLine="560"/>
        <w:spacing w:before="450" w:after="450" w:line="312" w:lineRule="auto"/>
      </w:pPr>
      <w:r>
        <w:rPr>
          <w:rFonts w:ascii="宋体" w:hAnsi="宋体" w:eastAsia="宋体" w:cs="宋体"/>
          <w:color w:val="000"/>
          <w:sz w:val="28"/>
          <w:szCs w:val="28"/>
        </w:rPr>
        <w:t xml:space="preserve">（五）教学组团</w:t>
      </w:r>
    </w:p>
    <w:p>
      <w:pPr>
        <w:ind w:left="0" w:right="0" w:firstLine="560"/>
        <w:spacing w:before="450" w:after="450" w:line="312" w:lineRule="auto"/>
      </w:pPr>
      <w:r>
        <w:rPr>
          <w:rFonts w:ascii="宋体" w:hAnsi="宋体" w:eastAsia="宋体" w:cs="宋体"/>
          <w:color w:val="000"/>
          <w:sz w:val="28"/>
          <w:szCs w:val="28"/>
        </w:rPr>
        <w:t xml:space="preserve">1、教学组团建筑风格应符合总体规划要求。</w:t>
      </w:r>
    </w:p>
    <w:p>
      <w:pPr>
        <w:ind w:left="0" w:right="0" w:firstLine="560"/>
        <w:spacing w:before="450" w:after="450" w:line="312" w:lineRule="auto"/>
      </w:pPr>
      <w:r>
        <w:rPr>
          <w:rFonts w:ascii="宋体" w:hAnsi="宋体" w:eastAsia="宋体" w:cs="宋体"/>
          <w:color w:val="000"/>
          <w:sz w:val="28"/>
          <w:szCs w:val="28"/>
        </w:rPr>
        <w:t xml:space="preserve">2、一期考虑2个教学组团，每个教学组团建筑面积约18000㎡。</w:t>
      </w:r>
    </w:p>
    <w:p>
      <w:pPr>
        <w:ind w:left="0" w:right="0" w:firstLine="560"/>
        <w:spacing w:before="450" w:after="450" w:line="312" w:lineRule="auto"/>
      </w:pPr>
      <w:r>
        <w:rPr>
          <w:rFonts w:ascii="宋体" w:hAnsi="宋体" w:eastAsia="宋体" w:cs="宋体"/>
          <w:color w:val="000"/>
          <w:sz w:val="28"/>
          <w:szCs w:val="28"/>
        </w:rPr>
        <w:t xml:space="preserve">3、层高设计应科学、合理、经济，共5层。</w:t>
      </w:r>
    </w:p>
    <w:p>
      <w:pPr>
        <w:ind w:left="0" w:right="0" w:firstLine="560"/>
        <w:spacing w:before="450" w:after="450" w:line="312" w:lineRule="auto"/>
      </w:pPr>
      <w:r>
        <w:rPr>
          <w:rFonts w:ascii="宋体" w:hAnsi="宋体" w:eastAsia="宋体" w:cs="宋体"/>
          <w:color w:val="000"/>
          <w:sz w:val="28"/>
          <w:szCs w:val="28"/>
        </w:rPr>
        <w:t xml:space="preserve">4、每个组团教学用房满负荷下应满足6000名学生同时上课要求，2个组团教室规格及数量见下表（教室总数容纳12000人同时上课）规格</w:t>
      </w:r>
    </w:p>
    <w:p>
      <w:pPr>
        <w:ind w:left="0" w:right="0" w:firstLine="560"/>
        <w:spacing w:before="450" w:after="450" w:line="312" w:lineRule="auto"/>
      </w:pPr>
      <w:r>
        <w:rPr>
          <w:rFonts w:ascii="宋体" w:hAnsi="宋体" w:eastAsia="宋体" w:cs="宋体"/>
          <w:color w:val="000"/>
          <w:sz w:val="28"/>
          <w:szCs w:val="28"/>
        </w:rPr>
        <w:t xml:space="preserve">数量（间）600座</w:t>
      </w:r>
    </w:p>
    <w:p>
      <w:pPr>
        <w:ind w:left="0" w:right="0" w:firstLine="560"/>
        <w:spacing w:before="450" w:after="450" w:line="312" w:lineRule="auto"/>
      </w:pPr>
      <w:r>
        <w:rPr>
          <w:rFonts w:ascii="宋体" w:hAnsi="宋体" w:eastAsia="宋体" w:cs="宋体"/>
          <w:color w:val="000"/>
          <w:sz w:val="28"/>
          <w:szCs w:val="28"/>
        </w:rPr>
        <w:t xml:space="preserve">1（二个组团）300座</w:t>
      </w:r>
    </w:p>
    <w:p>
      <w:pPr>
        <w:ind w:left="0" w:right="0" w:firstLine="560"/>
        <w:spacing w:before="450" w:after="450" w:line="312" w:lineRule="auto"/>
      </w:pPr>
      <w:r>
        <w:rPr>
          <w:rFonts w:ascii="宋体" w:hAnsi="宋体" w:eastAsia="宋体" w:cs="宋体"/>
          <w:color w:val="000"/>
          <w:sz w:val="28"/>
          <w:szCs w:val="28"/>
        </w:rPr>
        <w:t xml:space="preserve">2（二个组团）200座</w:t>
      </w:r>
    </w:p>
    <w:p>
      <w:pPr>
        <w:ind w:left="0" w:right="0" w:firstLine="560"/>
        <w:spacing w:before="450" w:after="450" w:line="312" w:lineRule="auto"/>
      </w:pPr>
      <w:r>
        <w:rPr>
          <w:rFonts w:ascii="宋体" w:hAnsi="宋体" w:eastAsia="宋体" w:cs="宋体"/>
          <w:color w:val="000"/>
          <w:sz w:val="28"/>
          <w:szCs w:val="28"/>
        </w:rPr>
        <w:t xml:space="preserve">3（二个组团）120座</w:t>
      </w:r>
    </w:p>
    <w:p>
      <w:pPr>
        <w:ind w:left="0" w:right="0" w:firstLine="560"/>
        <w:spacing w:before="450" w:after="450" w:line="312" w:lineRule="auto"/>
      </w:pPr>
      <w:r>
        <w:rPr>
          <w:rFonts w:ascii="宋体" w:hAnsi="宋体" w:eastAsia="宋体" w:cs="宋体"/>
          <w:color w:val="000"/>
          <w:sz w:val="28"/>
          <w:szCs w:val="28"/>
        </w:rPr>
        <w:t xml:space="preserve">14（二个组团）60座</w:t>
      </w:r>
    </w:p>
    <w:p>
      <w:pPr>
        <w:ind w:left="0" w:right="0" w:firstLine="560"/>
        <w:spacing w:before="450" w:after="450" w:line="312" w:lineRule="auto"/>
      </w:pPr>
      <w:r>
        <w:rPr>
          <w:rFonts w:ascii="宋体" w:hAnsi="宋体" w:eastAsia="宋体" w:cs="宋体"/>
          <w:color w:val="000"/>
          <w:sz w:val="28"/>
          <w:szCs w:val="28"/>
        </w:rPr>
        <w:t xml:space="preserve">53（二个组团）</w:t>
      </w:r>
    </w:p>
    <w:p>
      <w:pPr>
        <w:ind w:left="0" w:right="0" w:firstLine="560"/>
        <w:spacing w:before="450" w:after="450" w:line="312" w:lineRule="auto"/>
      </w:pPr>
      <w:r>
        <w:rPr>
          <w:rFonts w:ascii="宋体" w:hAnsi="宋体" w:eastAsia="宋体" w:cs="宋体"/>
          <w:color w:val="000"/>
          <w:sz w:val="28"/>
          <w:szCs w:val="28"/>
        </w:rPr>
        <w:t xml:space="preserve">教学监控室</w:t>
      </w:r>
    </w:p>
    <w:p>
      <w:pPr>
        <w:ind w:left="0" w:right="0" w:firstLine="560"/>
        <w:spacing w:before="450" w:after="450" w:line="312" w:lineRule="auto"/>
      </w:pPr>
      <w:r>
        <w:rPr>
          <w:rFonts w:ascii="宋体" w:hAnsi="宋体" w:eastAsia="宋体" w:cs="宋体"/>
          <w:color w:val="000"/>
          <w:sz w:val="28"/>
          <w:szCs w:val="28"/>
        </w:rPr>
        <w:t xml:space="preserve">100㎡（每组团1个）教学设备保障室</w:t>
      </w:r>
    </w:p>
    <w:p>
      <w:pPr>
        <w:ind w:left="0" w:right="0" w:firstLine="560"/>
        <w:spacing w:before="450" w:after="450" w:line="312" w:lineRule="auto"/>
      </w:pPr>
      <w:r>
        <w:rPr>
          <w:rFonts w:ascii="宋体" w:hAnsi="宋体" w:eastAsia="宋体" w:cs="宋体"/>
          <w:color w:val="000"/>
          <w:sz w:val="28"/>
          <w:szCs w:val="28"/>
        </w:rPr>
        <w:t xml:space="preserve">30㎡（每组团1个）</w:t>
      </w:r>
    </w:p>
    <w:p>
      <w:pPr>
        <w:ind w:left="0" w:right="0" w:firstLine="560"/>
        <w:spacing w:before="450" w:after="450" w:line="312" w:lineRule="auto"/>
      </w:pPr>
      <w:r>
        <w:rPr>
          <w:rFonts w:ascii="宋体" w:hAnsi="宋体" w:eastAsia="宋体" w:cs="宋体"/>
          <w:color w:val="000"/>
          <w:sz w:val="28"/>
          <w:szCs w:val="28"/>
        </w:rPr>
        <w:t xml:space="preserve">5、每个教学组团教学用房每层应设教师休息室。</w:t>
      </w:r>
    </w:p>
    <w:p>
      <w:pPr>
        <w:ind w:left="0" w:right="0" w:firstLine="560"/>
        <w:spacing w:before="450" w:after="450" w:line="312" w:lineRule="auto"/>
      </w:pPr>
      <w:r>
        <w:rPr>
          <w:rFonts w:ascii="宋体" w:hAnsi="宋体" w:eastAsia="宋体" w:cs="宋体"/>
          <w:color w:val="000"/>
          <w:sz w:val="28"/>
          <w:szCs w:val="28"/>
        </w:rPr>
        <w:t xml:space="preserve">6、每层应考虑学生下课后的共享交往空间。</w:t>
      </w:r>
    </w:p>
    <w:p>
      <w:pPr>
        <w:ind w:left="0" w:right="0" w:firstLine="560"/>
        <w:spacing w:before="450" w:after="450" w:line="312" w:lineRule="auto"/>
      </w:pPr>
      <w:r>
        <w:rPr>
          <w:rFonts w:ascii="宋体" w:hAnsi="宋体" w:eastAsia="宋体" w:cs="宋体"/>
          <w:color w:val="000"/>
          <w:sz w:val="28"/>
          <w:szCs w:val="28"/>
        </w:rPr>
        <w:t xml:space="preserve">7、教学组团仅提供主要功能用房，其他辅助功能用房未计，设计院应根据调研情况适当调整。</w:t>
      </w:r>
    </w:p>
    <w:p>
      <w:pPr>
        <w:ind w:left="0" w:right="0" w:firstLine="560"/>
        <w:spacing w:before="450" w:after="450" w:line="312" w:lineRule="auto"/>
      </w:pPr>
      <w:r>
        <w:rPr>
          <w:rFonts w:ascii="宋体" w:hAnsi="宋体" w:eastAsia="宋体" w:cs="宋体"/>
          <w:color w:val="000"/>
          <w:sz w:val="28"/>
          <w:szCs w:val="28"/>
        </w:rPr>
        <w:t xml:space="preserve">8、所有教室均考虑采暖、电扇、网络、视频等教学设施的设计。</w:t>
      </w:r>
    </w:p>
    <w:p>
      <w:pPr>
        <w:ind w:left="0" w:right="0" w:firstLine="560"/>
        <w:spacing w:before="450" w:after="450" w:line="312" w:lineRule="auto"/>
      </w:pPr>
      <w:r>
        <w:rPr>
          <w:rFonts w:ascii="宋体" w:hAnsi="宋体" w:eastAsia="宋体" w:cs="宋体"/>
          <w:color w:val="000"/>
          <w:sz w:val="28"/>
          <w:szCs w:val="28"/>
        </w:rPr>
        <w:t xml:space="preserve">9、均考虑预留空调插座和线路敷设。</w:t>
      </w:r>
    </w:p>
    <w:p>
      <w:pPr>
        <w:ind w:left="0" w:right="0" w:firstLine="560"/>
        <w:spacing w:before="450" w:after="450" w:line="312" w:lineRule="auto"/>
      </w:pPr>
      <w:r>
        <w:rPr>
          <w:rFonts w:ascii="宋体" w:hAnsi="宋体" w:eastAsia="宋体" w:cs="宋体"/>
          <w:color w:val="000"/>
          <w:sz w:val="28"/>
          <w:szCs w:val="28"/>
        </w:rPr>
        <w:t xml:space="preserve">10、装饰、装修由设计人员根据调研情况确定。</w:t>
      </w:r>
    </w:p>
    <w:p>
      <w:pPr>
        <w:ind w:left="0" w:right="0" w:firstLine="560"/>
        <w:spacing w:before="450" w:after="450" w:line="312" w:lineRule="auto"/>
      </w:pPr>
      <w:r>
        <w:rPr>
          <w:rFonts w:ascii="宋体" w:hAnsi="宋体" w:eastAsia="宋体" w:cs="宋体"/>
          <w:color w:val="000"/>
          <w:sz w:val="28"/>
          <w:szCs w:val="28"/>
        </w:rPr>
        <w:t xml:space="preserve">11、设计深度符合相关规范要求，施工图包含室外配套工程。</w:t>
      </w:r>
    </w:p>
    <w:p>
      <w:pPr>
        <w:ind w:left="0" w:right="0" w:firstLine="560"/>
        <w:spacing w:before="450" w:after="450" w:line="312" w:lineRule="auto"/>
      </w:pPr>
      <w:r>
        <w:rPr>
          <w:rFonts w:ascii="宋体" w:hAnsi="宋体" w:eastAsia="宋体" w:cs="宋体"/>
          <w:color w:val="000"/>
          <w:sz w:val="28"/>
          <w:szCs w:val="28"/>
        </w:rPr>
        <w:t xml:space="preserve">12、一期教学组团全部考虑地下人防工程。</w:t>
      </w:r>
    </w:p>
    <w:p>
      <w:pPr>
        <w:ind w:left="0" w:right="0" w:firstLine="560"/>
        <w:spacing w:before="450" w:after="450" w:line="312" w:lineRule="auto"/>
      </w:pPr>
      <w:r>
        <w:rPr>
          <w:rFonts w:ascii="宋体" w:hAnsi="宋体" w:eastAsia="宋体" w:cs="宋体"/>
          <w:color w:val="000"/>
          <w:sz w:val="28"/>
          <w:szCs w:val="28"/>
        </w:rPr>
        <w:t xml:space="preserve">（六）图书馆</w:t>
      </w:r>
    </w:p>
    <w:p>
      <w:pPr>
        <w:ind w:left="0" w:right="0" w:firstLine="560"/>
        <w:spacing w:before="450" w:after="450" w:line="312" w:lineRule="auto"/>
      </w:pPr>
      <w:r>
        <w:rPr>
          <w:rFonts w:ascii="宋体" w:hAnsi="宋体" w:eastAsia="宋体" w:cs="宋体"/>
          <w:color w:val="000"/>
          <w:sz w:val="28"/>
          <w:szCs w:val="28"/>
        </w:rPr>
        <w:t xml:space="preserve">1、建筑面积3.7万㎡。</w:t>
      </w:r>
    </w:p>
    <w:p>
      <w:pPr>
        <w:ind w:left="0" w:right="0" w:firstLine="560"/>
        <w:spacing w:before="450" w:after="450" w:line="312" w:lineRule="auto"/>
      </w:pPr>
      <w:r>
        <w:rPr>
          <w:rFonts w:ascii="宋体" w:hAnsi="宋体" w:eastAsia="宋体" w:cs="宋体"/>
          <w:color w:val="000"/>
          <w:sz w:val="28"/>
          <w:szCs w:val="28"/>
        </w:rPr>
        <w:t xml:space="preserve">2、图书馆地处学校核心位置，也是学校的标志性建筑，设计人员应在充分调查研究的基础上充分发挥主观能动性，大胆创新，体现现代化大学 对图书馆功能的特殊要求。</w:t>
      </w:r>
    </w:p>
    <w:p>
      <w:pPr>
        <w:ind w:left="0" w:right="0" w:firstLine="560"/>
        <w:spacing w:before="450" w:after="450" w:line="312" w:lineRule="auto"/>
      </w:pPr>
      <w:r>
        <w:rPr>
          <w:rFonts w:ascii="宋体" w:hAnsi="宋体" w:eastAsia="宋体" w:cs="宋体"/>
          <w:color w:val="000"/>
          <w:sz w:val="28"/>
          <w:szCs w:val="28"/>
        </w:rPr>
        <w:t xml:space="preserve">3、建筑设计应符合总体规划的要求，体现以人为本，面向未来，开放协调。</w:t>
      </w:r>
    </w:p>
    <w:p>
      <w:pPr>
        <w:ind w:left="0" w:right="0" w:firstLine="560"/>
        <w:spacing w:before="450" w:after="450" w:line="312" w:lineRule="auto"/>
      </w:pPr>
      <w:r>
        <w:rPr>
          <w:rFonts w:ascii="宋体" w:hAnsi="宋体" w:eastAsia="宋体" w:cs="宋体"/>
          <w:color w:val="000"/>
          <w:sz w:val="28"/>
          <w:szCs w:val="28"/>
        </w:rPr>
        <w:t xml:space="preserve">4、主要功能如下：（供参考）书库（藏阅合一）、期刊室（借阅合一）、电子阅览室、视听、缩微、咨询、情报、书目检索、外借、学报编辑、学术报告厅、放映厅、研讨厅、办公、会议、展览、陈列、音乐茶座、小剧场、监控室等。</w:t>
      </w:r>
    </w:p>
    <w:p>
      <w:pPr>
        <w:ind w:left="0" w:right="0" w:firstLine="560"/>
        <w:spacing w:before="450" w:after="450" w:line="312" w:lineRule="auto"/>
      </w:pPr>
      <w:r>
        <w:rPr>
          <w:rFonts w:ascii="宋体" w:hAnsi="宋体" w:eastAsia="宋体" w:cs="宋体"/>
          <w:color w:val="000"/>
          <w:sz w:val="28"/>
          <w:szCs w:val="28"/>
        </w:rPr>
        <w:t xml:space="preserve">5、书库阅览1200个座位，期刊阅览座位400—500个，电子阅览座位400个，大报告厅（250—300座）一个，小报告厅（100座）1个，100 座会议室1个，小会议室60个座位。</w:t>
      </w:r>
    </w:p>
    <w:p>
      <w:pPr>
        <w:ind w:left="0" w:right="0" w:firstLine="560"/>
        <w:spacing w:before="450" w:after="450" w:line="312" w:lineRule="auto"/>
      </w:pPr>
      <w:r>
        <w:rPr>
          <w:rFonts w:ascii="宋体" w:hAnsi="宋体" w:eastAsia="宋体" w:cs="宋体"/>
          <w:color w:val="000"/>
          <w:sz w:val="28"/>
          <w:szCs w:val="28"/>
        </w:rPr>
        <w:t xml:space="preserve">6、考虑中央空调系统，考虑客梯及货梯设计。</w:t>
      </w:r>
    </w:p>
    <w:p>
      <w:pPr>
        <w:ind w:left="0" w:right="0" w:firstLine="560"/>
        <w:spacing w:before="450" w:after="450" w:line="312" w:lineRule="auto"/>
      </w:pPr>
      <w:r>
        <w:rPr>
          <w:rFonts w:ascii="宋体" w:hAnsi="宋体" w:eastAsia="宋体" w:cs="宋体"/>
          <w:color w:val="000"/>
          <w:sz w:val="28"/>
          <w:szCs w:val="28"/>
        </w:rPr>
        <w:t xml:space="preserve">7、建议图书馆设计把30m限高用足，体现标志性建筑。</w:t>
      </w:r>
    </w:p>
    <w:p>
      <w:pPr>
        <w:ind w:left="0" w:right="0" w:firstLine="560"/>
        <w:spacing w:before="450" w:after="450" w:line="312" w:lineRule="auto"/>
      </w:pPr>
      <w:r>
        <w:rPr>
          <w:rFonts w:ascii="宋体" w:hAnsi="宋体" w:eastAsia="宋体" w:cs="宋体"/>
          <w:color w:val="000"/>
          <w:sz w:val="28"/>
          <w:szCs w:val="28"/>
        </w:rPr>
        <w:t xml:space="preserve">8、正负零比自然地面高1.8m。</w:t>
      </w:r>
    </w:p>
    <w:p>
      <w:pPr>
        <w:ind w:left="0" w:right="0" w:firstLine="560"/>
        <w:spacing w:before="450" w:after="450" w:line="312" w:lineRule="auto"/>
      </w:pPr>
      <w:r>
        <w:rPr>
          <w:rFonts w:ascii="宋体" w:hAnsi="宋体" w:eastAsia="宋体" w:cs="宋体"/>
          <w:color w:val="000"/>
          <w:sz w:val="28"/>
          <w:szCs w:val="28"/>
        </w:rPr>
        <w:t xml:space="preserve">9、设计地下室，功能为：书库、配电设备间、中央空调机房等。</w:t>
      </w:r>
    </w:p>
    <w:p>
      <w:pPr>
        <w:ind w:left="0" w:right="0" w:firstLine="560"/>
        <w:spacing w:before="450" w:after="450" w:line="312" w:lineRule="auto"/>
      </w:pPr>
      <w:r>
        <w:rPr>
          <w:rFonts w:ascii="宋体" w:hAnsi="宋体" w:eastAsia="宋体" w:cs="宋体"/>
          <w:color w:val="000"/>
          <w:sz w:val="28"/>
          <w:szCs w:val="28"/>
        </w:rPr>
        <w:t xml:space="preserve">10、设计深度符合规范要求。</w:t>
      </w:r>
    </w:p>
    <w:p>
      <w:pPr>
        <w:ind w:left="0" w:right="0" w:firstLine="560"/>
        <w:spacing w:before="450" w:after="450" w:line="312" w:lineRule="auto"/>
      </w:pPr>
      <w:r>
        <w:rPr>
          <w:rFonts w:ascii="宋体" w:hAnsi="宋体" w:eastAsia="宋体" w:cs="宋体"/>
          <w:color w:val="000"/>
          <w:sz w:val="28"/>
          <w:szCs w:val="28"/>
        </w:rPr>
        <w:t xml:space="preserve">（七）综合实验楼</w:t>
      </w:r>
    </w:p>
    <w:p>
      <w:pPr>
        <w:ind w:left="0" w:right="0" w:firstLine="560"/>
        <w:spacing w:before="450" w:after="450" w:line="312" w:lineRule="auto"/>
      </w:pPr>
      <w:r>
        <w:rPr>
          <w:rFonts w:ascii="宋体" w:hAnsi="宋体" w:eastAsia="宋体" w:cs="宋体"/>
          <w:color w:val="000"/>
          <w:sz w:val="28"/>
          <w:szCs w:val="28"/>
        </w:rPr>
        <w:t xml:space="preserve">1、建设风格应符合总体规划要求，建筑面积2万㎡。</w:t>
      </w:r>
    </w:p>
    <w:p>
      <w:pPr>
        <w:ind w:left="0" w:right="0" w:firstLine="560"/>
        <w:spacing w:before="450" w:after="450" w:line="312" w:lineRule="auto"/>
      </w:pPr>
      <w:r>
        <w:rPr>
          <w:rFonts w:ascii="宋体" w:hAnsi="宋体" w:eastAsia="宋体" w:cs="宋体"/>
          <w:color w:val="000"/>
          <w:sz w:val="28"/>
          <w:szCs w:val="28"/>
        </w:rPr>
        <w:t xml:space="preserve">2、考虑采暖及预留空调机主机位置。</w:t>
      </w:r>
    </w:p>
    <w:p>
      <w:pPr>
        <w:ind w:left="0" w:right="0" w:firstLine="560"/>
        <w:spacing w:before="450" w:after="450" w:line="312" w:lineRule="auto"/>
      </w:pPr>
      <w:r>
        <w:rPr>
          <w:rFonts w:ascii="宋体" w:hAnsi="宋体" w:eastAsia="宋体" w:cs="宋体"/>
          <w:color w:val="000"/>
          <w:sz w:val="28"/>
          <w:szCs w:val="28"/>
        </w:rPr>
        <w:t xml:space="preserve">3、设计综合布线。</w:t>
      </w:r>
    </w:p>
    <w:p>
      <w:pPr>
        <w:ind w:left="0" w:right="0" w:firstLine="560"/>
        <w:spacing w:before="450" w:after="450" w:line="312" w:lineRule="auto"/>
      </w:pPr>
      <w:r>
        <w:rPr>
          <w:rFonts w:ascii="宋体" w:hAnsi="宋体" w:eastAsia="宋体" w:cs="宋体"/>
          <w:color w:val="000"/>
          <w:sz w:val="28"/>
          <w:szCs w:val="28"/>
        </w:rPr>
        <w:t xml:space="preserve">4、设计电梯。</w:t>
      </w:r>
    </w:p>
    <w:p>
      <w:pPr>
        <w:ind w:left="0" w:right="0" w:firstLine="560"/>
        <w:spacing w:before="450" w:after="450" w:line="312" w:lineRule="auto"/>
      </w:pPr>
      <w:r>
        <w:rPr>
          <w:rFonts w:ascii="宋体" w:hAnsi="宋体" w:eastAsia="宋体" w:cs="宋体"/>
          <w:color w:val="000"/>
          <w:sz w:val="28"/>
          <w:szCs w:val="28"/>
        </w:rPr>
        <w:t xml:space="preserve">5、三层为集中办公区域，每层设二间机房维修及管理室。</w:t>
      </w:r>
    </w:p>
    <w:p>
      <w:pPr>
        <w:ind w:left="0" w:right="0" w:firstLine="560"/>
        <w:spacing w:before="450" w:after="450" w:line="312" w:lineRule="auto"/>
      </w:pPr>
      <w:r>
        <w:rPr>
          <w:rFonts w:ascii="宋体" w:hAnsi="宋体" w:eastAsia="宋体" w:cs="宋体"/>
          <w:color w:val="000"/>
          <w:sz w:val="28"/>
          <w:szCs w:val="28"/>
        </w:rPr>
        <w:t xml:space="preserve">6、各功能房间如下表（设计人员应根据实际情况调整）： 新校区综合实验楼功能房间一览表 序号 名称 面积（㎡）数量（间）1 管理模拟实验室 200 2 2 证券投资模拟实验室 200 2 3 统计实验室 200 2 4 计算机原理与接口实验室 340 3 5 计算机网络实验室 440 3 6 工程管理实验室 180 2 7 语言实验室 420 5 8 国际经济与贸易实验室 180 2 9 经济运行模拟实验室 120 1 10 会计电算化实验室 200 2 11 广告图文实验室 120 1 12 微机实验室 1140 14 13 多媒体网络教学课件实验室 400 1 14 计算机网络技术实验室 120 1 15 管理信息系统实验室 300 4 16 数字电路实验室 300 4 17 管理决策实验室 120 1 18 应用心理学实验室 120 1 19 社会工作实验室 120 1 20 导游模拟实验室 120 1 21 犯罪侦查实验室 120 1 22 电工电子实验室 600 3 23 电脑软件制作实验室1 120 1 24 电脑软件制作实验室2 120 1 25 电脑软件制作实验室3 120 1 26 电脑图文制作实验室 120 1 27 大学语音自主学习机房 340 4 28 会计电算化实验室 180 2 29 多媒体设备维修室 30 1 30 教学设备仓库 60 1 31 电教计算中心 5810 74 电教计算中心</w:t>
      </w:r>
    </w:p>
    <w:p>
      <w:pPr>
        <w:ind w:left="0" w:right="0" w:firstLine="560"/>
        <w:spacing w:before="450" w:after="450" w:line="312" w:lineRule="auto"/>
      </w:pPr>
      <w:r>
        <w:rPr>
          <w:rFonts w:ascii="宋体" w:hAnsi="宋体" w:eastAsia="宋体" w:cs="宋体"/>
          <w:color w:val="000"/>
          <w:sz w:val="28"/>
          <w:szCs w:val="28"/>
        </w:rPr>
        <w:t xml:space="preserve">计算机实验室 大机房 180 2 标准机房 90 20 机房管理室 30 1 机房办公室 60 1 机房维修室 60 1 33 听力实验室 标准听力实验室 90 20 小听力实验室 60 3 听力办公室 30 1 听力设备维修室 60 1 34 网络中心 核心交换机房 90 1 网管办公室 60 1 网络技术开发室 60 1 网络设备维修室 60 1 UPS电源室 30 1 网络值班室 30 1 35 电视台 电视台演播室 190 1 化妆室 30 1 电视节目制作室 60 1 多媒体教学课件制作室 60 1 电视台办公室 30 1 电视设备维修室 60 1 有线电视、调频发射室 60 1 36 行政办公室 教研室 30 2 监控室 30 1 教师休息室 30 3 中心行政办公室 60 1 会议室 60 1 夜间值班室 30 1 主任办公室 30 1 书记办公室 30 1 副主任办公室 30 1 资料室 60 1 旧设备仓库 60 1</w:t>
      </w:r>
    </w:p>
    <w:p>
      <w:pPr>
        <w:ind w:left="0" w:right="0" w:firstLine="560"/>
        <w:spacing w:before="450" w:after="450" w:line="312" w:lineRule="auto"/>
      </w:pPr>
      <w:r>
        <w:rPr>
          <w:rFonts w:ascii="宋体" w:hAnsi="宋体" w:eastAsia="宋体" w:cs="宋体"/>
          <w:color w:val="000"/>
          <w:sz w:val="28"/>
          <w:szCs w:val="28"/>
        </w:rPr>
        <w:t xml:space="preserve">（八）后勤服务设施</w:t>
      </w:r>
    </w:p>
    <w:p>
      <w:pPr>
        <w:ind w:left="0" w:right="0" w:firstLine="560"/>
        <w:spacing w:before="450" w:after="450" w:line="312" w:lineRule="auto"/>
      </w:pPr>
      <w:r>
        <w:rPr>
          <w:rFonts w:ascii="宋体" w:hAnsi="宋体" w:eastAsia="宋体" w:cs="宋体"/>
          <w:color w:val="000"/>
          <w:sz w:val="28"/>
          <w:szCs w:val="28"/>
        </w:rPr>
        <w:t xml:space="preserve">2、后勤管理办公用房1500㎡</w:t>
      </w:r>
    </w:p>
    <w:p>
      <w:pPr>
        <w:ind w:left="0" w:right="0" w:firstLine="560"/>
        <w:spacing w:before="450" w:after="450" w:line="312" w:lineRule="auto"/>
      </w:pPr>
      <w:r>
        <w:rPr>
          <w:rFonts w:ascii="宋体" w:hAnsi="宋体" w:eastAsia="宋体" w:cs="宋体"/>
          <w:color w:val="000"/>
          <w:sz w:val="28"/>
          <w:szCs w:val="28"/>
        </w:rPr>
        <w:t xml:space="preserve">3、临时工住房5000㎡X800元=400万元。住房考虑500人入住，每间按2人间设计，每间带阳台，设计卫生间（将来可考虑租给临时工使用）</w:t>
      </w:r>
    </w:p>
    <w:p>
      <w:pPr>
        <w:ind w:left="0" w:right="0" w:firstLine="560"/>
        <w:spacing w:before="450" w:after="450" w:line="312" w:lineRule="auto"/>
      </w:pPr>
      <w:r>
        <w:rPr>
          <w:rFonts w:ascii="宋体" w:hAnsi="宋体" w:eastAsia="宋体" w:cs="宋体"/>
          <w:color w:val="000"/>
          <w:sz w:val="28"/>
          <w:szCs w:val="28"/>
        </w:rPr>
        <w:t xml:space="preserve">4、考虑综合布线</w:t>
      </w:r>
    </w:p>
    <w:p>
      <w:pPr>
        <w:ind w:left="0" w:right="0" w:firstLine="560"/>
        <w:spacing w:before="450" w:after="450" w:line="312" w:lineRule="auto"/>
      </w:pPr>
      <w:r>
        <w:rPr>
          <w:rFonts w:ascii="宋体" w:hAnsi="宋体" w:eastAsia="宋体" w:cs="宋体"/>
          <w:color w:val="000"/>
          <w:sz w:val="28"/>
          <w:szCs w:val="28"/>
        </w:rPr>
        <w:t xml:space="preserve">5、设计电扇、空调插座</w:t>
      </w:r>
    </w:p>
    <w:p>
      <w:pPr>
        <w:ind w:left="0" w:right="0" w:firstLine="560"/>
        <w:spacing w:before="450" w:after="450" w:line="312" w:lineRule="auto"/>
      </w:pPr>
      <w:r>
        <w:rPr>
          <w:rFonts w:ascii="宋体" w:hAnsi="宋体" w:eastAsia="宋体" w:cs="宋体"/>
          <w:color w:val="000"/>
          <w:sz w:val="28"/>
          <w:szCs w:val="28"/>
        </w:rPr>
        <w:t xml:space="preserve">7、水、电考虑分户计量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2025-04-28T13:54:27+08:00</dcterms:created>
  <dcterms:modified xsi:type="dcterms:W3CDTF">2025-04-28T13:54:27+08:00</dcterms:modified>
</cp:coreProperties>
</file>

<file path=docProps/custom.xml><?xml version="1.0" encoding="utf-8"?>
<Properties xmlns="http://schemas.openxmlformats.org/officeDocument/2006/custom-properties" xmlns:vt="http://schemas.openxmlformats.org/officeDocument/2006/docPropsVTypes"/>
</file>