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市委项目拉练调研汇报提纲</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委项目拉练调研汇报提纲2024年XX区重点项目安排和维稳工作情况中共XX区委XX区人民政府(2024年2月25日)一、项目建设情况2024年，按照市委十一届二次全会和全市经济工作会的总体部署，我们要科学制定全区产业发展布局,狠抓...</w:t>
      </w:r>
    </w:p>
    <w:p>
      <w:pPr>
        <w:ind w:left="0" w:right="0" w:firstLine="560"/>
        <w:spacing w:before="450" w:after="450" w:line="312" w:lineRule="auto"/>
      </w:pPr>
      <w:r>
        <w:rPr>
          <w:rFonts w:ascii="黑体" w:hAnsi="黑体" w:eastAsia="黑体" w:cs="黑体"/>
          <w:color w:val="000000"/>
          <w:sz w:val="36"/>
          <w:szCs w:val="36"/>
          <w:b w:val="1"/>
          <w:bCs w:val="1"/>
        </w:rPr>
        <w:t xml:space="preserve">第一篇：市委项目拉练调研汇报提纲</w:t>
      </w:r>
    </w:p>
    <w:p>
      <w:pPr>
        <w:ind w:left="0" w:right="0" w:firstLine="560"/>
        <w:spacing w:before="450" w:after="450" w:line="312" w:lineRule="auto"/>
      </w:pPr>
      <w:r>
        <w:rPr>
          <w:rFonts w:ascii="宋体" w:hAnsi="宋体" w:eastAsia="宋体" w:cs="宋体"/>
          <w:color w:val="000"/>
          <w:sz w:val="28"/>
          <w:szCs w:val="28"/>
        </w:rPr>
        <w:t xml:space="preserve">2024年XX区重点项目安排和维稳工作情况</w:t>
      </w:r>
    </w:p>
    <w:p>
      <w:pPr>
        <w:ind w:left="0" w:right="0" w:firstLine="560"/>
        <w:spacing w:before="450" w:after="450" w:line="312" w:lineRule="auto"/>
      </w:pPr>
      <w:r>
        <w:rPr>
          <w:rFonts w:ascii="宋体" w:hAnsi="宋体" w:eastAsia="宋体" w:cs="宋体"/>
          <w:color w:val="000"/>
          <w:sz w:val="28"/>
          <w:szCs w:val="28"/>
        </w:rPr>
        <w:t xml:space="preserve">中共XX区委</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2024年，按照市委十一届二次全会和全市经济工作会的总体部署，我们要科学制定全区产业发展布局,狠抓重点项目建设，打好区划调整后经济发展的工作基础，努力为全市经济发展做出新的贡献。</w:t>
      </w:r>
    </w:p>
    <w:p>
      <w:pPr>
        <w:ind w:left="0" w:right="0" w:firstLine="560"/>
        <w:spacing w:before="450" w:after="450" w:line="312" w:lineRule="auto"/>
      </w:pPr>
      <w:r>
        <w:rPr>
          <w:rFonts w:ascii="宋体" w:hAnsi="宋体" w:eastAsia="宋体" w:cs="宋体"/>
          <w:color w:val="000"/>
          <w:sz w:val="28"/>
          <w:szCs w:val="28"/>
        </w:rPr>
        <w:t xml:space="preserve">（一）项目建设总体安排</w:t>
      </w:r>
    </w:p>
    <w:p>
      <w:pPr>
        <w:ind w:left="0" w:right="0" w:firstLine="560"/>
        <w:spacing w:before="450" w:after="450" w:line="312" w:lineRule="auto"/>
      </w:pPr>
      <w:r>
        <w:rPr>
          <w:rFonts w:ascii="宋体" w:hAnsi="宋体" w:eastAsia="宋体" w:cs="宋体"/>
          <w:color w:val="000"/>
          <w:sz w:val="28"/>
          <w:szCs w:val="28"/>
        </w:rPr>
        <w:t xml:space="preserve">今年，我区重点项目共40项。其中：计划开工项目28项，项目总投资36亿元，今年计划投资15.6亿元；招商推进项目12项，项目总投资254.8亿元。</w:t>
      </w:r>
    </w:p>
    <w:p>
      <w:pPr>
        <w:ind w:left="0" w:right="0" w:firstLine="560"/>
        <w:spacing w:before="450" w:after="450" w:line="312" w:lineRule="auto"/>
      </w:pPr>
      <w:r>
        <w:rPr>
          <w:rFonts w:ascii="宋体" w:hAnsi="宋体" w:eastAsia="宋体" w:cs="宋体"/>
          <w:color w:val="000"/>
          <w:sz w:val="28"/>
          <w:szCs w:val="28"/>
        </w:rPr>
        <w:t xml:space="preserve">在计划开工项目中，农业项目3项，总投资1.8亿元，今年计划投资0.7亿元；工业项目19项，总投资13.7亿元，今年计划投资9.3亿元；服务业项目3项，总投资19亿元，今年计划投资4.2亿元；房地产开发项目3项，总投资1.5亿元，今年计划投资1.4亿元。</w:t>
      </w:r>
    </w:p>
    <w:p>
      <w:pPr>
        <w:ind w:left="0" w:right="0" w:firstLine="560"/>
        <w:spacing w:before="450" w:after="450" w:line="312" w:lineRule="auto"/>
      </w:pPr>
      <w:r>
        <w:rPr>
          <w:rFonts w:ascii="宋体" w:hAnsi="宋体" w:eastAsia="宋体" w:cs="宋体"/>
          <w:color w:val="000"/>
          <w:sz w:val="28"/>
          <w:szCs w:val="28"/>
        </w:rPr>
        <w:t xml:space="preserve">从计划开工项目的投资规模来看,10亿元以上项目1项，总投资16.5亿元，今年计划投资2亿元；亿元至10亿元项目5项，总投资11.5亿元，今年计划投资6.1亿元；5000万元至亿元项目7项，总投资3.4亿元，今年计划投资3.3亿元；2024万至5000万元项目15项，总投资4.6亿元，今年计划投资4.2亿元。</w:t>
      </w:r>
    </w:p>
    <w:p>
      <w:pPr>
        <w:ind w:left="0" w:right="0" w:firstLine="560"/>
        <w:spacing w:before="450" w:after="450" w:line="312" w:lineRule="auto"/>
      </w:pPr>
      <w:r>
        <w:rPr>
          <w:rFonts w:ascii="宋体" w:hAnsi="宋体" w:eastAsia="宋体" w:cs="宋体"/>
          <w:color w:val="000"/>
          <w:sz w:val="28"/>
          <w:szCs w:val="28"/>
        </w:rPr>
        <w:t xml:space="preserve">在招商推进项目中，工业项目7项，总投资39.7亿元；服务业项目5项，总投资215.1亿元。</w:t>
      </w:r>
    </w:p>
    <w:p>
      <w:pPr>
        <w:ind w:left="0" w:right="0" w:firstLine="560"/>
        <w:spacing w:before="450" w:after="450" w:line="312" w:lineRule="auto"/>
      </w:pPr>
      <w:r>
        <w:rPr>
          <w:rFonts w:ascii="宋体" w:hAnsi="宋体" w:eastAsia="宋体" w:cs="宋体"/>
          <w:color w:val="000"/>
          <w:sz w:val="28"/>
          <w:szCs w:val="28"/>
        </w:rPr>
        <w:t xml:space="preserve">（二）重点项目安排情况</w:t>
      </w:r>
    </w:p>
    <w:p>
      <w:pPr>
        <w:ind w:left="0" w:right="0" w:firstLine="560"/>
        <w:spacing w:before="450" w:after="450" w:line="312" w:lineRule="auto"/>
      </w:pPr>
      <w:r>
        <w:rPr>
          <w:rFonts w:ascii="宋体" w:hAnsi="宋体" w:eastAsia="宋体" w:cs="宋体"/>
          <w:color w:val="000"/>
          <w:sz w:val="28"/>
          <w:szCs w:val="28"/>
        </w:rPr>
        <w:t xml:space="preserve">行政区划调整后,我们积极谋划全区产业发展定位和布局，目前正在委托国家产业集群研究院做规划。全区产业发展的总体思路是：围绕“一带两镇五区”，统筹推进三产业协调发展，加速实现工业化、城市化和农业现代化。“一带”即XX旅游观光带，“两镇”即XX、XX城镇改造；“五区”即XX装备制造业工业区，XX新型建材工业区，XX精细化工工业区，XX服务业集中区，XX制品工业区。我区今年和近年内重点项目主要围绕这样的产业布局展开。</w:t>
      </w:r>
    </w:p>
    <w:p>
      <w:pPr>
        <w:ind w:left="0" w:right="0" w:firstLine="560"/>
        <w:spacing w:before="450" w:after="450" w:line="312" w:lineRule="auto"/>
      </w:pPr>
      <w:r>
        <w:rPr>
          <w:rFonts w:ascii="宋体" w:hAnsi="宋体" w:eastAsia="宋体" w:cs="宋体"/>
          <w:color w:val="000"/>
          <w:sz w:val="28"/>
          <w:szCs w:val="28"/>
        </w:rPr>
        <w:t xml:space="preserve">1、围绕各工业区，因地制宜的发展工业项目。XXX工业区集中发展装备制造业，配合XX管委会做好动迁收尾工程，力争XX集团投资50亿元的XX深加工项目年内落地。围绕XX新型建材工业区，积极筹划XX、XX两个村搬迁，今年重点抓好XX、XX日产万吨水泥熟料生产线项目早日批复，年内实施；XX有限公司投资3.6亿元的年产1000万吨砂石骨料生产线技改和投资1.6亿元的年产120万吨矿渣超细粉生产线建设项目尽早开工。做好XX建材有限责任公司投资2.9亿元的年产100万吨石膏石矿项目投资论证工作。依托XX</w:t>
      </w:r>
    </w:p>
    <w:p>
      <w:pPr>
        <w:ind w:left="0" w:right="0" w:firstLine="560"/>
        <w:spacing w:before="450" w:after="450" w:line="312" w:lineRule="auto"/>
      </w:pPr>
      <w:r>
        <w:rPr>
          <w:rFonts w:ascii="宋体" w:hAnsi="宋体" w:eastAsia="宋体" w:cs="宋体"/>
          <w:color w:val="000"/>
          <w:sz w:val="28"/>
          <w:szCs w:val="28"/>
        </w:rPr>
        <w:t xml:space="preserve">积极发展精细化工产业，重点推进XX有限公司投资6亿元的年产20万吨硝酸和硝酸铵项目，XX制品制造有限公司投资9000万元的年产3万吨烷基苯项目，XX有限公司投资5000万元的年产4万吨内循环反应法制碳酸氢钾、碳酸钾项目和年产1万吨轻质碳酸镁项目，XX有限公司投资4000万元的环丁砜配套生产车间扩建项目。同时，加快其它10个工业项目推进工作。</w:t>
      </w:r>
    </w:p>
    <w:p>
      <w:pPr>
        <w:ind w:left="0" w:right="0" w:firstLine="560"/>
        <w:spacing w:before="450" w:after="450" w:line="312" w:lineRule="auto"/>
      </w:pPr>
      <w:r>
        <w:rPr>
          <w:rFonts w:ascii="宋体" w:hAnsi="宋体" w:eastAsia="宋体" w:cs="宋体"/>
          <w:color w:val="000"/>
          <w:sz w:val="28"/>
          <w:szCs w:val="28"/>
        </w:rPr>
        <w:t xml:space="preserve">2、围绕XXX风光带发展观光农业及旅游业项目。开发利用XX流域的自然环境和后金、前清丰富的历史人文资源，集中打造XX旅游风景区、XX旅游风景区、XX旅游风景区、XX风景区及XX沿途观光农业风景区。今年重点启动XX有限公司和XX有限公司计划联合投资16.5亿元的XX旅游综合体项目,建设集温泉、滑雪、漂流、航空运动、XXX遗址及欧式风情小镇等于一体的系列旅游项目。同时规划招商XXX旅游区和XXX生态观光园，推进XXX和XXXX棚户区改造，修复栖云寺、永宁寺、龙凤寺等历史古迹及景观，打造XX流域观景长廊。</w:t>
      </w:r>
    </w:p>
    <w:p>
      <w:pPr>
        <w:ind w:left="0" w:right="0" w:firstLine="560"/>
        <w:spacing w:before="450" w:after="450" w:line="312" w:lineRule="auto"/>
      </w:pPr>
      <w:r>
        <w:rPr>
          <w:rFonts w:ascii="宋体" w:hAnsi="宋体" w:eastAsia="宋体" w:cs="宋体"/>
          <w:color w:val="000"/>
          <w:sz w:val="28"/>
          <w:szCs w:val="28"/>
        </w:rPr>
        <w:t xml:space="preserve">3、启动小城镇整体改造，推进城市化进程。今年重点推进投资30亿元的XXX镇“小城镇”改造项目，建设辐射XXX的新型建材交易市场，搭建网上水泥建材交易平台，建设集石材雕刻加工、水泥建材销售、物流配送、仓储于一体的建材专业市场，并配套居住社区，含镇级商业中心、中小学、医院、居民活动中心、市民休闲广场、回迁房及安居房建设、商品房建设等，形成以新型建材的商务、批发贸易为主，居住、商业为辅的商贸集聚区。同</w:t>
      </w:r>
    </w:p>
    <w:p>
      <w:pPr>
        <w:ind w:left="0" w:right="0" w:firstLine="560"/>
        <w:spacing w:before="450" w:after="450" w:line="312" w:lineRule="auto"/>
      </w:pPr>
      <w:r>
        <w:rPr>
          <w:rFonts w:ascii="宋体" w:hAnsi="宋体" w:eastAsia="宋体" w:cs="宋体"/>
          <w:color w:val="000"/>
          <w:sz w:val="28"/>
          <w:szCs w:val="28"/>
        </w:rPr>
        <w:t xml:space="preserve">时做好XXXX镇的改造规划，加强XXX镇镇容镇貌的整治工作。</w:t>
      </w:r>
    </w:p>
    <w:p>
      <w:pPr>
        <w:ind w:left="0" w:right="0" w:firstLine="560"/>
        <w:spacing w:before="450" w:after="450" w:line="312" w:lineRule="auto"/>
      </w:pPr>
      <w:r>
        <w:rPr>
          <w:rFonts w:ascii="宋体" w:hAnsi="宋体" w:eastAsia="宋体" w:cs="宋体"/>
          <w:color w:val="000"/>
          <w:sz w:val="28"/>
          <w:szCs w:val="28"/>
        </w:rPr>
        <w:t xml:space="preserve">4、努力抓好农业项目。根据新区农业基本情况,大力发展设施农业、观光农业、高效农业，加快现代农业发展步伐。今年重点推进XXX农业发展有限公司投资1.4亿元的种植养殖基地项目,XXX牧业有限公司投资2100万元的年产1万头商品猪养殖基地项目和XXX蔬菜种植合作社投资2024万元的食用菌种植基地项目。</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1、围绕重点抓突破。针对动迁、土地、资金等制约项目实施的瓶颈问题，以锲而不舍的精神和超常的工作状态，协调配合市里相关部门破解发展难题。</w:t>
      </w:r>
    </w:p>
    <w:p>
      <w:pPr>
        <w:ind w:left="0" w:right="0" w:firstLine="560"/>
        <w:spacing w:before="450" w:after="450" w:line="312" w:lineRule="auto"/>
      </w:pPr>
      <w:r>
        <w:rPr>
          <w:rFonts w:ascii="宋体" w:hAnsi="宋体" w:eastAsia="宋体" w:cs="宋体"/>
          <w:color w:val="000"/>
          <w:sz w:val="28"/>
          <w:szCs w:val="28"/>
        </w:rPr>
        <w:t xml:space="preserve">2、落实项目工作目标责任。牢固树立抓项目就是抓投资，抓发展的工作意识，对全年40个重点项目继续实行重点项目领导干部和部门帮扶责任制。</w:t>
      </w:r>
    </w:p>
    <w:p>
      <w:pPr>
        <w:ind w:left="0" w:right="0" w:firstLine="560"/>
        <w:spacing w:before="450" w:after="450" w:line="312" w:lineRule="auto"/>
      </w:pPr>
      <w:r>
        <w:rPr>
          <w:rFonts w:ascii="宋体" w:hAnsi="宋体" w:eastAsia="宋体" w:cs="宋体"/>
          <w:color w:val="000"/>
          <w:sz w:val="28"/>
          <w:szCs w:val="28"/>
        </w:rPr>
        <w:t xml:space="preserve">3、强力推进招商引资。坚持规划招商、以商招商等行之有效的招商方式，精心筛选，提前策划，提高项目包装质量，提高招商引资洽谈成功率、签约引进率和资金到位率。</w:t>
      </w:r>
    </w:p>
    <w:p>
      <w:pPr>
        <w:ind w:left="0" w:right="0" w:firstLine="560"/>
        <w:spacing w:before="450" w:after="450" w:line="312" w:lineRule="auto"/>
      </w:pPr>
      <w:r>
        <w:rPr>
          <w:rFonts w:ascii="宋体" w:hAnsi="宋体" w:eastAsia="宋体" w:cs="宋体"/>
          <w:color w:val="000"/>
          <w:sz w:val="28"/>
          <w:szCs w:val="28"/>
        </w:rPr>
        <w:t xml:space="preserve">4、加强项目跟踪服务。加强在项目包装策划、招商推进、手续办理、建设施工等各个环节的跟踪服务，创造外商满意的优良发展环境。</w:t>
      </w:r>
    </w:p>
    <w:p>
      <w:pPr>
        <w:ind w:left="0" w:right="0" w:firstLine="560"/>
        <w:spacing w:before="450" w:after="450" w:line="312" w:lineRule="auto"/>
      </w:pPr>
      <w:r>
        <w:rPr>
          <w:rFonts w:ascii="宋体" w:hAnsi="宋体" w:eastAsia="宋体" w:cs="宋体"/>
          <w:color w:val="000"/>
          <w:sz w:val="28"/>
          <w:szCs w:val="28"/>
        </w:rPr>
        <w:t xml:space="preserve">二、维稳工作情况</w:t>
      </w:r>
    </w:p>
    <w:p>
      <w:pPr>
        <w:ind w:left="0" w:right="0" w:firstLine="560"/>
        <w:spacing w:before="450" w:after="450" w:line="312" w:lineRule="auto"/>
      </w:pPr>
      <w:r>
        <w:rPr>
          <w:rFonts w:ascii="宋体" w:hAnsi="宋体" w:eastAsia="宋体" w:cs="宋体"/>
          <w:color w:val="000"/>
          <w:sz w:val="28"/>
          <w:szCs w:val="28"/>
        </w:rPr>
        <w:t xml:space="preserve">今年以来，我区社会形势总体上比较平稳，没有出现大规模的群体事件，没有发生有影响的重大治安案件、灾害事故、火灾</w:t>
      </w:r>
    </w:p>
    <w:p>
      <w:pPr>
        <w:ind w:left="0" w:right="0" w:firstLine="560"/>
        <w:spacing w:before="450" w:after="450" w:line="312" w:lineRule="auto"/>
      </w:pPr>
      <w:r>
        <w:rPr>
          <w:rFonts w:ascii="宋体" w:hAnsi="宋体" w:eastAsia="宋体" w:cs="宋体"/>
          <w:color w:val="000"/>
          <w:sz w:val="28"/>
          <w:szCs w:val="28"/>
        </w:rPr>
        <w:t xml:space="preserve">事故和安全生产责任事故，省、市“两会”和“两节”期间保持了社会面基本稳定。但不稳定因素有很多，特别是信访方面，全区已经排查出重点信访案件34件，其中：集体访案件8件，个体访26件。8件集体访主要是：</w:t>
      </w:r>
    </w:p>
    <w:p>
      <w:pPr>
        <w:ind w:left="0" w:right="0" w:firstLine="560"/>
        <w:spacing w:before="450" w:after="450" w:line="312" w:lineRule="auto"/>
      </w:pPr>
      <w:r>
        <w:rPr>
          <w:rFonts w:ascii="宋体" w:hAnsi="宋体" w:eastAsia="宋体" w:cs="宋体"/>
          <w:color w:val="000"/>
          <w:sz w:val="28"/>
          <w:szCs w:val="28"/>
        </w:rPr>
        <w:t xml:space="preserve">1、XXX公司“家属工”要求确认职工身份，享受养老保险待遇问题；</w:t>
      </w:r>
    </w:p>
    <w:p>
      <w:pPr>
        <w:ind w:left="0" w:right="0" w:firstLine="560"/>
        <w:spacing w:before="450" w:after="450" w:line="312" w:lineRule="auto"/>
      </w:pPr>
      <w:r>
        <w:rPr>
          <w:rFonts w:ascii="宋体" w:hAnsi="宋体" w:eastAsia="宋体" w:cs="宋体"/>
          <w:color w:val="000"/>
          <w:sz w:val="28"/>
          <w:szCs w:val="28"/>
        </w:rPr>
        <w:t xml:space="preserve">2、XXXX居民关于天瑞水泥公司噪声污染严重，要求搬迁问题；</w:t>
      </w:r>
    </w:p>
    <w:p>
      <w:pPr>
        <w:ind w:left="0" w:right="0" w:firstLine="560"/>
        <w:spacing w:before="450" w:after="450" w:line="312" w:lineRule="auto"/>
      </w:pPr>
      <w:r>
        <w:rPr>
          <w:rFonts w:ascii="宋体" w:hAnsi="宋体" w:eastAsia="宋体" w:cs="宋体"/>
          <w:color w:val="000"/>
          <w:sz w:val="28"/>
          <w:szCs w:val="28"/>
        </w:rPr>
        <w:t xml:space="preserve">3、xxx、xxxx村民反映采石场污染问题；</w:t>
      </w:r>
    </w:p>
    <w:p>
      <w:pPr>
        <w:ind w:left="0" w:right="0" w:firstLine="560"/>
        <w:spacing w:before="450" w:after="450" w:line="312" w:lineRule="auto"/>
      </w:pPr>
      <w:r>
        <w:rPr>
          <w:rFonts w:ascii="宋体" w:hAnsi="宋体" w:eastAsia="宋体" w:cs="宋体"/>
          <w:color w:val="000"/>
          <w:sz w:val="28"/>
          <w:szCs w:val="28"/>
        </w:rPr>
        <w:t xml:space="preserve">4、xxxxx镇卫生院职工反映卫生院97年收抵押金问题；</w:t>
      </w:r>
    </w:p>
    <w:p>
      <w:pPr>
        <w:ind w:left="0" w:right="0" w:firstLine="560"/>
        <w:spacing w:before="450" w:after="450" w:line="312" w:lineRule="auto"/>
      </w:pPr>
      <w:r>
        <w:rPr>
          <w:rFonts w:ascii="宋体" w:hAnsi="宋体" w:eastAsia="宋体" w:cs="宋体"/>
          <w:color w:val="000"/>
          <w:sz w:val="28"/>
          <w:szCs w:val="28"/>
        </w:rPr>
        <w:t xml:space="preserve">5、xxxxx镇xxxx村民反映山林承包合同不合理，要求收回林地问题；</w:t>
      </w:r>
    </w:p>
    <w:p>
      <w:pPr>
        <w:ind w:left="0" w:right="0" w:firstLine="560"/>
        <w:spacing w:before="450" w:after="450" w:line="312" w:lineRule="auto"/>
      </w:pPr>
      <w:r>
        <w:rPr>
          <w:rFonts w:ascii="宋体" w:hAnsi="宋体" w:eastAsia="宋体" w:cs="宋体"/>
          <w:color w:val="000"/>
          <w:sz w:val="28"/>
          <w:szCs w:val="28"/>
        </w:rPr>
        <w:t xml:space="preserve">6、xxxxx制氧厂退休和在职职工要求偿还个人为企业垫付的养老保险金问题；</w:t>
      </w:r>
    </w:p>
    <w:p>
      <w:pPr>
        <w:ind w:left="0" w:right="0" w:firstLine="560"/>
        <w:spacing w:before="450" w:after="450" w:line="312" w:lineRule="auto"/>
      </w:pPr>
      <w:r>
        <w:rPr>
          <w:rFonts w:ascii="宋体" w:hAnsi="宋体" w:eastAsia="宋体" w:cs="宋体"/>
          <w:color w:val="000"/>
          <w:sz w:val="28"/>
          <w:szCs w:val="28"/>
        </w:rPr>
        <w:t xml:space="preserve">7、xxxx公司部分退休职工要求支付2024元独生子女费问题；</w:t>
      </w:r>
    </w:p>
    <w:p>
      <w:pPr>
        <w:ind w:left="0" w:right="0" w:firstLine="560"/>
        <w:spacing w:before="450" w:after="450" w:line="312" w:lineRule="auto"/>
      </w:pPr>
      <w:r>
        <w:rPr>
          <w:rFonts w:ascii="宋体" w:hAnsi="宋体" w:eastAsia="宋体" w:cs="宋体"/>
          <w:color w:val="000"/>
          <w:sz w:val="28"/>
          <w:szCs w:val="28"/>
        </w:rPr>
        <w:t xml:space="preserve">8、xxxx公司部分职工要求支付欠个人工资和返还个人垫付医疗保险金问题。</w:t>
      </w:r>
    </w:p>
    <w:p>
      <w:pPr>
        <w:ind w:left="0" w:right="0" w:firstLine="560"/>
        <w:spacing w:before="450" w:after="450" w:line="312" w:lineRule="auto"/>
      </w:pPr>
      <w:r>
        <w:rPr>
          <w:rFonts w:ascii="宋体" w:hAnsi="宋体" w:eastAsia="宋体" w:cs="宋体"/>
          <w:color w:val="000"/>
          <w:sz w:val="28"/>
          <w:szCs w:val="28"/>
        </w:rPr>
        <w:t xml:space="preserve">从当前信访形势看，呈现出现实问题与历史问题相交织，群</w:t>
      </w:r>
    </w:p>
    <w:p>
      <w:pPr>
        <w:ind w:left="0" w:right="0" w:firstLine="560"/>
        <w:spacing w:before="450" w:after="450" w:line="312" w:lineRule="auto"/>
      </w:pPr>
      <w:r>
        <w:rPr>
          <w:rFonts w:ascii="宋体" w:hAnsi="宋体" w:eastAsia="宋体" w:cs="宋体"/>
          <w:color w:val="000"/>
          <w:sz w:val="28"/>
          <w:szCs w:val="28"/>
        </w:rPr>
        <w:t xml:space="preserve">体访越级、个体访寻机重访等特点。面对今年特殊的维稳形势和任务，我们要切实担负起维护稳定这一政治责任，确保做到“三个不发生”。</w:t>
      </w:r>
    </w:p>
    <w:p>
      <w:pPr>
        <w:ind w:left="0" w:right="0" w:firstLine="560"/>
        <w:spacing w:before="450" w:after="450" w:line="312" w:lineRule="auto"/>
      </w:pPr>
      <w:r>
        <w:rPr>
          <w:rFonts w:ascii="宋体" w:hAnsi="宋体" w:eastAsia="宋体" w:cs="宋体"/>
          <w:color w:val="000"/>
          <w:sz w:val="28"/>
          <w:szCs w:val="28"/>
        </w:rPr>
        <w:t xml:space="preserve">一要认真开展矛盾纠纷排查化解工作，努力解决群众提出的合理诉求。按照新的行政区域，健全完善区、乡镇（街）、村（社区）三级矛盾纠纷排查工作网络和定期排查机制，把各类信访问题化解在基层，把不稳定因素吸附在当地。同时，进一步畅通群众诉求渠道，对群众日益多元化的利益诉求，合理的要舍得投入及时解决，不合理的要做好疏导。</w:t>
      </w:r>
    </w:p>
    <w:p>
      <w:pPr>
        <w:ind w:left="0" w:right="0" w:firstLine="560"/>
        <w:spacing w:before="450" w:after="450" w:line="312" w:lineRule="auto"/>
      </w:pPr>
      <w:r>
        <w:rPr>
          <w:rFonts w:ascii="宋体" w:hAnsi="宋体" w:eastAsia="宋体" w:cs="宋体"/>
          <w:color w:val="000"/>
          <w:sz w:val="28"/>
          <w:szCs w:val="28"/>
        </w:rPr>
        <w:t xml:space="preserve">二要认真落实“一岗双责”和领导包案责任制。对重点信访案件全部落实 “四位一体”包保责任制。包案领导按照“一岗双责”和“五个一”的要求，对所包案件定期进行研判，确立稳控化解方案，化解矛盾不拖、不推，敢于靠前，敢于担责。同时，要认真落实区级领导接访制度，坚持领导干部值班接访、主动约访、带案下访，对应该能解决的问题努力做到“案结事了”。</w:t>
      </w:r>
    </w:p>
    <w:p>
      <w:pPr>
        <w:ind w:left="0" w:right="0" w:firstLine="560"/>
        <w:spacing w:before="450" w:after="450" w:line="312" w:lineRule="auto"/>
      </w:pPr>
      <w:r>
        <w:rPr>
          <w:rFonts w:ascii="宋体" w:hAnsi="宋体" w:eastAsia="宋体" w:cs="宋体"/>
          <w:color w:val="000"/>
          <w:sz w:val="28"/>
          <w:szCs w:val="28"/>
        </w:rPr>
        <w:t xml:space="preserve">三要积极推进公安警务改革，创新社会管理。做好新城中心区派出所和在重点位置、重要路口设立警务平台的规划。以派出所、巡警、刑警、特警、交警为主体，以招录辅警为辅助，以“三保”等群防群治队伍为补充，科学合理地摆布警力，全面提升社会面治安防控能力。同时，加快新城中心区街道、社区的规划建设，加强罗大台、小屯两镇的社会秩序的整治力度，确保实现市委提出的新城区社会管理要达到全国一流水平的要求。</w:t>
      </w:r>
    </w:p>
    <w:p>
      <w:pPr>
        <w:ind w:left="0" w:right="0" w:firstLine="560"/>
        <w:spacing w:before="450" w:after="450" w:line="312" w:lineRule="auto"/>
      </w:pPr>
      <w:r>
        <w:rPr>
          <w:rFonts w:ascii="宋体" w:hAnsi="宋体" w:eastAsia="宋体" w:cs="宋体"/>
          <w:color w:val="000"/>
          <w:sz w:val="28"/>
          <w:szCs w:val="28"/>
        </w:rPr>
        <w:t xml:space="preserve">四要切实加强安全生产监管工作。重点要加强安全生产基层基础建设，完善区、乡镇（街）、村（社区）三级安全监管体系，健全安全培训、责任追究等工作机制，严查安全隐患，落实安全责任，坚决遏制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w:t>
      </w:r>
    </w:p>
    <w:p>
      <w:pPr>
        <w:ind w:left="0" w:right="0" w:firstLine="560"/>
        <w:spacing w:before="450" w:after="450" w:line="312" w:lineRule="auto"/>
      </w:pPr>
      <w:r>
        <w:rPr>
          <w:rFonts w:ascii="宋体" w:hAnsi="宋体" w:eastAsia="宋体" w:cs="宋体"/>
          <w:color w:val="000"/>
          <w:sz w:val="28"/>
          <w:szCs w:val="28"/>
        </w:rPr>
        <w:t xml:space="preserve">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w:t>
      </w:r>
    </w:p>
    <w:p>
      <w:pPr>
        <w:ind w:left="0" w:right="0" w:firstLine="560"/>
        <w:spacing w:before="450" w:after="450" w:line="312" w:lineRule="auto"/>
      </w:pPr>
      <w:r>
        <w:rPr>
          <w:rFonts w:ascii="黑体" w:hAnsi="黑体" w:eastAsia="黑体" w:cs="黑体"/>
          <w:color w:val="000000"/>
          <w:sz w:val="36"/>
          <w:szCs w:val="36"/>
          <w:b w:val="1"/>
          <w:bCs w:val="1"/>
        </w:rPr>
        <w:t xml:space="preserve">第三篇：市委工作汇报提纲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依托互贸区形成内地—**—克市“三点一线”跨国自销直销网络有了实质进展，俄克市中国商品城一期工程年底前将投入使用，对有效规避贸易风险，解决商品进入俄市场“断流”问题将起到积极作用。围绕经济技术合作通道建设，在边境合作区兴建了纺织、儿童玩具、木制品、肉制品、大豆卵磷脂等出口加工企业，出口加工基地已具雏型。与俄方在农业种植、森林采伐、建筑装璜、医疗卫生等领域开展了积极合作，在俄布市等地兴建独资、合资企业45家，累计输出工程技术人员等劳务10743人次，２４个对俄合作项目已进入实质运作阶段的１８项。围绕旅游通道建设重点发展了长线旅游，开辟了**至北冰洋、贝加尔湖等7条国际旅游线路，至青岛、海南等10余条国内旅游线路，**正在成为连结东北亚、东南亚、独联体和欧美各国的重要旅游干线通道。围绕交通通道建设重点抓了黑龙江大桥、北黑铁路等一批重点项目的推进，并加快**港口扩建，在俄海参崴和东方港设立海运办事处、陆海联运公司，积极运作陆海联运业务。围绕科技文化交流,积极开展与俄罗斯科研、教育、文化的交流与合作，双方地方政府及民间科技文化交流日益繁荣活跃，已由最初的“文化搭台，经贸唱戏”向“文化经贸同台唱戏”的方向转变。结构调整工作开始启动。贯彻中央经济工作会议和省委八届三次全会精神，我们确定了**产业结构调整的基本思路是：稳定提高第一产业，立足于高纬度寒地高效农业开发带，大力发展外向型农业、绿色农业和优质农业；积极发展畜牧业，力争“十五”末畜牧业占农业比重达到30%，2024年达到“半壁江山”；实施乡镇企业升级工程，促进农业产业化进程。积极壮大第二产业，构筑资源精深加工和出口导向型工业群体工程，重点发展煤炭、水电、矿泉水、铜开采、木制品、建材等优势产业，创造条件发展高新技术产业，稳步发展建筑业。优先发展第三产业，培植贸易先导产业，壮大旅游支柱产业，发育信息、教育、科技、文化、金融保险、社会服务和房地产等新兴产业。按照这一思路，今年以来，我们投放精力，狠抓落实，努力在关键环节上实施重点突破。外向型农业、绿色农业和优质农业进一步发展。以爱辉区为主体的三个蔬菜出口基地初步形成，面积5万平米，出口蔬菜将超过1万吨；有3个产品得到了国家级绿色食品认证，麦豆、经济作物、食用菌、黑龙江名贵鱼等一批绿色食品正在申报国家认证；强筋硬质小麦播种面积达100%，高脂肪、高蛋白的大豆以及油菜、中药等播种面积达历史最高水平。坚持盘活存量和扩大增量并举，加快培育资源精深加工型和出口导向型工业群体。1996年以来，投资4.7亿元用于传统产业的改造,努力扩大增量,大豆深加工、电解铜生产、矿泉水综合开发年生产能力分别达到40万吨、14万吨、1500吨，三个新建水电站年增发电能力1.6亿千瓦时；开发了具有一定科技含量的大豆卵磷脂、高分子吸水树脂等新产品，以产品的更新换代促进产业结构的调整；依照国家产业政策和市场经营规律，并关停了一批产品无销路和资源枯竭的企业。认真实施旅贸牵动和可持续发展战略，以旅游业为龙头的第三产业产业得到了迅速发展。边境贸易已累计进出口总额19.18亿美元，1999年实现进出口额度2.58亿美元，比上年增长20.4%，其中民贸完成2.03亿美元，占当年贸易总额的78.6%，民贸已成为边境贸易的主体力量；旅游产业日益壮大，特别是边境旅游开通以</w:t>
      </w:r>
    </w:p>
    <w:p>
      <w:pPr>
        <w:ind w:left="0" w:right="0" w:firstLine="560"/>
        <w:spacing w:before="450" w:after="450" w:line="312" w:lineRule="auto"/>
      </w:pPr>
      <w:r>
        <w:rPr>
          <w:rFonts w:ascii="宋体" w:hAnsi="宋体" w:eastAsia="宋体" w:cs="宋体"/>
          <w:color w:val="000"/>
          <w:sz w:val="28"/>
          <w:szCs w:val="28"/>
        </w:rPr>
        <w:t xml:space="preserve">来，**已累计接待中外游客233万人次，其中边境游客120万人次； 信息、教育、科技、文化、金融保险、社会服务和房地产等产业也得到了较大发展。所有制结构调整进一步加快。全市个体私营企业已发展到7.2万户，从业人员23.2万人，注册资金总额24亿；去年实现产值7.5亿元，营业额31.7亿元，上缴税金6000万元。个体私营经济呈现由数量扩张向质量提高、由城市向农村、由商饮服向生产型和外向型、科技型发展的好势头。本着有所为有所不为的原则实施国有企业民营化改造，目前已改制企业658户，占参改企业总数的36%；去年以来着手进行了五大连池矿泉水集团、**水电集团的组建工作。重点项目建设取得了实质性进展。我们本着为**“二次创业”奠定坚实物质基础的原则，立足当前，着眼长远，努力上马一批功在当代，泽及子孙的重点项目。3万平方米的大**岛中俄国际商贸城一期工程已建成启用。黑龙江干流堤防城区段投入使用。宝山电站和山口水利枢纽工程并网发电。**市区供水工程供水在即。嫩北公路北安至五大连池段全线通车。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w:t>
      </w:r>
    </w:p>
    <w:p>
      <w:pPr>
        <w:ind w:left="0" w:right="0" w:firstLine="560"/>
        <w:spacing w:before="450" w:after="450" w:line="312" w:lineRule="auto"/>
      </w:pPr>
      <w:r>
        <w:rPr>
          <w:rFonts w:ascii="宋体" w:hAnsi="宋体" w:eastAsia="宋体" w:cs="宋体"/>
          <w:color w:val="000"/>
          <w:sz w:val="28"/>
          <w:szCs w:val="28"/>
        </w:rPr>
        <w:t xml:space="preserve">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1998年3月，以“清理收费、整顿秩序、规范管理、优质服务”为内容组织了改善经济发展环境“第一战役”。全额减免收费6项，大幅下调16项；建立了客货分流、随到随检随放行的通道秩序；各联检部门普遍实行了公示制和承诺制；互贸区管委会为投资者一次性办理项目登记、注册、报批等手续。1999年8月18日大岛国国际贸城运营后，进一步以创建全国最优经济发展环境为目标，从治本入手开展改善环境“第二战役”。实行一事一议、特事特办、急事急办、大事先办，用便利、快捷的方式使经营主体投资愿望变成现实；进一步加快了通关速度，每人的放行时间不超过45秒；在项目审批、建设取费、出口退税等方面出台了一系列优惠政策。为各地客商服务中，始终坚持“牺牲小家为大家”：自1998年开始几次降低包裹服务费标准，今年2 月份又彻底取消了该项收费；对民贸进出口货物大幅度下调地铁运价，与国铁价格接轨；在国贸城试运营期间免收一切税费和租金，正式启动后摊位费对下岗职工继续实行全额减免，对外地客商按最低标准收取，远远低于其它口岸的收费标准；各口岸联检部门的取费标准也进一步降低，在全国同类口岸中已处于较低水平。通过高效率、高标准、高质量服务，千方百计“招商、亲商、容商、扶商”，达到富商目的。投资环境的不断优化，营造了有利于招商引资的人文社会环境，带动了**口岸人流、货流、资金流迅速增加，进而推动了边贸等第三产业发展。1999年经互贸区进出境人数同比增长 %；第三产业增11.2 %，其中边贸增长20.4 %；招商引资额到位资金来源3.5亿元,增长79.1%。社会不稳定因素得到有效控制，近两年没有群体越级上访事件和重大突发事件；与FLG组织的斗争取得初步胜利，教育转化率达100%；社会治安状况明显好转，1998年以来刑事案件和社会治安案件案发率大幅下降。</w:t>
      </w:r>
    </w:p>
    <w:p>
      <w:pPr>
        <w:ind w:left="0" w:right="0" w:firstLine="560"/>
        <w:spacing w:before="450" w:after="450" w:line="312" w:lineRule="auto"/>
      </w:pPr>
      <w:r>
        <w:rPr>
          <w:rFonts w:ascii="宋体" w:hAnsi="宋体" w:eastAsia="宋体" w:cs="宋体"/>
          <w:color w:val="000"/>
          <w:sz w:val="28"/>
          <w:szCs w:val="28"/>
        </w:rPr>
        <w:t xml:space="preserve">三、始终坚持党的宗旨，积极探索加强党的建设的新路子，把加快经济发展和精神文明建设落实到全心全意为人民服务上</w:t>
      </w:r>
    </w:p>
    <w:p>
      <w:pPr>
        <w:ind w:left="0" w:right="0" w:firstLine="560"/>
        <w:spacing w:before="450" w:after="450" w:line="312" w:lineRule="auto"/>
      </w:pPr>
      <w:r>
        <w:rPr>
          <w:rFonts w:ascii="宋体" w:hAnsi="宋体" w:eastAsia="宋体" w:cs="宋体"/>
          <w:color w:val="000"/>
          <w:sz w:val="28"/>
          <w:szCs w:val="28"/>
        </w:rPr>
        <w:t xml:space="preserve">遵循党的性质、宗旨和据此确定的市委工作主题</w:t>
      </w:r>
    </w:p>
    <w:p>
      <w:pPr>
        <w:ind w:left="0" w:right="0" w:firstLine="560"/>
        <w:spacing w:before="450" w:after="450" w:line="312" w:lineRule="auto"/>
      </w:pPr>
      <w:r>
        <w:rPr>
          <w:rFonts w:ascii="宋体" w:hAnsi="宋体" w:eastAsia="宋体" w:cs="宋体"/>
          <w:color w:val="000"/>
          <w:sz w:val="28"/>
          <w:szCs w:val="28"/>
        </w:rPr>
        <w:t xml:space="preserve">各部门把这一活动延伸到了科级干部。全市各级干部2324人走访慰问下岗职工、农村贫困户、困难学生4353户，送慰问金26.54元，送米面油等2.2万公斤，在群众中产生了强烈反响。最近，我们围绕黑龙江公园建设、城市建设管理、帮扶贫困户，在全市范围内开展了“我能为**人民做些什么”的主题活动，增强了党的领导干部的宗旨意识，密切了党群干群关系，激发了广大群众热爱家乡、建设家乡的高涨政治热情和无私奉献精神。一个多月来，全市各单位和广大干部群众这建设黑龙江公园捐款260万元，认领、认建绿地近1.8万平方米。各地各部门配套开展了丰富多彩的系列主题活动。</w:t>
      </w:r>
    </w:p>
    <w:p>
      <w:pPr>
        <w:ind w:left="0" w:right="0" w:firstLine="560"/>
        <w:spacing w:before="450" w:after="450" w:line="312" w:lineRule="auto"/>
      </w:pPr>
      <w:r>
        <w:rPr>
          <w:rFonts w:ascii="宋体" w:hAnsi="宋体" w:eastAsia="宋体" w:cs="宋体"/>
          <w:color w:val="000"/>
          <w:sz w:val="28"/>
          <w:szCs w:val="28"/>
        </w:rPr>
        <w:t xml:space="preserve">（二）着力解决群众关注的热点问题。市委二届四次全会通过了《关于进一步加强与人民群众联系的意见》，并加强了《意见》的督促落实工作。重点解决了群众关注的热点问题：一是结对帮扶贫困户。去年领导干部帮扶特困职工8807人，共帮扶1860户贫困户，当年脱贫率达28%。工青妇结对子2400个，广大党员干部、社会各界都与贫困群众结对帮扶，实现了对全市农村贫困户、城镇贫困职工、残疾人、贫困学生等帮扶的全覆盖。二是认真实施再就业工程。全面开展了下岗职工普查和再就业教育，建立了416个下岗职工再就业服务中心。通过启动停产半停产企业、发展第三产业、鼓励从事种植养殖业、发展个体私营经济等多渠道安置下岗职工。目前已安置下岗职工7350人，下岗职工再就业率达53%。三是解决离退人员“两费”和拖欠教师工资问题。实行全额缴拨养老结算方式，加大了养老保险费收缴和养老金发放力度。全市参加养老保险职工54563人，拨付养老费5362万元，补发历年拖欠养老费2421万元。全市老干部“两费”159.94万元全部补发到位。补发拖欠教师工资1578万元。同时，保证了“三条保障线”足额及时发放。四是减轻农民、企业、中小学生负担。加强对减轻农民负担工作进行执法检查，及时纠正处理了13项发现不合理收费。积极落实各项政策，共减轻农民负担462.31万元。清理整顿企业不合理收费26项，建立了收费许可证制度，查处群众举报的不合理收费案件８件。对6个县（市）区25所中小学减轻中小学生负担工作进行检查，查处了15项不合理收费。</w:t>
      </w:r>
    </w:p>
    <w:p>
      <w:pPr>
        <w:ind w:left="0" w:right="0" w:firstLine="560"/>
        <w:spacing w:before="450" w:after="450" w:line="312" w:lineRule="auto"/>
      </w:pPr>
      <w:r>
        <w:rPr>
          <w:rFonts w:ascii="宋体" w:hAnsi="宋体" w:eastAsia="宋体" w:cs="宋体"/>
          <w:color w:val="000"/>
          <w:sz w:val="28"/>
          <w:szCs w:val="28"/>
        </w:rPr>
        <w:t xml:space="preserve">（三）进一步加强党风廉政建设。制定下发了《中国共产党**市委关于贯彻落实党风廉政责任制实施意见》。市级领导带头执行廉洁自律有关规定，做到了公务接待不超标准；市区检查工作不在受检单位就餐，去年10月到今年5月末党政机关招待费同比减少41.2万元，下降40.2%；下基层轻车简从，不搞迎送；私事不用公车，不配备专职秘书和专车，工作人员和车辆由办公室统一调配；不收受基层单位和个人馈赠的礼品，对群众反映强烈的领导干部用公款安装住宅电话、用公款吃喝玩乐、违反规定配备小汽车、公车私用等问题进行了严肃查处和认真纠正。市级领导班子“三讲”集中教育和“回头看”活动以来，共查处大要案41件，为国家和集体挽回经济损失157万元。</w:t>
      </w:r>
    </w:p>
    <w:p>
      <w:pPr>
        <w:ind w:left="0" w:right="0" w:firstLine="560"/>
        <w:spacing w:before="450" w:after="450" w:line="312" w:lineRule="auto"/>
      </w:pPr>
      <w:r>
        <w:rPr>
          <w:rFonts w:ascii="宋体" w:hAnsi="宋体" w:eastAsia="宋体" w:cs="宋体"/>
          <w:color w:val="000"/>
          <w:sz w:val="28"/>
          <w:szCs w:val="28"/>
        </w:rPr>
        <w:t xml:space="preserve">虽然我们的工作有了良好开局，但**加快发展面临许多特殊性的难题。即农村工作难：我市地处高纬度寒地又是麦豆主产区，结构调整空间小、限制性大，大幅度调整种植结构十分困难，农村工作压力大。工业翻身难：工业基础差、总量小、产业层次低；市直企业多为小企业，技术力量弱、生产成本高、资金短缺、信息不灵，自我积累和发展能力差，工业打翻身仗面临巨大困难。市场发育难：**城乡人口比例为30.3：69.7，市区仅１０万余人，孙吴、逊克两县城内人口不足３万人，县城相距较远，本地市场狭小，并处于全国市场末梢，工业产品南下国内市场十分不便。财政保盘子难：我市财源少、财政供养人员多，仅是吃饭财政。加之后续财源不足，刚性支出增多，财政状况愈加困难。吸引人才难：**地处偏远、冬季寒冷而漫长、经济欠发达，工作生活十分艰苦，缺乏吸引力。人才走的多、来的少，一些急需的人才很难在**安家落户，影响了经济社会的发展。正是因为有这样一些难题，才需要我们在**艰苦创业，攻坚克难。对此，我们是充满信心的，也初步形成了良好工作开局和几大班子合力推进中心工作的总体态势。我们希望省委、省政府在今后的工作中给予我们更多的支持。我们坚信，在省委、省政府的正确领导和大力支持下，经过努力奋斗、艰苦创业，就一定能够走出新路子，创造新优势，开创新局面，把**的经济建设和各项社会事业全面推向前进。关于下步工作安排。我们要按照中央、省委的总体部署以及市二次党代会确定的工作思路，继续实施旅贸牵动和可持续发展战略，牢固确立中俄国际经贸旅游大通道的战略地位，构建以资源精深加工和出口导向型产业为主体的工业格局和地域特色鲜明的质量效益型农业，为**２１世纪发展奠定更加坚实的物质技术基础。今后几年的经济发展速度力争高于全国、全省平均水平；“十五”末全市三次产业结构调整为30：25：45；把旅游业、资源精深加工业和出口加工业培育成为三大支柱产业；稳定发展高纬度寒地高效农业，完善社会保障体系，提高人民生活水平。我们将坚持结构优化方针，稳定提高第一产业，积极壮大第二产业，优先发展第三产业；坚持全方位开放方针，推进北开南联，借助外力发展**；坚持市场取向方针，加快建立完善社会主义市场经济体制；坚持科教兴市方针，把科技教育摆在优先发展的位置；坚持区域一体化发展方针，强化对区域内经济社会发展的统筹规划和宏观调控。举全市之力干好影响和决定**发展的“六大”工程：一是构筑中俄国际经贸大通道工程。继续推进黑龙江大桥等通道基础设施建设；加快推进边民互市贸易区、边境经济合作区整体开发，以岛带区，以区兴市，大力发展对俄出口加工、保税加工、技术贸易、转口贸易、经济技术合作，优化进出口商品结构。二是建设高纬度寒地高效农业开发带工程。构筑具有**特色和现代化特征的质量效益型农业基础。大力发展外向型农业、绿色农业、优质农业和订单农业；</w:t>
      </w:r>
    </w:p>
    <w:p>
      <w:pPr>
        <w:ind w:left="0" w:right="0" w:firstLine="560"/>
        <w:spacing w:before="450" w:after="450" w:line="312" w:lineRule="auto"/>
      </w:pPr>
      <w:r>
        <w:rPr>
          <w:rFonts w:ascii="宋体" w:hAnsi="宋体" w:eastAsia="宋体" w:cs="宋体"/>
          <w:color w:val="000"/>
          <w:sz w:val="28"/>
          <w:szCs w:val="28"/>
        </w:rPr>
        <w:t xml:space="preserve">实施乡镇企业产业化升级工程；加快市场体系和信息网络建设，完善农村社会化服务体系。三是培育资源精深加工和出口导向型工业群体工程。加快对俄出口加工工业园区建设，培育出口加工企业群体；围绕资源精深加工和出口上一批技术起点高、产业关联度大、竞争能力强、经济效益好的立市立县项目。四是发展以旅游业为龙头的三产工程。树立大旅游观念，提高旅游文化含量和文化品位，组建旅游集团，开发特色旅游产品，带动第三产业发展，五是启动保障经济社会可持续发展的生态工程。加快黑龙江、嫩江及其主要支流的治理；实现市区污水达标排放和城市垃圾无害化处理；全面实施封山育林、退耕还林、植树造林工程。六是营造以创建文明城市为载体的环境工程。加快文明城、卫生城、平安城、双拥模范城特别是北方文化名城建设；加快城市化进程，用5年时间使全市城市化水平提高到45％，把**市建设成为沿边开放旅贸城市。与此同时，要深入持久地开展“三讲”教育，全面加强党的建设。把“三讲”教育作为全市党建工作重中之重、头等大事，高标准、高质量抓好市级“三讲”教育整改和县处级“三讲”教育，确保“三讲”教育取得实效。按照江泽民同志“三个代表”要求的全面加强党的思想建设、组织建设、作风建设，建设一支政治合格、作风优良、德才兼备、年富力强的高素质干部队伍。我们本届班子有决心、有信心、有能力。带领**广大干部和人民群众，推进**“二次创业”的伟大实践，建设开放、文明、富庶的新**。</w:t>
      </w:r>
    </w:p>
    <w:p>
      <w:pPr>
        <w:ind w:left="0" w:right="0" w:firstLine="560"/>
        <w:spacing w:before="450" w:after="450" w:line="312" w:lineRule="auto"/>
      </w:pPr>
      <w:r>
        <w:rPr>
          <w:rFonts w:ascii="黑体" w:hAnsi="黑体" w:eastAsia="黑体" w:cs="黑体"/>
          <w:color w:val="000000"/>
          <w:sz w:val="36"/>
          <w:szCs w:val="36"/>
          <w:b w:val="1"/>
          <w:bCs w:val="1"/>
        </w:rPr>
        <w:t xml:space="preserve">第四篇：汇报提纲(调研)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今年以来在公司领导的正确领导下，金品源煤矿全体干部职工按照公司确定的工作方针和部署，凝心聚力，扎实工作，抓生产、保安全，抓质量、促发展，抓管理、增效益，较好完成了各项指标和任务。</w:t>
      </w:r>
    </w:p>
    <w:p>
      <w:pPr>
        <w:ind w:left="0" w:right="0" w:firstLine="560"/>
        <w:spacing w:before="450" w:after="450" w:line="312" w:lineRule="auto"/>
      </w:pPr>
      <w:r>
        <w:rPr>
          <w:rFonts w:ascii="宋体" w:hAnsi="宋体" w:eastAsia="宋体" w:cs="宋体"/>
          <w:color w:val="000"/>
          <w:sz w:val="28"/>
          <w:szCs w:val="28"/>
        </w:rPr>
        <w:t xml:space="preserve">1、1-11月份生产原煤11.3263万吨.系统总进尺2890米，煤掘进尺完成1087.2米，半煤岩进尺70.5米；开拓进尺完成688.3米，恢复进尺1044米。共设棚子5212架。</w:t>
      </w:r>
    </w:p>
    <w:p>
      <w:pPr>
        <w:ind w:left="0" w:right="0" w:firstLine="560"/>
        <w:spacing w:before="450" w:after="450" w:line="312" w:lineRule="auto"/>
      </w:pPr>
      <w:r>
        <w:rPr>
          <w:rFonts w:ascii="宋体" w:hAnsi="宋体" w:eastAsia="宋体" w:cs="宋体"/>
          <w:color w:val="000"/>
          <w:sz w:val="28"/>
          <w:szCs w:val="28"/>
        </w:rPr>
        <w:t xml:space="preserve">2、一通三防做了大量工作，打注水钻孔1200个，孔深达7800米，打地质钻孔及超前钻探孔32个，孔深800米。注卤水30吨，副井消火注粉煤灰290吨。铺设管路1800米，使我矿消防火工作有了突破效果。</w:t>
      </w:r>
    </w:p>
    <w:p>
      <w:pPr>
        <w:ind w:left="0" w:right="0" w:firstLine="560"/>
        <w:spacing w:before="450" w:after="450" w:line="312" w:lineRule="auto"/>
      </w:pPr>
      <w:r>
        <w:rPr>
          <w:rFonts w:ascii="宋体" w:hAnsi="宋体" w:eastAsia="宋体" w:cs="宋体"/>
          <w:color w:val="000"/>
          <w:sz w:val="28"/>
          <w:szCs w:val="28"/>
        </w:rPr>
        <w:t xml:space="preserve">3、安全工作主要抓班前教育和安全培训，使职工高度重视安全工作，将各种隐患消灭于萌芽之中。</w:t>
      </w:r>
    </w:p>
    <w:p>
      <w:pPr>
        <w:ind w:left="0" w:right="0" w:firstLine="560"/>
        <w:spacing w:before="450" w:after="450" w:line="312" w:lineRule="auto"/>
      </w:pPr>
      <w:r>
        <w:rPr>
          <w:rFonts w:ascii="宋体" w:hAnsi="宋体" w:eastAsia="宋体" w:cs="宋体"/>
          <w:color w:val="000"/>
          <w:sz w:val="28"/>
          <w:szCs w:val="28"/>
        </w:rPr>
        <w:t xml:space="preserve">4、2024年工作目标</w:t>
      </w:r>
    </w:p>
    <w:p>
      <w:pPr>
        <w:ind w:left="0" w:right="0" w:firstLine="560"/>
        <w:spacing w:before="450" w:after="450" w:line="312" w:lineRule="auto"/>
      </w:pPr>
      <w:r>
        <w:rPr>
          <w:rFonts w:ascii="宋体" w:hAnsi="宋体" w:eastAsia="宋体" w:cs="宋体"/>
          <w:color w:val="000"/>
          <w:sz w:val="28"/>
          <w:szCs w:val="28"/>
        </w:rPr>
        <w:t xml:space="preserve">听了陈总的重要讲话，工作有了正确目标和方向，感觉压力非常大，要把压力变成动力，带领全矿干部职工加倍努力工作，扎实苦干，坚决完成23万，力争25万我们以“一通三防”为重点，以质量标准为基础。</w:t>
      </w:r>
    </w:p>
    <w:p>
      <w:pPr>
        <w:ind w:left="0" w:right="0" w:firstLine="560"/>
        <w:spacing w:before="450" w:after="450" w:line="312" w:lineRule="auto"/>
      </w:pPr>
      <w:r>
        <w:rPr>
          <w:rFonts w:ascii="宋体" w:hAnsi="宋体" w:eastAsia="宋体" w:cs="宋体"/>
          <w:color w:val="000"/>
          <w:sz w:val="28"/>
          <w:szCs w:val="28"/>
        </w:rPr>
        <w:t xml:space="preserve">1、抓安全培训，不培训不能上岗，抓安全带帽，落实责任，以小班为安全联保对象，到矿长以上干部实行包保，每个矿长保一个连队，要做到奖罚分明，使职工真正意识到安全工作的重要性，不安全坚决不生产。</w:t>
      </w:r>
    </w:p>
    <w:p>
      <w:pPr>
        <w:ind w:left="0" w:right="0" w:firstLine="560"/>
        <w:spacing w:before="450" w:after="450" w:line="312" w:lineRule="auto"/>
      </w:pPr>
      <w:r>
        <w:rPr>
          <w:rFonts w:ascii="宋体" w:hAnsi="宋体" w:eastAsia="宋体" w:cs="宋体"/>
          <w:color w:val="000"/>
          <w:sz w:val="28"/>
          <w:szCs w:val="28"/>
        </w:rPr>
        <w:t xml:space="preserve">2、抓质量标准化建设，以质量标准化为基础，质量不合格推倒重来。每旬一次，全矿队长以上干部质量标准化检查，发现不合格工程，从班长、队长到包保矿长进行罚款，达标连队给予奖励。</w:t>
      </w:r>
    </w:p>
    <w:p>
      <w:pPr>
        <w:ind w:left="0" w:right="0" w:firstLine="560"/>
        <w:spacing w:before="450" w:after="450" w:line="312" w:lineRule="auto"/>
      </w:pPr>
      <w:r>
        <w:rPr>
          <w:rFonts w:ascii="宋体" w:hAnsi="宋体" w:eastAsia="宋体" w:cs="宋体"/>
          <w:color w:val="000"/>
          <w:sz w:val="28"/>
          <w:szCs w:val="28"/>
        </w:rPr>
        <w:t xml:space="preserve">新年即将来临之际，让我们在公司的正确领导下，我将带领全矿干部职工和公司保持一致，克服不足，迎接挑战，脚踏实地的工作作风，把安全工作基层，把安全培训落实到人，坚决完成公司下达各项生产指标和任务，为十金源矿业发展和强大而努力奋斗。祝大家在新的一年里，身体健康，平平安安，万事如意。</w:t>
      </w:r>
    </w:p>
    <w:p>
      <w:pPr>
        <w:ind w:left="0" w:right="0" w:firstLine="560"/>
        <w:spacing w:before="450" w:after="450" w:line="312" w:lineRule="auto"/>
      </w:pPr>
      <w:r>
        <w:rPr>
          <w:rFonts w:ascii="宋体" w:hAnsi="宋体" w:eastAsia="宋体" w:cs="宋体"/>
          <w:color w:val="000"/>
          <w:sz w:val="28"/>
          <w:szCs w:val="28"/>
        </w:rPr>
        <w:t xml:space="preserve">金品源煤矿</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第五篇：市委工作汇报提纲</w:t>
      </w:r>
    </w:p>
    <w:p>
      <w:pPr>
        <w:ind w:left="0" w:right="0" w:firstLine="560"/>
        <w:spacing w:before="450" w:after="450" w:line="312" w:lineRule="auto"/>
      </w:pPr>
      <w:r>
        <w:rPr>
          <w:rFonts w:ascii="宋体" w:hAnsi="宋体" w:eastAsia="宋体" w:cs="宋体"/>
          <w:color w:val="000"/>
          <w:sz w:val="28"/>
          <w:szCs w:val="28"/>
        </w:rPr>
        <w:t xml:space="preserve">宋省长在百之中来××检查指导工作，这是对我们的亲切关怀和巨大鼓舞。1997年11月，我们这届班子组建后，认真审视××市情，总结经济社会发展正反两方面经验教训，坚持从××实际情况出发，在市委一届八次全会上提出了把××人民期盼的“经贸活、产业兴、日子好、保安宁、开放城市更文明”作为决策的第一信号，确定了“坚持以经济建设为中心，把××人民热切期盼的事情办好”的市委工作主题。深入贯彻党的十五大和省八次党代会精神，在市二次党代会上确立了旅贸牵动和可持续发展战略，提出了干好“六大工程”，推进××“二次创业”的战略任务。按照上述思路和目标，两年多来，市委工作做到了“三个始终坚持”：</w:t>
      </w:r>
    </w:p>
    <w:p>
      <w:pPr>
        <w:ind w:left="0" w:right="0" w:firstLine="560"/>
        <w:spacing w:before="450" w:after="450" w:line="312" w:lineRule="auto"/>
      </w:pPr>
      <w:r>
        <w:rPr>
          <w:rFonts w:ascii="宋体" w:hAnsi="宋体" w:eastAsia="宋体" w:cs="宋体"/>
          <w:color w:val="000"/>
          <w:sz w:val="28"/>
          <w:szCs w:val="28"/>
        </w:rPr>
        <w:t xml:space="preserve">一、始终坚持发展是硬道理，以经济建设为中心，推进××的“二次创业”</w:t>
      </w:r>
    </w:p>
    <w:p>
      <w:pPr>
        <w:ind w:left="0" w:right="0" w:firstLine="560"/>
        <w:spacing w:before="450" w:after="450" w:line="312" w:lineRule="auto"/>
      </w:pPr>
      <w:r>
        <w:rPr>
          <w:rFonts w:ascii="宋体" w:hAnsi="宋体" w:eastAsia="宋体" w:cs="宋体"/>
          <w:color w:val="000"/>
          <w:sz w:val="28"/>
          <w:szCs w:val="28"/>
        </w:rPr>
        <w:t xml:space="preserve">经济建设是全党的中心工作。我们市委一班人始终紧紧咬住经济建设这个中心不放，不断加强和改善党对经济工作的领导。按照建立能够担当“二次创业”历史重任坚强领导集体的要求，我们强调要实现班子定向、工作定标、思想定位，作艰苦创业的班子，而不作看摊守业的班子；本着对党和人民高度负责的精神，汲取××过去的经验教训，制定实施了市委关于坚持以经济建设为中心，大力加强政府工作若干问题的意见，放心、放手、放胆支持政府独立负责地开展工作；按照责权利相统一的原则，打破市级领导班子传统的板块式分工，建立了党委统一领导下的链式分工、一条龙推进工作方式；坚持有所为、有所不为的原则，抓住经济发展的主要矛盾实施重点突破，一些事关全局的重点工作和重点工程实现了顺畅开局和良好起步。构筑中俄国际经贸大通道工程进一步加快。大通道工程是我市二次党代会确定的重点工程。大通道工程主要构想是，充分发挥××地缘区位优势，构筑立足××、辐射全省、服务全国，以交通为载体，以旅游为先导，以贸易和经济技术合作为主体，并带动科技文化全面交流的立体大通道。认真实施这一战略构想，近两年来，我们坚持解放思想，打破常规，举全市之力，推进重点项目实施，使大通道建设取得了明显进展。围绕贸易通道建设，以去年“8.18”国际商贸城开业为标志，大××岛中俄边民互市贸易区全面启动，国内东南沿海省市和东北地区的大量商品通过互贸区进入俄远东和西伯利亚市场，数十家国内知名企业在国贸城设立了代销机构，年内互贸区将完成境内关外封闭管理。黑龙江公铁路桥项目，公路桥中方前期工作已基本完成，铁路桥的前期推进进入实质性阶段，并已被国家铁道部确定为沿海国际铁路大动脉的北出口。××机场升级改造项目已被国家确定为开拓俄罗斯航空市场的前沿机场和进入北美的中转机场，计划年底完成飞行区的改造。黑大公路××至北安二井子段高等级公路年内将全线开工，北黑地方铁路扩能改造即将全线竣工，沿黑龙江高等级公路正在进行前期工作。大豆 “金珠工程”已完成了实施意见，其中嫩江大豆真丝项目已被省计委作为新材料开发项目上报国家计委。关鸟河水泥厂、黑龙江跨江索道、××市区垃圾处理工程等一批储备项目正在积极调研论证之中。城市化进程不断加快。坚持把城市化作为扩大需求、启动内需的重要支撑来抓，确定了以培育城市功能和主导产业为重点，以生产力布局为依托，以城市和重点建制镇发展为核心，走乡村城市化、城市现代化、城市一体化的发展道路。力争用5年左右时间，使全市城市化水平由现在的30%提高到45%。按照这一思路和目标，我们坚持科学规划、综合配套、突出特色、整体和谐、保护和改善生态环境的城市发展原则，认真抓好城市规划的修定和实施，坚持市区、县城、小城镇同步建设，构筑现代化城市聚合体，目前已初步形成了市区、嫩江、北安（五大连池）三角支撑、城乡融合、相互推进的格局。注重城市基础设施整、公用设施的配套建设，努力扩大城市规模，不断提高城市的综合服务能力，仅去年一年就新增供热面积34万平方米，新建排水管线5221米，供水管线2980米，新建和维修道路面积11.2万平方米、巷道2.4万平方米；农民新建住房69.6万平方米，人均建筑面积达17.52平方米,住宅砖瓦化率、用水普及率分别达53.6%和61.3%；经济适用住宅实际施工面积达到42.38万平方米。特别是按照旅贸城市的定位，重点抓了××市区的建设，在继续做好建成区功能性改造的同时，转为新区开发建设为主。目前，以盘活闲置资产为重点的新区开发迅速启动，边境经济合作区内通江路两侧1.7平方公里的区域已达到了“六通一平”，市委、市政府机关搬迁正在抓紧进行，居民示范小区建设启动顺利，黑龙江公园一期建设取得了实质进展，市区重心东移的计划正在加紧实施。在推进城市化进程中，我们在搞好城市户籍制度改革，土地利用与管理制度改革，深化住房制度改革的同时，坚持采取搞好存量资本运营、加大招商引资力度、广泛吸纳民间投资等市场化、产业化的方法来经营城市，建设城市，初步形成了符合市场机制要求的投融资机制。仅去年就完成城市基础设施建设投资3.5亿元,村镇建设投资4.2亿元。</w:t>
      </w:r>
    </w:p>
    <w:p>
      <w:pPr>
        <w:ind w:left="0" w:right="0" w:firstLine="560"/>
        <w:spacing w:before="450" w:after="450" w:line="312" w:lineRule="auto"/>
      </w:pPr>
      <w:r>
        <w:rPr>
          <w:rFonts w:ascii="宋体" w:hAnsi="宋体" w:eastAsia="宋体" w:cs="宋体"/>
          <w:color w:val="000"/>
          <w:sz w:val="28"/>
          <w:szCs w:val="28"/>
        </w:rPr>
        <w:t xml:space="preserve">二、始终贯彻“两手抓”方针，坚持不懈地搞好精神建设文明</w:t>
      </w:r>
    </w:p>
    <w:p>
      <w:pPr>
        <w:ind w:left="0" w:right="0" w:firstLine="560"/>
        <w:spacing w:before="450" w:after="450" w:line="312" w:lineRule="auto"/>
      </w:pPr>
      <w:r>
        <w:rPr>
          <w:rFonts w:ascii="宋体" w:hAnsi="宋体" w:eastAsia="宋体" w:cs="宋体"/>
          <w:color w:val="000"/>
          <w:sz w:val="28"/>
          <w:szCs w:val="28"/>
        </w:rPr>
        <w:t xml:space="preserve">既致力于推进××经济的发展，建设社会主义物质文明，又致力于发展先进文化，建设社会主义精神文明，实现××人民的根本利益，是我们全部工作的出发点和落脚点。在推进××改革开放、经济发展的同时，我们紧紧围绕着发展先进文化，建设社会主义精神文明，塑造沿边开放城市新形象，坚持不懈地抓了卫生城、平安城、双拥模范城、文化名城的创建活动，进一步促进了市民素质和城市文明程度提高。</w:t>
      </w:r>
    </w:p>
    <w:p>
      <w:pPr>
        <w:ind w:left="0" w:right="0" w:firstLine="560"/>
        <w:spacing w:before="450" w:after="450" w:line="312" w:lineRule="auto"/>
      </w:pPr>
      <w:r>
        <w:rPr>
          <w:rFonts w:ascii="宋体" w:hAnsi="宋体" w:eastAsia="宋体" w:cs="宋体"/>
          <w:color w:val="000"/>
          <w:sz w:val="28"/>
          <w:szCs w:val="28"/>
        </w:rPr>
        <w:t xml:space="preserve">（一）积极推进文明城建设。注重加强城市基础设施和公益设施建设。近两年来，投资2613万元改造了市区主次街道12条，巷道35条；投资640万元新建排水管线3.8公里；投资1000多万元改造供水管网10.3公里；投资414万元新建绿地7.6万平方米；顺利启动了黑龙江公园一期工程和新区居民示范小区建设。坚持强化城市的管理。重点实施了“洁起来、绿起来、亮起来和秩序井然起来”工程，城市卫生做到了日清日洁，城市绿地面积和亮化范围进一步增大，道路交通秩序和城市自然环境得到了明显改善。按照建设沿边旅贸城市的定位，努力提高城市文明程度，重点开展了文明城、平安城、双拥模范城的创建活动。全市现有国家级文明单位3个，省级文明单位标兵1个，省级文明乡镇1个，省级文明村25 个；建成安全小区548个，安全村867个，安全单位651个，创安面覆盖全市；××市被授予省级双拥模范城，边防某部八连被中央军委誉为“××好八连”，嫩江总后基地被中央军委授予全军先进单位，81537部队和××森警支队被省委誉为“北疆卫士”、“火海神兵”的光荣称号。</w:t>
      </w:r>
    </w:p>
    <w:p>
      <w:pPr>
        <w:ind w:left="0" w:right="0" w:firstLine="560"/>
        <w:spacing w:before="450" w:after="450" w:line="312" w:lineRule="auto"/>
      </w:pPr>
      <w:r>
        <w:rPr>
          <w:rFonts w:ascii="宋体" w:hAnsi="宋体" w:eastAsia="宋体" w:cs="宋体"/>
          <w:color w:val="000"/>
          <w:sz w:val="28"/>
          <w:szCs w:val="28"/>
        </w:rPr>
        <w:t xml:space="preserve">（二）不断提高城市文化品位。按照大力弘扬民族文化和不断加强对外文化交流的方针，积极构筑具有鲜明地域特征的北方文化名城。加强文化设施建设。两年来，投资1200多万元,在五个县(市)区改扩建了各类文化设施29处；建设了××博物馆、爱辉历史陈列馆、孙吴日军侵华罪证陈列馆等一批爱国主义教育基地和达斡尔、鄂伦春、满族等民俗文化基地，其中爱辉历史陈列馆是全国100个爱国主义教育基地之一。努力创作优秀精神产品。在全国、全省各类文艺赛事中，获国家级一等奖1个、二等奖1个、三等奖9个，省级一等奖9个、二等奖11个、三等奖15个，其中话剧《北疆哨位》进京参加庆祝建国50周年献礼演出，获全国“五个一”工程奖和文华奖；加强中俄文化交流，两年来，双方地方政府、民间文艺团举办和举行各类展览21次、文艺演出20多场、体育比赛10余场、学术交流19次，文化合作项目10多个，其中中俄演员联袂演出的《狂吻俄罗斯》、《黑龙江三部曲》、《莫斯科邻居》等影视作品得到了国内外观众的一致好评。积极发展文化产业。全市现有艺术表演团体６个，演出机构16个，教育基地29处，文化服务场所56个，娱乐经营场所1102处，年创产值360多万元，其中××国际少儿艺术中心是东北三省唯一的民间国际少儿文化艺术交流机构，××俄罗斯民间艺术展览馆是我国目前最大的私人收藏俄罗斯民间艺术品的展览馆；对《××日报》进行改扩版，创办中俄《商务指南报》，实行电视台、有线电视台新闻合并，成立了广播电视新闻中心，提高了新闻报道质量和新闻事业单位的综合实力；大力发展体育事业，北安、五大连池市被评为全国体育先进县，全市有一人代表国家参加第十四届冬奥会和两次参加世界杯比赛，一人代表国家参加第十一届亚运会。繁荣群众性文化活动。目前，我市企业文化、农村文化、军营文化、校园文化、社区文化、老年文化等群众文化活动蓬勃发展，节日文化活动高潮迭起，文化下乡活动丰富多彩，成为××特有的文化现象。坚持“一手抓繁荣、一手抓管理”，加强对文化市场的规范和管理，有效地净化了城乡文化环境。</w:t>
      </w:r>
    </w:p>
    <w:p>
      <w:pPr>
        <w:ind w:left="0" w:right="0" w:firstLine="560"/>
        <w:spacing w:before="450" w:after="450" w:line="312" w:lineRule="auto"/>
      </w:pPr>
      <w:r>
        <w:rPr>
          <w:rFonts w:ascii="宋体" w:hAnsi="宋体" w:eastAsia="宋体" w:cs="宋体"/>
          <w:color w:val="000"/>
          <w:sz w:val="28"/>
          <w:szCs w:val="28"/>
        </w:rPr>
        <w:t xml:space="preserve">（三）倡导和弘扬××精神。在开发××、建设××的过程中，广大××人民创造了地域化、人格化的艰苦创业精神。市二次党代会把它确定为“抢抓机遇、负重进取、团结拼搏、敢为人先”的××精神。依靠这种精神，我们抢先机、争主动，图强盛、求发展，谋改革、勇开拓。致力于用××精神塑造人。广泛开展“爱祖国、爱家乡、爱岗位、作贡献”活动；评选出10名“十佳公仆”和10位有突出贡献的先进典型，深入地进行了宣传报道，以先进人物的典型事迹教育群众、激励群众。致力于用××精神凝聚人。各级党政领导干部带头弘扬××精神，聚精会神搞建设，形成合力求发展，不分份内份外，互相支持，主动配合，勤奋努力，积极推进工作落实；一些老同志退岗却心不离岗，经常为××发展提出有益的意见和建议，并为引资金、建工程，呕心沥血，日夜操劳；各县（市）区、各部门独立负责地创造性开展工作，许多同志在抓招商、上项目中，长年在外，夜以继日，风餐露宿，任劳任怨，以自身的表率作用团结群众、发动群众、凝聚人心、鼓舞士气，使广大人民群众热心关注、支持和参与××经济建设，特别在黑龙江江堤和国贸城建设、黑龙江公园启动和城市临建拆除过程中，顾全大局，自觉奉献，牺牲小家为大家，形成了举全市之力干好××“六大工程”、推进“二次创业”的良好氛围。致力于以××精神激励人。通过举办“四个一百”、“走进千万家”、“我能为××人民做些什么”主题活动，进一步调动了广大干部群众的积极性，激发了他们热爱家乡的巨大热情，自觉为建设家乡勇挑重担、无私奉献。在专项推进工作中，人大、政协的老同志不顾年事已高，全力以赴投入工作；各界群众１万多人自发组织和参加国贸城建设义务劳动；中省直单位在城市建设中有钱出钱、有力出力，积极踊跃，毫无怨言；驻黑部队在扑救森林火灾和黑龙江公园建设中充分展示了人民子弟兵的优秀品格。我们看到，××精神处处闪光。</w:t>
      </w:r>
    </w:p>
    <w:p>
      <w:pPr>
        <w:ind w:left="0" w:right="0" w:firstLine="560"/>
        <w:spacing w:before="450" w:after="450" w:line="312" w:lineRule="auto"/>
      </w:pPr>
      <w:r>
        <w:rPr>
          <w:rFonts w:ascii="宋体" w:hAnsi="宋体" w:eastAsia="宋体" w:cs="宋体"/>
          <w:color w:val="000"/>
          <w:sz w:val="28"/>
          <w:szCs w:val="28"/>
        </w:rPr>
        <w:t xml:space="preserve">（四）营造“招商、亲商、容商、扶商”的发展环境。两年来从整治和改善投资环境入手进行了一系列重大举措。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