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关于加强人民防空工程建设监理工作管理的通知</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民防空工程建设监理工作管理的通知关于加强人民防空工程建设监理工作管理的通知各市（区）人防办，市人防质监站，各人防工程相关建设、监理单位：为加强和规范我市人民防空程建设监理管理工作，确保人民防空工程建设质量，根据国务院《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第一篇：关于加强人民防空工程建设监理工作管理的通知</w:t>
      </w:r>
    </w:p>
    <w:p>
      <w:pPr>
        <w:ind w:left="0" w:right="0" w:firstLine="560"/>
        <w:spacing w:before="450" w:after="450" w:line="312" w:lineRule="auto"/>
      </w:pPr>
      <w:r>
        <w:rPr>
          <w:rFonts w:ascii="宋体" w:hAnsi="宋体" w:eastAsia="宋体" w:cs="宋体"/>
          <w:color w:val="000"/>
          <w:sz w:val="28"/>
          <w:szCs w:val="28"/>
        </w:rPr>
        <w:t xml:space="preserve">关于加强人民防空工程建设监理工作管理的通知</w:t>
      </w:r>
    </w:p>
    <w:p>
      <w:pPr>
        <w:ind w:left="0" w:right="0" w:firstLine="560"/>
        <w:spacing w:before="450" w:after="450" w:line="312" w:lineRule="auto"/>
      </w:pPr>
      <w:r>
        <w:rPr>
          <w:rFonts w:ascii="宋体" w:hAnsi="宋体" w:eastAsia="宋体" w:cs="宋体"/>
          <w:color w:val="000"/>
          <w:sz w:val="28"/>
          <w:szCs w:val="28"/>
        </w:rPr>
        <w:t xml:space="preserve">各市（区）人防办，市人防质监站，各人防工程相关建设、监理单位：</w:t>
      </w:r>
    </w:p>
    <w:p>
      <w:pPr>
        <w:ind w:left="0" w:right="0" w:firstLine="560"/>
        <w:spacing w:before="450" w:after="450" w:line="312" w:lineRule="auto"/>
      </w:pPr>
      <w:r>
        <w:rPr>
          <w:rFonts w:ascii="宋体" w:hAnsi="宋体" w:eastAsia="宋体" w:cs="宋体"/>
          <w:color w:val="000"/>
          <w:sz w:val="28"/>
          <w:szCs w:val="28"/>
        </w:rPr>
        <w:t xml:space="preserve">为加强和规范我市人民防空程建设监理管理工作，确保人民防空工程建设质量，根据国务院《建设工程质量管理条例》、国家人防办《人民防空工程建设监理暂行规定》、《江苏省实施办法》、《江苏省人民防空工程监理企业资质管理规定》、《苏州市人民防空工程管理办法》，结合我市实际，现将关于加强人民防空工程建设监理管理工作有关事项通知如下：</w:t>
      </w:r>
    </w:p>
    <w:p>
      <w:pPr>
        <w:ind w:left="0" w:right="0" w:firstLine="560"/>
        <w:spacing w:before="450" w:after="450" w:line="312" w:lineRule="auto"/>
      </w:pPr>
      <w:r>
        <w:rPr>
          <w:rFonts w:ascii="宋体" w:hAnsi="宋体" w:eastAsia="宋体" w:cs="宋体"/>
          <w:color w:val="000"/>
          <w:sz w:val="28"/>
          <w:szCs w:val="28"/>
        </w:rPr>
        <w:t xml:space="preserve">一、本市行政区域内的人民防空工程建设监理工作，由市人民防空办公室履行行业管理职责。</w:t>
      </w:r>
    </w:p>
    <w:p>
      <w:pPr>
        <w:ind w:left="0" w:right="0" w:firstLine="560"/>
        <w:spacing w:before="450" w:after="450" w:line="312" w:lineRule="auto"/>
      </w:pPr>
      <w:r>
        <w:rPr>
          <w:rFonts w:ascii="宋体" w:hAnsi="宋体" w:eastAsia="宋体" w:cs="宋体"/>
          <w:color w:val="000"/>
          <w:sz w:val="28"/>
          <w:szCs w:val="28"/>
        </w:rPr>
        <w:t xml:space="preserve">二、本市行政区域内的人民防空工程建设项目均应实行专业监理制度。</w:t>
      </w:r>
    </w:p>
    <w:p>
      <w:pPr>
        <w:ind w:left="0" w:right="0" w:firstLine="560"/>
        <w:spacing w:before="450" w:after="450" w:line="312" w:lineRule="auto"/>
      </w:pPr>
      <w:r>
        <w:rPr>
          <w:rFonts w:ascii="宋体" w:hAnsi="宋体" w:eastAsia="宋体" w:cs="宋体"/>
          <w:color w:val="000"/>
          <w:sz w:val="28"/>
          <w:szCs w:val="28"/>
        </w:rPr>
        <w:t xml:space="preserve">本意见所称人民防空工程（以下简称人防工程），是指为保障战时人员与物资掩蔽、人民防空指挥、医疗救护等而单独修建的地下防护建筑，以及结合地面建筑修建的战时可用于防空的地下室和城市地下空间开发利用及其他地下工程建设兼顾人民防空的地下防护建筑。</w:t>
      </w:r>
    </w:p>
    <w:p>
      <w:pPr>
        <w:ind w:left="0" w:right="0" w:firstLine="560"/>
        <w:spacing w:before="450" w:after="450" w:line="312" w:lineRule="auto"/>
      </w:pPr>
      <w:r>
        <w:rPr>
          <w:rFonts w:ascii="宋体" w:hAnsi="宋体" w:eastAsia="宋体" w:cs="宋体"/>
          <w:color w:val="000"/>
          <w:sz w:val="28"/>
          <w:szCs w:val="28"/>
        </w:rPr>
        <w:t xml:space="preserve">三、各市（区）人民防空行政主管部门在审批人防工程项目时应告知人防工程建设实行专业监理制度，在人防工程立项批复中应明确该项目应具有人防工程监理相应的资质等级。</w:t>
      </w:r>
    </w:p>
    <w:p>
      <w:pPr>
        <w:ind w:left="0" w:right="0" w:firstLine="560"/>
        <w:spacing w:before="450" w:after="450" w:line="312" w:lineRule="auto"/>
      </w:pPr>
      <w:r>
        <w:rPr>
          <w:rFonts w:ascii="宋体" w:hAnsi="宋体" w:eastAsia="宋体" w:cs="宋体"/>
          <w:color w:val="000"/>
          <w:sz w:val="28"/>
          <w:szCs w:val="28"/>
        </w:rPr>
        <w:t xml:space="preserve">四、人防工程建设单位在申办人防工程质量监督手续时，必须提交人防工程监理单位的资质证明和监理合同。</w:t>
      </w:r>
    </w:p>
    <w:p>
      <w:pPr>
        <w:ind w:left="0" w:right="0" w:firstLine="560"/>
        <w:spacing w:before="450" w:after="450" w:line="312" w:lineRule="auto"/>
      </w:pPr>
      <w:r>
        <w:rPr>
          <w:rFonts w:ascii="宋体" w:hAnsi="宋体" w:eastAsia="宋体" w:cs="宋体"/>
          <w:color w:val="000"/>
          <w:sz w:val="28"/>
          <w:szCs w:val="28"/>
        </w:rPr>
        <w:t xml:space="preserve">五、承担人防工程建设监理业务的监理单位必须具备相应的人防工程监理资质，各级监理企业的业务范围如下：</w:t>
      </w:r>
    </w:p>
    <w:p>
      <w:pPr>
        <w:ind w:left="0" w:right="0" w:firstLine="560"/>
        <w:spacing w:before="450" w:after="450" w:line="312" w:lineRule="auto"/>
      </w:pPr>
      <w:r>
        <w:rPr>
          <w:rFonts w:ascii="宋体" w:hAnsi="宋体" w:eastAsia="宋体" w:cs="宋体"/>
          <w:color w:val="000"/>
          <w:sz w:val="28"/>
          <w:szCs w:val="28"/>
        </w:rPr>
        <w:t xml:space="preserve">（一）甲级：可承担本地区范围内各种防护级别的人防工程监理任务。</w:t>
      </w:r>
    </w:p>
    <w:p>
      <w:pPr>
        <w:ind w:left="0" w:right="0" w:firstLine="560"/>
        <w:spacing w:before="450" w:after="450" w:line="312" w:lineRule="auto"/>
      </w:pPr>
      <w:r>
        <w:rPr>
          <w:rFonts w:ascii="宋体" w:hAnsi="宋体" w:eastAsia="宋体" w:cs="宋体"/>
          <w:color w:val="000"/>
          <w:sz w:val="28"/>
          <w:szCs w:val="28"/>
        </w:rPr>
        <w:t xml:space="preserve">（二）乙级：可承担本地区防护级别5级（含）以下的人防工程监理任务。</w:t>
      </w:r>
    </w:p>
    <w:p>
      <w:pPr>
        <w:ind w:left="0" w:right="0" w:firstLine="560"/>
        <w:spacing w:before="450" w:after="450" w:line="312" w:lineRule="auto"/>
      </w:pPr>
      <w:r>
        <w:rPr>
          <w:rFonts w:ascii="宋体" w:hAnsi="宋体" w:eastAsia="宋体" w:cs="宋体"/>
          <w:color w:val="000"/>
          <w:sz w:val="28"/>
          <w:szCs w:val="28"/>
        </w:rPr>
        <w:t xml:space="preserve">（三）丙级：可承担本地区防护级别6级（含）以下的人防工程监理任务。</w:t>
      </w:r>
    </w:p>
    <w:p>
      <w:pPr>
        <w:ind w:left="0" w:right="0" w:firstLine="560"/>
        <w:spacing w:before="450" w:after="450" w:line="312" w:lineRule="auto"/>
      </w:pPr>
      <w:r>
        <w:rPr>
          <w:rFonts w:ascii="宋体" w:hAnsi="宋体" w:eastAsia="宋体" w:cs="宋体"/>
          <w:color w:val="000"/>
          <w:sz w:val="28"/>
          <w:szCs w:val="28"/>
        </w:rPr>
        <w:t xml:space="preserve">六、以下监理单位不得承担人防工程建设的监理业务：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（一）无人防工程监理资质的监理单位；</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（二）与承建单位有经济或行政隶属关系的监理单位；</w:t>
      </w:r>
    </w:p>
    <w:p>
      <w:pPr>
        <w:ind w:left="0" w:right="0" w:firstLine="560"/>
        <w:spacing w:before="450" w:after="450" w:line="312" w:lineRule="auto"/>
      </w:pPr>
      <w:r>
        <w:rPr>
          <w:rFonts w:ascii="宋体" w:hAnsi="宋体" w:eastAsia="宋体" w:cs="宋体"/>
          <w:color w:val="000"/>
          <w:sz w:val="28"/>
          <w:szCs w:val="28"/>
        </w:rPr>
        <w:t xml:space="preserve">（三）有重大监理过失或处于行业整顿期间的监理单位。</w:t>
      </w:r>
    </w:p>
    <w:p>
      <w:pPr>
        <w:ind w:left="0" w:right="0" w:firstLine="560"/>
        <w:spacing w:before="450" w:after="450" w:line="312" w:lineRule="auto"/>
      </w:pPr>
      <w:r>
        <w:rPr>
          <w:rFonts w:ascii="宋体" w:hAnsi="宋体" w:eastAsia="宋体" w:cs="宋体"/>
          <w:color w:val="000"/>
          <w:sz w:val="28"/>
          <w:szCs w:val="28"/>
        </w:rPr>
        <w:t xml:space="preserve">七、苏州市以外注册的监理企业，必须持相关资料到苏州市人民防空办公室办理备案后，方能承接本市相应的人防工程建设监理业务。</w:t>
      </w:r>
    </w:p>
    <w:p>
      <w:pPr>
        <w:ind w:left="0" w:right="0" w:firstLine="560"/>
        <w:spacing w:before="450" w:after="450" w:line="312" w:lineRule="auto"/>
      </w:pPr>
      <w:r>
        <w:rPr>
          <w:rFonts w:ascii="宋体" w:hAnsi="宋体" w:eastAsia="宋体" w:cs="宋体"/>
          <w:color w:val="000"/>
          <w:sz w:val="28"/>
          <w:szCs w:val="28"/>
        </w:rPr>
        <w:t xml:space="preserve">八、严格规范人防工程建设监理市场，严禁无证监理、出卖资质，监理单位亦不得转让监理业务，不得承揽超越资质等级的监理业务，不得与被监理的施工、设备制造、材料供应等单位发生经营性关系。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九、监理单位应严格按照人防工程战术技术要求，开展人防工程监理工作。监理单位承接的人防工程监理项目，应按规定程序进行进度动态控制，质量应符合人防工程设计和验收规范要求。</w:t>
      </w:r>
    </w:p>
    <w:p>
      <w:pPr>
        <w:ind w:left="0" w:right="0" w:firstLine="560"/>
        <w:spacing w:before="450" w:after="450" w:line="312" w:lineRule="auto"/>
      </w:pPr>
      <w:r>
        <w:rPr>
          <w:rFonts w:ascii="宋体" w:hAnsi="宋体" w:eastAsia="宋体" w:cs="宋体"/>
          <w:color w:val="000"/>
          <w:sz w:val="28"/>
          <w:szCs w:val="28"/>
        </w:rPr>
        <w:t xml:space="preserve">十、承担人防工程建设监理业务的监理工程师，必须具有监理工程师证书并经过人防专业监理培训，取得人防工程监理资格证书。</w:t>
      </w:r>
    </w:p>
    <w:p>
      <w:pPr>
        <w:ind w:left="0" w:right="0" w:firstLine="560"/>
        <w:spacing w:before="450" w:after="450" w:line="312" w:lineRule="auto"/>
      </w:pPr>
      <w:r>
        <w:rPr>
          <w:rFonts w:ascii="宋体" w:hAnsi="宋体" w:eastAsia="宋体" w:cs="宋体"/>
          <w:color w:val="000"/>
          <w:sz w:val="28"/>
          <w:szCs w:val="28"/>
        </w:rPr>
        <w:t xml:space="preserve">十一、监理单位应负责收集、整理人防工程建设项目的进度资料、技术资料等监理文件，人防工程项目竣工验收时，应提交人防工程专业监理资料档案。</w:t>
      </w:r>
    </w:p>
    <w:p>
      <w:pPr>
        <w:ind w:left="0" w:right="0" w:firstLine="560"/>
        <w:spacing w:before="450" w:after="450" w:line="312" w:lineRule="auto"/>
      </w:pPr>
      <w:r>
        <w:rPr>
          <w:rFonts w:ascii="宋体" w:hAnsi="宋体" w:eastAsia="宋体" w:cs="宋体"/>
          <w:color w:val="000"/>
          <w:sz w:val="28"/>
          <w:szCs w:val="28"/>
        </w:rPr>
        <w:t xml:space="preserve">十二、人防工程建设监理企业资质实行年检制度，市人民防空办公室负责初审后，统一上报上级主管部门办理。</w:t>
      </w:r>
    </w:p>
    <w:p>
      <w:pPr>
        <w:ind w:left="0" w:right="0" w:firstLine="560"/>
        <w:spacing w:before="450" w:after="450" w:line="312" w:lineRule="auto"/>
      </w:pPr>
      <w:r>
        <w:rPr>
          <w:rFonts w:ascii="宋体" w:hAnsi="宋体" w:eastAsia="宋体" w:cs="宋体"/>
          <w:color w:val="000"/>
          <w:sz w:val="28"/>
          <w:szCs w:val="28"/>
        </w:rPr>
        <w:t xml:space="preserve">十三、人防监理单位违反本规定，按照人民防空法律法规、《建设工程质量管理条例》给予相应处罚。</w:t>
      </w:r>
    </w:p>
    <w:p>
      <w:pPr>
        <w:ind w:left="0" w:right="0" w:firstLine="560"/>
        <w:spacing w:before="450" w:after="450" w:line="312" w:lineRule="auto"/>
      </w:pPr>
      <w:r>
        <w:rPr>
          <w:rFonts w:ascii="宋体" w:hAnsi="宋体" w:eastAsia="宋体" w:cs="宋体"/>
          <w:color w:val="000"/>
          <w:sz w:val="28"/>
          <w:szCs w:val="28"/>
        </w:rPr>
        <w:t xml:space="preserve">十四、本通知自2024年8月1日起施行。</w:t>
      </w:r>
    </w:p>
    <w:p>
      <w:pPr>
        <w:ind w:left="0" w:right="0" w:firstLine="560"/>
        <w:spacing w:before="450" w:after="450" w:line="312" w:lineRule="auto"/>
      </w:pPr>
      <w:r>
        <w:rPr>
          <w:rFonts w:ascii="宋体" w:hAnsi="宋体" w:eastAsia="宋体" w:cs="宋体"/>
          <w:color w:val="000"/>
          <w:sz w:val="28"/>
          <w:szCs w:val="28"/>
        </w:rPr>
        <w:t xml:space="preserve">苏州市人民防空办公室</w:t>
      </w:r>
    </w:p>
    <w:p>
      <w:pPr>
        <w:ind w:left="0" w:right="0" w:firstLine="560"/>
        <w:spacing w:before="450" w:after="450" w:line="312" w:lineRule="auto"/>
      </w:pPr>
      <w:r>
        <w:rPr>
          <w:rFonts w:ascii="宋体" w:hAnsi="宋体" w:eastAsia="宋体" w:cs="宋体"/>
          <w:color w:val="000"/>
          <w:sz w:val="28"/>
          <w:szCs w:val="28"/>
        </w:rPr>
        <w:t xml:space="preserve">二OO九年六月三十日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第二篇：山东省人民防空工程建设监理实施细则专题</w:t>
      </w:r>
    </w:p>
    <w:p>
      <w:pPr>
        <w:ind w:left="0" w:right="0" w:firstLine="560"/>
        <w:spacing w:before="450" w:after="450" w:line="312" w:lineRule="auto"/>
      </w:pPr>
      <w:r>
        <w:rPr>
          <w:rFonts w:ascii="宋体" w:hAnsi="宋体" w:eastAsia="宋体" w:cs="宋体"/>
          <w:color w:val="000"/>
          <w:sz w:val="28"/>
          <w:szCs w:val="28"/>
        </w:rPr>
        <w:t xml:space="preserve">关于印发《山东省人民防空工程建设监理实施细则》的通知</w:t>
      </w:r>
    </w:p>
    <w:p>
      <w:pPr>
        <w:ind w:left="0" w:right="0" w:firstLine="560"/>
        <w:spacing w:before="450" w:after="450" w:line="312" w:lineRule="auto"/>
      </w:pPr>
      <w:r>
        <w:rPr>
          <w:rFonts w:ascii="宋体" w:hAnsi="宋体" w:eastAsia="宋体" w:cs="宋体"/>
          <w:color w:val="000"/>
          <w:sz w:val="28"/>
          <w:szCs w:val="28"/>
        </w:rPr>
        <w:t xml:space="preserve">鲁防工〔2024〕110号</w:t>
      </w:r>
    </w:p>
    <w:p>
      <w:pPr>
        <w:ind w:left="0" w:right="0" w:firstLine="560"/>
        <w:spacing w:before="450" w:after="450" w:line="312" w:lineRule="auto"/>
      </w:pPr>
      <w:r>
        <w:rPr>
          <w:rFonts w:ascii="宋体" w:hAnsi="宋体" w:eastAsia="宋体" w:cs="宋体"/>
          <w:color w:val="000"/>
          <w:sz w:val="28"/>
          <w:szCs w:val="28"/>
        </w:rPr>
        <w:t xml:space="preserve">各市、各大企业、省级机关人民防空办公室：</w:t>
      </w:r>
    </w:p>
    <w:p>
      <w:pPr>
        <w:ind w:left="0" w:right="0" w:firstLine="560"/>
        <w:spacing w:before="450" w:after="450" w:line="312" w:lineRule="auto"/>
      </w:pPr>
      <w:r>
        <w:rPr>
          <w:rFonts w:ascii="宋体" w:hAnsi="宋体" w:eastAsia="宋体" w:cs="宋体"/>
          <w:color w:val="000"/>
          <w:sz w:val="28"/>
          <w:szCs w:val="28"/>
        </w:rPr>
        <w:t xml:space="preserve">为加强人民防空工程建设监理工作管理，确保人民防空工程建设质量，现将《山东省人民防空工程建设监理实施细则》印发给你们，望遵照执行。二〇一一年八月十八日</w:t>
      </w:r>
    </w:p>
    <w:p>
      <w:pPr>
        <w:ind w:left="0" w:right="0" w:firstLine="560"/>
        <w:spacing w:before="450" w:after="450" w:line="312" w:lineRule="auto"/>
      </w:pPr>
      <w:r>
        <w:rPr>
          <w:rFonts w:ascii="宋体" w:hAnsi="宋体" w:eastAsia="宋体" w:cs="宋体"/>
          <w:color w:val="000"/>
          <w:sz w:val="28"/>
          <w:szCs w:val="28"/>
        </w:rPr>
        <w:t xml:space="preserve">山东省人民防空工程建设监理实施细则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以下简称人防工程)建设管理，保证人防工程建设质量，规范和完善人防工程建设监理企业资质管理，维护人防工程建设监理市场秩序，根据国家有关法律法规和《人民防空工程建设监理管理规定》，结合本省实际，制定本实施细则。</w:t>
      </w:r>
    </w:p>
    <w:p>
      <w:pPr>
        <w:ind w:left="0" w:right="0" w:firstLine="560"/>
        <w:spacing w:before="450" w:after="450" w:line="312" w:lineRule="auto"/>
      </w:pPr>
      <w:r>
        <w:rPr>
          <w:rFonts w:ascii="宋体" w:hAnsi="宋体" w:eastAsia="宋体" w:cs="宋体"/>
          <w:color w:val="000"/>
          <w:sz w:val="28"/>
          <w:szCs w:val="28"/>
        </w:rPr>
        <w:t xml:space="preserve">第二条 在本省行政区域内从事新建(扩建、改建)和加固改造人防工程建设监理、申请人防工程建设监理企业资质、省外人防工程建设监理企业备案，以及对人防工程建设监理实施监督管理，适用本细则。</w:t>
      </w:r>
    </w:p>
    <w:p>
      <w:pPr>
        <w:ind w:left="0" w:right="0" w:firstLine="560"/>
        <w:spacing w:before="450" w:after="450" w:line="312" w:lineRule="auto"/>
      </w:pPr>
      <w:r>
        <w:rPr>
          <w:rFonts w:ascii="宋体" w:hAnsi="宋体" w:eastAsia="宋体" w:cs="宋体"/>
          <w:color w:val="000"/>
          <w:sz w:val="28"/>
          <w:szCs w:val="28"/>
        </w:rPr>
        <w:t xml:space="preserve">第三条 本细则所称人防工程包括：为保障战时人员与物资掩蔽、人民防空指挥、医疗救护等而单独修建的地下防护建筑工程，以及结合地面建筑修建的战时可用于防空的地下室。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城市地下空间开发利用兼顾人民防空要求工程可参照本细则执行。</w:t>
      </w:r>
    </w:p>
    <w:p>
      <w:pPr>
        <w:ind w:left="0" w:right="0" w:firstLine="560"/>
        <w:spacing w:before="450" w:after="450" w:line="312" w:lineRule="auto"/>
      </w:pPr>
      <w:r>
        <w:rPr>
          <w:rFonts w:ascii="宋体" w:hAnsi="宋体" w:eastAsia="宋体" w:cs="宋体"/>
          <w:color w:val="000"/>
          <w:sz w:val="28"/>
          <w:szCs w:val="28"/>
        </w:rPr>
        <w:t xml:space="preserve">第四条 省人民防空办公室负责全省人防工程建设监理的管理工作。各设区市、县（市、区）人民防空主管部门负责本行政区域内人防工程建设监理的管理工作。</w:t>
      </w:r>
    </w:p>
    <w:p>
      <w:pPr>
        <w:ind w:left="0" w:right="0" w:firstLine="560"/>
        <w:spacing w:before="450" w:after="450" w:line="312" w:lineRule="auto"/>
      </w:pPr>
      <w:r>
        <w:rPr>
          <w:rFonts w:ascii="宋体" w:hAnsi="宋体" w:eastAsia="宋体" w:cs="宋体"/>
          <w:color w:val="000"/>
          <w:sz w:val="28"/>
          <w:szCs w:val="28"/>
        </w:rPr>
        <w:t xml:space="preserve">第五条 全省行政区域内的人防工程建设必须实行人防专业监理。</w:t>
      </w:r>
    </w:p>
    <w:p>
      <w:pPr>
        <w:ind w:left="0" w:right="0" w:firstLine="560"/>
        <w:spacing w:before="450" w:after="450" w:line="312" w:lineRule="auto"/>
      </w:pPr>
      <w:r>
        <w:rPr>
          <w:rFonts w:ascii="宋体" w:hAnsi="宋体" w:eastAsia="宋体" w:cs="宋体"/>
          <w:color w:val="000"/>
          <w:sz w:val="28"/>
          <w:szCs w:val="28"/>
        </w:rPr>
        <w:t xml:space="preserve">第六条  凡在我省从事人防工程监理的企业必须取得人防工程建设监理资质，并在其资质等级允许的范围内从事人防工程监理活动。人防工程建设监理企业应到相关主管部门或设区市人民防空主管部门进行保密审查，签订保密协议后，方可承担涉密人防工程监理任务。</w:t>
      </w:r>
    </w:p>
    <w:p>
      <w:pPr>
        <w:ind w:left="0" w:right="0" w:firstLine="560"/>
        <w:spacing w:before="450" w:after="450" w:line="312" w:lineRule="auto"/>
      </w:pPr>
      <w:r>
        <w:rPr>
          <w:rFonts w:ascii="宋体" w:hAnsi="宋体" w:eastAsia="宋体" w:cs="宋体"/>
          <w:color w:val="000"/>
          <w:sz w:val="28"/>
          <w:szCs w:val="28"/>
        </w:rPr>
        <w:t xml:space="preserve">第二章 监理资质等级和业务范围</w:t>
      </w:r>
    </w:p>
    <w:p>
      <w:pPr>
        <w:ind w:left="0" w:right="0" w:firstLine="560"/>
        <w:spacing w:before="450" w:after="450" w:line="312" w:lineRule="auto"/>
      </w:pPr>
      <w:r>
        <w:rPr>
          <w:rFonts w:ascii="宋体" w:hAnsi="宋体" w:eastAsia="宋体" w:cs="宋体"/>
          <w:color w:val="000"/>
          <w:sz w:val="28"/>
          <w:szCs w:val="28"/>
        </w:rPr>
        <w:t xml:space="preserve">第七条 人防工程建设监理企业的资质等级分为甲、乙、丙三级。</w:t>
      </w:r>
    </w:p>
    <w:p>
      <w:pPr>
        <w:ind w:left="0" w:right="0" w:firstLine="560"/>
        <w:spacing w:before="450" w:after="450" w:line="312" w:lineRule="auto"/>
      </w:pPr>
      <w:r>
        <w:rPr>
          <w:rFonts w:ascii="宋体" w:hAnsi="宋体" w:eastAsia="宋体" w:cs="宋体"/>
          <w:color w:val="000"/>
          <w:sz w:val="28"/>
          <w:szCs w:val="28"/>
        </w:rPr>
        <w:t xml:space="preserve">（一）甲级：具备房屋建筑工程甲级监理资质（非外资企业）；具有15名以上人防工程注册监理工程师（其中高级职称5名）；企业近两年内独立监理过各1 项以上战时用途为医疗救护、防空专业队、一等人员掩蔽的人防工程项目；具备乙级人防工程建设监理资质满两年，且人防工程建设监理资质年检结论均为合格。</w:t>
      </w:r>
    </w:p>
    <w:p>
      <w:pPr>
        <w:ind w:left="0" w:right="0" w:firstLine="560"/>
        <w:spacing w:before="450" w:after="450" w:line="312" w:lineRule="auto"/>
      </w:pPr>
      <w:r>
        <w:rPr>
          <w:rFonts w:ascii="宋体" w:hAnsi="宋体" w:eastAsia="宋体" w:cs="宋体"/>
          <w:color w:val="000"/>
          <w:sz w:val="28"/>
          <w:szCs w:val="28"/>
        </w:rPr>
        <w:t xml:space="preserve">（二）乙级：具备房屋建筑工程乙级及以上监理资质（非外资企业）；具有10名以上人防工程注册监理工程师（其中高级职称3名）；企业近两年内独立监理过3项以上单项工程建筑面积超过1万平方米的6级人防工程项目；具备丙级人防工程建设监理资质满两年，且人防工程建设监理资质年检结论均为合格。</w:t>
      </w:r>
    </w:p>
    <w:p>
      <w:pPr>
        <w:ind w:left="0" w:right="0" w:firstLine="560"/>
        <w:spacing w:before="450" w:after="450" w:line="312" w:lineRule="auto"/>
      </w:pPr>
      <w:r>
        <w:rPr>
          <w:rFonts w:ascii="宋体" w:hAnsi="宋体" w:eastAsia="宋体" w:cs="宋体"/>
          <w:color w:val="000"/>
          <w:sz w:val="28"/>
          <w:szCs w:val="28"/>
        </w:rPr>
        <w:t xml:space="preserve">（三）丙级：具备房屋建筑工程丙级及以上监理资质（非外资企业），具有5名以上人防工程注册监理工程师。</w:t>
      </w:r>
    </w:p>
    <w:p>
      <w:pPr>
        <w:ind w:left="0" w:right="0" w:firstLine="560"/>
        <w:spacing w:before="450" w:after="450" w:line="312" w:lineRule="auto"/>
      </w:pPr>
      <w:r>
        <w:rPr>
          <w:rFonts w:ascii="宋体" w:hAnsi="宋体" w:eastAsia="宋体" w:cs="宋体"/>
          <w:color w:val="000"/>
          <w:sz w:val="28"/>
          <w:szCs w:val="28"/>
        </w:rPr>
        <w:t xml:space="preserve">第八条 各级人防工程建设监理企业的业务范围：</w:t>
      </w:r>
    </w:p>
    <w:p>
      <w:pPr>
        <w:ind w:left="0" w:right="0" w:firstLine="560"/>
        <w:spacing w:before="450" w:after="450" w:line="312" w:lineRule="auto"/>
      </w:pPr>
      <w:r>
        <w:rPr>
          <w:rFonts w:ascii="宋体" w:hAnsi="宋体" w:eastAsia="宋体" w:cs="宋体"/>
          <w:color w:val="000"/>
          <w:sz w:val="28"/>
          <w:szCs w:val="28"/>
        </w:rPr>
        <w:t xml:space="preserve">（一）甲级：可承担全国范围内各种抗力等级的人防工程监理业务。</w:t>
      </w:r>
    </w:p>
    <w:p>
      <w:pPr>
        <w:ind w:left="0" w:right="0" w:firstLine="560"/>
        <w:spacing w:before="450" w:after="450" w:line="312" w:lineRule="auto"/>
      </w:pPr>
      <w:r>
        <w:rPr>
          <w:rFonts w:ascii="宋体" w:hAnsi="宋体" w:eastAsia="宋体" w:cs="宋体"/>
          <w:color w:val="000"/>
          <w:sz w:val="28"/>
          <w:szCs w:val="28"/>
        </w:rPr>
        <w:t xml:space="preserve">（二）乙级：可承担本省范围内抗力等级5级及以下的除指挥工程外的各类人防工程监理业务。</w:t>
      </w:r>
    </w:p>
    <w:p>
      <w:pPr>
        <w:ind w:left="0" w:right="0" w:firstLine="560"/>
        <w:spacing w:before="450" w:after="450" w:line="312" w:lineRule="auto"/>
      </w:pPr>
      <w:r>
        <w:rPr>
          <w:rFonts w:ascii="宋体" w:hAnsi="宋体" w:eastAsia="宋体" w:cs="宋体"/>
          <w:color w:val="000"/>
          <w:sz w:val="28"/>
          <w:szCs w:val="28"/>
        </w:rPr>
        <w:t xml:space="preserve">（三）丙级：可承担本省范围内抗力等级6级及6B级的除医疗救护、防空专业队、一等人员掩蔽工程以外的人防工程监理业务。</w:t>
      </w:r>
    </w:p>
    <w:p>
      <w:pPr>
        <w:ind w:left="0" w:right="0" w:firstLine="560"/>
        <w:spacing w:before="450" w:after="450" w:line="312" w:lineRule="auto"/>
      </w:pPr>
      <w:r>
        <w:rPr>
          <w:rFonts w:ascii="宋体" w:hAnsi="宋体" w:eastAsia="宋体" w:cs="宋体"/>
          <w:color w:val="000"/>
          <w:sz w:val="28"/>
          <w:szCs w:val="28"/>
        </w:rPr>
        <w:t xml:space="preserve">第三章 监理资质申请、受理和审批</w:t>
      </w:r>
    </w:p>
    <w:p>
      <w:pPr>
        <w:ind w:left="0" w:right="0" w:firstLine="560"/>
        <w:spacing w:before="450" w:after="450" w:line="312" w:lineRule="auto"/>
      </w:pPr>
      <w:r>
        <w:rPr>
          <w:rFonts w:ascii="宋体" w:hAnsi="宋体" w:eastAsia="宋体" w:cs="宋体"/>
          <w:color w:val="000"/>
          <w:sz w:val="28"/>
          <w:szCs w:val="28"/>
        </w:rPr>
        <w:t xml:space="preserve">第九条 人防工程建设监理资质一般按下列程序审批：</w:t>
      </w:r>
    </w:p>
    <w:p>
      <w:pPr>
        <w:ind w:left="0" w:right="0" w:firstLine="560"/>
        <w:spacing w:before="450" w:after="450" w:line="312" w:lineRule="auto"/>
      </w:pPr>
      <w:r>
        <w:rPr>
          <w:rFonts w:ascii="宋体" w:hAnsi="宋体" w:eastAsia="宋体" w:cs="宋体"/>
          <w:color w:val="000"/>
          <w:sz w:val="28"/>
          <w:szCs w:val="28"/>
        </w:rPr>
        <w:t xml:space="preserve">（一）拟申报人防工程建设监理的企业须填写《人民防空工程建设监理企业资质申请书》，由企业法定代表人签字、盖章后，与申请材料原件一并报企业注册所在地设区市人民防空主管部门。</w:t>
      </w:r>
    </w:p>
    <w:p>
      <w:pPr>
        <w:ind w:left="0" w:right="0" w:firstLine="560"/>
        <w:spacing w:before="450" w:after="450" w:line="312" w:lineRule="auto"/>
      </w:pPr>
      <w:r>
        <w:rPr>
          <w:rFonts w:ascii="宋体" w:hAnsi="宋体" w:eastAsia="宋体" w:cs="宋体"/>
          <w:color w:val="000"/>
          <w:sz w:val="28"/>
          <w:szCs w:val="28"/>
        </w:rPr>
        <w:t xml:space="preserve">（二）企业注册所在地设区市人民防空主管部门对申报的人防工程建设监理企业资质申请材料原件进行初审，审查申报材料的内容及所承担过的人防工程业绩等情况。初审合格后，企业注册所在地设区市人民防空主管部门出具审查情况报告，与企业申报材料（资质证书、营业执照、注册证书报复印件）一并报省人民防空办公室。审查不合格，企业注册所在地设区市人民防空主管部门出具不予办理的意见，并将申报材料返还申请企业。</w:t>
      </w:r>
    </w:p>
    <w:p>
      <w:pPr>
        <w:ind w:left="0" w:right="0" w:firstLine="560"/>
        <w:spacing w:before="450" w:after="450" w:line="312" w:lineRule="auto"/>
      </w:pPr>
      <w:r>
        <w:rPr>
          <w:rFonts w:ascii="宋体" w:hAnsi="宋体" w:eastAsia="宋体" w:cs="宋体"/>
          <w:color w:val="000"/>
          <w:sz w:val="28"/>
          <w:szCs w:val="28"/>
        </w:rPr>
        <w:t xml:space="preserve">（三）省人民防空办公室对申报人防工程建设监理企业的资质申请材料进行复审，核定有关监理人员的资格及申报企业的资质等情况。复审合格后，转入下一步程序。复审不合格，由省人民防空办公室出具不予办理的意见，并将有关材料返还企业注册所在地设区市人民防空主管部门。</w:t>
      </w:r>
    </w:p>
    <w:p>
      <w:pPr>
        <w:ind w:left="0" w:right="0" w:firstLine="560"/>
        <w:spacing w:before="450" w:after="450" w:line="312" w:lineRule="auto"/>
      </w:pPr>
      <w:r>
        <w:rPr>
          <w:rFonts w:ascii="宋体" w:hAnsi="宋体" w:eastAsia="宋体" w:cs="宋体"/>
          <w:color w:val="000"/>
          <w:sz w:val="28"/>
          <w:szCs w:val="28"/>
        </w:rPr>
        <w:t xml:space="preserve">（四）人防工程建设监理甲、乙级资质，由省人民防空办公室报送国家人民防空办公室审批；人防工程建设监理丙级资质由省人民防空办公室审批，并报国家人民防空办公室备案。</w:t>
      </w:r>
    </w:p>
    <w:p>
      <w:pPr>
        <w:ind w:left="0" w:right="0" w:firstLine="560"/>
        <w:spacing w:before="450" w:after="450" w:line="312" w:lineRule="auto"/>
      </w:pPr>
      <w:r>
        <w:rPr>
          <w:rFonts w:ascii="宋体" w:hAnsi="宋体" w:eastAsia="宋体" w:cs="宋体"/>
          <w:color w:val="000"/>
          <w:sz w:val="28"/>
          <w:szCs w:val="28"/>
        </w:rPr>
        <w:t xml:space="preserve">（五）省人民防空办公室在审查监理企业申报材料时提出质疑，要求企业出具材料原件的，企业必须在规定时间内出具原件，否则不予办理其资质申请。</w:t>
      </w:r>
    </w:p>
    <w:p>
      <w:pPr>
        <w:ind w:left="0" w:right="0" w:firstLine="560"/>
        <w:spacing w:before="450" w:after="450" w:line="312" w:lineRule="auto"/>
      </w:pPr>
      <w:r>
        <w:rPr>
          <w:rFonts w:ascii="宋体" w:hAnsi="宋体" w:eastAsia="宋体" w:cs="宋体"/>
          <w:color w:val="000"/>
          <w:sz w:val="28"/>
          <w:szCs w:val="28"/>
        </w:rPr>
        <w:t xml:space="preserve">第十条 资质升级审批程序同第九条。</w:t>
      </w:r>
    </w:p>
    <w:p>
      <w:pPr>
        <w:ind w:left="0" w:right="0" w:firstLine="560"/>
        <w:spacing w:before="450" w:after="450" w:line="312" w:lineRule="auto"/>
      </w:pPr>
      <w:r>
        <w:rPr>
          <w:rFonts w:ascii="宋体" w:hAnsi="宋体" w:eastAsia="宋体" w:cs="宋体"/>
          <w:color w:val="000"/>
          <w:sz w:val="28"/>
          <w:szCs w:val="28"/>
        </w:rPr>
        <w:t xml:space="preserve">第十一条 省人民防空办公室每年2月、8月集中办理审批事宜。企业注册所在地设区市人民防空主管部门在正式受理人防工程建设监理企业资质申请材料之日起20个工作日内提出初审意见；省人民防空办公室在正式受理人防工程建设监理企业资质申请材料之日起20个工作日内提出审查或审批意见。</w:t>
      </w:r>
    </w:p>
    <w:p>
      <w:pPr>
        <w:ind w:left="0" w:right="0" w:firstLine="560"/>
        <w:spacing w:before="450" w:after="450" w:line="312" w:lineRule="auto"/>
      </w:pPr>
      <w:r>
        <w:rPr>
          <w:rFonts w:ascii="宋体" w:hAnsi="宋体" w:eastAsia="宋体" w:cs="宋体"/>
          <w:color w:val="000"/>
          <w:sz w:val="28"/>
          <w:szCs w:val="28"/>
        </w:rPr>
        <w:t xml:space="preserve">第十二条 申请人防工程建设监理资质的企业须提供下列材料：</w:t>
      </w:r>
    </w:p>
    <w:p>
      <w:pPr>
        <w:ind w:left="0" w:right="0" w:firstLine="560"/>
        <w:spacing w:before="450" w:after="450" w:line="312" w:lineRule="auto"/>
      </w:pPr>
      <w:r>
        <w:rPr>
          <w:rFonts w:ascii="宋体" w:hAnsi="宋体" w:eastAsia="宋体" w:cs="宋体"/>
          <w:color w:val="000"/>
          <w:sz w:val="28"/>
          <w:szCs w:val="28"/>
        </w:rPr>
        <w:t xml:space="preserve">（一）人民防空工程建设监理企业资质申请书（附件1）一式3份（单独成册）及相应电子文档；</w:t>
      </w:r>
    </w:p>
    <w:p>
      <w:pPr>
        <w:ind w:left="0" w:right="0" w:firstLine="560"/>
        <w:spacing w:before="450" w:after="450" w:line="312" w:lineRule="auto"/>
      </w:pPr>
      <w:r>
        <w:rPr>
          <w:rFonts w:ascii="宋体" w:hAnsi="宋体" w:eastAsia="宋体" w:cs="宋体"/>
          <w:color w:val="000"/>
          <w:sz w:val="28"/>
          <w:szCs w:val="28"/>
        </w:rPr>
        <w:t xml:space="preserve">（二）工商管理部门颁发的企业营业执照；</w:t>
      </w:r>
    </w:p>
    <w:p>
      <w:pPr>
        <w:ind w:left="0" w:right="0" w:firstLine="560"/>
        <w:spacing w:before="450" w:after="450" w:line="312" w:lineRule="auto"/>
      </w:pPr>
      <w:r>
        <w:rPr>
          <w:rFonts w:ascii="宋体" w:hAnsi="宋体" w:eastAsia="宋体" w:cs="宋体"/>
          <w:color w:val="000"/>
          <w:sz w:val="28"/>
          <w:szCs w:val="28"/>
        </w:rPr>
        <w:t xml:space="preserve">（三）建设行政主管部门颁发的房屋建筑工程监理资质等级证书；</w:t>
      </w:r>
    </w:p>
    <w:p>
      <w:pPr>
        <w:ind w:left="0" w:right="0" w:firstLine="560"/>
        <w:spacing w:before="450" w:after="450" w:line="312" w:lineRule="auto"/>
      </w:pPr>
      <w:r>
        <w:rPr>
          <w:rFonts w:ascii="宋体" w:hAnsi="宋体" w:eastAsia="宋体" w:cs="宋体"/>
          <w:color w:val="000"/>
          <w:sz w:val="28"/>
          <w:szCs w:val="28"/>
        </w:rPr>
        <w:t xml:space="preserve">（四）人防工程注册监理工程师、人防工程建设监理员及其他监理人员情况表；</w:t>
      </w:r>
    </w:p>
    <w:p>
      <w:pPr>
        <w:ind w:left="0" w:right="0" w:firstLine="560"/>
        <w:spacing w:before="450" w:after="450" w:line="312" w:lineRule="auto"/>
      </w:pPr>
      <w:r>
        <w:rPr>
          <w:rFonts w:ascii="宋体" w:hAnsi="宋体" w:eastAsia="宋体" w:cs="宋体"/>
          <w:color w:val="000"/>
          <w:sz w:val="28"/>
          <w:szCs w:val="28"/>
        </w:rPr>
        <w:t xml:space="preserve">（五）人防工程注册监理工程师注册证书、人防工程建设监理员资格证书及其聘用合同；</w:t>
      </w:r>
    </w:p>
    <w:p>
      <w:pPr>
        <w:ind w:left="0" w:right="0" w:firstLine="560"/>
        <w:spacing w:before="450" w:after="450" w:line="312" w:lineRule="auto"/>
      </w:pPr>
      <w:r>
        <w:rPr>
          <w:rFonts w:ascii="宋体" w:hAnsi="宋体" w:eastAsia="宋体" w:cs="宋体"/>
          <w:color w:val="000"/>
          <w:sz w:val="28"/>
          <w:szCs w:val="28"/>
        </w:rPr>
        <w:t xml:space="preserve">（六）监理业绩表；</w:t>
      </w:r>
    </w:p>
    <w:p>
      <w:pPr>
        <w:ind w:left="0" w:right="0" w:firstLine="560"/>
        <w:spacing w:before="450" w:after="450" w:line="312" w:lineRule="auto"/>
      </w:pPr>
      <w:r>
        <w:rPr>
          <w:rFonts w:ascii="宋体" w:hAnsi="宋体" w:eastAsia="宋体" w:cs="宋体"/>
          <w:color w:val="000"/>
          <w:sz w:val="28"/>
          <w:szCs w:val="28"/>
        </w:rPr>
        <w:t xml:space="preserve">（七）监理业务手册（附件2）；</w:t>
      </w:r>
    </w:p>
    <w:p>
      <w:pPr>
        <w:ind w:left="0" w:right="0" w:firstLine="560"/>
        <w:spacing w:before="450" w:after="450" w:line="312" w:lineRule="auto"/>
      </w:pPr>
      <w:r>
        <w:rPr>
          <w:rFonts w:ascii="宋体" w:hAnsi="宋体" w:eastAsia="宋体" w:cs="宋体"/>
          <w:color w:val="000"/>
          <w:sz w:val="28"/>
          <w:szCs w:val="28"/>
        </w:rPr>
        <w:t xml:space="preserve">（八）人防工程建设监理企业申请资质升级，除提供上述材料外，还应当提交企业原人防工程建设监理企业资质证书正、副本复印件，企业近两年完成的升级所需要工程的监理委托合同、监理规划、工程竣工验收报告及监理工作总结（单独成册）。</w:t>
      </w:r>
    </w:p>
    <w:p>
      <w:pPr>
        <w:ind w:left="0" w:right="0" w:firstLine="560"/>
        <w:spacing w:before="450" w:after="450" w:line="312" w:lineRule="auto"/>
      </w:pPr>
      <w:r>
        <w:rPr>
          <w:rFonts w:ascii="宋体" w:hAnsi="宋体" w:eastAsia="宋体" w:cs="宋体"/>
          <w:color w:val="000"/>
          <w:sz w:val="28"/>
          <w:szCs w:val="28"/>
        </w:rPr>
        <w:t xml:space="preserve">第十三条 《人防工程建设监理企业资质证书》分为正本和副本，正、副本具有同等法律效力，证书有效期为3年。资质有效期届满，需要延续的，监理企业应当在有效期届满前两个月内，按照本办法相关条款的规定，向省人民防空办公室提出延续资质等级的申请，甲、乙级资质由省人民防空办公室转报国家人民防空办公室办理，丙级资质由省人民防空办公室予以办理。</w:t>
      </w:r>
    </w:p>
    <w:p>
      <w:pPr>
        <w:ind w:left="0" w:right="0" w:firstLine="560"/>
        <w:spacing w:before="450" w:after="450" w:line="312" w:lineRule="auto"/>
      </w:pPr>
      <w:r>
        <w:rPr>
          <w:rFonts w:ascii="宋体" w:hAnsi="宋体" w:eastAsia="宋体" w:cs="宋体"/>
          <w:color w:val="000"/>
          <w:sz w:val="28"/>
          <w:szCs w:val="28"/>
        </w:rPr>
        <w:t xml:space="preserve">第十四条 人防工程建设监理企业的名称、地址、法定代表人、技术负责人等内容发生变化时，人防工程建设监理企业应当在发生变化后30日内持资质等级证书变更申请、工商注册事项变更的证明材料，向省人民防空办公室提出办理资质证书变更手续的申请，甲、乙级资质由省人民防空办公室转报国家人民防空办公室办理，丙级资质由省人民防空办公室予以办理。</w:t>
      </w:r>
    </w:p>
    <w:p>
      <w:pPr>
        <w:ind w:left="0" w:right="0" w:firstLine="560"/>
        <w:spacing w:before="450" w:after="450" w:line="312" w:lineRule="auto"/>
      </w:pPr>
      <w:r>
        <w:rPr>
          <w:rFonts w:ascii="宋体" w:hAnsi="宋体" w:eastAsia="宋体" w:cs="宋体"/>
          <w:color w:val="000"/>
          <w:sz w:val="28"/>
          <w:szCs w:val="28"/>
        </w:rPr>
        <w:t xml:space="preserve">第十五条 人防工程建设监理企业在领取新的《人防工程建设监理企业资质证书》时或因破产、倒闭、撤销的，应当将其原资质证书正本、副本送省人民防空办公室予以销毁，其中甲、乙级资质证书由省人民防空办公室送国家人民防空办公室予以销毁。</w:t>
      </w:r>
    </w:p>
    <w:p>
      <w:pPr>
        <w:ind w:left="0" w:right="0" w:firstLine="560"/>
        <w:spacing w:before="450" w:after="450" w:line="312" w:lineRule="auto"/>
      </w:pPr>
      <w:r>
        <w:rPr>
          <w:rFonts w:ascii="宋体" w:hAnsi="宋体" w:eastAsia="宋体" w:cs="宋体"/>
          <w:color w:val="000"/>
          <w:sz w:val="28"/>
          <w:szCs w:val="28"/>
        </w:rPr>
        <w:t xml:space="preserve">第四章 人防工程建设监理委托与组织实施</w:t>
      </w:r>
    </w:p>
    <w:p>
      <w:pPr>
        <w:ind w:left="0" w:right="0" w:firstLine="560"/>
        <w:spacing w:before="450" w:after="450" w:line="312" w:lineRule="auto"/>
      </w:pPr>
      <w:r>
        <w:rPr>
          <w:rFonts w:ascii="宋体" w:hAnsi="宋体" w:eastAsia="宋体" w:cs="宋体"/>
          <w:color w:val="000"/>
          <w:sz w:val="28"/>
          <w:szCs w:val="28"/>
        </w:rPr>
        <w:t xml:space="preserve">第十六条 人防工程建设单位应通过公开招标或者邀请招标的方式择优选择人防工程建设监理企业。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涉及国家安全、国家秘密的人防工程建设项目，建设单位经设区市人民防空主管部门确认后，方可采用邀请招标的方式确定人防工程建设监理企业。招标过程应接受纪检、监察部门的监督。招标结束后，应及时将邀请招标情况的书面材料报省人民防空办公室备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建设监理企业中标后，应当按照“委托监理合同”的约定，根据人防工程规模和复杂程度，配备相应的监理机构、监理人员（1万平方米以下不少于3人，1万平方米以上不少于5人，且满足各专业需要）和监理设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人防工程建设监理费计取应严格按照《建设工程监理与相关服务收费管理规定》（发改价格„2024‟670号）执行，并通过投标方式在监理合同中确定其计取标准和付款方式，建设单位不应借故压低监理收费标准。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第二十条 人防工程监理费列入人防工程概预算。</w:t>
      </w:r>
    </w:p>
    <w:p>
      <w:pPr>
        <w:ind w:left="0" w:right="0" w:firstLine="560"/>
        <w:spacing w:before="450" w:after="450" w:line="312" w:lineRule="auto"/>
      </w:pPr>
      <w:r>
        <w:rPr>
          <w:rFonts w:ascii="宋体" w:hAnsi="宋体" w:eastAsia="宋体" w:cs="宋体"/>
          <w:color w:val="000"/>
          <w:sz w:val="28"/>
          <w:szCs w:val="28"/>
        </w:rPr>
        <w:t xml:space="preserve">第二十一条 人防工程建设监理企业应在招标前编制监理规划、监理实施细则，从事施工阶段监理工作、施工合同管理工作、施工阶段监理资料管理工作、设备采购监理与设备监造工作等均应符合《建设工程监理规范》（GB50319）的要求。</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第二十二条 各设区市、县（市、区）人民防空主管部门应当依照有关法律、法规和本办法规定，加强对人防工程监理企业资质的监督管理。人民防空主管部门履行监督检查职责时，有权采取下列措施：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（一）要求被检查单位提供工商营业执照、资质证书、执业人员注册证书，有关工程监理业务的文档，有关质量管理、安全管理、档案管理等企业内部管理制度的文件。</w:t>
      </w:r>
    </w:p>
    <w:p>
      <w:pPr>
        <w:ind w:left="0" w:right="0" w:firstLine="560"/>
        <w:spacing w:before="450" w:after="450" w:line="312" w:lineRule="auto"/>
      </w:pPr>
      <w:r>
        <w:rPr>
          <w:rFonts w:ascii="宋体" w:hAnsi="宋体" w:eastAsia="宋体" w:cs="宋体"/>
          <w:color w:val="000"/>
          <w:sz w:val="28"/>
          <w:szCs w:val="28"/>
        </w:rPr>
        <w:t xml:space="preserve">（二）进入被检查单位及其所监理工程的施工现场进行检查，查阅相关资料。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（三）纠正违反有关法律、法规、标准、规范的行为。</w:t>
      </w:r>
    </w:p>
    <w:p>
      <w:pPr>
        <w:ind w:left="0" w:right="0" w:firstLine="560"/>
        <w:spacing w:before="450" w:after="450" w:line="312" w:lineRule="auto"/>
      </w:pPr>
      <w:r>
        <w:rPr>
          <w:rFonts w:ascii="宋体" w:hAnsi="宋体" w:eastAsia="宋体" w:cs="宋体"/>
          <w:color w:val="000"/>
          <w:sz w:val="28"/>
          <w:szCs w:val="28"/>
        </w:rPr>
        <w:t xml:space="preserve">第二十三条 人民防空主管部门进行监督检查时，应当有两名以上监督检查人员参加，并将监督检查及处理结果向社会公布。有关单位和个人对依法进行的监督检查应当予以协助与配合，不得拒绝或阻挠。</w:t>
      </w:r>
    </w:p>
    <w:p>
      <w:pPr>
        <w:ind w:left="0" w:right="0" w:firstLine="560"/>
        <w:spacing w:before="450" w:after="450" w:line="312" w:lineRule="auto"/>
      </w:pPr>
      <w:r>
        <w:rPr>
          <w:rFonts w:ascii="宋体" w:hAnsi="宋体" w:eastAsia="宋体" w:cs="宋体"/>
          <w:color w:val="000"/>
          <w:sz w:val="28"/>
          <w:szCs w:val="28"/>
        </w:rPr>
        <w:t xml:space="preserve">第二十四条 人防工程监理企业不得有下列行为：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（一）超越本企业资质等级或以其他企业名义承揽监理业务。</w:t>
      </w:r>
    </w:p>
    <w:p>
      <w:pPr>
        <w:ind w:left="0" w:right="0" w:firstLine="560"/>
        <w:spacing w:before="450" w:after="450" w:line="312" w:lineRule="auto"/>
      </w:pPr>
      <w:r>
        <w:rPr>
          <w:rFonts w:ascii="宋体" w:hAnsi="宋体" w:eastAsia="宋体" w:cs="宋体"/>
          <w:color w:val="000"/>
          <w:sz w:val="28"/>
          <w:szCs w:val="28"/>
        </w:rPr>
        <w:t xml:space="preserve">（二）允许其他单位或个人以本企业的名义承揽监理业务。</w:t>
      </w:r>
    </w:p>
    <w:p>
      <w:pPr>
        <w:ind w:left="0" w:right="0" w:firstLine="560"/>
        <w:spacing w:before="450" w:after="450" w:line="312" w:lineRule="auto"/>
      </w:pPr>
      <w:r>
        <w:rPr>
          <w:rFonts w:ascii="宋体" w:hAnsi="宋体" w:eastAsia="宋体" w:cs="宋体"/>
          <w:color w:val="000"/>
          <w:sz w:val="28"/>
          <w:szCs w:val="28"/>
        </w:rPr>
        <w:t xml:space="preserve">（三）与建设单位或其他工程监理企业串通投标、谋取中标。</w:t>
      </w:r>
    </w:p>
    <w:p>
      <w:pPr>
        <w:ind w:left="0" w:right="0" w:firstLine="560"/>
        <w:spacing w:before="450" w:after="450" w:line="312" w:lineRule="auto"/>
      </w:pPr>
      <w:r>
        <w:rPr>
          <w:rFonts w:ascii="宋体" w:hAnsi="宋体" w:eastAsia="宋体" w:cs="宋体"/>
          <w:color w:val="000"/>
          <w:sz w:val="28"/>
          <w:szCs w:val="28"/>
        </w:rPr>
        <w:t xml:space="preserve">（四）以超出政府指导价浮动范围扰乱人防工程建设监理市场秩序。</w:t>
      </w:r>
    </w:p>
    <w:p>
      <w:pPr>
        <w:ind w:left="0" w:right="0" w:firstLine="560"/>
        <w:spacing w:before="450" w:after="450" w:line="312" w:lineRule="auto"/>
      </w:pPr>
      <w:r>
        <w:rPr>
          <w:rFonts w:ascii="宋体" w:hAnsi="宋体" w:eastAsia="宋体" w:cs="宋体"/>
          <w:color w:val="000"/>
          <w:sz w:val="28"/>
          <w:szCs w:val="28"/>
        </w:rPr>
        <w:t xml:space="preserve">（五）将承揽的监理业务转让给其他单位或个人。</w:t>
      </w:r>
    </w:p>
    <w:p>
      <w:pPr>
        <w:ind w:left="0" w:right="0" w:firstLine="560"/>
        <w:spacing w:before="450" w:after="450" w:line="312" w:lineRule="auto"/>
      </w:pPr>
      <w:r>
        <w:rPr>
          <w:rFonts w:ascii="宋体" w:hAnsi="宋体" w:eastAsia="宋体" w:cs="宋体"/>
          <w:color w:val="000"/>
          <w:sz w:val="28"/>
          <w:szCs w:val="28"/>
        </w:rPr>
        <w:t xml:space="preserve">（六）与建设单位或施工单位串通弄虚作假、降低工程质量。</w:t>
      </w:r>
    </w:p>
    <w:p>
      <w:pPr>
        <w:ind w:left="0" w:right="0" w:firstLine="560"/>
        <w:spacing w:before="450" w:after="450" w:line="312" w:lineRule="auto"/>
      </w:pPr>
      <w:r>
        <w:rPr>
          <w:rFonts w:ascii="宋体" w:hAnsi="宋体" w:eastAsia="宋体" w:cs="宋体"/>
          <w:color w:val="000"/>
          <w:sz w:val="28"/>
          <w:szCs w:val="28"/>
        </w:rPr>
        <w:t xml:space="preserve">（七）与被监理工程的施工承包单位以及建筑材料、建筑构配件和设备供应单位有隶属关系或者其他利害关系。</w:t>
      </w:r>
    </w:p>
    <w:p>
      <w:pPr>
        <w:ind w:left="0" w:right="0" w:firstLine="560"/>
        <w:spacing w:before="450" w:after="450" w:line="312" w:lineRule="auto"/>
      </w:pPr>
      <w:r>
        <w:rPr>
          <w:rFonts w:ascii="宋体" w:hAnsi="宋体" w:eastAsia="宋体" w:cs="宋体"/>
          <w:color w:val="000"/>
          <w:sz w:val="28"/>
          <w:szCs w:val="28"/>
        </w:rPr>
        <w:t xml:space="preserve">（八）选派不具备相应资格的总监理工程师、专业监理工程师和监理员进驻施工现场。</w:t>
      </w:r>
    </w:p>
    <w:p>
      <w:pPr>
        <w:ind w:left="0" w:right="0" w:firstLine="560"/>
        <w:spacing w:before="450" w:after="450" w:line="312" w:lineRule="auto"/>
      </w:pPr>
      <w:r>
        <w:rPr>
          <w:rFonts w:ascii="宋体" w:hAnsi="宋体" w:eastAsia="宋体" w:cs="宋体"/>
          <w:color w:val="000"/>
          <w:sz w:val="28"/>
          <w:szCs w:val="28"/>
        </w:rPr>
        <w:t xml:space="preserve">（九）允许不具备相应资格的监理人员签发工作指令，在有关监理资料中签字。</w:t>
      </w:r>
    </w:p>
    <w:p>
      <w:pPr>
        <w:ind w:left="0" w:right="0" w:firstLine="560"/>
        <w:spacing w:before="450" w:after="450" w:line="312" w:lineRule="auto"/>
      </w:pPr>
      <w:r>
        <w:rPr>
          <w:rFonts w:ascii="宋体" w:hAnsi="宋体" w:eastAsia="宋体" w:cs="宋体"/>
          <w:color w:val="000"/>
          <w:sz w:val="28"/>
          <w:szCs w:val="28"/>
        </w:rPr>
        <w:t xml:space="preserve">（十）将不合格的建设工程、建筑材料、建筑构配件和设备按照合格签字。</w:t>
      </w:r>
    </w:p>
    <w:p>
      <w:pPr>
        <w:ind w:left="0" w:right="0" w:firstLine="560"/>
        <w:spacing w:before="450" w:after="450" w:line="312" w:lineRule="auto"/>
      </w:pPr>
      <w:r>
        <w:rPr>
          <w:rFonts w:ascii="宋体" w:hAnsi="宋体" w:eastAsia="宋体" w:cs="宋体"/>
          <w:color w:val="000"/>
          <w:sz w:val="28"/>
          <w:szCs w:val="28"/>
        </w:rPr>
        <w:t xml:space="preserve">（十一）在监理过程中实施商业贿赂。</w:t>
      </w:r>
    </w:p>
    <w:p>
      <w:pPr>
        <w:ind w:left="0" w:right="0" w:firstLine="560"/>
        <w:spacing w:before="450" w:after="450" w:line="312" w:lineRule="auto"/>
      </w:pPr>
      <w:r>
        <w:rPr>
          <w:rFonts w:ascii="宋体" w:hAnsi="宋体" w:eastAsia="宋体" w:cs="宋体"/>
          <w:color w:val="000"/>
          <w:sz w:val="28"/>
          <w:szCs w:val="28"/>
        </w:rPr>
        <w:t xml:space="preserve">（十二）涂改、伪造、出借、转让人防工程监理企业资质证书。</w:t>
      </w:r>
    </w:p>
    <w:p>
      <w:pPr>
        <w:ind w:left="0" w:right="0" w:firstLine="560"/>
        <w:spacing w:before="450" w:after="450" w:line="312" w:lineRule="auto"/>
      </w:pPr>
      <w:r>
        <w:rPr>
          <w:rFonts w:ascii="宋体" w:hAnsi="宋体" w:eastAsia="宋体" w:cs="宋体"/>
          <w:color w:val="000"/>
          <w:sz w:val="28"/>
          <w:szCs w:val="28"/>
        </w:rPr>
        <w:t xml:space="preserve">（十三）拒绝或阻挠依法进行的有关监督检查活动。</w:t>
      </w:r>
    </w:p>
    <w:p>
      <w:pPr>
        <w:ind w:left="0" w:right="0" w:firstLine="560"/>
        <w:spacing w:before="450" w:after="450" w:line="312" w:lineRule="auto"/>
      </w:pPr>
      <w:r>
        <w:rPr>
          <w:rFonts w:ascii="宋体" w:hAnsi="宋体" w:eastAsia="宋体" w:cs="宋体"/>
          <w:color w:val="000"/>
          <w:sz w:val="28"/>
          <w:szCs w:val="28"/>
        </w:rPr>
        <w:t xml:space="preserve">（十四）其他违反法律法规的行为。</w:t>
      </w:r>
    </w:p>
    <w:p>
      <w:pPr>
        <w:ind w:left="0" w:right="0" w:firstLine="560"/>
        <w:spacing w:before="450" w:after="450" w:line="312" w:lineRule="auto"/>
      </w:pPr>
      <w:r>
        <w:rPr>
          <w:rFonts w:ascii="宋体" w:hAnsi="宋体" w:eastAsia="宋体" w:cs="宋体"/>
          <w:color w:val="000"/>
          <w:sz w:val="28"/>
          <w:szCs w:val="28"/>
        </w:rPr>
        <w:t xml:space="preserve">第二十五条 以下监理企业不得承担人民防空工程建设的监理业务：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（一）无人防工程建设监理资质的监理企业；</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（二）与承建单位有经济或行政隶属关系的监理企业；</w:t>
      </w:r>
    </w:p>
    <w:p>
      <w:pPr>
        <w:ind w:left="0" w:right="0" w:firstLine="560"/>
        <w:spacing w:before="450" w:after="450" w:line="312" w:lineRule="auto"/>
      </w:pPr>
      <w:r>
        <w:rPr>
          <w:rFonts w:ascii="宋体" w:hAnsi="宋体" w:eastAsia="宋体" w:cs="宋体"/>
          <w:color w:val="000"/>
          <w:sz w:val="28"/>
          <w:szCs w:val="28"/>
        </w:rPr>
        <w:t xml:space="preserve">（三）有重大人防工程建设监理过失或正处于停业整顿期间的监理企业。</w:t>
      </w:r>
    </w:p>
    <w:p>
      <w:pPr>
        <w:ind w:left="0" w:right="0" w:firstLine="560"/>
        <w:spacing w:before="450" w:after="450" w:line="312" w:lineRule="auto"/>
      </w:pPr>
      <w:r>
        <w:rPr>
          <w:rFonts w:ascii="宋体" w:hAnsi="宋体" w:eastAsia="宋体" w:cs="宋体"/>
          <w:color w:val="000"/>
          <w:sz w:val="28"/>
          <w:szCs w:val="28"/>
        </w:rPr>
        <w:t xml:space="preserve">第二十六条 从事人防工程建设监理业务的监理人员必须经过人防工程专业监理培训，取得相关人防工程建设监理资格证书及上岗证书，并按有关规定定期参加继续教育。</w:t>
      </w:r>
    </w:p>
    <w:p>
      <w:pPr>
        <w:ind w:left="0" w:right="0" w:firstLine="560"/>
        <w:spacing w:before="450" w:after="450" w:line="312" w:lineRule="auto"/>
      </w:pPr>
      <w:r>
        <w:rPr>
          <w:rFonts w:ascii="宋体" w:hAnsi="宋体" w:eastAsia="宋体" w:cs="宋体"/>
          <w:color w:val="000"/>
          <w:sz w:val="28"/>
          <w:szCs w:val="28"/>
        </w:rPr>
        <w:t xml:space="preserve">具有建设行政主管部门注册监理工程师资格的人防工程监理人员，经国家人民防空办公室组织的人防工程建设监理培训考试合格后，可取得人防工程监理资格证书（人防工程注册监理工程师）；其他从事人防工程监理的人员，经省人民防空办公室组织的人防工程建设监理培训考试合格后，可取得人民防空工程监理上岗证书（人防工程监理员）。</w:t>
      </w:r>
    </w:p>
    <w:p>
      <w:pPr>
        <w:ind w:left="0" w:right="0" w:firstLine="560"/>
        <w:spacing w:before="450" w:after="450" w:line="312" w:lineRule="auto"/>
      </w:pPr>
      <w:r>
        <w:rPr>
          <w:rFonts w:ascii="宋体" w:hAnsi="宋体" w:eastAsia="宋体" w:cs="宋体"/>
          <w:color w:val="000"/>
          <w:sz w:val="28"/>
          <w:szCs w:val="28"/>
        </w:rPr>
        <w:t xml:space="preserve">参加本省以外国家人民防空办公室组织的人防工程建设监理培训的人防工程建设监理从业人员，在取得人防工程监理资格证书30日内，需到省人民防空办公室办理注册登记手续。</w:t>
      </w:r>
    </w:p>
    <w:p>
      <w:pPr>
        <w:ind w:left="0" w:right="0" w:firstLine="560"/>
        <w:spacing w:before="450" w:after="450" w:line="312" w:lineRule="auto"/>
      </w:pPr>
      <w:r>
        <w:rPr>
          <w:rFonts w:ascii="宋体" w:hAnsi="宋体" w:eastAsia="宋体" w:cs="宋体"/>
          <w:color w:val="000"/>
          <w:sz w:val="28"/>
          <w:szCs w:val="28"/>
        </w:rPr>
        <w:t xml:space="preserve">第二十七条 人防工程建设监理企业资质实行年检制度。省人民防空办公室负责全省人防工程建设监理企业的年检工作，各设区市人民防空主管部门协助做好本辖区内人防工程建设监理企业的年检有关工作。人防工程建设监理企业资质年检一般在下的第一季度进行。</w:t>
      </w:r>
    </w:p>
    <w:p>
      <w:pPr>
        <w:ind w:left="0" w:right="0" w:firstLine="560"/>
        <w:spacing w:before="450" w:after="450" w:line="312" w:lineRule="auto"/>
      </w:pPr>
      <w:r>
        <w:rPr>
          <w:rFonts w:ascii="宋体" w:hAnsi="宋体" w:eastAsia="宋体" w:cs="宋体"/>
          <w:color w:val="000"/>
          <w:sz w:val="28"/>
          <w:szCs w:val="28"/>
        </w:rPr>
        <w:t xml:space="preserve">人防工程建设监理企业必须按规定时间接受资质年检，在规定时间内没有参 5 加资质年检的人防工程建设监理企业，其资质证书自行失效，且一年内不得重新申请资质。</w:t>
      </w:r>
    </w:p>
    <w:p>
      <w:pPr>
        <w:ind w:left="0" w:right="0" w:firstLine="560"/>
        <w:spacing w:before="450" w:after="450" w:line="312" w:lineRule="auto"/>
      </w:pPr>
      <w:r>
        <w:rPr>
          <w:rFonts w:ascii="宋体" w:hAnsi="宋体" w:eastAsia="宋体" w:cs="宋体"/>
          <w:color w:val="000"/>
          <w:sz w:val="28"/>
          <w:szCs w:val="28"/>
        </w:rPr>
        <w:t xml:space="preserve">第二十八条 人防工程建设监理资质年检的主要内容：检查人防工程建设监理企业资质条件是否符合资质等级标准；听取建设单位意见，看是否存在工程质量、市场行为等方面的违法违规行为。年检结论分为合格、基本合格、不合格三种，连续两年不合格的，取消其监理资格。</w:t>
      </w:r>
    </w:p>
    <w:p>
      <w:pPr>
        <w:ind w:left="0" w:right="0" w:firstLine="560"/>
        <w:spacing w:before="450" w:after="450" w:line="312" w:lineRule="auto"/>
      </w:pPr>
      <w:r>
        <w:rPr>
          <w:rFonts w:ascii="宋体" w:hAnsi="宋体" w:eastAsia="宋体" w:cs="宋体"/>
          <w:color w:val="000"/>
          <w:sz w:val="28"/>
          <w:szCs w:val="28"/>
        </w:rPr>
        <w:t xml:space="preserve">（一）合格：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1.房屋建筑工程监理资质年检合格；</w:t>
      </w:r>
    </w:p>
    <w:p>
      <w:pPr>
        <w:ind w:left="0" w:right="0" w:firstLine="560"/>
        <w:spacing w:before="450" w:after="450" w:line="312" w:lineRule="auto"/>
      </w:pPr>
      <w:r>
        <w:rPr>
          <w:rFonts w:ascii="宋体" w:hAnsi="宋体" w:eastAsia="宋体" w:cs="宋体"/>
          <w:color w:val="000"/>
          <w:sz w:val="28"/>
          <w:szCs w:val="28"/>
        </w:rPr>
        <w:t xml:space="preserve">2.符合本办法第七条规定；</w:t>
      </w:r>
    </w:p>
    <w:p>
      <w:pPr>
        <w:ind w:left="0" w:right="0" w:firstLine="560"/>
        <w:spacing w:before="450" w:after="450" w:line="312" w:lineRule="auto"/>
      </w:pPr>
      <w:r>
        <w:rPr>
          <w:rFonts w:ascii="宋体" w:hAnsi="宋体" w:eastAsia="宋体" w:cs="宋体"/>
          <w:color w:val="000"/>
          <w:sz w:val="28"/>
          <w:szCs w:val="28"/>
        </w:rPr>
        <w:t xml:space="preserve">3.从事人防工程监理工作的监理人员均通过省级以上人民防空办公室组织的人防工程专业监理培训。</w:t>
      </w:r>
    </w:p>
    <w:p>
      <w:pPr>
        <w:ind w:left="0" w:right="0" w:firstLine="560"/>
        <w:spacing w:before="450" w:after="450" w:line="312" w:lineRule="auto"/>
      </w:pPr>
      <w:r>
        <w:rPr>
          <w:rFonts w:ascii="宋体" w:hAnsi="宋体" w:eastAsia="宋体" w:cs="宋体"/>
          <w:color w:val="000"/>
          <w:sz w:val="28"/>
          <w:szCs w:val="28"/>
        </w:rPr>
        <w:t xml:space="preserve">（二）基本合格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1.房屋建筑工程监理资质年检合格；</w:t>
      </w:r>
    </w:p>
    <w:p>
      <w:pPr>
        <w:ind w:left="0" w:right="0" w:firstLine="560"/>
        <w:spacing w:before="450" w:after="450" w:line="312" w:lineRule="auto"/>
      </w:pPr>
      <w:r>
        <w:rPr>
          <w:rFonts w:ascii="宋体" w:hAnsi="宋体" w:eastAsia="宋体" w:cs="宋体"/>
          <w:color w:val="000"/>
          <w:sz w:val="28"/>
          <w:szCs w:val="28"/>
        </w:rPr>
        <w:t xml:space="preserve">2.人防工程注册监理工程师数量未达到资质标准，但不低于资质等级标准的80%。</w:t>
      </w:r>
    </w:p>
    <w:p>
      <w:pPr>
        <w:ind w:left="0" w:right="0" w:firstLine="560"/>
        <w:spacing w:before="450" w:after="450" w:line="312" w:lineRule="auto"/>
      </w:pPr>
      <w:r>
        <w:rPr>
          <w:rFonts w:ascii="宋体" w:hAnsi="宋体" w:eastAsia="宋体" w:cs="宋体"/>
          <w:color w:val="000"/>
          <w:sz w:val="28"/>
          <w:szCs w:val="28"/>
        </w:rPr>
        <w:t xml:space="preserve">（三）不合格</w:t>
      </w:r>
    </w:p>
    <w:p>
      <w:pPr>
        <w:ind w:left="0" w:right="0" w:firstLine="560"/>
        <w:spacing w:before="450" w:after="450" w:line="312" w:lineRule="auto"/>
      </w:pPr>
      <w:r>
        <w:rPr>
          <w:rFonts w:ascii="宋体" w:hAnsi="宋体" w:eastAsia="宋体" w:cs="宋体"/>
          <w:color w:val="000"/>
          <w:sz w:val="28"/>
          <w:szCs w:val="28"/>
        </w:rPr>
        <w:t xml:space="preserve">1.房屋建筑工程监理资质年检不合格；</w:t>
      </w:r>
    </w:p>
    <w:p>
      <w:pPr>
        <w:ind w:left="0" w:right="0" w:firstLine="560"/>
        <w:spacing w:before="450" w:after="450" w:line="312" w:lineRule="auto"/>
      </w:pPr>
      <w:r>
        <w:rPr>
          <w:rFonts w:ascii="宋体" w:hAnsi="宋体" w:eastAsia="宋体" w:cs="宋体"/>
          <w:color w:val="000"/>
          <w:sz w:val="28"/>
          <w:szCs w:val="28"/>
        </w:rPr>
        <w:t xml:space="preserve">2.人防工程注册监理工程师数量低于资质等级标准的80%。</w:t>
      </w:r>
    </w:p>
    <w:p>
      <w:pPr>
        <w:ind w:left="0" w:right="0" w:firstLine="560"/>
        <w:spacing w:before="450" w:after="450" w:line="312" w:lineRule="auto"/>
      </w:pPr>
      <w:r>
        <w:rPr>
          <w:rFonts w:ascii="宋体" w:hAnsi="宋体" w:eastAsia="宋体" w:cs="宋体"/>
          <w:color w:val="000"/>
          <w:sz w:val="28"/>
          <w:szCs w:val="28"/>
        </w:rPr>
        <w:t xml:space="preserve">第二十九条  人防工程建设监理企业接受资质年检时应提供下列材料：</w:t>
      </w:r>
    </w:p>
    <w:p>
      <w:pPr>
        <w:ind w:left="0" w:right="0" w:firstLine="560"/>
        <w:spacing w:before="450" w:after="450" w:line="312" w:lineRule="auto"/>
      </w:pPr>
      <w:r>
        <w:rPr>
          <w:rFonts w:ascii="宋体" w:hAnsi="宋体" w:eastAsia="宋体" w:cs="宋体"/>
          <w:color w:val="000"/>
          <w:sz w:val="28"/>
          <w:szCs w:val="28"/>
        </w:rPr>
        <w:t xml:space="preserve">（一）企业法人营业执照；</w:t>
      </w:r>
    </w:p>
    <w:p>
      <w:pPr>
        <w:ind w:left="0" w:right="0" w:firstLine="560"/>
        <w:spacing w:before="450" w:after="450" w:line="312" w:lineRule="auto"/>
      </w:pPr>
      <w:r>
        <w:rPr>
          <w:rFonts w:ascii="宋体" w:hAnsi="宋体" w:eastAsia="宋体" w:cs="宋体"/>
          <w:color w:val="000"/>
          <w:sz w:val="28"/>
          <w:szCs w:val="28"/>
        </w:rPr>
        <w:t xml:space="preserve">（二）企业资质证书正、副本；</w:t>
      </w:r>
    </w:p>
    <w:p>
      <w:pPr>
        <w:ind w:left="0" w:right="0" w:firstLine="560"/>
        <w:spacing w:before="450" w:after="450" w:line="312" w:lineRule="auto"/>
      </w:pPr>
      <w:r>
        <w:rPr>
          <w:rFonts w:ascii="宋体" w:hAnsi="宋体" w:eastAsia="宋体" w:cs="宋体"/>
          <w:color w:val="000"/>
          <w:sz w:val="28"/>
          <w:szCs w:val="28"/>
        </w:rPr>
        <w:t xml:space="preserve">（三）监理人员的监理资格证书；</w:t>
      </w:r>
    </w:p>
    <w:p>
      <w:pPr>
        <w:ind w:left="0" w:right="0" w:firstLine="560"/>
        <w:spacing w:before="450" w:after="450" w:line="312" w:lineRule="auto"/>
      </w:pPr>
      <w:r>
        <w:rPr>
          <w:rFonts w:ascii="宋体" w:hAnsi="宋体" w:eastAsia="宋体" w:cs="宋体"/>
          <w:color w:val="000"/>
          <w:sz w:val="28"/>
          <w:szCs w:val="28"/>
        </w:rPr>
        <w:t xml:space="preserve">（四）监理人员的变化情况有关证明材料；</w:t>
      </w:r>
    </w:p>
    <w:p>
      <w:pPr>
        <w:ind w:left="0" w:right="0" w:firstLine="560"/>
        <w:spacing w:before="450" w:after="450" w:line="312" w:lineRule="auto"/>
      </w:pPr>
      <w:r>
        <w:rPr>
          <w:rFonts w:ascii="宋体" w:hAnsi="宋体" w:eastAsia="宋体" w:cs="宋体"/>
          <w:color w:val="000"/>
          <w:sz w:val="28"/>
          <w:szCs w:val="28"/>
        </w:rPr>
        <w:t xml:space="preserve">（五）企业自检报告；</w:t>
      </w:r>
    </w:p>
    <w:p>
      <w:pPr>
        <w:ind w:left="0" w:right="0" w:firstLine="560"/>
        <w:spacing w:before="450" w:after="450" w:line="312" w:lineRule="auto"/>
      </w:pPr>
      <w:r>
        <w:rPr>
          <w:rFonts w:ascii="宋体" w:hAnsi="宋体" w:eastAsia="宋体" w:cs="宋体"/>
          <w:color w:val="000"/>
          <w:sz w:val="28"/>
          <w:szCs w:val="28"/>
        </w:rPr>
        <w:t xml:space="preserve">（六）人防工程建设监理企业资质年检表（附件3）。</w:t>
      </w:r>
    </w:p>
    <w:p>
      <w:pPr>
        <w:ind w:left="0" w:right="0" w:firstLine="560"/>
        <w:spacing w:before="450" w:after="450" w:line="312" w:lineRule="auto"/>
      </w:pPr>
      <w:r>
        <w:rPr>
          <w:rFonts w:ascii="宋体" w:hAnsi="宋体" w:eastAsia="宋体" w:cs="宋体"/>
          <w:color w:val="000"/>
          <w:sz w:val="28"/>
          <w:szCs w:val="28"/>
        </w:rPr>
        <w:t xml:space="preserve">第三十条 人防工程建设监理企业资质年检按下述程序进行：</w:t>
      </w:r>
    </w:p>
    <w:p>
      <w:pPr>
        <w:ind w:left="0" w:right="0" w:firstLine="560"/>
        <w:spacing w:before="450" w:after="450" w:line="312" w:lineRule="auto"/>
      </w:pPr>
      <w:r>
        <w:rPr>
          <w:rFonts w:ascii="宋体" w:hAnsi="宋体" w:eastAsia="宋体" w:cs="宋体"/>
          <w:color w:val="000"/>
          <w:sz w:val="28"/>
          <w:szCs w:val="28"/>
        </w:rPr>
        <w:t xml:space="preserve">（一）省人民防空办公室制定年检工作方案；</w:t>
      </w:r>
    </w:p>
    <w:p>
      <w:pPr>
        <w:ind w:left="0" w:right="0" w:firstLine="560"/>
        <w:spacing w:before="450" w:after="450" w:line="312" w:lineRule="auto"/>
      </w:pPr>
      <w:r>
        <w:rPr>
          <w:rFonts w:ascii="宋体" w:hAnsi="宋体" w:eastAsia="宋体" w:cs="宋体"/>
          <w:color w:val="000"/>
          <w:sz w:val="28"/>
          <w:szCs w:val="28"/>
        </w:rPr>
        <w:t xml:space="preserve">（二）省人民防空办公室组织有关人员对人防工程建设监理企业进行检查；</w:t>
      </w:r>
    </w:p>
    <w:p>
      <w:pPr>
        <w:ind w:left="0" w:right="0" w:firstLine="560"/>
        <w:spacing w:before="450" w:after="450" w:line="312" w:lineRule="auto"/>
      </w:pPr>
      <w:r>
        <w:rPr>
          <w:rFonts w:ascii="宋体" w:hAnsi="宋体" w:eastAsia="宋体" w:cs="宋体"/>
          <w:color w:val="000"/>
          <w:sz w:val="28"/>
          <w:szCs w:val="28"/>
        </w:rPr>
        <w:t xml:space="preserve">（三）人防工程建设监理企业填写《人防工程建设监理企业资质年检表》，经设区市人民防空主管部门初审确认后，与年检附件材料一并报省人民防空办公室，省人民防空办公室在15个工作日内完成对人防工程建设监理企业资质年检审批；</w:t>
      </w:r>
    </w:p>
    <w:p>
      <w:pPr>
        <w:ind w:left="0" w:right="0" w:firstLine="560"/>
        <w:spacing w:before="450" w:after="450" w:line="312" w:lineRule="auto"/>
      </w:pPr>
      <w:r>
        <w:rPr>
          <w:rFonts w:ascii="宋体" w:hAnsi="宋体" w:eastAsia="宋体" w:cs="宋体"/>
          <w:color w:val="000"/>
          <w:sz w:val="28"/>
          <w:szCs w:val="28"/>
        </w:rPr>
        <w:t xml:space="preserve">（四）年检结束后，省人民防空办公室通报年检结果。</w:t>
      </w:r>
    </w:p>
    <w:p>
      <w:pPr>
        <w:ind w:left="0" w:right="0" w:firstLine="560"/>
        <w:spacing w:before="450" w:after="450" w:line="312" w:lineRule="auto"/>
      </w:pPr>
      <w:r>
        <w:rPr>
          <w:rFonts w:ascii="宋体" w:hAnsi="宋体" w:eastAsia="宋体" w:cs="宋体"/>
          <w:color w:val="000"/>
          <w:sz w:val="28"/>
          <w:szCs w:val="28"/>
        </w:rPr>
        <w:t xml:space="preserve">第三十一条 外省进鲁人防工程建设监理企业在取得企业资质证书及每年年 6 检结束后30日内，须到山东省人民防空办公室办理人防工程建设监理企业资质备案手续。</w:t>
      </w:r>
    </w:p>
    <w:p>
      <w:pPr>
        <w:ind w:left="0" w:right="0" w:firstLine="560"/>
        <w:spacing w:before="450" w:after="450" w:line="312" w:lineRule="auto"/>
      </w:pPr>
      <w:r>
        <w:rPr>
          <w:rFonts w:ascii="宋体" w:hAnsi="宋体" w:eastAsia="宋体" w:cs="宋体"/>
          <w:color w:val="000"/>
          <w:sz w:val="28"/>
          <w:szCs w:val="28"/>
        </w:rPr>
        <w:t xml:space="preserve">未备案的外省人防工程建设监理企业不得在山东省行政区域内开展人防工程监理工作。</w:t>
      </w:r>
    </w:p>
    <w:p>
      <w:pPr>
        <w:ind w:left="0" w:right="0" w:firstLine="560"/>
        <w:spacing w:before="450" w:after="450" w:line="312" w:lineRule="auto"/>
      </w:pPr>
      <w:r>
        <w:rPr>
          <w:rFonts w:ascii="宋体" w:hAnsi="宋体" w:eastAsia="宋体" w:cs="宋体"/>
          <w:color w:val="000"/>
          <w:sz w:val="28"/>
          <w:szCs w:val="28"/>
        </w:rPr>
        <w:t xml:space="preserve">第三十二条 进鲁人防工程建设监理企业在取得监理企业资质证书后持下列材料办理资质备案手续：</w:t>
      </w:r>
    </w:p>
    <w:p>
      <w:pPr>
        <w:ind w:left="0" w:right="0" w:firstLine="560"/>
        <w:spacing w:before="450" w:after="450" w:line="312" w:lineRule="auto"/>
      </w:pPr>
      <w:r>
        <w:rPr>
          <w:rFonts w:ascii="宋体" w:hAnsi="宋体" w:eastAsia="宋体" w:cs="宋体"/>
          <w:color w:val="000"/>
          <w:sz w:val="28"/>
          <w:szCs w:val="28"/>
        </w:rPr>
        <w:t xml:space="preserve">（一）进鲁人防工程建设监理企业资质备案表（附件4）；</w:t>
      </w:r>
    </w:p>
    <w:p>
      <w:pPr>
        <w:ind w:left="0" w:right="0" w:firstLine="560"/>
        <w:spacing w:before="450" w:after="450" w:line="312" w:lineRule="auto"/>
      </w:pPr>
      <w:r>
        <w:rPr>
          <w:rFonts w:ascii="宋体" w:hAnsi="宋体" w:eastAsia="宋体" w:cs="宋体"/>
          <w:color w:val="000"/>
          <w:sz w:val="28"/>
          <w:szCs w:val="28"/>
        </w:rPr>
        <w:t xml:space="preserve">（二）资质证书副本原件；</w:t>
      </w:r>
    </w:p>
    <w:p>
      <w:pPr>
        <w:ind w:left="0" w:right="0" w:firstLine="560"/>
        <w:spacing w:before="450" w:after="450" w:line="312" w:lineRule="auto"/>
      </w:pPr>
      <w:r>
        <w:rPr>
          <w:rFonts w:ascii="宋体" w:hAnsi="宋体" w:eastAsia="宋体" w:cs="宋体"/>
          <w:color w:val="000"/>
          <w:sz w:val="28"/>
          <w:szCs w:val="28"/>
        </w:rPr>
        <w:t xml:space="preserve">（三）企业法人营业执照。</w:t>
      </w:r>
    </w:p>
    <w:p>
      <w:pPr>
        <w:ind w:left="0" w:right="0" w:firstLine="560"/>
        <w:spacing w:before="450" w:after="450" w:line="312" w:lineRule="auto"/>
      </w:pPr>
      <w:r>
        <w:rPr>
          <w:rFonts w:ascii="宋体" w:hAnsi="宋体" w:eastAsia="宋体" w:cs="宋体"/>
          <w:color w:val="000"/>
          <w:sz w:val="28"/>
          <w:szCs w:val="28"/>
        </w:rPr>
        <w:t xml:space="preserve">第三十三条 进鲁人防工程建设监理企业办理资质备案程序：</w:t>
      </w:r>
    </w:p>
    <w:p>
      <w:pPr>
        <w:ind w:left="0" w:right="0" w:firstLine="560"/>
        <w:spacing w:before="450" w:after="450" w:line="312" w:lineRule="auto"/>
      </w:pPr>
      <w:r>
        <w:rPr>
          <w:rFonts w:ascii="宋体" w:hAnsi="宋体" w:eastAsia="宋体" w:cs="宋体"/>
          <w:color w:val="000"/>
          <w:sz w:val="28"/>
          <w:szCs w:val="28"/>
        </w:rPr>
        <w:t xml:space="preserve">（一）进鲁人防工程建设监理企业提出备案申请，填写《进鲁人防工程建设监理企业资质备案表》，与备案附件材料一并报监理企业注册所在地省（自治区、直辖市）人民防空办公室；</w:t>
      </w:r>
    </w:p>
    <w:p>
      <w:pPr>
        <w:ind w:left="0" w:right="0" w:firstLine="560"/>
        <w:spacing w:before="450" w:after="450" w:line="312" w:lineRule="auto"/>
      </w:pPr>
      <w:r>
        <w:rPr>
          <w:rFonts w:ascii="宋体" w:hAnsi="宋体" w:eastAsia="宋体" w:cs="宋体"/>
          <w:color w:val="000"/>
          <w:sz w:val="28"/>
          <w:szCs w:val="28"/>
        </w:rPr>
        <w:t xml:space="preserve">（二）经监理企业注册所在地省（自治区、直辖市）人民防空办公室批准后,进鲁人防工程建设监理企业持有关备案材料报山东省人民防空办公室备案。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人防工程建设监理企业有下列行为之一的，给予降低人防工程建设监理资质等级或吊销资质证书的处罚：</w:t>
      </w:r>
    </w:p>
    <w:p>
      <w:pPr>
        <w:ind w:left="0" w:right="0" w:firstLine="560"/>
        <w:spacing w:before="450" w:after="450" w:line="312" w:lineRule="auto"/>
      </w:pPr>
      <w:r>
        <w:rPr>
          <w:rFonts w:ascii="宋体" w:hAnsi="宋体" w:eastAsia="宋体" w:cs="宋体"/>
          <w:color w:val="000"/>
          <w:sz w:val="28"/>
          <w:szCs w:val="28"/>
        </w:rPr>
        <w:t xml:space="preserve">（一）超出规定的业务范围从事人防工程监理活动；</w:t>
      </w:r>
    </w:p>
    <w:p>
      <w:pPr>
        <w:ind w:left="0" w:right="0" w:firstLine="560"/>
        <w:spacing w:before="450" w:after="450" w:line="312" w:lineRule="auto"/>
      </w:pPr>
      <w:r>
        <w:rPr>
          <w:rFonts w:ascii="宋体" w:hAnsi="宋体" w:eastAsia="宋体" w:cs="宋体"/>
          <w:color w:val="000"/>
          <w:sz w:val="28"/>
          <w:szCs w:val="28"/>
        </w:rPr>
        <w:t xml:space="preserve">（二）非法转让人防工程监理业务；</w:t>
      </w:r>
    </w:p>
    <w:p>
      <w:pPr>
        <w:ind w:left="0" w:right="0" w:firstLine="560"/>
        <w:spacing w:before="450" w:after="450" w:line="312" w:lineRule="auto"/>
      </w:pPr>
      <w:r>
        <w:rPr>
          <w:rFonts w:ascii="宋体" w:hAnsi="宋体" w:eastAsia="宋体" w:cs="宋体"/>
          <w:color w:val="000"/>
          <w:sz w:val="28"/>
          <w:szCs w:val="28"/>
        </w:rPr>
        <w:t xml:space="preserve">（三）故意损害建设单位和施工承包单位利益；</w:t>
      </w:r>
    </w:p>
    <w:p>
      <w:pPr>
        <w:ind w:left="0" w:right="0" w:firstLine="560"/>
        <w:spacing w:before="450" w:after="450" w:line="312" w:lineRule="auto"/>
      </w:pPr>
      <w:r>
        <w:rPr>
          <w:rFonts w:ascii="宋体" w:hAnsi="宋体" w:eastAsia="宋体" w:cs="宋体"/>
          <w:color w:val="000"/>
          <w:sz w:val="28"/>
          <w:szCs w:val="28"/>
        </w:rPr>
        <w:t xml:space="preserve">（四）因工作失误造成人防工程严重质量问题或重大损失；</w:t>
      </w:r>
    </w:p>
    <w:p>
      <w:pPr>
        <w:ind w:left="0" w:right="0" w:firstLine="560"/>
        <w:spacing w:before="450" w:after="450" w:line="312" w:lineRule="auto"/>
      </w:pPr>
      <w:r>
        <w:rPr>
          <w:rFonts w:ascii="宋体" w:hAnsi="宋体" w:eastAsia="宋体" w:cs="宋体"/>
          <w:color w:val="000"/>
          <w:sz w:val="28"/>
          <w:szCs w:val="28"/>
        </w:rPr>
        <w:t xml:space="preserve">（五）多次出现现场监理人员配备不满足规定要求或者不能落实旁站监理的；</w:t>
      </w:r>
    </w:p>
    <w:p>
      <w:pPr>
        <w:ind w:left="0" w:right="0" w:firstLine="560"/>
        <w:spacing w:before="450" w:after="450" w:line="312" w:lineRule="auto"/>
      </w:pPr>
      <w:r>
        <w:rPr>
          <w:rFonts w:ascii="宋体" w:hAnsi="宋体" w:eastAsia="宋体" w:cs="宋体"/>
          <w:color w:val="000"/>
          <w:sz w:val="28"/>
          <w:szCs w:val="28"/>
        </w:rPr>
        <w:t xml:space="preserve">（六）通过不正当竞争手段取得人防工程监理合同。</w:t>
      </w:r>
    </w:p>
    <w:p>
      <w:pPr>
        <w:ind w:left="0" w:right="0" w:firstLine="560"/>
        <w:spacing w:before="450" w:after="450" w:line="312" w:lineRule="auto"/>
      </w:pPr>
      <w:r>
        <w:rPr>
          <w:rFonts w:ascii="宋体" w:hAnsi="宋体" w:eastAsia="宋体" w:cs="宋体"/>
          <w:color w:val="000"/>
          <w:sz w:val="28"/>
          <w:szCs w:val="28"/>
        </w:rPr>
        <w:t xml:space="preserve">第三十五条 本细则由山东省人民防空办公室负责解释。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第三十六条 本细则自颁布之日起施行，之前文件与本细则不一致的以本细则为准。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附件：1.人民防空工程建设监理企业资质申请书2.监理业务手册</w:t>
      </w:r>
    </w:p>
    <w:p>
      <w:pPr>
        <w:ind w:left="0" w:right="0" w:firstLine="560"/>
        <w:spacing w:before="450" w:after="450" w:line="312" w:lineRule="auto"/>
      </w:pPr>
      <w:r>
        <w:rPr>
          <w:rFonts w:ascii="宋体" w:hAnsi="宋体" w:eastAsia="宋体" w:cs="宋体"/>
          <w:color w:val="000"/>
          <w:sz w:val="28"/>
          <w:szCs w:val="28"/>
        </w:rPr>
        <w:t xml:space="preserve">附件2.doc</w:t>
      </w:r>
    </w:p>
    <w:p>
      <w:pPr>
        <w:ind w:left="0" w:right="0" w:firstLine="560"/>
        <w:spacing w:before="450" w:after="450" w:line="312" w:lineRule="auto"/>
      </w:pPr>
      <w:r>
        <w:rPr>
          <w:rFonts w:ascii="宋体" w:hAnsi="宋体" w:eastAsia="宋体" w:cs="宋体"/>
          <w:color w:val="000"/>
          <w:sz w:val="28"/>
          <w:szCs w:val="28"/>
        </w:rPr>
        <w:t xml:space="preserve">附件1.doc</w:t>
      </w:r>
    </w:p>
    <w:p>
      <w:pPr>
        <w:ind w:left="0" w:right="0" w:firstLine="560"/>
        <w:spacing w:before="450" w:after="450" w:line="312" w:lineRule="auto"/>
      </w:pPr>
      <w:r>
        <w:rPr>
          <w:rFonts w:ascii="宋体" w:hAnsi="宋体" w:eastAsia="宋体" w:cs="宋体"/>
          <w:color w:val="000"/>
          <w:sz w:val="28"/>
          <w:szCs w:val="28"/>
        </w:rPr>
        <w:t xml:space="preserve">3.人民防空工程建设监理企业资质年检表</w:t>
      </w:r>
    </w:p>
    <w:p>
      <w:pPr>
        <w:ind w:left="0" w:right="0" w:firstLine="560"/>
        <w:spacing w:before="450" w:after="450" w:line="312" w:lineRule="auto"/>
      </w:pPr>
      <w:r>
        <w:rPr>
          <w:rFonts w:ascii="宋体" w:hAnsi="宋体" w:eastAsia="宋体" w:cs="宋体"/>
          <w:color w:val="000"/>
          <w:sz w:val="28"/>
          <w:szCs w:val="28"/>
        </w:rPr>
        <w:t xml:space="preserve">附件3.doc</w:t>
      </w:r>
    </w:p>
    <w:p>
      <w:pPr>
        <w:ind w:left="0" w:right="0" w:firstLine="560"/>
        <w:spacing w:before="450" w:after="450" w:line="312" w:lineRule="auto"/>
      </w:pPr>
      <w:r>
        <w:rPr>
          <w:rFonts w:ascii="宋体" w:hAnsi="宋体" w:eastAsia="宋体" w:cs="宋体"/>
          <w:color w:val="000"/>
          <w:sz w:val="28"/>
          <w:szCs w:val="28"/>
        </w:rPr>
        <w:t xml:space="preserve">附件4.doc 4.进鲁人民防空工程建设监理企业资质备案表</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第三篇：广东省人民防空工程建设监理暂行办法</w:t>
      </w:r>
    </w:p>
    <w:p>
      <w:pPr>
        <w:ind w:left="0" w:right="0" w:firstLine="560"/>
        <w:spacing w:before="450" w:after="450" w:line="312" w:lineRule="auto"/>
      </w:pPr>
      <w:r>
        <w:rPr>
          <w:rFonts w:ascii="宋体" w:hAnsi="宋体" w:eastAsia="宋体" w:cs="宋体"/>
          <w:color w:val="000"/>
          <w:sz w:val="28"/>
          <w:szCs w:val="28"/>
        </w:rPr>
        <w:t xml:space="preserve">广东省人民防空工程建设监理暂行办法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我省人民防空工程建设管理，规范人民防空工程建设监理工作，依据《中华人民共和国人民防空法》、《广东省实施〈中华人民共和国人民防空法〉办法》、《建设工程质量管理条例》（国务院令第279号）、《工程监理企业资质管理规定》（建设部令第158号）和《人民防空工程建设监理管理规定》（国人防办〔2024〕118号）等法律法规和规章，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本省行政区域范围内从事人民防空(以下简称人防)工程项目监理活动及监督管理，应当遵守本办法。地下交通干线及其他城市地下空间开发建设项目兼顾人民防空需要的工程的监理活动及监督管理适用本办法。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人防工程建设必须实行监理，对未委托人防工程建设监理的人防工程建设项目，各级人防工程建设主管部门不予受理报建业务，不予进行人防工程竣工验收备案。</w:t>
      </w:r>
    </w:p>
    <w:p>
      <w:pPr>
        <w:ind w:left="0" w:right="0" w:firstLine="560"/>
        <w:spacing w:before="450" w:after="450" w:line="312" w:lineRule="auto"/>
      </w:pPr>
      <w:r>
        <w:rPr>
          <w:rFonts w:ascii="宋体" w:hAnsi="宋体" w:eastAsia="宋体" w:cs="宋体"/>
          <w:color w:val="000"/>
          <w:sz w:val="28"/>
          <w:szCs w:val="28"/>
        </w:rPr>
        <w:t xml:space="preserve">本办法所指的人防工程是指新建、扩建和改建的为保障战时人员与物资掩蔽、人防指挥、医疗救护等而单独修建的地下防护建筑以及结合地面建筑修建的战时可用于防空的地下室。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人防工程建设监理实行行业资质管理。从事人防工程建设监理的企业必须取得人防工程建设监理资质，并在资质允许范围内从事人防工程建设监理活动。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省人防主管部门负责全省人防工程建设监理活动的监督管理。市、县（市、区）人防主管部门负责本行政区域范围内人防工程建设监理活动的监督管理。各级人防工程建设主管部门根据管理权限负责人防工程建设监理企业和监理人员具体监理活动的监督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从事人防工程建设监理活动，应当遵循守法、诚信、公正、科学的原则。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监理资质等级和业务范围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人防工程建设监理企业资质分甲、乙、丙3个等级，各资质等级的标准如下：</w:t>
      </w:r>
    </w:p>
    <w:p>
      <w:pPr>
        <w:ind w:left="0" w:right="0" w:firstLine="560"/>
        <w:spacing w:before="450" w:after="450" w:line="312" w:lineRule="auto"/>
      </w:pPr>
      <w:r>
        <w:rPr>
          <w:rFonts w:ascii="宋体" w:hAnsi="宋体" w:eastAsia="宋体" w:cs="宋体"/>
          <w:color w:val="000"/>
          <w:sz w:val="28"/>
          <w:szCs w:val="28"/>
        </w:rPr>
        <w:t xml:space="preserve">（一）甲级：具备房屋建筑工程甲级监理资质；具有15名以上人防工程注册监理工程师（其中高级职称5名以上）；</w:t>
      </w:r>
    </w:p>
    <w:p>
      <w:pPr>
        <w:ind w:left="0" w:right="0" w:firstLine="560"/>
        <w:spacing w:before="450" w:after="450" w:line="312" w:lineRule="auto"/>
      </w:pPr>
      <w:r>
        <w:rPr>
          <w:rFonts w:ascii="宋体" w:hAnsi="宋体" w:eastAsia="宋体" w:cs="宋体"/>
          <w:color w:val="000"/>
          <w:sz w:val="28"/>
          <w:szCs w:val="28"/>
        </w:rPr>
        <w:t xml:space="preserve">（二）乙级：具备房屋建筑工程乙级及以上监理资质；具有10名以上人防工程注册监理工程师（其中高级职称3名以上）；</w:t>
      </w:r>
    </w:p>
    <w:p>
      <w:pPr>
        <w:ind w:left="0" w:right="0" w:firstLine="560"/>
        <w:spacing w:before="450" w:after="450" w:line="312" w:lineRule="auto"/>
      </w:pPr>
      <w:r>
        <w:rPr>
          <w:rFonts w:ascii="宋体" w:hAnsi="宋体" w:eastAsia="宋体" w:cs="宋体"/>
          <w:color w:val="000"/>
          <w:sz w:val="28"/>
          <w:szCs w:val="28"/>
        </w:rPr>
        <w:t xml:space="preserve">（三）丙级：具备房屋建筑工程丙级及以上监理资质；具有5名以上人防工程注册监理工程师；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各级人防工程建设监理企业的业务范围如下：</w:t>
      </w:r>
    </w:p>
    <w:p>
      <w:pPr>
        <w:ind w:left="0" w:right="0" w:firstLine="560"/>
        <w:spacing w:before="450" w:after="450" w:line="312" w:lineRule="auto"/>
      </w:pPr>
      <w:r>
        <w:rPr>
          <w:rFonts w:ascii="宋体" w:hAnsi="宋体" w:eastAsia="宋体" w:cs="宋体"/>
          <w:color w:val="000"/>
          <w:sz w:val="28"/>
          <w:szCs w:val="28"/>
        </w:rPr>
        <w:t xml:space="preserve">（一）甲级：可承担全国范围内各种抗力等级的人防工程监理业务；</w:t>
      </w:r>
    </w:p>
    <w:p>
      <w:pPr>
        <w:ind w:left="0" w:right="0" w:firstLine="560"/>
        <w:spacing w:before="450" w:after="450" w:line="312" w:lineRule="auto"/>
      </w:pPr>
      <w:r>
        <w:rPr>
          <w:rFonts w:ascii="宋体" w:hAnsi="宋体" w:eastAsia="宋体" w:cs="宋体"/>
          <w:color w:val="000"/>
          <w:sz w:val="28"/>
          <w:szCs w:val="28"/>
        </w:rPr>
        <w:t xml:space="preserve">（二）乙级：可承担本省行政区域范围内抗力等级5级及以下的人防工程监理业务；</w:t>
      </w:r>
    </w:p>
    <w:p>
      <w:pPr>
        <w:ind w:left="0" w:right="0" w:firstLine="560"/>
        <w:spacing w:before="450" w:after="450" w:line="312" w:lineRule="auto"/>
      </w:pPr>
      <w:r>
        <w:rPr>
          <w:rFonts w:ascii="宋体" w:hAnsi="宋体" w:eastAsia="宋体" w:cs="宋体"/>
          <w:color w:val="000"/>
          <w:sz w:val="28"/>
          <w:szCs w:val="28"/>
        </w:rPr>
        <w:t xml:space="preserve">（三）丙级：可承担本省行政区域范围内抗力等级6级及6B级的人防工程监理业务。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下列监理企业不得承担人防工程建设的监理业务：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（一）无人防工程建设监理资质证书的监理企业；</w:t>
      </w:r>
    </w:p>
    <w:p>
      <w:pPr>
        <w:ind w:left="0" w:right="0" w:firstLine="560"/>
        <w:spacing w:before="450" w:after="450" w:line="312" w:lineRule="auto"/>
      </w:pPr>
      <w:r>
        <w:rPr>
          <w:rFonts w:ascii="宋体" w:hAnsi="宋体" w:eastAsia="宋体" w:cs="宋体"/>
          <w:color w:val="000"/>
          <w:sz w:val="28"/>
          <w:szCs w:val="28"/>
        </w:rPr>
        <w:t xml:space="preserve">（二）与承建单位有经济或行政隶属关系的人防工程建设监理企业；</w:t>
      </w:r>
    </w:p>
    <w:p>
      <w:pPr>
        <w:ind w:left="0" w:right="0" w:firstLine="560"/>
        <w:spacing w:before="450" w:after="450" w:line="312" w:lineRule="auto"/>
      </w:pPr>
      <w:r>
        <w:rPr>
          <w:rFonts w:ascii="宋体" w:hAnsi="宋体" w:eastAsia="宋体" w:cs="宋体"/>
          <w:color w:val="000"/>
          <w:sz w:val="28"/>
          <w:szCs w:val="28"/>
        </w:rPr>
        <w:t xml:space="preserve">（三）有重大监理过失或正处于停业整顿期间的人防工程建设监理企业。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监理资质的申请、变更和审批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人防工程建设监理资质审批程序：</w:t>
      </w:r>
    </w:p>
    <w:p>
      <w:pPr>
        <w:ind w:left="0" w:right="0" w:firstLine="560"/>
        <w:spacing w:before="450" w:after="450" w:line="312" w:lineRule="auto"/>
      </w:pPr>
      <w:r>
        <w:rPr>
          <w:rFonts w:ascii="宋体" w:hAnsi="宋体" w:eastAsia="宋体" w:cs="宋体"/>
          <w:color w:val="000"/>
          <w:sz w:val="28"/>
          <w:szCs w:val="28"/>
        </w:rPr>
        <w:t xml:space="preserve">（一）申请企业将申报材料报送企业注册地地级以上市（含顺德区，下同）人防主管部门初审；</w:t>
      </w:r>
    </w:p>
    <w:p>
      <w:pPr>
        <w:ind w:left="0" w:right="0" w:firstLine="560"/>
        <w:spacing w:before="450" w:after="450" w:line="312" w:lineRule="auto"/>
      </w:pPr>
      <w:r>
        <w:rPr>
          <w:rFonts w:ascii="宋体" w:hAnsi="宋体" w:eastAsia="宋体" w:cs="宋体"/>
          <w:color w:val="000"/>
          <w:sz w:val="28"/>
          <w:szCs w:val="28"/>
        </w:rPr>
        <w:t xml:space="preserve">（二）地级以上市人防主管部门将初审意见及申报材料报送省人防主管部门；</w:t>
      </w:r>
    </w:p>
    <w:p>
      <w:pPr>
        <w:ind w:left="0" w:right="0" w:firstLine="560"/>
        <w:spacing w:before="450" w:after="450" w:line="312" w:lineRule="auto"/>
      </w:pPr>
      <w:r>
        <w:rPr>
          <w:rFonts w:ascii="宋体" w:hAnsi="宋体" w:eastAsia="宋体" w:cs="宋体"/>
          <w:color w:val="000"/>
          <w:sz w:val="28"/>
          <w:szCs w:val="28"/>
        </w:rPr>
        <w:t xml:space="preserve">（三）省人防主管部门负责审批丙级资质，甲、乙级资质由省人防主管部门审核同意后于每年三月、九月集中报送国家人防主管部门审批。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人防工程建设监理企业资质等级需从丙级开始逐级申请。申请人防工程建设乙级监理资质的，需取得人防工程建设丙级监理资质，在丙级监理资质期内承担过3个以上通过竣工验收备案的人防工程建设监理任务且无明显监理过失。申请人防工程建设甲级监理资质的，需取得人防工程建设乙级监理资质，在乙级监理资质期内承担过3个以上通过竣工验收备案的抗力等级5级及以下人防工程建设监理任务且无明显监理过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申请人防工程建设监理资质应提供以下材料：</w:t>
      </w:r>
    </w:p>
    <w:p>
      <w:pPr>
        <w:ind w:left="0" w:right="0" w:firstLine="560"/>
        <w:spacing w:before="450" w:after="450" w:line="312" w:lineRule="auto"/>
      </w:pPr>
      <w:r>
        <w:rPr>
          <w:rFonts w:ascii="宋体" w:hAnsi="宋体" w:eastAsia="宋体" w:cs="宋体"/>
          <w:color w:val="000"/>
          <w:sz w:val="28"/>
          <w:szCs w:val="28"/>
        </w:rPr>
        <w:t xml:space="preserve">（一）地级以上市人防主管部门书面请示（正式成文）一式二份；</w:t>
      </w:r>
    </w:p>
    <w:p>
      <w:pPr>
        <w:ind w:left="0" w:right="0" w:firstLine="560"/>
        <w:spacing w:before="450" w:after="450" w:line="312" w:lineRule="auto"/>
      </w:pPr>
      <w:r>
        <w:rPr>
          <w:rFonts w:ascii="宋体" w:hAnsi="宋体" w:eastAsia="宋体" w:cs="宋体"/>
          <w:color w:val="000"/>
          <w:sz w:val="28"/>
          <w:szCs w:val="28"/>
        </w:rPr>
        <w:t xml:space="preserve">（二）人防工程建设监理单位资质申请书（详见附件1）（丙级一式四份，甲、乙级一式六份）；</w:t>
      </w:r>
    </w:p>
    <w:p>
      <w:pPr>
        <w:ind w:left="0" w:right="0" w:firstLine="560"/>
        <w:spacing w:before="450" w:after="450" w:line="312" w:lineRule="auto"/>
      </w:pPr>
      <w:r>
        <w:rPr>
          <w:rFonts w:ascii="宋体" w:hAnsi="宋体" w:eastAsia="宋体" w:cs="宋体"/>
          <w:color w:val="000"/>
          <w:sz w:val="28"/>
          <w:szCs w:val="28"/>
        </w:rPr>
        <w:t xml:space="preserve">（三）其他相关材料（3套），包括：</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2、建设行政主管部门颁发的房屋建筑工程监理资质登记证书（正、副本复印件）、工商行政管理部门颁发的企业营业执照（正、副本复印件）；</w:t>
      </w:r>
    </w:p>
    <w:p>
      <w:pPr>
        <w:ind w:left="0" w:right="0" w:firstLine="560"/>
        <w:spacing w:before="450" w:after="450" w:line="312" w:lineRule="auto"/>
      </w:pPr>
      <w:r>
        <w:rPr>
          <w:rFonts w:ascii="宋体" w:hAnsi="宋体" w:eastAsia="宋体" w:cs="宋体"/>
          <w:color w:val="000"/>
          <w:sz w:val="28"/>
          <w:szCs w:val="28"/>
        </w:rPr>
        <w:t xml:space="preserve">3、监理工程师及其他监理人员情况表（公司所有在册人员）；</w:t>
      </w:r>
    </w:p>
    <w:p>
      <w:pPr>
        <w:ind w:left="0" w:right="0" w:firstLine="560"/>
        <w:spacing w:before="450" w:after="450" w:line="312" w:lineRule="auto"/>
      </w:pPr>
      <w:r>
        <w:rPr>
          <w:rFonts w:ascii="宋体" w:hAnsi="宋体" w:eastAsia="宋体" w:cs="宋体"/>
          <w:color w:val="000"/>
          <w:sz w:val="28"/>
          <w:szCs w:val="28"/>
        </w:rPr>
        <w:t xml:space="preserve">4、监理工程师（包括未经人防工程建设监理专业培训的人员）执业资格证书、监理岗位证书、职称证书、身份证明（身份证或军官证、警官证等）、本企业正式职工证明（养老金《个人帐户储存结算单》或《个人帐户变更申报表》或用工登记证明）及人防工程建设监理资格证书（复印件）；</w:t>
      </w:r>
    </w:p>
    <w:p>
      <w:pPr>
        <w:ind w:left="0" w:right="0" w:firstLine="560"/>
        <w:spacing w:before="450" w:after="450" w:line="312" w:lineRule="auto"/>
      </w:pPr>
      <w:r>
        <w:rPr>
          <w:rFonts w:ascii="宋体" w:hAnsi="宋体" w:eastAsia="宋体" w:cs="宋体"/>
          <w:color w:val="000"/>
          <w:sz w:val="28"/>
          <w:szCs w:val="28"/>
        </w:rPr>
        <w:t xml:space="preserve">5、监理业绩（包括证明公司实力，比较有影响力的以及得奖的工程和曾经监理过人防工程的业绩表，获奖证书等复印件）；</w:t>
      </w:r>
    </w:p>
    <w:p>
      <w:pPr>
        <w:ind w:left="0" w:right="0" w:firstLine="560"/>
        <w:spacing w:before="450" w:after="450" w:line="312" w:lineRule="auto"/>
      </w:pPr>
      <w:r>
        <w:rPr>
          <w:rFonts w:ascii="宋体" w:hAnsi="宋体" w:eastAsia="宋体" w:cs="宋体"/>
          <w:color w:val="000"/>
          <w:sz w:val="28"/>
          <w:szCs w:val="28"/>
        </w:rPr>
        <w:t xml:space="preserve">6、监理业务手册（详见附件2）和曾经监理过的人防工程竣工验收意见书、单位工程质量监督报告、单位工程质量竣工验收记录；</w:t>
      </w:r>
    </w:p>
    <w:p>
      <w:pPr>
        <w:ind w:left="0" w:right="0" w:firstLine="560"/>
        <w:spacing w:before="450" w:after="450" w:line="312" w:lineRule="auto"/>
      </w:pPr>
      <w:r>
        <w:rPr>
          <w:rFonts w:ascii="宋体" w:hAnsi="宋体" w:eastAsia="宋体" w:cs="宋体"/>
          <w:color w:val="000"/>
          <w:sz w:val="28"/>
          <w:szCs w:val="28"/>
        </w:rPr>
        <w:t xml:space="preserve">7、企业设备配备表及证明材料（购买发票）；</w:t>
      </w:r>
    </w:p>
    <w:p>
      <w:pPr>
        <w:ind w:left="0" w:right="0" w:firstLine="560"/>
        <w:spacing w:before="450" w:after="450" w:line="312" w:lineRule="auto"/>
      </w:pPr>
      <w:r>
        <w:rPr>
          <w:rFonts w:ascii="宋体" w:hAnsi="宋体" w:eastAsia="宋体" w:cs="宋体"/>
          <w:color w:val="000"/>
          <w:sz w:val="28"/>
          <w:szCs w:val="28"/>
        </w:rPr>
        <w:t xml:space="preserve">8、由法定代表人签字的关于申报材料真实准确的承诺书原件；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9、需要出具的其他有关证明材料。</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《人防工程建设监理资质证书》分为正本和副本，正、副本具有同等法律效力。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人防工程建设监理企业合并的，合并后的存续或者新设立的人防工程建设监理企业可以承继合并前各方中较高的资质等级，但应当符合相应的资质等级条件。</w:t>
      </w:r>
    </w:p>
    <w:p>
      <w:pPr>
        <w:ind w:left="0" w:right="0" w:firstLine="560"/>
        <w:spacing w:before="450" w:after="450" w:line="312" w:lineRule="auto"/>
      </w:pPr>
      <w:r>
        <w:rPr>
          <w:rFonts w:ascii="宋体" w:hAnsi="宋体" w:eastAsia="宋体" w:cs="宋体"/>
          <w:color w:val="000"/>
          <w:sz w:val="28"/>
          <w:szCs w:val="28"/>
        </w:rPr>
        <w:t xml:space="preserve">人防工程建设监理企业分立的，分立后企业的资质等级，根据实际达到的资质条件，按照本规定的审批程序核定。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人防工程建设监理企业名称、地址、法定代表人等工商注册事项发生变化的，应当在发生变化后30日内向资质许可机关提交人防工程建设监理资质登记证书变更申请。</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申请人防工程建设监理资质证书变更企业地址、变更企业名称、变更企业法定代表人应提交以下材料（3份）：</w:t>
      </w:r>
    </w:p>
    <w:p>
      <w:pPr>
        <w:ind w:left="0" w:right="0" w:firstLine="560"/>
        <w:spacing w:before="450" w:after="450" w:line="312" w:lineRule="auto"/>
      </w:pPr>
      <w:r>
        <w:rPr>
          <w:rFonts w:ascii="宋体" w:hAnsi="宋体" w:eastAsia="宋体" w:cs="宋体"/>
          <w:color w:val="000"/>
          <w:sz w:val="28"/>
          <w:szCs w:val="28"/>
        </w:rPr>
        <w:t xml:space="preserve">（一）企业注册地地级以上市人防主管部门初审意见；</w:t>
      </w:r>
    </w:p>
    <w:p>
      <w:pPr>
        <w:ind w:left="0" w:right="0" w:firstLine="560"/>
        <w:spacing w:before="450" w:after="450" w:line="312" w:lineRule="auto"/>
      </w:pPr>
      <w:r>
        <w:rPr>
          <w:rFonts w:ascii="宋体" w:hAnsi="宋体" w:eastAsia="宋体" w:cs="宋体"/>
          <w:color w:val="000"/>
          <w:sz w:val="28"/>
          <w:szCs w:val="28"/>
        </w:rPr>
        <w:t xml:space="preserve">（二）已变更的企业法人营业执照正、副本复印件；</w:t>
      </w:r>
    </w:p>
    <w:p>
      <w:pPr>
        <w:ind w:left="0" w:right="0" w:firstLine="560"/>
        <w:spacing w:before="450" w:after="450" w:line="312" w:lineRule="auto"/>
      </w:pPr>
      <w:r>
        <w:rPr>
          <w:rFonts w:ascii="宋体" w:hAnsi="宋体" w:eastAsia="宋体" w:cs="宋体"/>
          <w:color w:val="000"/>
          <w:sz w:val="28"/>
          <w:szCs w:val="28"/>
        </w:rPr>
        <w:t xml:space="preserve">（三）工商行政主管部门签发的变更审核单复印件；</w:t>
      </w:r>
    </w:p>
    <w:p>
      <w:pPr>
        <w:ind w:left="0" w:right="0" w:firstLine="560"/>
        <w:spacing w:before="450" w:after="450" w:line="312" w:lineRule="auto"/>
      </w:pPr>
      <w:r>
        <w:rPr>
          <w:rFonts w:ascii="宋体" w:hAnsi="宋体" w:eastAsia="宋体" w:cs="宋体"/>
          <w:color w:val="000"/>
          <w:sz w:val="28"/>
          <w:szCs w:val="28"/>
        </w:rPr>
        <w:t xml:space="preserve">（四）企业修正后的章程复印件或企业股东大会、董事会关于变更事项的决议复印件（申 请变更企业名称、变更企业地址提供本条资料，其它变更申请事项不用提供）；</w:t>
      </w:r>
    </w:p>
    <w:p>
      <w:pPr>
        <w:ind w:left="0" w:right="0" w:firstLine="560"/>
        <w:spacing w:before="450" w:after="450" w:line="312" w:lineRule="auto"/>
      </w:pPr>
      <w:r>
        <w:rPr>
          <w:rFonts w:ascii="宋体" w:hAnsi="宋体" w:eastAsia="宋体" w:cs="宋体"/>
          <w:color w:val="000"/>
          <w:sz w:val="28"/>
          <w:szCs w:val="28"/>
        </w:rPr>
        <w:t xml:space="preserve">（五）董事会决议或任命文件（申请变更企业法定代表人提供本条资料，其它变更申请事项不用提供）；</w:t>
      </w:r>
    </w:p>
    <w:p>
      <w:pPr>
        <w:ind w:left="0" w:right="0" w:firstLine="560"/>
        <w:spacing w:before="450" w:after="450" w:line="312" w:lineRule="auto"/>
      </w:pPr>
      <w:r>
        <w:rPr>
          <w:rFonts w:ascii="宋体" w:hAnsi="宋体" w:eastAsia="宋体" w:cs="宋体"/>
          <w:color w:val="000"/>
          <w:sz w:val="28"/>
          <w:szCs w:val="28"/>
        </w:rPr>
        <w:t xml:space="preserve">（六）法定代表人的职称证书、工作简历、身份证复印件（申请变更企业法定代表人提供本条资料，其它变更申请事项不用提供）；</w:t>
      </w:r>
    </w:p>
    <w:p>
      <w:pPr>
        <w:ind w:left="0" w:right="0" w:firstLine="560"/>
        <w:spacing w:before="450" w:after="450" w:line="312" w:lineRule="auto"/>
      </w:pPr>
      <w:r>
        <w:rPr>
          <w:rFonts w:ascii="宋体" w:hAnsi="宋体" w:eastAsia="宋体" w:cs="宋体"/>
          <w:color w:val="000"/>
          <w:sz w:val="28"/>
          <w:szCs w:val="28"/>
        </w:rPr>
        <w:t xml:space="preserve">（七）已变更的房屋建筑工程监理资质证书（正、副本复印件）；</w:t>
      </w:r>
    </w:p>
    <w:p>
      <w:pPr>
        <w:ind w:left="0" w:right="0" w:firstLine="560"/>
        <w:spacing w:before="450" w:after="450" w:line="312" w:lineRule="auto"/>
      </w:pPr>
      <w:r>
        <w:rPr>
          <w:rFonts w:ascii="宋体" w:hAnsi="宋体" w:eastAsia="宋体" w:cs="宋体"/>
          <w:color w:val="000"/>
          <w:sz w:val="28"/>
          <w:szCs w:val="28"/>
        </w:rPr>
        <w:t xml:space="preserve">（八）人防工程建设监理资质证书正、副本原件及复印件；</w:t>
      </w:r>
    </w:p>
    <w:p>
      <w:pPr>
        <w:ind w:left="0" w:right="0" w:firstLine="560"/>
        <w:spacing w:before="450" w:after="450" w:line="312" w:lineRule="auto"/>
      </w:pPr>
      <w:r>
        <w:rPr>
          <w:rFonts w:ascii="宋体" w:hAnsi="宋体" w:eastAsia="宋体" w:cs="宋体"/>
          <w:color w:val="000"/>
          <w:sz w:val="28"/>
          <w:szCs w:val="28"/>
        </w:rPr>
        <w:t xml:space="preserve">（九）由法定代表人签字的关于申报材料真实准确的承诺书原件。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申请人防工程建设监理资质证书变更技术负责人应提交以下资料（3份）：</w:t>
      </w:r>
    </w:p>
    <w:p>
      <w:pPr>
        <w:ind w:left="0" w:right="0" w:firstLine="560"/>
        <w:spacing w:before="450" w:after="450" w:line="312" w:lineRule="auto"/>
      </w:pPr>
      <w:r>
        <w:rPr>
          <w:rFonts w:ascii="宋体" w:hAnsi="宋体" w:eastAsia="宋体" w:cs="宋体"/>
          <w:color w:val="000"/>
          <w:sz w:val="28"/>
          <w:szCs w:val="28"/>
        </w:rPr>
        <w:t xml:space="preserve">（一）企业注册地地级以上市人防主管部门初审意见；</w:t>
      </w:r>
    </w:p>
    <w:p>
      <w:pPr>
        <w:ind w:left="0" w:right="0" w:firstLine="560"/>
        <w:spacing w:before="450" w:after="450" w:line="312" w:lineRule="auto"/>
      </w:pPr>
      <w:r>
        <w:rPr>
          <w:rFonts w:ascii="宋体" w:hAnsi="宋体" w:eastAsia="宋体" w:cs="宋体"/>
          <w:color w:val="000"/>
          <w:sz w:val="28"/>
          <w:szCs w:val="28"/>
        </w:rPr>
        <w:t xml:space="preserve">（二）企业任命文件；</w:t>
      </w:r>
    </w:p>
    <w:p>
      <w:pPr>
        <w:ind w:left="0" w:right="0" w:firstLine="560"/>
        <w:spacing w:before="450" w:after="450" w:line="312" w:lineRule="auto"/>
      </w:pPr>
      <w:r>
        <w:rPr>
          <w:rFonts w:ascii="宋体" w:hAnsi="宋体" w:eastAsia="宋体" w:cs="宋体"/>
          <w:color w:val="000"/>
          <w:sz w:val="28"/>
          <w:szCs w:val="28"/>
        </w:rPr>
        <w:t xml:space="preserve">（三）技术负责人工作简历、职称证书、身份证复印件；</w:t>
      </w:r>
    </w:p>
    <w:p>
      <w:pPr>
        <w:ind w:left="0" w:right="0" w:firstLine="560"/>
        <w:spacing w:before="450" w:after="450" w:line="312" w:lineRule="auto"/>
      </w:pPr>
      <w:r>
        <w:rPr>
          <w:rFonts w:ascii="宋体" w:hAnsi="宋体" w:eastAsia="宋体" w:cs="宋体"/>
          <w:color w:val="000"/>
          <w:sz w:val="28"/>
          <w:szCs w:val="28"/>
        </w:rPr>
        <w:t xml:space="preserve">（四）已变更的房屋建筑工程监理资质证书副本复印件；</w:t>
      </w:r>
    </w:p>
    <w:p>
      <w:pPr>
        <w:ind w:left="0" w:right="0" w:firstLine="560"/>
        <w:spacing w:before="450" w:after="450" w:line="312" w:lineRule="auto"/>
      </w:pPr>
      <w:r>
        <w:rPr>
          <w:rFonts w:ascii="宋体" w:hAnsi="宋体" w:eastAsia="宋体" w:cs="宋体"/>
          <w:color w:val="000"/>
          <w:sz w:val="28"/>
          <w:szCs w:val="28"/>
        </w:rPr>
        <w:t xml:space="preserve">（五）人防工程建设监理资质证书副本原件及复印件；</w:t>
      </w:r>
    </w:p>
    <w:p>
      <w:pPr>
        <w:ind w:left="0" w:right="0" w:firstLine="560"/>
        <w:spacing w:before="450" w:after="450" w:line="312" w:lineRule="auto"/>
      </w:pPr>
      <w:r>
        <w:rPr>
          <w:rFonts w:ascii="宋体" w:hAnsi="宋体" w:eastAsia="宋体" w:cs="宋体"/>
          <w:color w:val="000"/>
          <w:sz w:val="28"/>
          <w:szCs w:val="28"/>
        </w:rPr>
        <w:t xml:space="preserve">（六）由法定代表人签字的关于申报材料真实准确的承诺书原件。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人防工程建设监理资质证书有效期为3年。资质有效期届满，人防工程建设监理单位需要继续从事人防工程建设监理活动的，应当在资质证书有效期届满30日前，向原资质许可机关申请办理延续手续。未在规定时间内办理资质延续手续的，人防工程建设监理资质证书自行失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对在资质有效期内遵守有关法律、法规、规章、技术标准，经资质许可机关同意，有效期延续3年。</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人防工程建设监理单位资质延续按以下程序进行：</w:t>
      </w:r>
    </w:p>
    <w:p>
      <w:pPr>
        <w:ind w:left="0" w:right="0" w:firstLine="560"/>
        <w:spacing w:before="450" w:after="450" w:line="312" w:lineRule="auto"/>
      </w:pPr>
      <w:r>
        <w:rPr>
          <w:rFonts w:ascii="宋体" w:hAnsi="宋体" w:eastAsia="宋体" w:cs="宋体"/>
          <w:color w:val="000"/>
          <w:sz w:val="28"/>
          <w:szCs w:val="28"/>
        </w:rPr>
        <w:t xml:space="preserve">（一）人防工程建设监理单位将申报材料报送企业注册地地级以上市人防主管部门审查原件并进行初审；</w:t>
      </w:r>
    </w:p>
    <w:p>
      <w:pPr>
        <w:ind w:left="0" w:right="0" w:firstLine="560"/>
        <w:spacing w:before="450" w:after="450" w:line="312" w:lineRule="auto"/>
      </w:pPr>
      <w:r>
        <w:rPr>
          <w:rFonts w:ascii="宋体" w:hAnsi="宋体" w:eastAsia="宋体" w:cs="宋体"/>
          <w:color w:val="000"/>
          <w:sz w:val="28"/>
          <w:szCs w:val="28"/>
        </w:rPr>
        <w:t xml:space="preserve">（二）人防工程建设监理单位将地级以上市人防主管部门初审同意的申报材料报送省人防主管部门；</w:t>
      </w:r>
    </w:p>
    <w:p>
      <w:pPr>
        <w:ind w:left="0" w:right="0" w:firstLine="560"/>
        <w:spacing w:before="450" w:after="450" w:line="312" w:lineRule="auto"/>
      </w:pPr>
      <w:r>
        <w:rPr>
          <w:rFonts w:ascii="宋体" w:hAnsi="宋体" w:eastAsia="宋体" w:cs="宋体"/>
          <w:color w:val="000"/>
          <w:sz w:val="28"/>
          <w:szCs w:val="28"/>
        </w:rPr>
        <w:t xml:space="preserve">（三）省人防主管部门办理丙级人防资质延续手续，甲、乙级人防资质延续由省人防主管部门上报国家人防主管部门办理。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申请监理企业资质延续应提交以下资料（3份）：</w:t>
      </w:r>
    </w:p>
    <w:p>
      <w:pPr>
        <w:ind w:left="0" w:right="0" w:firstLine="560"/>
        <w:spacing w:before="450" w:after="450" w:line="312" w:lineRule="auto"/>
      </w:pPr>
      <w:r>
        <w:rPr>
          <w:rFonts w:ascii="宋体" w:hAnsi="宋体" w:eastAsia="宋体" w:cs="宋体"/>
          <w:color w:val="000"/>
          <w:sz w:val="28"/>
          <w:szCs w:val="28"/>
        </w:rPr>
        <w:t xml:space="preserve">（一）地级以上市人防主管部门初审意见（包括资质有效期内的人防工程建设监理企业年检表）；</w:t>
      </w:r>
    </w:p>
    <w:p>
      <w:pPr>
        <w:ind w:left="0" w:right="0" w:firstLine="560"/>
        <w:spacing w:before="450" w:after="450" w:line="312" w:lineRule="auto"/>
      </w:pPr>
      <w:r>
        <w:rPr>
          <w:rFonts w:ascii="宋体" w:hAnsi="宋体" w:eastAsia="宋体" w:cs="宋体"/>
          <w:color w:val="000"/>
          <w:sz w:val="28"/>
          <w:szCs w:val="28"/>
        </w:rPr>
        <w:t xml:space="preserve">（二）房屋建筑工程监理资质证书（正、副本复印件）、企业营业执照（正、副本复印件）和人防工程建设监理资质证书正、副本复印件及副本原件；</w:t>
      </w:r>
    </w:p>
    <w:p>
      <w:pPr>
        <w:ind w:left="0" w:right="0" w:firstLine="560"/>
        <w:spacing w:before="450" w:after="450" w:line="312" w:lineRule="auto"/>
      </w:pPr>
      <w:r>
        <w:rPr>
          <w:rFonts w:ascii="宋体" w:hAnsi="宋体" w:eastAsia="宋体" w:cs="宋体"/>
          <w:color w:val="000"/>
          <w:sz w:val="28"/>
          <w:szCs w:val="28"/>
        </w:rPr>
        <w:t xml:space="preserve">（三）监理工程师及其他监理人员情况表（公司所有在册人员）；</w:t>
      </w:r>
    </w:p>
    <w:p>
      <w:pPr>
        <w:ind w:left="0" w:right="0" w:firstLine="560"/>
        <w:spacing w:before="450" w:after="450" w:line="312" w:lineRule="auto"/>
      </w:pPr>
      <w:r>
        <w:rPr>
          <w:rFonts w:ascii="宋体" w:hAnsi="宋体" w:eastAsia="宋体" w:cs="宋体"/>
          <w:color w:val="000"/>
          <w:sz w:val="28"/>
          <w:szCs w:val="28"/>
        </w:rPr>
        <w:t xml:space="preserve">（四）监理工程师（包括未经人防工程建设监理专业培训的人员）执业资格证书、监理岗位证书、职称证书、身份证明（身份证或军官证、警官证等）、本企业正式职工证明（养老金《个人帐户储存结算单》或《个人帐户变更申报表》或用工登记证明）及人防工程建设监理资格证书（复印件）；</w:t>
      </w:r>
    </w:p>
    <w:p>
      <w:pPr>
        <w:ind w:left="0" w:right="0" w:firstLine="560"/>
        <w:spacing w:before="450" w:after="450" w:line="312" w:lineRule="auto"/>
      </w:pPr>
      <w:r>
        <w:rPr>
          <w:rFonts w:ascii="宋体" w:hAnsi="宋体" w:eastAsia="宋体" w:cs="宋体"/>
          <w:color w:val="000"/>
          <w:sz w:val="28"/>
          <w:szCs w:val="28"/>
        </w:rPr>
        <w:t xml:space="preserve">（五）监理业绩（本资质有效期内的人防工程业绩表）；</w:t>
      </w:r>
    </w:p>
    <w:p>
      <w:pPr>
        <w:ind w:left="0" w:right="0" w:firstLine="560"/>
        <w:spacing w:before="450" w:after="450" w:line="312" w:lineRule="auto"/>
      </w:pPr>
      <w:r>
        <w:rPr>
          <w:rFonts w:ascii="宋体" w:hAnsi="宋体" w:eastAsia="宋体" w:cs="宋体"/>
          <w:color w:val="000"/>
          <w:sz w:val="28"/>
          <w:szCs w:val="28"/>
        </w:rPr>
        <w:t xml:space="preserve">（六）与监理业绩相对应的人防工程建设监理业务手册和人防工程竣工验收备案意见 书、单位工程质量监督报告、单位工程质量竣工验收记录（复印件）；</w:t>
      </w:r>
    </w:p>
    <w:p>
      <w:pPr>
        <w:ind w:left="0" w:right="0" w:firstLine="560"/>
        <w:spacing w:before="450" w:after="450" w:line="312" w:lineRule="auto"/>
      </w:pPr>
      <w:r>
        <w:rPr>
          <w:rFonts w:ascii="宋体" w:hAnsi="宋体" w:eastAsia="宋体" w:cs="宋体"/>
          <w:color w:val="000"/>
          <w:sz w:val="28"/>
          <w:szCs w:val="28"/>
        </w:rPr>
        <w:t xml:space="preserve">（七）资质期内原申报注册监理工程师流动情况；</w:t>
      </w:r>
    </w:p>
    <w:p>
      <w:pPr>
        <w:ind w:left="0" w:right="0" w:firstLine="560"/>
        <w:spacing w:before="450" w:after="450" w:line="312" w:lineRule="auto"/>
      </w:pPr>
      <w:r>
        <w:rPr>
          <w:rFonts w:ascii="宋体" w:hAnsi="宋体" w:eastAsia="宋体" w:cs="宋体"/>
          <w:color w:val="000"/>
          <w:sz w:val="28"/>
          <w:szCs w:val="28"/>
        </w:rPr>
        <w:t xml:space="preserve">（八）需要出具的其他有关证明材料；</w:t>
      </w:r>
    </w:p>
    <w:p>
      <w:pPr>
        <w:ind w:left="0" w:right="0" w:firstLine="560"/>
        <w:spacing w:before="450" w:after="450" w:line="312" w:lineRule="auto"/>
      </w:pPr>
      <w:r>
        <w:rPr>
          <w:rFonts w:ascii="宋体" w:hAnsi="宋体" w:eastAsia="宋体" w:cs="宋体"/>
          <w:color w:val="000"/>
          <w:sz w:val="28"/>
          <w:szCs w:val="28"/>
        </w:rPr>
        <w:t xml:space="preserve">（九）由法定代表人签字的关于申报材料真实准确的承诺书原件。</w:t>
      </w:r>
    </w:p>
    <w:p>
      <w:pPr>
        <w:ind w:left="0" w:right="0" w:firstLine="560"/>
        <w:spacing w:before="450" w:after="450" w:line="312" w:lineRule="auto"/>
      </w:pPr>
      <w:r>
        <w:rPr>
          <w:rFonts w:ascii="宋体" w:hAnsi="宋体" w:eastAsia="宋体" w:cs="宋体"/>
          <w:color w:val="000"/>
          <w:sz w:val="28"/>
          <w:szCs w:val="28"/>
        </w:rPr>
        <w:t xml:space="preserve">申请人提交的各项材料（含复印件）应加盖公章，在提交复印件材料时，还需准备原件以供查验。</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人防工程建设监理资质证书遗失的，可向原资质许可机关申请补办，并提供下列材料：</w:t>
      </w:r>
    </w:p>
    <w:p>
      <w:pPr>
        <w:ind w:left="0" w:right="0" w:firstLine="560"/>
        <w:spacing w:before="450" w:after="450" w:line="312" w:lineRule="auto"/>
      </w:pPr>
      <w:r>
        <w:rPr>
          <w:rFonts w:ascii="宋体" w:hAnsi="宋体" w:eastAsia="宋体" w:cs="宋体"/>
          <w:color w:val="000"/>
          <w:sz w:val="28"/>
          <w:szCs w:val="28"/>
        </w:rPr>
        <w:t xml:space="preserve">（一）遗失情况说明；</w:t>
      </w:r>
    </w:p>
    <w:p>
      <w:pPr>
        <w:ind w:left="0" w:right="0" w:firstLine="560"/>
        <w:spacing w:before="450" w:after="450" w:line="312" w:lineRule="auto"/>
      </w:pPr>
      <w:r>
        <w:rPr>
          <w:rFonts w:ascii="宋体" w:hAnsi="宋体" w:eastAsia="宋体" w:cs="宋体"/>
          <w:color w:val="000"/>
          <w:sz w:val="28"/>
          <w:szCs w:val="28"/>
        </w:rPr>
        <w:t xml:space="preserve">（二）申请补办报告；</w:t>
      </w:r>
    </w:p>
    <w:p>
      <w:pPr>
        <w:ind w:left="0" w:right="0" w:firstLine="560"/>
        <w:spacing w:before="450" w:after="450" w:line="312" w:lineRule="auto"/>
      </w:pPr>
      <w:r>
        <w:rPr>
          <w:rFonts w:ascii="宋体" w:hAnsi="宋体" w:eastAsia="宋体" w:cs="宋体"/>
          <w:color w:val="000"/>
          <w:sz w:val="28"/>
          <w:szCs w:val="28"/>
        </w:rPr>
        <w:t xml:space="preserve">（三）企业注册地地级以上市人防主管部门同意补办的初审意见。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人防注册监理工程师</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人防注册监理工程师是指从事人防工程监理并具有建设行政主管部门注册监理工程师资格，经国家人民防空办公室组织的人防工程建设监理知识培训考试合格后，取得《人民防空工程监理资格证书》的监理工程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人防注册监理工程师应当自觉接受各级人防主管部门和人防工程质量监督机构的监督检查。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人防注册监理工程师应当遵守法律、法规和有关管理规定，认真履行监理人员职责，执行技术标准、规范和规程，保证执业活动成果的质量，并承担相应责任。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人防注册监理工程师不得在2个以上（含2个）人防工程建设监理企业任职或兼职。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人防注册监理工程师不得出卖、外借、转让和涂改人防工程建设监理资格证书。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人防注册监理工程师不得以个人名义私自承接监理业务。</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人防注册监理工程师由于工作变动等原因，应该及时到原发证单位变更人防工程建设监理资格证书相应内容。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人防注册监理工程师应当保守在执业中知悉的国家秘密和他人的商业、技术秘密。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监理委托与组织实施</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人防工程建设单位应采取公开招标的方式择优选择人防工程建设监理单位，并与被委托的监理单位签订委托监理合同；对涉及国家安全、国家秘密可不进行公开招标的人防工程建设项目，建设单位应当采用邀请招标的方式确定人防工程建设监理单位，并报省人防主管部门备案。</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监理单位应当按照委托监理合同的约定，根据人防工程规模和复杂程度，在施工现场配备相应的监理机构、监理人员和监理设施。</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（一）根据人防工程施工图和监理合同编制人防工程建设监理规划。监理规划的主要内容包括：</w:t>
      </w:r>
    </w:p>
    <w:p>
      <w:pPr>
        <w:ind w:left="0" w:right="0" w:firstLine="560"/>
        <w:spacing w:before="450" w:after="450" w:line="312" w:lineRule="auto"/>
      </w:pPr>
      <w:r>
        <w:rPr>
          <w:rFonts w:ascii="宋体" w:hAnsi="宋体" w:eastAsia="宋体" w:cs="宋体"/>
          <w:color w:val="000"/>
          <w:sz w:val="28"/>
          <w:szCs w:val="28"/>
        </w:rPr>
        <w:t xml:space="preserve">1、人防工程概况；</w:t>
      </w:r>
    </w:p>
    <w:p>
      <w:pPr>
        <w:ind w:left="0" w:right="0" w:firstLine="560"/>
        <w:spacing w:before="450" w:after="450" w:line="312" w:lineRule="auto"/>
      </w:pPr>
      <w:r>
        <w:rPr>
          <w:rFonts w:ascii="宋体" w:hAnsi="宋体" w:eastAsia="宋体" w:cs="宋体"/>
          <w:color w:val="000"/>
          <w:sz w:val="28"/>
          <w:szCs w:val="28"/>
        </w:rPr>
        <w:t xml:space="preserve">2、监理范围及目标；</w:t>
      </w:r>
    </w:p>
    <w:p>
      <w:pPr>
        <w:ind w:left="0" w:right="0" w:firstLine="560"/>
        <w:spacing w:before="450" w:after="450" w:line="312" w:lineRule="auto"/>
      </w:pPr>
      <w:r>
        <w:rPr>
          <w:rFonts w:ascii="宋体" w:hAnsi="宋体" w:eastAsia="宋体" w:cs="宋体"/>
          <w:color w:val="000"/>
          <w:sz w:val="28"/>
          <w:szCs w:val="28"/>
        </w:rPr>
        <w:t xml:space="preserve">3、监理依据；</w:t>
      </w:r>
    </w:p>
    <w:p>
      <w:pPr>
        <w:ind w:left="0" w:right="0" w:firstLine="560"/>
        <w:spacing w:before="450" w:after="450" w:line="312" w:lineRule="auto"/>
      </w:pPr>
      <w:r>
        <w:rPr>
          <w:rFonts w:ascii="宋体" w:hAnsi="宋体" w:eastAsia="宋体" w:cs="宋体"/>
          <w:color w:val="000"/>
          <w:sz w:val="28"/>
          <w:szCs w:val="28"/>
        </w:rPr>
        <w:t xml:space="preserve">4、监理组织；</w:t>
      </w:r>
    </w:p>
    <w:p>
      <w:pPr>
        <w:ind w:left="0" w:right="0" w:firstLine="560"/>
        <w:spacing w:before="450" w:after="450" w:line="312" w:lineRule="auto"/>
      </w:pPr>
      <w:r>
        <w:rPr>
          <w:rFonts w:ascii="宋体" w:hAnsi="宋体" w:eastAsia="宋体" w:cs="宋体"/>
          <w:color w:val="000"/>
          <w:sz w:val="28"/>
          <w:szCs w:val="28"/>
        </w:rPr>
        <w:t xml:space="preserve">5、监理控制流程图；</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7、进度控制；</w:t>
      </w:r>
    </w:p>
    <w:p>
      <w:pPr>
        <w:ind w:left="0" w:right="0" w:firstLine="560"/>
        <w:spacing w:before="450" w:after="450" w:line="312" w:lineRule="auto"/>
      </w:pPr>
      <w:r>
        <w:rPr>
          <w:rFonts w:ascii="宋体" w:hAnsi="宋体" w:eastAsia="宋体" w:cs="宋体"/>
          <w:color w:val="000"/>
          <w:sz w:val="28"/>
          <w:szCs w:val="28"/>
        </w:rPr>
        <w:t xml:space="preserve">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w:t>
      </w:r>
    </w:p>
    <w:p>
      <w:pPr>
        <w:ind w:left="0" w:right="0" w:firstLine="560"/>
        <w:spacing w:before="450" w:after="450" w:line="312" w:lineRule="auto"/>
      </w:pPr>
      <w:r>
        <w:rPr>
          <w:rFonts w:ascii="宋体" w:hAnsi="宋体" w:eastAsia="宋体" w:cs="宋体"/>
          <w:color w:val="000"/>
          <w:sz w:val="28"/>
          <w:szCs w:val="28"/>
        </w:rPr>
        <w:t xml:space="preserve">10、安全和文明施工管理；</w:t>
      </w:r>
    </w:p>
    <w:p>
      <w:pPr>
        <w:ind w:left="0" w:right="0" w:firstLine="560"/>
        <w:spacing w:before="450" w:after="450" w:line="312" w:lineRule="auto"/>
      </w:pPr>
      <w:r>
        <w:rPr>
          <w:rFonts w:ascii="宋体" w:hAnsi="宋体" w:eastAsia="宋体" w:cs="宋体"/>
          <w:color w:val="000"/>
          <w:sz w:val="28"/>
          <w:szCs w:val="28"/>
        </w:rPr>
        <w:t xml:space="preserve">11、监理工作制度；</w:t>
      </w:r>
    </w:p>
    <w:p>
      <w:pPr>
        <w:ind w:left="0" w:right="0" w:firstLine="560"/>
        <w:spacing w:before="450" w:after="450" w:line="312" w:lineRule="auto"/>
      </w:pPr>
      <w:r>
        <w:rPr>
          <w:rFonts w:ascii="宋体" w:hAnsi="宋体" w:eastAsia="宋体" w:cs="宋体"/>
          <w:color w:val="000"/>
          <w:sz w:val="28"/>
          <w:szCs w:val="28"/>
        </w:rPr>
        <w:t xml:space="preserve">12、人防工程建设监理资料。</w:t>
      </w:r>
    </w:p>
    <w:p>
      <w:pPr>
        <w:ind w:left="0" w:right="0" w:firstLine="560"/>
        <w:spacing w:before="450" w:after="450" w:line="312" w:lineRule="auto"/>
      </w:pPr>
      <w:r>
        <w:rPr>
          <w:rFonts w:ascii="宋体" w:hAnsi="宋体" w:eastAsia="宋体" w:cs="宋体"/>
          <w:color w:val="000"/>
          <w:sz w:val="28"/>
          <w:szCs w:val="28"/>
        </w:rPr>
        <w:t xml:space="preserve">（二）按人防工程建设进度，分专业编制人防工程建设监理细则；</w:t>
      </w:r>
    </w:p>
    <w:p>
      <w:pPr>
        <w:ind w:left="0" w:right="0" w:firstLine="560"/>
        <w:spacing w:before="450" w:after="450" w:line="312" w:lineRule="auto"/>
      </w:pPr>
      <w:r>
        <w:rPr>
          <w:rFonts w:ascii="宋体" w:hAnsi="宋体" w:eastAsia="宋体" w:cs="宋体"/>
          <w:color w:val="000"/>
          <w:sz w:val="28"/>
          <w:szCs w:val="28"/>
        </w:rPr>
        <w:t xml:space="preserve">（三）按人防工程建设监理细则实施监理；</w:t>
      </w:r>
    </w:p>
    <w:p>
      <w:pPr>
        <w:ind w:left="0" w:right="0" w:firstLine="560"/>
        <w:spacing w:before="450" w:after="450" w:line="312" w:lineRule="auto"/>
      </w:pPr>
      <w:r>
        <w:rPr>
          <w:rFonts w:ascii="宋体" w:hAnsi="宋体" w:eastAsia="宋体" w:cs="宋体"/>
          <w:color w:val="000"/>
          <w:sz w:val="28"/>
          <w:szCs w:val="28"/>
        </w:rPr>
        <w:t xml:space="preserve">（四）按照规定的作业程序和形式进行监理；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（五）参与人防工程竣工预验收，出具书面人防工程建设监理评估报告；</w:t>
      </w:r>
    </w:p>
    <w:p>
      <w:pPr>
        <w:ind w:left="0" w:right="0" w:firstLine="560"/>
        <w:spacing w:before="450" w:after="450" w:line="312" w:lineRule="auto"/>
      </w:pPr>
      <w:r>
        <w:rPr>
          <w:rFonts w:ascii="宋体" w:hAnsi="宋体" w:eastAsia="宋体" w:cs="宋体"/>
          <w:color w:val="000"/>
          <w:sz w:val="28"/>
          <w:szCs w:val="28"/>
        </w:rPr>
        <w:t xml:space="preserve">（六）监理任务完成后，向建设单位提供人防工程建设监理档案材料。</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人防工程建设监理企业和人防注册监理工程师的职责与权利。</w:t>
      </w:r>
    </w:p>
    <w:p>
      <w:pPr>
        <w:ind w:left="0" w:right="0" w:firstLine="560"/>
        <w:spacing w:before="450" w:after="450" w:line="312" w:lineRule="auto"/>
      </w:pPr>
      <w:r>
        <w:rPr>
          <w:rFonts w:ascii="宋体" w:hAnsi="宋体" w:eastAsia="宋体" w:cs="宋体"/>
          <w:color w:val="000"/>
          <w:sz w:val="28"/>
          <w:szCs w:val="28"/>
        </w:rPr>
        <w:t xml:space="preserve">（一）人防工程开工前，项目监理部应审查施工单位报送的施工组织设计、施工方案；审核施工单位的质量管理体系、技术管理体系和质量保证体系；参加施工图纸会审和技术交底；</w:t>
      </w:r>
    </w:p>
    <w:p>
      <w:pPr>
        <w:ind w:left="0" w:right="0" w:firstLine="560"/>
        <w:spacing w:before="450" w:after="450" w:line="312" w:lineRule="auto"/>
      </w:pPr>
      <w:r>
        <w:rPr>
          <w:rFonts w:ascii="宋体" w:hAnsi="宋体" w:eastAsia="宋体" w:cs="宋体"/>
          <w:color w:val="000"/>
          <w:sz w:val="28"/>
          <w:szCs w:val="28"/>
        </w:rPr>
        <w:t xml:space="preserve">（二）施工单位选择分包单位的，须经项目监理部审核，确认分包单位的营业范围、资质等级、企业业绩，及拟分包的内容和范围；</w:t>
      </w:r>
    </w:p>
    <w:p>
      <w:pPr>
        <w:ind w:left="0" w:right="0" w:firstLine="560"/>
        <w:spacing w:before="450" w:after="450" w:line="312" w:lineRule="auto"/>
      </w:pPr>
      <w:r>
        <w:rPr>
          <w:rFonts w:ascii="宋体" w:hAnsi="宋体" w:eastAsia="宋体" w:cs="宋体"/>
          <w:color w:val="000"/>
          <w:sz w:val="28"/>
          <w:szCs w:val="28"/>
        </w:rPr>
        <w:t xml:space="preserve">（三）拟进场的工程材料、构配件和设备等，须由现场人防注册监理工程师采用平行检验或见证取样方式进行抽检并验收。未经人防监理工程师验收或验收不合格的，不得在人防工程建设中使用；</w:t>
      </w:r>
    </w:p>
    <w:p>
      <w:pPr>
        <w:ind w:left="0" w:right="0" w:firstLine="560"/>
        <w:spacing w:before="450" w:after="450" w:line="312" w:lineRule="auto"/>
      </w:pPr>
      <w:r>
        <w:rPr>
          <w:rFonts w:ascii="宋体" w:hAnsi="宋体" w:eastAsia="宋体" w:cs="宋体"/>
          <w:color w:val="000"/>
          <w:sz w:val="28"/>
          <w:szCs w:val="28"/>
        </w:rPr>
        <w:t xml:space="preserve">（四）对施工过程出现的质量缺陷，项目监理部应及时下达监理工程师通知，并督促施工单位整改；发现重大质量隐患的，须下达工程暂停令，直至整改符合要求；</w:t>
      </w:r>
    </w:p>
    <w:p>
      <w:pPr>
        <w:ind w:left="0" w:right="0" w:firstLine="560"/>
        <w:spacing w:before="450" w:after="450" w:line="312" w:lineRule="auto"/>
      </w:pPr>
      <w:r>
        <w:rPr>
          <w:rFonts w:ascii="宋体" w:hAnsi="宋体" w:eastAsia="宋体" w:cs="宋体"/>
          <w:color w:val="000"/>
          <w:sz w:val="28"/>
          <w:szCs w:val="28"/>
        </w:rPr>
        <w:t xml:space="preserve">（五）防护密闭门、悬板活门等防护构件及预埋件和人防工程的基槽、底板、侧墙、顶板钢筋（包括：预留、预埋等）等工程主体结构的报验，经项目监理部人防注册监理工程师同意后，建设单位方可组织各方参建主体进行验收。验收中提出的问题整改落实后，经人防注册监理工程师确认方可进入下道工序；</w:t>
      </w:r>
    </w:p>
    <w:p>
      <w:pPr>
        <w:ind w:left="0" w:right="0" w:firstLine="560"/>
        <w:spacing w:before="450" w:after="450" w:line="312" w:lineRule="auto"/>
      </w:pPr>
      <w:r>
        <w:rPr>
          <w:rFonts w:ascii="宋体" w:hAnsi="宋体" w:eastAsia="宋体" w:cs="宋体"/>
          <w:color w:val="000"/>
          <w:sz w:val="28"/>
          <w:szCs w:val="28"/>
        </w:rPr>
        <w:t xml:space="preserve">（六）项目监理部应督促检查工程现场文明施工和各类安全防范措施。特别是检查基坑开挖支护、模板支撑、吊装设施使用和施工用电等，严防安全事故发生；</w:t>
      </w:r>
    </w:p>
    <w:p>
      <w:pPr>
        <w:ind w:left="0" w:right="0" w:firstLine="560"/>
        <w:spacing w:before="450" w:after="450" w:line="312" w:lineRule="auto"/>
      </w:pPr>
      <w:r>
        <w:rPr>
          <w:rFonts w:ascii="宋体" w:hAnsi="宋体" w:eastAsia="宋体" w:cs="宋体"/>
          <w:color w:val="000"/>
          <w:sz w:val="28"/>
          <w:szCs w:val="28"/>
        </w:rPr>
        <w:t xml:space="preserve">（七）竣工验收前，工程竣工资料须经项目监理部审查，并对工程进行竣工预验收。符合要求的，签署竣工报验单，提出质量评估报告，报建设单位组织竣工验收。竣工验收中提出的问题，整改落实后须经人防注册监理工程师确认。</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人防工程建设监理费计取，应遵照国家和省的有关规定，按人防工程规模、难易程度、工期长短等不同因素全面考虑，并在监理合同中确定其计取标准和付款方式，建设单位不应借故压低监理收费标准。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人防工程建设监理费列入人防工程建设概预算和决算。</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人防工程建设监理资质延续实行年检制度，人防监理企业年检表见附件3，单项工程检查表见附件4。</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承担项目质量监督的人防工程建设主管部门按人防工程监理企业年检表和单项工程检查表要求对人防工程建设监理企业实施检查，并对检查情况进行核实综合后，报省人防工程建设主管部门。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人防工程建设监理企业年检结论分为合格、基本合格、不合格三种，连续两年不合格的，取消其监理资格。</w:t>
      </w:r>
    </w:p>
    <w:p>
      <w:pPr>
        <w:ind w:left="0" w:right="0" w:firstLine="560"/>
        <w:spacing w:before="450" w:after="450" w:line="312" w:lineRule="auto"/>
      </w:pPr>
      <w:r>
        <w:rPr>
          <w:rFonts w:ascii="宋体" w:hAnsi="宋体" w:eastAsia="宋体" w:cs="宋体"/>
          <w:color w:val="000"/>
          <w:sz w:val="28"/>
          <w:szCs w:val="28"/>
        </w:rPr>
        <w:t xml:space="preserve">合格：房屋建筑工程监理资质年检合格；符合本办法第七条规定；</w:t>
      </w:r>
    </w:p>
    <w:p>
      <w:pPr>
        <w:ind w:left="0" w:right="0" w:firstLine="560"/>
        <w:spacing w:before="450" w:after="450" w:line="312" w:lineRule="auto"/>
      </w:pPr>
      <w:r>
        <w:rPr>
          <w:rFonts w:ascii="宋体" w:hAnsi="宋体" w:eastAsia="宋体" w:cs="宋体"/>
          <w:color w:val="000"/>
          <w:sz w:val="28"/>
          <w:szCs w:val="28"/>
        </w:rPr>
        <w:t xml:space="preserve">基本合格：房屋建筑工程监理资质年检合格；人防工程注册监理工程师数量未达到资质标准，但不低于资质等级标准的80%；</w:t>
      </w:r>
    </w:p>
    <w:p>
      <w:pPr>
        <w:ind w:left="0" w:right="0" w:firstLine="560"/>
        <w:spacing w:before="450" w:after="450" w:line="312" w:lineRule="auto"/>
      </w:pPr>
      <w:r>
        <w:rPr>
          <w:rFonts w:ascii="宋体" w:hAnsi="宋体" w:eastAsia="宋体" w:cs="宋体"/>
          <w:color w:val="000"/>
          <w:sz w:val="28"/>
          <w:szCs w:val="28"/>
        </w:rPr>
        <w:t xml:space="preserve">不合格：房屋建筑工程监理资质年检合格；人防工程注册监理工程师数量低于资质等级标准的80%；</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人防工程建设监理企业有下列情形之一的，不予进行资质延续，省人防主管部门依据有关规定给予相应处理，或报请国家人防主管部门降低人防工程建设监理资质等级或吊销资质。</w:t>
      </w:r>
    </w:p>
    <w:p>
      <w:pPr>
        <w:ind w:left="0" w:right="0" w:firstLine="560"/>
        <w:spacing w:before="450" w:after="450" w:line="312" w:lineRule="auto"/>
      </w:pPr>
      <w:r>
        <w:rPr>
          <w:rFonts w:ascii="宋体" w:hAnsi="宋体" w:eastAsia="宋体" w:cs="宋体"/>
          <w:color w:val="000"/>
          <w:sz w:val="28"/>
          <w:szCs w:val="28"/>
        </w:rPr>
        <w:t xml:space="preserve">（一）未达到第七条规定人员要求；</w:t>
      </w:r>
    </w:p>
    <w:p>
      <w:pPr>
        <w:ind w:left="0" w:right="0" w:firstLine="560"/>
        <w:spacing w:before="450" w:after="450" w:line="312" w:lineRule="auto"/>
      </w:pPr>
      <w:r>
        <w:rPr>
          <w:rFonts w:ascii="宋体" w:hAnsi="宋体" w:eastAsia="宋体" w:cs="宋体"/>
          <w:color w:val="000"/>
          <w:sz w:val="28"/>
          <w:szCs w:val="28"/>
        </w:rPr>
        <w:t xml:space="preserve">（二）与建设单位或监理企业之间相互串通投标，或者以行贿等不正当手段谋取中标；</w:t>
      </w:r>
    </w:p>
    <w:p>
      <w:pPr>
        <w:ind w:left="0" w:right="0" w:firstLine="560"/>
        <w:spacing w:before="450" w:after="450" w:line="312" w:lineRule="auto"/>
      </w:pPr>
      <w:r>
        <w:rPr>
          <w:rFonts w:ascii="宋体" w:hAnsi="宋体" w:eastAsia="宋体" w:cs="宋体"/>
          <w:color w:val="000"/>
          <w:sz w:val="28"/>
          <w:szCs w:val="28"/>
        </w:rPr>
        <w:t xml:space="preserve">（三）超越资质等级范围承揽监理业务；</w:t>
      </w:r>
    </w:p>
    <w:p>
      <w:pPr>
        <w:ind w:left="0" w:right="0" w:firstLine="560"/>
        <w:spacing w:before="450" w:after="450" w:line="312" w:lineRule="auto"/>
      </w:pPr>
      <w:r>
        <w:rPr>
          <w:rFonts w:ascii="宋体" w:hAnsi="宋体" w:eastAsia="宋体" w:cs="宋体"/>
          <w:color w:val="000"/>
          <w:sz w:val="28"/>
          <w:szCs w:val="28"/>
        </w:rPr>
        <w:t xml:space="preserve">（四）与被监理的设计、施工、设备制造、材料等单位发生经营性关系；</w:t>
      </w:r>
    </w:p>
    <w:p>
      <w:pPr>
        <w:ind w:left="0" w:right="0" w:firstLine="560"/>
        <w:spacing w:before="450" w:after="450" w:line="312" w:lineRule="auto"/>
      </w:pPr>
      <w:r>
        <w:rPr>
          <w:rFonts w:ascii="宋体" w:hAnsi="宋体" w:eastAsia="宋体" w:cs="宋体"/>
          <w:color w:val="000"/>
          <w:sz w:val="28"/>
          <w:szCs w:val="28"/>
        </w:rPr>
        <w:t xml:space="preserve">（五）允许其他单位或个人以本单位名义承揽监理业务；</w:t>
      </w:r>
    </w:p>
    <w:p>
      <w:pPr>
        <w:ind w:left="0" w:right="0" w:firstLine="560"/>
        <w:spacing w:before="450" w:after="450" w:line="312" w:lineRule="auto"/>
      </w:pPr>
      <w:r>
        <w:rPr>
          <w:rFonts w:ascii="宋体" w:hAnsi="宋体" w:eastAsia="宋体" w:cs="宋体"/>
          <w:color w:val="000"/>
          <w:sz w:val="28"/>
          <w:szCs w:val="28"/>
        </w:rPr>
        <w:t xml:space="preserve">（六）将承揽的监理业务转包；</w:t>
      </w:r>
    </w:p>
    <w:p>
      <w:pPr>
        <w:ind w:left="0" w:right="0" w:firstLine="560"/>
        <w:spacing w:before="450" w:after="450" w:line="312" w:lineRule="auto"/>
      </w:pPr>
      <w:r>
        <w:rPr>
          <w:rFonts w:ascii="宋体" w:hAnsi="宋体" w:eastAsia="宋体" w:cs="宋体"/>
          <w:color w:val="000"/>
          <w:sz w:val="28"/>
          <w:szCs w:val="28"/>
        </w:rPr>
        <w:t xml:space="preserve">（七）与建设单位或施工单位串通，弄虚作假，降低工程质量；</w:t>
      </w:r>
    </w:p>
    <w:p>
      <w:pPr>
        <w:ind w:left="0" w:right="0" w:firstLine="560"/>
        <w:spacing w:before="450" w:after="450" w:line="312" w:lineRule="auto"/>
      </w:pPr>
      <w:r>
        <w:rPr>
          <w:rFonts w:ascii="宋体" w:hAnsi="宋体" w:eastAsia="宋体" w:cs="宋体"/>
          <w:color w:val="000"/>
          <w:sz w:val="28"/>
          <w:szCs w:val="28"/>
        </w:rPr>
        <w:t xml:space="preserve">（八）未依法履行监理职责，将不合格的建设工程、建筑材料、建筑构配件和设备按照合格签字；</w:t>
      </w:r>
    </w:p>
    <w:p>
      <w:pPr>
        <w:ind w:left="0" w:right="0" w:firstLine="560"/>
        <w:spacing w:before="450" w:after="450" w:line="312" w:lineRule="auto"/>
      </w:pPr>
      <w:r>
        <w:rPr>
          <w:rFonts w:ascii="宋体" w:hAnsi="宋体" w:eastAsia="宋体" w:cs="宋体"/>
          <w:color w:val="000"/>
          <w:sz w:val="28"/>
          <w:szCs w:val="28"/>
        </w:rPr>
        <w:t xml:space="preserve">（九）因监理责任而发生重大事故；</w:t>
      </w:r>
    </w:p>
    <w:p>
      <w:pPr>
        <w:ind w:left="0" w:right="0" w:firstLine="560"/>
        <w:spacing w:before="450" w:after="450" w:line="312" w:lineRule="auto"/>
      </w:pPr>
      <w:r>
        <w:rPr>
          <w:rFonts w:ascii="宋体" w:hAnsi="宋体" w:eastAsia="宋体" w:cs="宋体"/>
          <w:color w:val="000"/>
          <w:sz w:val="28"/>
          <w:szCs w:val="28"/>
        </w:rPr>
        <w:t xml:space="preserve">（十）以欺骗手段取得《人民防空工程建设监理资质证书》承揽工程，或在资质申报中有弄虚作假行为；</w:t>
      </w:r>
    </w:p>
    <w:p>
      <w:pPr>
        <w:ind w:left="0" w:right="0" w:firstLine="560"/>
        <w:spacing w:before="450" w:after="450" w:line="312" w:lineRule="auto"/>
      </w:pPr>
      <w:r>
        <w:rPr>
          <w:rFonts w:ascii="宋体" w:hAnsi="宋体" w:eastAsia="宋体" w:cs="宋体"/>
          <w:color w:val="000"/>
          <w:sz w:val="28"/>
          <w:szCs w:val="28"/>
        </w:rPr>
        <w:t xml:space="preserve">（十一）单项人防工程项目检查分数低于80分。</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人防工程建设监理企业年检得分低于60分的，将给予3个月到半年的整改期限。</w:t>
      </w:r>
    </w:p>
    <w:p>
      <w:pPr>
        <w:ind w:left="0" w:right="0" w:firstLine="560"/>
        <w:spacing w:before="450" w:after="450" w:line="312" w:lineRule="auto"/>
      </w:pPr>
      <w:r>
        <w:rPr>
          <w:rFonts w:ascii="宋体" w:hAnsi="宋体" w:eastAsia="宋体" w:cs="宋体"/>
          <w:color w:val="000"/>
          <w:sz w:val="28"/>
          <w:szCs w:val="28"/>
        </w:rPr>
        <w:t xml:space="preserve">整改结束后，监理企业应向注册地地级以上市人防主管部门上报整改情况报告，地级以上市人防主管部门应及时组织人员对监理企业整改情况进行核查，出具核查意见并上报省人防主管部门。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人防监理企业整改不合格的或在整改期间发现新的违规行为的，省人防主管部门依据有关规定给予相应处理或报请国家人防主管部门吊销其人防工程建设监理资质。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本办法由广东省人防主管部门负责解释。</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本办法自二○一一年十一月一日起施行。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第四篇：辽宁省人民防空工程建设监理实施细则</w:t>
      </w:r>
    </w:p>
    <w:p>
      <w:pPr>
        <w:ind w:left="0" w:right="0" w:firstLine="560"/>
        <w:spacing w:before="450" w:after="450" w:line="312" w:lineRule="auto"/>
      </w:pPr>
      <w:r>
        <w:rPr>
          <w:rFonts w:ascii="宋体" w:hAnsi="宋体" w:eastAsia="宋体" w:cs="宋体"/>
          <w:color w:val="000"/>
          <w:sz w:val="28"/>
          <w:szCs w:val="28"/>
        </w:rPr>
        <w:t xml:space="preserve">辽宁省人民防空工程建设监理实施细则</w:t>
      </w:r>
    </w:p>
    <w:p>
      <w:pPr>
        <w:ind w:left="0" w:right="0" w:firstLine="560"/>
        <w:spacing w:before="450" w:after="450" w:line="312" w:lineRule="auto"/>
      </w:pPr>
      <w:r>
        <w:rPr>
          <w:rFonts w:ascii="宋体" w:hAnsi="宋体" w:eastAsia="宋体" w:cs="宋体"/>
          <w:color w:val="000"/>
          <w:sz w:val="28"/>
          <w:szCs w:val="28"/>
        </w:rPr>
        <w:t xml:space="preserve">日期：2024-06-25</w:t>
      </w:r>
    </w:p>
    <w:p>
      <w:pPr>
        <w:ind w:left="0" w:right="0" w:firstLine="560"/>
        <w:spacing w:before="450" w:after="450" w:line="312" w:lineRule="auto"/>
      </w:pPr>
      <w:r>
        <w:rPr>
          <w:rFonts w:ascii="宋体" w:hAnsi="宋体" w:eastAsia="宋体" w:cs="宋体"/>
          <w:color w:val="000"/>
          <w:sz w:val="28"/>
          <w:szCs w:val="28"/>
        </w:rPr>
        <w:t xml:space="preserve">辽宁省人民防空工程建设监理</w:t>
      </w:r>
    </w:p>
    <w:p>
      <w:pPr>
        <w:ind w:left="0" w:right="0" w:firstLine="560"/>
        <w:spacing w:before="450" w:after="450" w:line="312" w:lineRule="auto"/>
      </w:pPr>
      <w:r>
        <w:rPr>
          <w:rFonts w:ascii="宋体" w:hAnsi="宋体" w:eastAsia="宋体" w:cs="宋体"/>
          <w:color w:val="000"/>
          <w:sz w:val="28"/>
          <w:szCs w:val="28"/>
        </w:rPr>
        <w:t xml:space="preserve">实 施 细 则（辽人防发[2024]3号）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以下简称人防工程)建设管理，提高人防工程建设质量，规范人防工程建设监理企业资质管理，根据《建设工程质量管理条例》、《人民防空工程建设监理暂行规定》和国家有关规定，结合我省人防工程建设实际，制定本实施细则。</w:t>
      </w:r>
    </w:p>
    <w:p>
      <w:pPr>
        <w:ind w:left="0" w:right="0" w:firstLine="560"/>
        <w:spacing w:before="450" w:after="450" w:line="312" w:lineRule="auto"/>
      </w:pPr>
      <w:r>
        <w:rPr>
          <w:rFonts w:ascii="宋体" w:hAnsi="宋体" w:eastAsia="宋体" w:cs="宋体"/>
          <w:color w:val="000"/>
          <w:sz w:val="28"/>
          <w:szCs w:val="28"/>
        </w:rPr>
        <w:t xml:space="preserve">第二条 全省行政区域内的人防工程建设必须实行建设监理。</w:t>
      </w:r>
    </w:p>
    <w:p>
      <w:pPr>
        <w:ind w:left="0" w:right="0" w:firstLine="560"/>
        <w:spacing w:before="450" w:after="450" w:line="312" w:lineRule="auto"/>
      </w:pPr>
      <w:r>
        <w:rPr>
          <w:rFonts w:ascii="宋体" w:hAnsi="宋体" w:eastAsia="宋体" w:cs="宋体"/>
          <w:color w:val="000"/>
          <w:sz w:val="28"/>
          <w:szCs w:val="28"/>
        </w:rPr>
        <w:t xml:space="preserve">第三条 本细则适用于各类新建（扩建、改建）和加固改造的人防工程。</w:t>
      </w:r>
    </w:p>
    <w:p>
      <w:pPr>
        <w:ind w:left="0" w:right="0" w:firstLine="560"/>
        <w:spacing w:before="450" w:after="450" w:line="312" w:lineRule="auto"/>
      </w:pPr>
      <w:r>
        <w:rPr>
          <w:rFonts w:ascii="宋体" w:hAnsi="宋体" w:eastAsia="宋体" w:cs="宋体"/>
          <w:color w:val="000"/>
          <w:sz w:val="28"/>
          <w:szCs w:val="28"/>
        </w:rPr>
        <w:t xml:space="preserve">本细则所称人防工程包括单独修建的地下防护建筑工程和结合民用建筑修建的防空地下室(以下简称防空地下室)。</w:t>
      </w:r>
    </w:p>
    <w:p>
      <w:pPr>
        <w:ind w:left="0" w:right="0" w:firstLine="560"/>
        <w:spacing w:before="450" w:after="450" w:line="312" w:lineRule="auto"/>
      </w:pPr>
      <w:r>
        <w:rPr>
          <w:rFonts w:ascii="宋体" w:hAnsi="宋体" w:eastAsia="宋体" w:cs="宋体"/>
          <w:color w:val="000"/>
          <w:sz w:val="28"/>
          <w:szCs w:val="28"/>
        </w:rPr>
        <w:t xml:space="preserve">第四条 省人民防空办公室负责管理全省行政区域内人防工程建设监理工作，对全省行政区域内人防工程建设监理工作实行行业资质管理。</w:t>
      </w:r>
    </w:p>
    <w:p>
      <w:pPr>
        <w:ind w:left="0" w:right="0" w:firstLine="560"/>
        <w:spacing w:before="450" w:after="450" w:line="312" w:lineRule="auto"/>
      </w:pPr>
      <w:r>
        <w:rPr>
          <w:rFonts w:ascii="宋体" w:hAnsi="宋体" w:eastAsia="宋体" w:cs="宋体"/>
          <w:color w:val="000"/>
          <w:sz w:val="28"/>
          <w:szCs w:val="28"/>
        </w:rPr>
        <w:t xml:space="preserve">第五条 人防工程建设监理工作应当遵循守法、诚信、公正、科学的原则。</w:t>
      </w:r>
    </w:p>
    <w:p>
      <w:pPr>
        <w:ind w:left="0" w:right="0" w:firstLine="560"/>
        <w:spacing w:before="450" w:after="450" w:line="312" w:lineRule="auto"/>
      </w:pPr>
      <w:r>
        <w:rPr>
          <w:rFonts w:ascii="宋体" w:hAnsi="宋体" w:eastAsia="宋体" w:cs="宋体"/>
          <w:color w:val="000"/>
          <w:sz w:val="28"/>
          <w:szCs w:val="28"/>
        </w:rPr>
        <w:t xml:space="preserve">第六条 人防工程建设单位应通过招、投标方式择优选择监理单位，也可通过考察监理单位资质等级和监理业绩择优选择监理单位。</w:t>
      </w:r>
    </w:p>
    <w:p>
      <w:pPr>
        <w:ind w:left="0" w:right="0" w:firstLine="560"/>
        <w:spacing w:before="450" w:after="450" w:line="312" w:lineRule="auto"/>
      </w:pPr>
      <w:r>
        <w:rPr>
          <w:rFonts w:ascii="宋体" w:hAnsi="宋体" w:eastAsia="宋体" w:cs="宋体"/>
          <w:color w:val="000"/>
          <w:sz w:val="28"/>
          <w:szCs w:val="28"/>
        </w:rPr>
        <w:t xml:space="preserve">第七条 凡在我省从事人防工程建设监理的企业必须取得人防工程的监理资质，并在其资质等级允许的范围内从事人防工程监理活动。</w:t>
      </w:r>
    </w:p>
    <w:p>
      <w:pPr>
        <w:ind w:left="0" w:right="0" w:firstLine="560"/>
        <w:spacing w:before="450" w:after="450" w:line="312" w:lineRule="auto"/>
      </w:pPr>
      <w:r>
        <w:rPr>
          <w:rFonts w:ascii="宋体" w:hAnsi="宋体" w:eastAsia="宋体" w:cs="宋体"/>
          <w:color w:val="000"/>
          <w:sz w:val="28"/>
          <w:szCs w:val="28"/>
        </w:rPr>
        <w:t xml:space="preserve">第二章 监理资质等级和业务范围</w:t>
      </w:r>
    </w:p>
    <w:p>
      <w:pPr>
        <w:ind w:left="0" w:right="0" w:firstLine="560"/>
        <w:spacing w:before="450" w:after="450" w:line="312" w:lineRule="auto"/>
      </w:pPr>
      <w:r>
        <w:rPr>
          <w:rFonts w:ascii="宋体" w:hAnsi="宋体" w:eastAsia="宋体" w:cs="宋体"/>
          <w:color w:val="000"/>
          <w:sz w:val="28"/>
          <w:szCs w:val="28"/>
        </w:rPr>
        <w:t xml:space="preserve">第八条 人防工程建设监理企业的资质等级分为甲、乙、丙三级。</w:t>
      </w:r>
    </w:p>
    <w:p>
      <w:pPr>
        <w:ind w:left="0" w:right="0" w:firstLine="560"/>
        <w:spacing w:before="450" w:after="450" w:line="312" w:lineRule="auto"/>
      </w:pPr>
      <w:r>
        <w:rPr>
          <w:rFonts w:ascii="宋体" w:hAnsi="宋体" w:eastAsia="宋体" w:cs="宋体"/>
          <w:color w:val="000"/>
          <w:sz w:val="28"/>
          <w:szCs w:val="28"/>
        </w:rPr>
        <w:t xml:space="preserve">一、甲级：具备一般工业与民用建筑甲级监理资质。有3名以上高级工程师、5名以上工程师经过人民防空专业监理培训，并从事过人防工程设计或人防工程施工技术管理，熟知人民防空建设的政策、法规和人防工程的设计、施工规范。承担过3个以上抗力等级5级以上的人防工程监理任务。</w:t>
      </w:r>
    </w:p>
    <w:p>
      <w:pPr>
        <w:ind w:left="0" w:right="0" w:firstLine="560"/>
        <w:spacing w:before="450" w:after="450" w:line="312" w:lineRule="auto"/>
      </w:pPr>
      <w:r>
        <w:rPr>
          <w:rFonts w:ascii="宋体" w:hAnsi="宋体" w:eastAsia="宋体" w:cs="宋体"/>
          <w:color w:val="000"/>
          <w:sz w:val="28"/>
          <w:szCs w:val="28"/>
        </w:rPr>
        <w:t xml:space="preserve">二、乙级：具备一般工业与民用建筑乙级监理资质。有2名以上高级工程师、5名以上工程师经过人民防空专业监理培训，并从事过人防工程设计或人防工程施工技术管理，熟知人民防空建设的政策、法规和人防工程的设计、施工规范。承担过3个以上人防工程监理任务。</w:t>
      </w:r>
    </w:p>
    <w:p>
      <w:pPr>
        <w:ind w:left="0" w:right="0" w:firstLine="560"/>
        <w:spacing w:before="450" w:after="450" w:line="312" w:lineRule="auto"/>
      </w:pPr>
      <w:r>
        <w:rPr>
          <w:rFonts w:ascii="宋体" w:hAnsi="宋体" w:eastAsia="宋体" w:cs="宋体"/>
          <w:color w:val="000"/>
          <w:sz w:val="28"/>
          <w:szCs w:val="28"/>
        </w:rPr>
        <w:t xml:space="preserve">三、丙级：具备一般工业与民用建筑乙级监理资质。有1名以上高级工程师、3名以上工程师经过人民防空专业监理培训，并从事过人防工程设计或人防工程施工技术管理，熟知人民防空建设的政策、法规和人防工程的设计、施工规范。承担过人防工程监理任务。</w:t>
      </w:r>
    </w:p>
    <w:p>
      <w:pPr>
        <w:ind w:left="0" w:right="0" w:firstLine="560"/>
        <w:spacing w:before="450" w:after="450" w:line="312" w:lineRule="auto"/>
      </w:pPr>
      <w:r>
        <w:rPr>
          <w:rFonts w:ascii="宋体" w:hAnsi="宋体" w:eastAsia="宋体" w:cs="宋体"/>
          <w:color w:val="000"/>
          <w:sz w:val="28"/>
          <w:szCs w:val="28"/>
        </w:rPr>
        <w:t xml:space="preserve">第九条 各级人防工程建设监理企业的业务范围：</w:t>
      </w:r>
    </w:p>
    <w:p>
      <w:pPr>
        <w:ind w:left="0" w:right="0" w:firstLine="560"/>
        <w:spacing w:before="450" w:after="450" w:line="312" w:lineRule="auto"/>
      </w:pPr>
      <w:r>
        <w:rPr>
          <w:rFonts w:ascii="宋体" w:hAnsi="宋体" w:eastAsia="宋体" w:cs="宋体"/>
          <w:color w:val="000"/>
          <w:sz w:val="28"/>
          <w:szCs w:val="28"/>
        </w:rPr>
        <w:t xml:space="preserve">一、甲级：可承担全省范围内各种抗力等级的人防工程监理任务。</w:t>
      </w:r>
    </w:p>
    <w:p>
      <w:pPr>
        <w:ind w:left="0" w:right="0" w:firstLine="560"/>
        <w:spacing w:before="450" w:after="450" w:line="312" w:lineRule="auto"/>
      </w:pPr>
      <w:r>
        <w:rPr>
          <w:rFonts w:ascii="宋体" w:hAnsi="宋体" w:eastAsia="宋体" w:cs="宋体"/>
          <w:color w:val="000"/>
          <w:sz w:val="28"/>
          <w:szCs w:val="28"/>
        </w:rPr>
        <w:t xml:space="preserve">二、乙级：可承担监理企业注册所在市行政区域内抗力等级5级（含）以下、建筑面积20000平方米以下的人防工程监理任务。</w:t>
      </w:r>
    </w:p>
    <w:p>
      <w:pPr>
        <w:ind w:left="0" w:right="0" w:firstLine="560"/>
        <w:spacing w:before="450" w:after="450" w:line="312" w:lineRule="auto"/>
      </w:pPr>
      <w:r>
        <w:rPr>
          <w:rFonts w:ascii="宋体" w:hAnsi="宋体" w:eastAsia="宋体" w:cs="宋体"/>
          <w:color w:val="000"/>
          <w:sz w:val="28"/>
          <w:szCs w:val="28"/>
        </w:rPr>
        <w:t xml:space="preserve">三、丙级：可承担监理企业注册所在市行政区域内抗力等级6级（含）以下、建筑面积5000平方米以下的防空地下室（防空地下室上部永久建筑投影面积占防空地下室总建筑面积大于50％）的监理任务。</w:t>
      </w:r>
    </w:p>
    <w:p>
      <w:pPr>
        <w:ind w:left="0" w:right="0" w:firstLine="560"/>
        <w:spacing w:before="450" w:after="450" w:line="312" w:lineRule="auto"/>
      </w:pPr>
      <w:r>
        <w:rPr>
          <w:rFonts w:ascii="宋体" w:hAnsi="宋体" w:eastAsia="宋体" w:cs="宋体"/>
          <w:color w:val="000"/>
          <w:sz w:val="28"/>
          <w:szCs w:val="28"/>
        </w:rPr>
        <w:t xml:space="preserve">第十条 省人民防空办公室负责全省人防工程建设监理专业培训，组织人防工程建设监理专业培训考试，考试合格后统一颁发人防工程监理资格证书。</w:t>
      </w:r>
    </w:p>
    <w:p>
      <w:pPr>
        <w:ind w:left="0" w:right="0" w:firstLine="560"/>
        <w:spacing w:before="450" w:after="450" w:line="312" w:lineRule="auto"/>
      </w:pPr>
      <w:r>
        <w:rPr>
          <w:rFonts w:ascii="宋体" w:hAnsi="宋体" w:eastAsia="宋体" w:cs="宋体"/>
          <w:color w:val="000"/>
          <w:sz w:val="28"/>
          <w:szCs w:val="28"/>
        </w:rPr>
        <w:t xml:space="preserve">第三章 监理资质申请和审批程序</w:t>
      </w:r>
    </w:p>
    <w:p>
      <w:pPr>
        <w:ind w:left="0" w:right="0" w:firstLine="560"/>
        <w:spacing w:before="450" w:after="450" w:line="312" w:lineRule="auto"/>
      </w:pPr>
      <w:r>
        <w:rPr>
          <w:rFonts w:ascii="宋体" w:hAnsi="宋体" w:eastAsia="宋体" w:cs="宋体"/>
          <w:color w:val="000"/>
          <w:sz w:val="28"/>
          <w:szCs w:val="28"/>
        </w:rPr>
        <w:t xml:space="preserve">第十一条 人防工程建设监理资质审批程序：</w:t>
      </w:r>
    </w:p>
    <w:p>
      <w:pPr>
        <w:ind w:left="0" w:right="0" w:firstLine="560"/>
        <w:spacing w:before="450" w:after="450" w:line="312" w:lineRule="auto"/>
      </w:pPr>
      <w:r>
        <w:rPr>
          <w:rFonts w:ascii="宋体" w:hAnsi="宋体" w:eastAsia="宋体" w:cs="宋体"/>
          <w:color w:val="000"/>
          <w:sz w:val="28"/>
          <w:szCs w:val="28"/>
        </w:rPr>
        <w:t xml:space="preserve">一、拟申报人防工程建设监理的企业须填写《人防工程建设监理企业资质申请表》，提出申请资质的级别，由企业法定代表人签字、盖章后，与附件材料一并报企业注册所在地的市人民防空办公室；</w:t>
      </w:r>
    </w:p>
    <w:p>
      <w:pPr>
        <w:ind w:left="0" w:right="0" w:firstLine="560"/>
        <w:spacing w:before="450" w:after="450" w:line="312" w:lineRule="auto"/>
      </w:pPr>
      <w:r>
        <w:rPr>
          <w:rFonts w:ascii="宋体" w:hAnsi="宋体" w:eastAsia="宋体" w:cs="宋体"/>
          <w:color w:val="000"/>
          <w:sz w:val="28"/>
          <w:szCs w:val="28"/>
        </w:rPr>
        <w:t xml:space="preserve">二、市人民防空办公室对申报人防工程建设监理企业的资质申请材料进行审核，审核合格后，报省人民防空办公室；</w:t>
      </w:r>
    </w:p>
    <w:p>
      <w:pPr>
        <w:ind w:left="0" w:right="0" w:firstLine="560"/>
        <w:spacing w:before="450" w:after="450" w:line="312" w:lineRule="auto"/>
      </w:pPr>
      <w:r>
        <w:rPr>
          <w:rFonts w:ascii="宋体" w:hAnsi="宋体" w:eastAsia="宋体" w:cs="宋体"/>
          <w:color w:val="000"/>
          <w:sz w:val="28"/>
          <w:szCs w:val="28"/>
        </w:rPr>
        <w:t xml:space="preserve">三、省人民防空办公室对申报人防工程建设监理企业的有关监理人员在全省建设系统专业技术人员数据库和人防工程监理专业技术人员数据库中进行检索，核定相关监理人员的资格，审查申报企业的资质；</w:t>
      </w:r>
    </w:p>
    <w:p>
      <w:pPr>
        <w:ind w:left="0" w:right="0" w:firstLine="560"/>
        <w:spacing w:before="450" w:after="450" w:line="312" w:lineRule="auto"/>
      </w:pPr>
      <w:r>
        <w:rPr>
          <w:rFonts w:ascii="宋体" w:hAnsi="宋体" w:eastAsia="宋体" w:cs="宋体"/>
          <w:color w:val="000"/>
          <w:sz w:val="28"/>
          <w:szCs w:val="28"/>
        </w:rPr>
        <w:t xml:space="preserve">四、人防工程建设监理甲级、乙级资质，由省人民防空办公室报送国家人民防空办公室审批；</w:t>
      </w:r>
    </w:p>
    <w:p>
      <w:pPr>
        <w:ind w:left="0" w:right="0" w:firstLine="560"/>
        <w:spacing w:before="450" w:after="450" w:line="312" w:lineRule="auto"/>
      </w:pPr>
      <w:r>
        <w:rPr>
          <w:rFonts w:ascii="宋体" w:hAnsi="宋体" w:eastAsia="宋体" w:cs="宋体"/>
          <w:color w:val="000"/>
          <w:sz w:val="28"/>
          <w:szCs w:val="28"/>
        </w:rPr>
        <w:t xml:space="preserve">人防工程建设监理丙级资质由省人民防空办公室审批。</w:t>
      </w:r>
    </w:p>
    <w:p>
      <w:pPr>
        <w:ind w:left="0" w:right="0" w:firstLine="560"/>
        <w:spacing w:before="450" w:after="450" w:line="312" w:lineRule="auto"/>
      </w:pPr>
      <w:r>
        <w:rPr>
          <w:rFonts w:ascii="宋体" w:hAnsi="宋体" w:eastAsia="宋体" w:cs="宋体"/>
          <w:color w:val="000"/>
          <w:sz w:val="28"/>
          <w:szCs w:val="28"/>
        </w:rPr>
        <w:t xml:space="preserve">五、省人民防空办公室核查监理企业申报附件材料原件。凡是对企业申报的附件材料提出质疑，要求企业出具材料原件的，企业必须在规定时间内出具原件，否则不予受理其资质申请。</w:t>
      </w:r>
    </w:p>
    <w:p>
      <w:pPr>
        <w:ind w:left="0" w:right="0" w:firstLine="560"/>
        <w:spacing w:before="450" w:after="450" w:line="312" w:lineRule="auto"/>
      </w:pPr>
      <w:r>
        <w:rPr>
          <w:rFonts w:ascii="宋体" w:hAnsi="宋体" w:eastAsia="宋体" w:cs="宋体"/>
          <w:color w:val="000"/>
          <w:sz w:val="28"/>
          <w:szCs w:val="28"/>
        </w:rPr>
        <w:t xml:space="preserve">第十二条 新申请的人防工程建设监理企业，其资质等级应从丙级开始核定，并设一年的暂定期。暂定期满的监理企业，应申请核定资质；暂定期满但未核定资质的人防工程建设监理企业，其暂定丙级资质自动失效，不得从事人防工程建设监理活动。</w:t>
      </w:r>
    </w:p>
    <w:p>
      <w:pPr>
        <w:ind w:left="0" w:right="0" w:firstLine="560"/>
        <w:spacing w:before="450" w:after="450" w:line="312" w:lineRule="auto"/>
      </w:pPr>
      <w:r>
        <w:rPr>
          <w:rFonts w:ascii="宋体" w:hAnsi="宋体" w:eastAsia="宋体" w:cs="宋体"/>
          <w:color w:val="000"/>
          <w:sz w:val="28"/>
          <w:szCs w:val="28"/>
        </w:rPr>
        <w:t xml:space="preserve">第十三条 市人民防空办公室在正式受理人防工程建设监理企业资质申请材料之日起15个工作日内完成审核；省人民防空办公室在正式受理人防工程建设监理企业资质申请材料之日起30个工作日内完成审批。</w:t>
      </w:r>
    </w:p>
    <w:p>
      <w:pPr>
        <w:ind w:left="0" w:right="0" w:firstLine="560"/>
        <w:spacing w:before="450" w:after="450" w:line="312" w:lineRule="auto"/>
      </w:pPr>
      <w:r>
        <w:rPr>
          <w:rFonts w:ascii="宋体" w:hAnsi="宋体" w:eastAsia="宋体" w:cs="宋体"/>
          <w:color w:val="000"/>
          <w:sz w:val="28"/>
          <w:szCs w:val="28"/>
        </w:rPr>
        <w:t xml:space="preserve">第四章 监理资质申请材料</w:t>
      </w:r>
    </w:p>
    <w:p>
      <w:pPr>
        <w:ind w:left="0" w:right="0" w:firstLine="560"/>
        <w:spacing w:before="450" w:after="450" w:line="312" w:lineRule="auto"/>
      </w:pPr>
      <w:r>
        <w:rPr>
          <w:rFonts w:ascii="宋体" w:hAnsi="宋体" w:eastAsia="宋体" w:cs="宋体"/>
          <w:color w:val="000"/>
          <w:sz w:val="28"/>
          <w:szCs w:val="28"/>
        </w:rPr>
        <w:t xml:space="preserve">第十四条 申请人防工程建设监理资质的企业须提供下列材料：</w:t>
      </w:r>
    </w:p>
    <w:p>
      <w:pPr>
        <w:ind w:left="0" w:right="0" w:firstLine="560"/>
        <w:spacing w:before="450" w:after="450" w:line="312" w:lineRule="auto"/>
      </w:pPr>
      <w:r>
        <w:rPr>
          <w:rFonts w:ascii="宋体" w:hAnsi="宋体" w:eastAsia="宋体" w:cs="宋体"/>
          <w:color w:val="000"/>
          <w:sz w:val="28"/>
          <w:szCs w:val="28"/>
        </w:rPr>
        <w:t xml:space="preserve">一、人防工程建设监理企业资质申请表； 二、一般工业与民用建筑监理资质证书（正、副本），企业营业执照；</w:t>
      </w:r>
    </w:p>
    <w:p>
      <w:pPr>
        <w:ind w:left="0" w:right="0" w:firstLine="560"/>
        <w:spacing w:before="450" w:after="450" w:line="312" w:lineRule="auto"/>
      </w:pPr>
      <w:r>
        <w:rPr>
          <w:rFonts w:ascii="宋体" w:hAnsi="宋体" w:eastAsia="宋体" w:cs="宋体"/>
          <w:color w:val="000"/>
          <w:sz w:val="28"/>
          <w:szCs w:val="28"/>
        </w:rPr>
        <w:t xml:space="preserve">三、监理工程师及其他监理人员情况表；</w:t>
      </w:r>
    </w:p>
    <w:p>
      <w:pPr>
        <w:ind w:left="0" w:right="0" w:firstLine="560"/>
        <w:spacing w:before="450" w:after="450" w:line="312" w:lineRule="auto"/>
      </w:pPr>
      <w:r>
        <w:rPr>
          <w:rFonts w:ascii="宋体" w:hAnsi="宋体" w:eastAsia="宋体" w:cs="宋体"/>
          <w:color w:val="000"/>
          <w:sz w:val="28"/>
          <w:szCs w:val="28"/>
        </w:rPr>
        <w:t xml:space="preserve">四、监理业绩；</w:t>
      </w:r>
    </w:p>
    <w:p>
      <w:pPr>
        <w:ind w:left="0" w:right="0" w:firstLine="560"/>
        <w:spacing w:before="450" w:after="450" w:line="312" w:lineRule="auto"/>
      </w:pPr>
      <w:r>
        <w:rPr>
          <w:rFonts w:ascii="宋体" w:hAnsi="宋体" w:eastAsia="宋体" w:cs="宋体"/>
          <w:color w:val="000"/>
          <w:sz w:val="28"/>
          <w:szCs w:val="28"/>
        </w:rPr>
        <w:t xml:space="preserve">五、业务手册。</w:t>
      </w:r>
    </w:p>
    <w:p>
      <w:pPr>
        <w:ind w:left="0" w:right="0" w:firstLine="560"/>
        <w:spacing w:before="450" w:after="450" w:line="312" w:lineRule="auto"/>
      </w:pPr>
      <w:r>
        <w:rPr>
          <w:rFonts w:ascii="宋体" w:hAnsi="宋体" w:eastAsia="宋体" w:cs="宋体"/>
          <w:color w:val="000"/>
          <w:sz w:val="28"/>
          <w:szCs w:val="28"/>
        </w:rPr>
        <w:t xml:space="preserve">第十五条 人防工程建设监理企业申请资质升级，除提供本《细则》第十四条所列附件材料外，还应当提供下列材料：</w:t>
      </w:r>
    </w:p>
    <w:p>
      <w:pPr>
        <w:ind w:left="0" w:right="0" w:firstLine="560"/>
        <w:spacing w:before="450" w:after="450" w:line="312" w:lineRule="auto"/>
      </w:pPr>
      <w:r>
        <w:rPr>
          <w:rFonts w:ascii="宋体" w:hAnsi="宋体" w:eastAsia="宋体" w:cs="宋体"/>
          <w:color w:val="000"/>
          <w:sz w:val="28"/>
          <w:szCs w:val="28"/>
        </w:rPr>
        <w:t xml:space="preserve">一、企业原资质证书正、副本；</w:t>
      </w:r>
    </w:p>
    <w:p>
      <w:pPr>
        <w:ind w:left="0" w:right="0" w:firstLine="560"/>
        <w:spacing w:before="450" w:after="450" w:line="312" w:lineRule="auto"/>
      </w:pPr>
      <w:r>
        <w:rPr>
          <w:rFonts w:ascii="宋体" w:hAnsi="宋体" w:eastAsia="宋体" w:cs="宋体"/>
          <w:color w:val="000"/>
          <w:sz w:val="28"/>
          <w:szCs w:val="28"/>
        </w:rPr>
        <w:t xml:space="preserve">二、申请表中所列监理工程的监理业务手册、监理委托合同、监理规划及监理工作总结。</w:t>
      </w:r>
    </w:p>
    <w:p>
      <w:pPr>
        <w:ind w:left="0" w:right="0" w:firstLine="560"/>
        <w:spacing w:before="450" w:after="450" w:line="312" w:lineRule="auto"/>
      </w:pPr>
      <w:r>
        <w:rPr>
          <w:rFonts w:ascii="宋体" w:hAnsi="宋体" w:eastAsia="宋体" w:cs="宋体"/>
          <w:color w:val="000"/>
          <w:sz w:val="28"/>
          <w:szCs w:val="28"/>
        </w:rPr>
        <w:t xml:space="preserve">第五章 监理资质证书  第十六条 《人防工程建设监理企业资质证书》分为正本和副本，正、副本具有同等法律效力。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第十七条 人防工程建设监理企业的名称、地址、法定代表人、企业负责人、技术负责人等内容发生变化的，应当在发生变化后30日内持人防工程建设监理企业变更申请、资质证书原件、已经变更的营业执照原件、复印件、有关变更批准文件原件等材料，向资质审批部门申请办理资质证书变更手续。</w:t>
      </w:r>
    </w:p>
    <w:p>
      <w:pPr>
        <w:ind w:left="0" w:right="0" w:firstLine="560"/>
        <w:spacing w:before="450" w:after="450" w:line="312" w:lineRule="auto"/>
      </w:pPr>
      <w:r>
        <w:rPr>
          <w:rFonts w:ascii="宋体" w:hAnsi="宋体" w:eastAsia="宋体" w:cs="宋体"/>
          <w:color w:val="000"/>
          <w:sz w:val="28"/>
          <w:szCs w:val="28"/>
        </w:rPr>
        <w:t xml:space="preserve">第十八条 人防工程建设监理企业在领取新的《人防工程建设监理企业资质证书》时或因破产、倒闭、撤销的，应当将其原资质证书正本、副本送省人民防空办公室予以销毁，其中甲、乙级资质证书由省人民防空办公室送国家人民防空办公室予以销毁。</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第十九条 人防工程建设监理单位应依照法律、法规以及技术标准、设计文件和人防工程建设承包合同，代表建设单位对人防工程建设实施监理，并对人防工程建设承担监理责任。</w:t>
      </w:r>
    </w:p>
    <w:p>
      <w:pPr>
        <w:ind w:left="0" w:right="0" w:firstLine="560"/>
        <w:spacing w:before="450" w:after="450" w:line="312" w:lineRule="auto"/>
      </w:pPr>
      <w:r>
        <w:rPr>
          <w:rFonts w:ascii="宋体" w:hAnsi="宋体" w:eastAsia="宋体" w:cs="宋体"/>
          <w:color w:val="000"/>
          <w:sz w:val="28"/>
          <w:szCs w:val="28"/>
        </w:rPr>
        <w:t xml:space="preserve">第二十条 以下监理单位不得承担人民防空工程建设的监理业务：</w:t>
      </w:r>
    </w:p>
    <w:p>
      <w:pPr>
        <w:ind w:left="0" w:right="0" w:firstLine="560"/>
        <w:spacing w:before="450" w:after="450" w:line="312" w:lineRule="auto"/>
      </w:pPr>
      <w:r>
        <w:rPr>
          <w:rFonts w:ascii="宋体" w:hAnsi="宋体" w:eastAsia="宋体" w:cs="宋体"/>
          <w:color w:val="000"/>
          <w:sz w:val="28"/>
          <w:szCs w:val="28"/>
        </w:rPr>
        <w:t xml:space="preserve">一、无人防工程建设监理资质的监理单位；</w:t>
      </w:r>
    </w:p>
    <w:p>
      <w:pPr>
        <w:ind w:left="0" w:right="0" w:firstLine="560"/>
        <w:spacing w:before="450" w:after="450" w:line="312" w:lineRule="auto"/>
      </w:pPr>
      <w:r>
        <w:rPr>
          <w:rFonts w:ascii="宋体" w:hAnsi="宋体" w:eastAsia="宋体" w:cs="宋体"/>
          <w:color w:val="000"/>
          <w:sz w:val="28"/>
          <w:szCs w:val="28"/>
        </w:rPr>
        <w:t xml:space="preserve">二、有重大人防工程建设监理过失或正处于行业整顿期间的监理单位。</w:t>
      </w:r>
    </w:p>
    <w:p>
      <w:pPr>
        <w:ind w:left="0" w:right="0" w:firstLine="560"/>
        <w:spacing w:before="450" w:after="450" w:line="312" w:lineRule="auto"/>
      </w:pPr>
      <w:r>
        <w:rPr>
          <w:rFonts w:ascii="宋体" w:hAnsi="宋体" w:eastAsia="宋体" w:cs="宋体"/>
          <w:color w:val="000"/>
          <w:sz w:val="28"/>
          <w:szCs w:val="28"/>
        </w:rPr>
        <w:t xml:space="preserve">第二十一条 监理单位不得转让人防工程建设监理业务，不得承揽超越人防工程建设监理资质等级的监理业务。</w:t>
      </w:r>
    </w:p>
    <w:p>
      <w:pPr>
        <w:ind w:left="0" w:right="0" w:firstLine="560"/>
        <w:spacing w:before="450" w:after="450" w:line="312" w:lineRule="auto"/>
      </w:pPr>
      <w:r>
        <w:rPr>
          <w:rFonts w:ascii="宋体" w:hAnsi="宋体" w:eastAsia="宋体" w:cs="宋体"/>
          <w:color w:val="000"/>
          <w:sz w:val="28"/>
          <w:szCs w:val="28"/>
        </w:rPr>
        <w:t xml:space="preserve">第二十二条 承担人防工程建设监理业务的监理工程师必须经过人民防空专业监理培训，取得人防工程建设监理资格证书。</w:t>
      </w:r>
    </w:p>
    <w:p>
      <w:pPr>
        <w:ind w:left="0" w:right="0" w:firstLine="560"/>
        <w:spacing w:before="450" w:after="450" w:line="312" w:lineRule="auto"/>
      </w:pPr>
      <w:r>
        <w:rPr>
          <w:rFonts w:ascii="宋体" w:hAnsi="宋体" w:eastAsia="宋体" w:cs="宋体"/>
          <w:color w:val="000"/>
          <w:sz w:val="28"/>
          <w:szCs w:val="28"/>
        </w:rPr>
        <w:t xml:space="preserve">第二十三条 人防工程建设监理企业资质实行年检制度，省人民防空办公室负责全省年检工作。</w:t>
      </w:r>
    </w:p>
    <w:p>
      <w:pPr>
        <w:ind w:left="0" w:right="0" w:firstLine="560"/>
        <w:spacing w:before="450" w:after="450" w:line="312" w:lineRule="auto"/>
      </w:pPr>
      <w:r>
        <w:rPr>
          <w:rFonts w:ascii="宋体" w:hAnsi="宋体" w:eastAsia="宋体" w:cs="宋体"/>
          <w:color w:val="000"/>
          <w:sz w:val="28"/>
          <w:szCs w:val="28"/>
        </w:rPr>
        <w:t xml:space="preserve">人防工程建设监理企业必须按规定时间接受资质年检。</w:t>
      </w:r>
    </w:p>
    <w:p>
      <w:pPr>
        <w:ind w:left="0" w:right="0" w:firstLine="560"/>
        <w:spacing w:before="450" w:after="450" w:line="312" w:lineRule="auto"/>
      </w:pPr>
      <w:r>
        <w:rPr>
          <w:rFonts w:ascii="宋体" w:hAnsi="宋体" w:eastAsia="宋体" w:cs="宋体"/>
          <w:color w:val="000"/>
          <w:sz w:val="28"/>
          <w:szCs w:val="28"/>
        </w:rPr>
        <w:t xml:space="preserve">第二十四条 人防工程建设监理企业接受资质年检时应提供下列材料：</w:t>
      </w:r>
    </w:p>
    <w:p>
      <w:pPr>
        <w:ind w:left="0" w:right="0" w:firstLine="560"/>
        <w:spacing w:before="450" w:after="450" w:line="312" w:lineRule="auto"/>
      </w:pPr>
      <w:r>
        <w:rPr>
          <w:rFonts w:ascii="宋体" w:hAnsi="宋体" w:eastAsia="宋体" w:cs="宋体"/>
          <w:color w:val="000"/>
          <w:sz w:val="28"/>
          <w:szCs w:val="28"/>
        </w:rPr>
        <w:t xml:space="preserve">一、企业法人营业执照；</w:t>
      </w:r>
    </w:p>
    <w:p>
      <w:pPr>
        <w:ind w:left="0" w:right="0" w:firstLine="560"/>
        <w:spacing w:before="450" w:after="450" w:line="312" w:lineRule="auto"/>
      </w:pPr>
      <w:r>
        <w:rPr>
          <w:rFonts w:ascii="宋体" w:hAnsi="宋体" w:eastAsia="宋体" w:cs="宋体"/>
          <w:color w:val="000"/>
          <w:sz w:val="28"/>
          <w:szCs w:val="28"/>
        </w:rPr>
        <w:t xml:space="preserve">二、企业资质证书正、副本；</w:t>
      </w:r>
    </w:p>
    <w:p>
      <w:pPr>
        <w:ind w:left="0" w:right="0" w:firstLine="560"/>
        <w:spacing w:before="450" w:after="450" w:line="312" w:lineRule="auto"/>
      </w:pPr>
      <w:r>
        <w:rPr>
          <w:rFonts w:ascii="宋体" w:hAnsi="宋体" w:eastAsia="宋体" w:cs="宋体"/>
          <w:color w:val="000"/>
          <w:sz w:val="28"/>
          <w:szCs w:val="28"/>
        </w:rPr>
        <w:t xml:space="preserve">三、监理人员的监理资格证书；</w:t>
      </w:r>
    </w:p>
    <w:p>
      <w:pPr>
        <w:ind w:left="0" w:right="0" w:firstLine="560"/>
        <w:spacing w:before="450" w:after="450" w:line="312" w:lineRule="auto"/>
      </w:pPr>
      <w:r>
        <w:rPr>
          <w:rFonts w:ascii="宋体" w:hAnsi="宋体" w:eastAsia="宋体" w:cs="宋体"/>
          <w:color w:val="000"/>
          <w:sz w:val="28"/>
          <w:szCs w:val="28"/>
        </w:rPr>
        <w:t xml:space="preserve">四、监理人员的变化情况有关证明材料；</w:t>
      </w:r>
    </w:p>
    <w:p>
      <w:pPr>
        <w:ind w:left="0" w:right="0" w:firstLine="560"/>
        <w:spacing w:before="450" w:after="450" w:line="312" w:lineRule="auto"/>
      </w:pPr>
      <w:r>
        <w:rPr>
          <w:rFonts w:ascii="宋体" w:hAnsi="宋体" w:eastAsia="宋体" w:cs="宋体"/>
          <w:color w:val="000"/>
          <w:sz w:val="28"/>
          <w:szCs w:val="28"/>
        </w:rPr>
        <w:t xml:space="preserve">五、企业自检报告；</w:t>
      </w:r>
    </w:p>
    <w:p>
      <w:pPr>
        <w:ind w:left="0" w:right="0" w:firstLine="560"/>
        <w:spacing w:before="450" w:after="450" w:line="312" w:lineRule="auto"/>
      </w:pPr>
      <w:r>
        <w:rPr>
          <w:rFonts w:ascii="宋体" w:hAnsi="宋体" w:eastAsia="宋体" w:cs="宋体"/>
          <w:color w:val="000"/>
          <w:sz w:val="28"/>
          <w:szCs w:val="28"/>
        </w:rPr>
        <w:t xml:space="preserve">六、人防工程建设监理企业资质年检表。</w:t>
      </w:r>
    </w:p>
    <w:p>
      <w:pPr>
        <w:ind w:left="0" w:right="0" w:firstLine="560"/>
        <w:spacing w:before="450" w:after="450" w:line="312" w:lineRule="auto"/>
      </w:pPr>
      <w:r>
        <w:rPr>
          <w:rFonts w:ascii="宋体" w:hAnsi="宋体" w:eastAsia="宋体" w:cs="宋体"/>
          <w:color w:val="000"/>
          <w:sz w:val="28"/>
          <w:szCs w:val="28"/>
        </w:rPr>
        <w:t xml:space="preserve">第二十五条 人防工程建设监理企业资质年检在下第一季度按下述程序进行：</w:t>
      </w:r>
    </w:p>
    <w:p>
      <w:pPr>
        <w:ind w:left="0" w:right="0" w:firstLine="560"/>
        <w:spacing w:before="450" w:after="450" w:line="312" w:lineRule="auto"/>
      </w:pPr>
      <w:r>
        <w:rPr>
          <w:rFonts w:ascii="宋体" w:hAnsi="宋体" w:eastAsia="宋体" w:cs="宋体"/>
          <w:color w:val="000"/>
          <w:sz w:val="28"/>
          <w:szCs w:val="28"/>
        </w:rPr>
        <w:t xml:space="preserve">一、人防工程建设监理企业填写《人防工程建设监理企业资质年检表》，与年检附件材料一并报省人民防空办公室。省人民防空办公室在15个工作日内完成对人防工程建设监理企业资质年检审批；</w:t>
      </w:r>
    </w:p>
    <w:p>
      <w:pPr>
        <w:ind w:left="0" w:right="0" w:firstLine="560"/>
        <w:spacing w:before="450" w:after="450" w:line="312" w:lineRule="auto"/>
      </w:pPr>
      <w:r>
        <w:rPr>
          <w:rFonts w:ascii="宋体" w:hAnsi="宋体" w:eastAsia="宋体" w:cs="宋体"/>
          <w:color w:val="000"/>
          <w:sz w:val="28"/>
          <w:szCs w:val="28"/>
        </w:rPr>
        <w:t xml:space="preserve">二、省人民防空办公室于每年年检结束后，在省人民防空办公室网站上公布年检结果。第二十六条 有下列情形之一的，人防工程建设监理企业的资质年检结论为不合格：</w:t>
      </w:r>
    </w:p>
    <w:p>
      <w:pPr>
        <w:ind w:left="0" w:right="0" w:firstLine="560"/>
        <w:spacing w:before="450" w:after="450" w:line="312" w:lineRule="auto"/>
      </w:pPr>
      <w:r>
        <w:rPr>
          <w:rFonts w:ascii="宋体" w:hAnsi="宋体" w:eastAsia="宋体" w:cs="宋体"/>
          <w:color w:val="000"/>
          <w:sz w:val="28"/>
          <w:szCs w:val="28"/>
        </w:rPr>
        <w:t xml:space="preserve">一、严重违反有关人防工程技术规范要求的；</w:t>
      </w:r>
    </w:p>
    <w:p>
      <w:pPr>
        <w:ind w:left="0" w:right="0" w:firstLine="560"/>
        <w:spacing w:before="450" w:after="450" w:line="312" w:lineRule="auto"/>
      </w:pPr>
      <w:r>
        <w:rPr>
          <w:rFonts w:ascii="宋体" w:hAnsi="宋体" w:eastAsia="宋体" w:cs="宋体"/>
          <w:color w:val="000"/>
          <w:sz w:val="28"/>
          <w:szCs w:val="28"/>
        </w:rPr>
        <w:t xml:space="preserve">二、受监的人防工程存在严重质量问题的。</w:t>
      </w:r>
    </w:p>
    <w:p>
      <w:pPr>
        <w:ind w:left="0" w:right="0" w:firstLine="560"/>
        <w:spacing w:before="450" w:after="450" w:line="312" w:lineRule="auto"/>
      </w:pPr>
      <w:r>
        <w:rPr>
          <w:rFonts w:ascii="宋体" w:hAnsi="宋体" w:eastAsia="宋体" w:cs="宋体"/>
          <w:color w:val="000"/>
          <w:sz w:val="28"/>
          <w:szCs w:val="28"/>
        </w:rPr>
        <w:t xml:space="preserve">第二十七条 人防工程建设监理企业资质年检不合格的，取消其人防工程监理资质。</w:t>
      </w:r>
    </w:p>
    <w:p>
      <w:pPr>
        <w:ind w:left="0" w:right="0" w:firstLine="560"/>
        <w:spacing w:before="450" w:after="450" w:line="312" w:lineRule="auto"/>
      </w:pPr>
      <w:r>
        <w:rPr>
          <w:rFonts w:ascii="宋体" w:hAnsi="宋体" w:eastAsia="宋体" w:cs="宋体"/>
          <w:color w:val="000"/>
          <w:sz w:val="28"/>
          <w:szCs w:val="28"/>
        </w:rPr>
        <w:t xml:space="preserve">第二十八条 在规定时间内没有参加资质年检的人防工程建设监理企业，其资质证书自行失效，且一年内不得重新申请资质。</w:t>
      </w:r>
    </w:p>
    <w:p>
      <w:pPr>
        <w:ind w:left="0" w:right="0" w:firstLine="560"/>
        <w:spacing w:before="450" w:after="450" w:line="312" w:lineRule="auto"/>
      </w:pPr>
      <w:r>
        <w:rPr>
          <w:rFonts w:ascii="宋体" w:hAnsi="宋体" w:eastAsia="宋体" w:cs="宋体"/>
          <w:color w:val="000"/>
          <w:sz w:val="28"/>
          <w:szCs w:val="28"/>
        </w:rPr>
        <w:t xml:space="preserve">第二十九条 外省驻辽人防工程建设监理企业在取得企业资质证书及每年年检结束后30日内，须到辽宁省人民防空办公室办理人防工程建设监理企业资质备案手续。</w:t>
      </w:r>
    </w:p>
    <w:p>
      <w:pPr>
        <w:ind w:left="0" w:right="0" w:firstLine="560"/>
        <w:spacing w:before="450" w:after="450" w:line="312" w:lineRule="auto"/>
      </w:pPr>
      <w:r>
        <w:rPr>
          <w:rFonts w:ascii="宋体" w:hAnsi="宋体" w:eastAsia="宋体" w:cs="宋体"/>
          <w:color w:val="000"/>
          <w:sz w:val="28"/>
          <w:szCs w:val="28"/>
        </w:rPr>
        <w:t xml:space="preserve">未备案的驻辽人防工程建设监理企业不得在辽宁省行政区域内开展人防工程监理工作。第三十条 驻辽人防工程建设监理企业在取得监理企业资质证书后持下列材料办理资质备案手续：</w:t>
      </w:r>
    </w:p>
    <w:p>
      <w:pPr>
        <w:ind w:left="0" w:right="0" w:firstLine="560"/>
        <w:spacing w:before="450" w:after="450" w:line="312" w:lineRule="auto"/>
      </w:pPr>
      <w:r>
        <w:rPr>
          <w:rFonts w:ascii="宋体" w:hAnsi="宋体" w:eastAsia="宋体" w:cs="宋体"/>
          <w:color w:val="000"/>
          <w:sz w:val="28"/>
          <w:szCs w:val="28"/>
        </w:rPr>
        <w:t xml:space="preserve">一、驻辽人防工程建设监理企业资质备案表；</w:t>
      </w:r>
    </w:p>
    <w:p>
      <w:pPr>
        <w:ind w:left="0" w:right="0" w:firstLine="560"/>
        <w:spacing w:before="450" w:after="450" w:line="312" w:lineRule="auto"/>
      </w:pPr>
      <w:r>
        <w:rPr>
          <w:rFonts w:ascii="宋体" w:hAnsi="宋体" w:eastAsia="宋体" w:cs="宋体"/>
          <w:color w:val="000"/>
          <w:sz w:val="28"/>
          <w:szCs w:val="28"/>
        </w:rPr>
        <w:t xml:space="preserve">二、资质证书副本原件；</w:t>
      </w:r>
    </w:p>
    <w:p>
      <w:pPr>
        <w:ind w:left="0" w:right="0" w:firstLine="560"/>
        <w:spacing w:before="450" w:after="450" w:line="312" w:lineRule="auto"/>
      </w:pPr>
      <w:r>
        <w:rPr>
          <w:rFonts w:ascii="宋体" w:hAnsi="宋体" w:eastAsia="宋体" w:cs="宋体"/>
          <w:color w:val="000"/>
          <w:sz w:val="28"/>
          <w:szCs w:val="28"/>
        </w:rPr>
        <w:t xml:space="preserve">三、企业法人营业执照。</w:t>
      </w:r>
    </w:p>
    <w:p>
      <w:pPr>
        <w:ind w:left="0" w:right="0" w:firstLine="560"/>
        <w:spacing w:before="450" w:after="450" w:line="312" w:lineRule="auto"/>
      </w:pPr>
      <w:r>
        <w:rPr>
          <w:rFonts w:ascii="宋体" w:hAnsi="宋体" w:eastAsia="宋体" w:cs="宋体"/>
          <w:color w:val="000"/>
          <w:sz w:val="28"/>
          <w:szCs w:val="28"/>
        </w:rPr>
        <w:t xml:space="preserve">第三十一条 驻辽人防工程建设监理企业办理资质备案程序：</w:t>
      </w:r>
    </w:p>
    <w:p>
      <w:pPr>
        <w:ind w:left="0" w:right="0" w:firstLine="560"/>
        <w:spacing w:before="450" w:after="450" w:line="312" w:lineRule="auto"/>
      </w:pPr>
      <w:r>
        <w:rPr>
          <w:rFonts w:ascii="宋体" w:hAnsi="宋体" w:eastAsia="宋体" w:cs="宋体"/>
          <w:color w:val="000"/>
          <w:sz w:val="28"/>
          <w:szCs w:val="28"/>
        </w:rPr>
        <w:t xml:space="preserve">一、驻辽人防工程建设监理企业提出备案申请，填写《驻辽人防工程建设监理企业资质备案表》，与备案附件材料一并报监理企业注册所在省省级人民防空办公室；</w:t>
      </w:r>
    </w:p>
    <w:p>
      <w:pPr>
        <w:ind w:left="0" w:right="0" w:firstLine="560"/>
        <w:spacing w:before="450" w:after="450" w:line="312" w:lineRule="auto"/>
      </w:pPr>
      <w:r>
        <w:rPr>
          <w:rFonts w:ascii="宋体" w:hAnsi="宋体" w:eastAsia="宋体" w:cs="宋体"/>
          <w:color w:val="000"/>
          <w:sz w:val="28"/>
          <w:szCs w:val="28"/>
        </w:rPr>
        <w:t xml:space="preserve">二、经监理企业注册所在省省级人民防空办公室批准后,驻辽人防工程建设监理企业持有关备案材料报辽宁省人民防空办公室备案。</w:t>
      </w:r>
    </w:p>
    <w:p>
      <w:pPr>
        <w:ind w:left="0" w:right="0" w:firstLine="560"/>
        <w:spacing w:before="450" w:after="450" w:line="312" w:lineRule="auto"/>
      </w:pPr>
      <w:r>
        <w:rPr>
          <w:rFonts w:ascii="宋体" w:hAnsi="宋体" w:eastAsia="宋体" w:cs="宋体"/>
          <w:color w:val="000"/>
          <w:sz w:val="28"/>
          <w:szCs w:val="28"/>
        </w:rPr>
        <w:t xml:space="preserve">第七章 监理业务</w:t>
      </w:r>
    </w:p>
    <w:p>
      <w:pPr>
        <w:ind w:left="0" w:right="0" w:firstLine="560"/>
        <w:spacing w:before="450" w:after="450" w:line="312" w:lineRule="auto"/>
      </w:pPr>
      <w:r>
        <w:rPr>
          <w:rFonts w:ascii="宋体" w:hAnsi="宋体" w:eastAsia="宋体" w:cs="宋体"/>
          <w:color w:val="000"/>
          <w:sz w:val="28"/>
          <w:szCs w:val="28"/>
        </w:rPr>
        <w:t xml:space="preserve">第三十二条 人防工程建设监理分为建设前期阶段、勘察设计阶段、施工招标阶段、施工实施阶段和保修阶段。各阶段主要监理内容：</w:t>
      </w:r>
    </w:p>
    <w:p>
      <w:pPr>
        <w:ind w:left="0" w:right="0" w:firstLine="560"/>
        <w:spacing w:before="450" w:after="450" w:line="312" w:lineRule="auto"/>
      </w:pPr>
      <w:r>
        <w:rPr>
          <w:rFonts w:ascii="宋体" w:hAnsi="宋体" w:eastAsia="宋体" w:cs="宋体"/>
          <w:color w:val="000"/>
          <w:sz w:val="28"/>
          <w:szCs w:val="28"/>
        </w:rPr>
        <w:t xml:space="preserve">一、建设前期</w:t>
      </w:r>
    </w:p>
    <w:p>
      <w:pPr>
        <w:ind w:left="0" w:right="0" w:firstLine="560"/>
        <w:spacing w:before="450" w:after="450" w:line="312" w:lineRule="auto"/>
      </w:pPr>
      <w:r>
        <w:rPr>
          <w:rFonts w:ascii="宋体" w:hAnsi="宋体" w:eastAsia="宋体" w:cs="宋体"/>
          <w:color w:val="000"/>
          <w:sz w:val="28"/>
          <w:szCs w:val="28"/>
        </w:rPr>
        <w:t xml:space="preserve">（一）投资决策；</w:t>
      </w:r>
    </w:p>
    <w:p>
      <w:pPr>
        <w:ind w:left="0" w:right="0" w:firstLine="560"/>
        <w:spacing w:before="450" w:after="450" w:line="312" w:lineRule="auto"/>
      </w:pPr>
      <w:r>
        <w:rPr>
          <w:rFonts w:ascii="宋体" w:hAnsi="宋体" w:eastAsia="宋体" w:cs="宋体"/>
          <w:color w:val="000"/>
          <w:sz w:val="28"/>
          <w:szCs w:val="28"/>
        </w:rPr>
        <w:t xml:space="preserve">（二）项目评估；</w:t>
      </w:r>
    </w:p>
    <w:p>
      <w:pPr>
        <w:ind w:left="0" w:right="0" w:firstLine="560"/>
        <w:spacing w:before="450" w:after="450" w:line="312" w:lineRule="auto"/>
      </w:pPr>
      <w:r>
        <w:rPr>
          <w:rFonts w:ascii="宋体" w:hAnsi="宋体" w:eastAsia="宋体" w:cs="宋体"/>
          <w:color w:val="000"/>
          <w:sz w:val="28"/>
          <w:szCs w:val="28"/>
        </w:rPr>
        <w:t xml:space="preserve">（三）项目可行性研究。</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（一）组织设计招标工作；</w:t>
      </w:r>
    </w:p>
    <w:p>
      <w:pPr>
        <w:ind w:left="0" w:right="0" w:firstLine="560"/>
        <w:spacing w:before="450" w:after="450" w:line="312" w:lineRule="auto"/>
      </w:pPr>
      <w:r>
        <w:rPr>
          <w:rFonts w:ascii="宋体" w:hAnsi="宋体" w:eastAsia="宋体" w:cs="宋体"/>
          <w:color w:val="000"/>
          <w:sz w:val="28"/>
          <w:szCs w:val="28"/>
        </w:rPr>
        <w:t xml:space="preserve">（二）评选设计方案、选择设计单位；</w:t>
      </w:r>
    </w:p>
    <w:p>
      <w:pPr>
        <w:ind w:left="0" w:right="0" w:firstLine="560"/>
        <w:spacing w:before="450" w:after="450" w:line="312" w:lineRule="auto"/>
      </w:pPr>
      <w:r>
        <w:rPr>
          <w:rFonts w:ascii="宋体" w:hAnsi="宋体" w:eastAsia="宋体" w:cs="宋体"/>
          <w:color w:val="000"/>
          <w:sz w:val="28"/>
          <w:szCs w:val="28"/>
        </w:rPr>
        <w:t xml:space="preserve">（三）协助业主签订设计合同并监督合同的实施；</w:t>
      </w:r>
    </w:p>
    <w:p>
      <w:pPr>
        <w:ind w:left="0" w:right="0" w:firstLine="560"/>
        <w:spacing w:before="450" w:after="450" w:line="312" w:lineRule="auto"/>
      </w:pPr>
      <w:r>
        <w:rPr>
          <w:rFonts w:ascii="宋体" w:hAnsi="宋体" w:eastAsia="宋体" w:cs="宋体"/>
          <w:color w:val="000"/>
          <w:sz w:val="28"/>
          <w:szCs w:val="28"/>
        </w:rPr>
        <w:t xml:space="preserve">（四）核查设计概（预）算。</w:t>
      </w:r>
    </w:p>
    <w:p>
      <w:pPr>
        <w:ind w:left="0" w:right="0" w:firstLine="560"/>
        <w:spacing w:before="450" w:after="450" w:line="312" w:lineRule="auto"/>
      </w:pPr>
      <w:r>
        <w:rPr>
          <w:rFonts w:ascii="宋体" w:hAnsi="宋体" w:eastAsia="宋体" w:cs="宋体"/>
          <w:color w:val="000"/>
          <w:sz w:val="28"/>
          <w:szCs w:val="28"/>
        </w:rPr>
        <w:t xml:space="preserve">三、施工招标阶段</w:t>
      </w:r>
    </w:p>
    <w:p>
      <w:pPr>
        <w:ind w:left="0" w:right="0" w:firstLine="560"/>
        <w:spacing w:before="450" w:after="450" w:line="312" w:lineRule="auto"/>
      </w:pPr>
      <w:r>
        <w:rPr>
          <w:rFonts w:ascii="宋体" w:hAnsi="宋体" w:eastAsia="宋体" w:cs="宋体"/>
          <w:color w:val="000"/>
          <w:sz w:val="28"/>
          <w:szCs w:val="28"/>
        </w:rPr>
        <w:t xml:space="preserve">（一）协助业主编制招标文件；</w:t>
      </w:r>
    </w:p>
    <w:p>
      <w:pPr>
        <w:ind w:left="0" w:right="0" w:firstLine="560"/>
        <w:spacing w:before="450" w:after="450" w:line="312" w:lineRule="auto"/>
      </w:pPr>
      <w:r>
        <w:rPr>
          <w:rFonts w:ascii="宋体" w:hAnsi="宋体" w:eastAsia="宋体" w:cs="宋体"/>
          <w:color w:val="000"/>
          <w:sz w:val="28"/>
          <w:szCs w:val="28"/>
        </w:rPr>
        <w:t xml:space="preserve">（二）核查施工图设计和概（预）算；</w:t>
      </w:r>
    </w:p>
    <w:p>
      <w:pPr>
        <w:ind w:left="0" w:right="0" w:firstLine="560"/>
        <w:spacing w:before="450" w:after="450" w:line="312" w:lineRule="auto"/>
      </w:pPr>
      <w:r>
        <w:rPr>
          <w:rFonts w:ascii="宋体" w:hAnsi="宋体" w:eastAsia="宋体" w:cs="宋体"/>
          <w:color w:val="000"/>
          <w:sz w:val="28"/>
          <w:szCs w:val="28"/>
        </w:rPr>
        <w:t xml:space="preserve">（三）组织招标、投标活动；</w:t>
      </w:r>
    </w:p>
    <w:p>
      <w:pPr>
        <w:ind w:left="0" w:right="0" w:firstLine="560"/>
        <w:spacing w:before="450" w:after="450" w:line="312" w:lineRule="auto"/>
      </w:pPr>
      <w:r>
        <w:rPr>
          <w:rFonts w:ascii="宋体" w:hAnsi="宋体" w:eastAsia="宋体" w:cs="宋体"/>
          <w:color w:val="000"/>
          <w:sz w:val="28"/>
          <w:szCs w:val="28"/>
        </w:rPr>
        <w:t xml:space="preserve">（四）协助业主与中标单位商签承包合同。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四、施工实施阶段</w:t>
      </w:r>
    </w:p>
    <w:p>
      <w:pPr>
        <w:ind w:left="0" w:right="0" w:firstLine="560"/>
        <w:spacing w:before="450" w:after="450" w:line="312" w:lineRule="auto"/>
      </w:pPr>
      <w:r>
        <w:rPr>
          <w:rFonts w:ascii="宋体" w:hAnsi="宋体" w:eastAsia="宋体" w:cs="宋体"/>
          <w:color w:val="000"/>
          <w:sz w:val="28"/>
          <w:szCs w:val="28"/>
        </w:rPr>
        <w:t xml:space="preserve">（一）协助业主检查开工前一切报批、审批手续是否完善，是否具备开工条件；</w:t>
      </w:r>
    </w:p>
    <w:p>
      <w:pPr>
        <w:ind w:left="0" w:right="0" w:firstLine="560"/>
        <w:spacing w:before="450" w:after="450" w:line="312" w:lineRule="auto"/>
      </w:pPr>
      <w:r>
        <w:rPr>
          <w:rFonts w:ascii="宋体" w:hAnsi="宋体" w:eastAsia="宋体" w:cs="宋体"/>
          <w:color w:val="000"/>
          <w:sz w:val="28"/>
          <w:szCs w:val="28"/>
        </w:rPr>
        <w:t xml:space="preserve">（二）确认承包单位选择的分包单位；</w:t>
      </w:r>
    </w:p>
    <w:p>
      <w:pPr>
        <w:ind w:left="0" w:right="0" w:firstLine="560"/>
        <w:spacing w:before="450" w:after="450" w:line="312" w:lineRule="auto"/>
      </w:pPr>
      <w:r>
        <w:rPr>
          <w:rFonts w:ascii="宋体" w:hAnsi="宋体" w:eastAsia="宋体" w:cs="宋体"/>
          <w:color w:val="000"/>
          <w:sz w:val="28"/>
          <w:szCs w:val="28"/>
        </w:rPr>
        <w:t xml:space="preserve">（三）参与或组织设计图纸会审和设计交底；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（四）审查承包单位提出的施工组织设计、施工方案；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（五）审查承包单位提出的进度计划，分阶段的进度计划，以及季、月度的进度计划；</w:t>
      </w:r>
    </w:p>
    <w:p>
      <w:pPr>
        <w:ind w:left="0" w:right="0" w:firstLine="560"/>
        <w:spacing w:before="450" w:after="450" w:line="312" w:lineRule="auto"/>
      </w:pPr>
      <w:r>
        <w:rPr>
          <w:rFonts w:ascii="宋体" w:hAnsi="宋体" w:eastAsia="宋体" w:cs="宋体"/>
          <w:color w:val="000"/>
          <w:sz w:val="28"/>
          <w:szCs w:val="28"/>
        </w:rPr>
        <w:t xml:space="preserve">（六）下达开工令；</w:t>
      </w:r>
    </w:p>
    <w:p>
      <w:pPr>
        <w:ind w:left="0" w:right="0" w:firstLine="560"/>
        <w:spacing w:before="450" w:after="450" w:line="312" w:lineRule="auto"/>
      </w:pPr>
      <w:r>
        <w:rPr>
          <w:rFonts w:ascii="宋体" w:hAnsi="宋体" w:eastAsia="宋体" w:cs="宋体"/>
          <w:color w:val="000"/>
          <w:sz w:val="28"/>
          <w:szCs w:val="28"/>
        </w:rPr>
        <w:t xml:space="preserve">（七）核查人防工程使用的材料、构件和设备的质量；</w:t>
      </w:r>
    </w:p>
    <w:p>
      <w:pPr>
        <w:ind w:left="0" w:right="0" w:firstLine="560"/>
        <w:spacing w:before="450" w:after="450" w:line="312" w:lineRule="auto"/>
      </w:pPr>
      <w:r>
        <w:rPr>
          <w:rFonts w:ascii="宋体" w:hAnsi="宋体" w:eastAsia="宋体" w:cs="宋体"/>
          <w:color w:val="000"/>
          <w:sz w:val="28"/>
          <w:szCs w:val="28"/>
        </w:rPr>
        <w:t xml:space="preserve">（八）检查承包单位的质保体系、安保体系；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（九）控制人防工程质量，督促承包单位严格按承包合同和施工技术标准规范施工，签证隐蔽工程，验收分部分项工程；</w:t>
      </w:r>
    </w:p>
    <w:p>
      <w:pPr>
        <w:ind w:left="0" w:right="0" w:firstLine="560"/>
        <w:spacing w:before="450" w:after="450" w:line="312" w:lineRule="auto"/>
      </w:pPr>
      <w:r>
        <w:rPr>
          <w:rFonts w:ascii="宋体" w:hAnsi="宋体" w:eastAsia="宋体" w:cs="宋体"/>
          <w:color w:val="000"/>
          <w:sz w:val="28"/>
          <w:szCs w:val="28"/>
        </w:rPr>
        <w:t xml:space="preserve">（十）检查人防工程进度，核定合格工程量，签发付款凭证；</w:t>
      </w:r>
    </w:p>
    <w:p>
      <w:pPr>
        <w:ind w:left="0" w:right="0" w:firstLine="560"/>
        <w:spacing w:before="450" w:after="450" w:line="312" w:lineRule="auto"/>
      </w:pPr>
      <w:r>
        <w:rPr>
          <w:rFonts w:ascii="宋体" w:hAnsi="宋体" w:eastAsia="宋体" w:cs="宋体"/>
          <w:color w:val="000"/>
          <w:sz w:val="28"/>
          <w:szCs w:val="28"/>
        </w:rPr>
        <w:t xml:space="preserve">（十一）监督检查文明施工及安全防护措施；</w:t>
      </w:r>
    </w:p>
    <w:p>
      <w:pPr>
        <w:ind w:left="0" w:right="0" w:firstLine="560"/>
        <w:spacing w:before="450" w:after="450" w:line="312" w:lineRule="auto"/>
      </w:pPr>
      <w:r>
        <w:rPr>
          <w:rFonts w:ascii="宋体" w:hAnsi="宋体" w:eastAsia="宋体" w:cs="宋体"/>
          <w:color w:val="000"/>
          <w:sz w:val="28"/>
          <w:szCs w:val="28"/>
        </w:rPr>
        <w:t xml:space="preserve">（十二）参与质量事故处理，监督处理方案的实施；</w:t>
      </w:r>
    </w:p>
    <w:p>
      <w:pPr>
        <w:ind w:left="0" w:right="0" w:firstLine="560"/>
        <w:spacing w:before="450" w:after="450" w:line="312" w:lineRule="auto"/>
      </w:pPr>
      <w:r>
        <w:rPr>
          <w:rFonts w:ascii="宋体" w:hAnsi="宋体" w:eastAsia="宋体" w:cs="宋体"/>
          <w:color w:val="000"/>
          <w:sz w:val="28"/>
          <w:szCs w:val="28"/>
        </w:rPr>
        <w:t xml:space="preserve">（十三）协调有关各方之间的争议；</w:t>
      </w:r>
    </w:p>
    <w:p>
      <w:pPr>
        <w:ind w:left="0" w:right="0" w:firstLine="560"/>
        <w:spacing w:before="450" w:after="450" w:line="312" w:lineRule="auto"/>
      </w:pPr>
      <w:r>
        <w:rPr>
          <w:rFonts w:ascii="宋体" w:hAnsi="宋体" w:eastAsia="宋体" w:cs="宋体"/>
          <w:color w:val="000"/>
          <w:sz w:val="28"/>
          <w:szCs w:val="28"/>
        </w:rPr>
        <w:t xml:space="preserve">（十四）督促、检查承包单位整理合同文件和技术档案资料；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（十五）组织设计、施工单位进行竣工初验，审查承包单位提出的竣工验收报告；</w:t>
      </w:r>
    </w:p>
    <w:p>
      <w:pPr>
        <w:ind w:left="0" w:right="0" w:firstLine="560"/>
        <w:spacing w:before="450" w:after="450" w:line="312" w:lineRule="auto"/>
      </w:pPr>
      <w:r>
        <w:rPr>
          <w:rFonts w:ascii="宋体" w:hAnsi="宋体" w:eastAsia="宋体" w:cs="宋体"/>
          <w:color w:val="000"/>
          <w:sz w:val="28"/>
          <w:szCs w:val="28"/>
        </w:rPr>
        <w:t xml:space="preserve">（十六）参加人防工程验收，审查工程决算。</w:t>
      </w:r>
    </w:p>
    <w:p>
      <w:pPr>
        <w:ind w:left="0" w:right="0" w:firstLine="560"/>
        <w:spacing w:before="450" w:after="450" w:line="312" w:lineRule="auto"/>
      </w:pPr>
      <w:r>
        <w:rPr>
          <w:rFonts w:ascii="宋体" w:hAnsi="宋体" w:eastAsia="宋体" w:cs="宋体"/>
          <w:color w:val="000"/>
          <w:sz w:val="28"/>
          <w:szCs w:val="28"/>
        </w:rPr>
        <w:t xml:space="preserve">五、保修阶段</w:t>
      </w:r>
    </w:p>
    <w:p>
      <w:pPr>
        <w:ind w:left="0" w:right="0" w:firstLine="560"/>
        <w:spacing w:before="450" w:after="450" w:line="312" w:lineRule="auto"/>
      </w:pPr>
      <w:r>
        <w:rPr>
          <w:rFonts w:ascii="宋体" w:hAnsi="宋体" w:eastAsia="宋体" w:cs="宋体"/>
          <w:color w:val="000"/>
          <w:sz w:val="28"/>
          <w:szCs w:val="28"/>
        </w:rPr>
        <w:t xml:space="preserve">定期进行回访，核查人防工程状况，鉴定质量问题的责任，督促保修。</w:t>
      </w:r>
    </w:p>
    <w:p>
      <w:pPr>
        <w:ind w:left="0" w:right="0" w:firstLine="560"/>
        <w:spacing w:before="450" w:after="450" w:line="312" w:lineRule="auto"/>
      </w:pPr>
      <w:r>
        <w:rPr>
          <w:rFonts w:ascii="宋体" w:hAnsi="宋体" w:eastAsia="宋体" w:cs="宋体"/>
          <w:color w:val="000"/>
          <w:sz w:val="28"/>
          <w:szCs w:val="28"/>
        </w:rPr>
        <w:t xml:space="preserve">第三十三条 实施人防工程监理前，建设单位应将委托的监理单位、监理内容，总监理工程师姓名及所赋予的权限书面通知被监理单位。被监理单位应向监理单位提供监理所需核验的原始记录、检验记录等资料。</w:t>
      </w:r>
    </w:p>
    <w:p>
      <w:pPr>
        <w:ind w:left="0" w:right="0" w:firstLine="560"/>
        <w:spacing w:before="450" w:after="450" w:line="312" w:lineRule="auto"/>
      </w:pPr>
      <w:r>
        <w:rPr>
          <w:rFonts w:ascii="宋体" w:hAnsi="宋体" w:eastAsia="宋体" w:cs="宋体"/>
          <w:color w:val="000"/>
          <w:sz w:val="28"/>
          <w:szCs w:val="28"/>
        </w:rPr>
        <w:t xml:space="preserve">第三十四条 人防工程建设单位应与被委托的监理单位签订委托监理合同。</w:t>
      </w:r>
    </w:p>
    <w:p>
      <w:pPr>
        <w:ind w:left="0" w:right="0" w:firstLine="560"/>
        <w:spacing w:before="450" w:after="450" w:line="312" w:lineRule="auto"/>
      </w:pPr>
      <w:r>
        <w:rPr>
          <w:rFonts w:ascii="宋体" w:hAnsi="宋体" w:eastAsia="宋体" w:cs="宋体"/>
          <w:color w:val="000"/>
          <w:sz w:val="28"/>
          <w:szCs w:val="28"/>
        </w:rPr>
        <w:t xml:space="preserve">在人防工程监理合同范围内，建设单位对承包单位有关人防工程方面的指令，应当通过监理单位的总监理工程师书面发布。被监理单位对总监理工程师提出的有关人防工程问题，应当予以答复，如有书面通知，应予书面回复。</w:t>
      </w:r>
    </w:p>
    <w:p>
      <w:pPr>
        <w:ind w:left="0" w:right="0" w:firstLine="560"/>
        <w:spacing w:before="450" w:after="450" w:line="312" w:lineRule="auto"/>
      </w:pPr>
      <w:r>
        <w:rPr>
          <w:rFonts w:ascii="宋体" w:hAnsi="宋体" w:eastAsia="宋体" w:cs="宋体"/>
          <w:color w:val="000"/>
          <w:sz w:val="28"/>
          <w:szCs w:val="28"/>
        </w:rPr>
        <w:t xml:space="preserve">第三十五条 监理单位应当按照监理合同的约定，根据人防工程规模和复杂程度，在施工现场配备相应的监理人员。</w:t>
      </w:r>
    </w:p>
    <w:p>
      <w:pPr>
        <w:ind w:left="0" w:right="0" w:firstLine="560"/>
        <w:spacing w:before="450" w:after="450" w:line="312" w:lineRule="auto"/>
      </w:pPr>
      <w:r>
        <w:rPr>
          <w:rFonts w:ascii="宋体" w:hAnsi="宋体" w:eastAsia="宋体" w:cs="宋体"/>
          <w:color w:val="000"/>
          <w:sz w:val="28"/>
          <w:szCs w:val="28"/>
        </w:rPr>
        <w:t xml:space="preserve">第三十六条 人防工程建设监理实行总监理工程师负责制。当总监理工程师离开建设工程施工现场时，总监理工程师应当委托一名现场监理工程师代理总监理工程师行使职权。</w:t>
      </w:r>
    </w:p>
    <w:p>
      <w:pPr>
        <w:ind w:left="0" w:right="0" w:firstLine="560"/>
        <w:spacing w:before="450" w:after="450" w:line="312" w:lineRule="auto"/>
      </w:pPr>
      <w:r>
        <w:rPr>
          <w:rFonts w:ascii="宋体" w:hAnsi="宋体" w:eastAsia="宋体" w:cs="宋体"/>
          <w:color w:val="000"/>
          <w:sz w:val="28"/>
          <w:szCs w:val="28"/>
        </w:rPr>
        <w:t xml:space="preserve">第三十七条 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一、根据人防工程施工图和监理合同编制人防工程建设监理规划。监理规划的主要内容包括：</w:t>
      </w:r>
    </w:p>
    <w:p>
      <w:pPr>
        <w:ind w:left="0" w:right="0" w:firstLine="560"/>
        <w:spacing w:before="450" w:after="450" w:line="312" w:lineRule="auto"/>
      </w:pPr>
      <w:r>
        <w:rPr>
          <w:rFonts w:ascii="宋体" w:hAnsi="宋体" w:eastAsia="宋体" w:cs="宋体"/>
          <w:color w:val="000"/>
          <w:sz w:val="28"/>
          <w:szCs w:val="28"/>
        </w:rPr>
        <w:t xml:space="preserve">（一）人防工程概况；</w:t>
      </w:r>
    </w:p>
    <w:p>
      <w:pPr>
        <w:ind w:left="0" w:right="0" w:firstLine="560"/>
        <w:spacing w:before="450" w:after="450" w:line="312" w:lineRule="auto"/>
      </w:pPr>
      <w:r>
        <w:rPr>
          <w:rFonts w:ascii="宋体" w:hAnsi="宋体" w:eastAsia="宋体" w:cs="宋体"/>
          <w:color w:val="000"/>
          <w:sz w:val="28"/>
          <w:szCs w:val="28"/>
        </w:rPr>
        <w:t xml:space="preserve">（二）监理范围及目标；</w:t>
      </w:r>
    </w:p>
    <w:p>
      <w:pPr>
        <w:ind w:left="0" w:right="0" w:firstLine="560"/>
        <w:spacing w:before="450" w:after="450" w:line="312" w:lineRule="auto"/>
      </w:pPr>
      <w:r>
        <w:rPr>
          <w:rFonts w:ascii="宋体" w:hAnsi="宋体" w:eastAsia="宋体" w:cs="宋体"/>
          <w:color w:val="000"/>
          <w:sz w:val="28"/>
          <w:szCs w:val="28"/>
        </w:rPr>
        <w:t xml:space="preserve">（三）监理依据；</w:t>
      </w:r>
    </w:p>
    <w:p>
      <w:pPr>
        <w:ind w:left="0" w:right="0" w:firstLine="560"/>
        <w:spacing w:before="450" w:after="450" w:line="312" w:lineRule="auto"/>
      </w:pPr>
      <w:r>
        <w:rPr>
          <w:rFonts w:ascii="宋体" w:hAnsi="宋体" w:eastAsia="宋体" w:cs="宋体"/>
          <w:color w:val="000"/>
          <w:sz w:val="28"/>
          <w:szCs w:val="28"/>
        </w:rPr>
        <w:t xml:space="preserve">（四）监理组织；</w:t>
      </w:r>
    </w:p>
    <w:p>
      <w:pPr>
        <w:ind w:left="0" w:right="0" w:firstLine="560"/>
        <w:spacing w:before="450" w:after="450" w:line="312" w:lineRule="auto"/>
      </w:pPr>
      <w:r>
        <w:rPr>
          <w:rFonts w:ascii="宋体" w:hAnsi="宋体" w:eastAsia="宋体" w:cs="宋体"/>
          <w:color w:val="000"/>
          <w:sz w:val="28"/>
          <w:szCs w:val="28"/>
        </w:rPr>
        <w:t xml:space="preserve">（五）监理控制流程图；</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（七）进度控制；</w:t>
      </w:r>
    </w:p>
    <w:p>
      <w:pPr>
        <w:ind w:left="0" w:right="0" w:firstLine="560"/>
        <w:spacing w:before="450" w:after="450" w:line="312" w:lineRule="auto"/>
      </w:pPr>
      <w:r>
        <w:rPr>
          <w:rFonts w:ascii="宋体" w:hAnsi="宋体" w:eastAsia="宋体" w:cs="宋体"/>
          <w:color w:val="000"/>
          <w:sz w:val="28"/>
          <w:szCs w:val="28"/>
        </w:rPr>
        <w:t xml:space="preserve">（八）投资控制；</w:t>
      </w:r>
    </w:p>
    <w:p>
      <w:pPr>
        <w:ind w:left="0" w:right="0" w:firstLine="560"/>
        <w:spacing w:before="450" w:after="450" w:line="312" w:lineRule="auto"/>
      </w:pPr>
      <w:r>
        <w:rPr>
          <w:rFonts w:ascii="宋体" w:hAnsi="宋体" w:eastAsia="宋体" w:cs="宋体"/>
          <w:color w:val="000"/>
          <w:sz w:val="28"/>
          <w:szCs w:val="28"/>
        </w:rPr>
        <w:t xml:space="preserve">（九）合同管理与信息管理；</w:t>
      </w:r>
    </w:p>
    <w:p>
      <w:pPr>
        <w:ind w:left="0" w:right="0" w:firstLine="560"/>
        <w:spacing w:before="450" w:after="450" w:line="312" w:lineRule="auto"/>
      </w:pPr>
      <w:r>
        <w:rPr>
          <w:rFonts w:ascii="宋体" w:hAnsi="宋体" w:eastAsia="宋体" w:cs="宋体"/>
          <w:color w:val="000"/>
          <w:sz w:val="28"/>
          <w:szCs w:val="28"/>
        </w:rPr>
        <w:t xml:space="preserve">（十）安全和文明施工管理；</w:t>
      </w:r>
    </w:p>
    <w:p>
      <w:pPr>
        <w:ind w:left="0" w:right="0" w:firstLine="560"/>
        <w:spacing w:before="450" w:after="450" w:line="312" w:lineRule="auto"/>
      </w:pPr>
      <w:r>
        <w:rPr>
          <w:rFonts w:ascii="宋体" w:hAnsi="宋体" w:eastAsia="宋体" w:cs="宋体"/>
          <w:color w:val="000"/>
          <w:sz w:val="28"/>
          <w:szCs w:val="28"/>
        </w:rPr>
        <w:t xml:space="preserve">（十一）监理工作制度；</w:t>
      </w:r>
    </w:p>
    <w:p>
      <w:pPr>
        <w:ind w:left="0" w:right="0" w:firstLine="560"/>
        <w:spacing w:before="450" w:after="450" w:line="312" w:lineRule="auto"/>
      </w:pPr>
      <w:r>
        <w:rPr>
          <w:rFonts w:ascii="宋体" w:hAnsi="宋体" w:eastAsia="宋体" w:cs="宋体"/>
          <w:color w:val="000"/>
          <w:sz w:val="28"/>
          <w:szCs w:val="28"/>
        </w:rPr>
        <w:t xml:space="preserve">（十二）人防工程监理资料。</w:t>
      </w:r>
    </w:p>
    <w:p>
      <w:pPr>
        <w:ind w:left="0" w:right="0" w:firstLine="560"/>
        <w:spacing w:before="450" w:after="450" w:line="312" w:lineRule="auto"/>
      </w:pPr>
      <w:r>
        <w:rPr>
          <w:rFonts w:ascii="宋体" w:hAnsi="宋体" w:eastAsia="宋体" w:cs="宋体"/>
          <w:color w:val="000"/>
          <w:sz w:val="28"/>
          <w:szCs w:val="28"/>
        </w:rPr>
        <w:t xml:space="preserve">二、按人防工程建设进度，分专业编制人防工程监理细则。</w:t>
      </w:r>
    </w:p>
    <w:p>
      <w:pPr>
        <w:ind w:left="0" w:right="0" w:firstLine="560"/>
        <w:spacing w:before="450" w:after="450" w:line="312" w:lineRule="auto"/>
      </w:pPr>
      <w:r>
        <w:rPr>
          <w:rFonts w:ascii="宋体" w:hAnsi="宋体" w:eastAsia="宋体" w:cs="宋体"/>
          <w:color w:val="000"/>
          <w:sz w:val="28"/>
          <w:szCs w:val="28"/>
        </w:rPr>
        <w:t xml:space="preserve">三、按人防工程监理细则实施监理。</w:t>
      </w:r>
    </w:p>
    <w:p>
      <w:pPr>
        <w:ind w:left="0" w:right="0" w:firstLine="560"/>
        <w:spacing w:before="450" w:after="450" w:line="312" w:lineRule="auto"/>
      </w:pPr>
      <w:r>
        <w:rPr>
          <w:rFonts w:ascii="宋体" w:hAnsi="宋体" w:eastAsia="宋体" w:cs="宋体"/>
          <w:color w:val="000"/>
          <w:sz w:val="28"/>
          <w:szCs w:val="28"/>
        </w:rPr>
        <w:t xml:space="preserve">四、按照规定的作业程序和形式进行监理。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五、参与人防工程竣工预验收，出具书面人防工程监理评估报告。</w:t>
      </w:r>
    </w:p>
    <w:p>
      <w:pPr>
        <w:ind w:left="0" w:right="0" w:firstLine="560"/>
        <w:spacing w:before="450" w:after="450" w:line="312" w:lineRule="auto"/>
      </w:pPr>
      <w:r>
        <w:rPr>
          <w:rFonts w:ascii="宋体" w:hAnsi="宋体" w:eastAsia="宋体" w:cs="宋体"/>
          <w:color w:val="000"/>
          <w:sz w:val="28"/>
          <w:szCs w:val="28"/>
        </w:rPr>
        <w:t xml:space="preserve">六、监理任务完成后，向建设单位提供人防工程监理档案材料。</w:t>
      </w:r>
    </w:p>
    <w:p>
      <w:pPr>
        <w:ind w:left="0" w:right="0" w:firstLine="560"/>
        <w:spacing w:before="450" w:after="450" w:line="312" w:lineRule="auto"/>
      </w:pPr>
      <w:r>
        <w:rPr>
          <w:rFonts w:ascii="宋体" w:hAnsi="宋体" w:eastAsia="宋体" w:cs="宋体"/>
          <w:color w:val="000"/>
          <w:sz w:val="28"/>
          <w:szCs w:val="28"/>
        </w:rPr>
        <w:t xml:space="preserve">第三十八条 监理工程师在施工现场监理有以下权利：</w:t>
      </w:r>
    </w:p>
    <w:p>
      <w:pPr>
        <w:ind w:left="0" w:right="0" w:firstLine="560"/>
        <w:spacing w:before="450" w:after="450" w:line="312" w:lineRule="auto"/>
      </w:pPr>
      <w:r>
        <w:rPr>
          <w:rFonts w:ascii="宋体" w:hAnsi="宋体" w:eastAsia="宋体" w:cs="宋体"/>
          <w:color w:val="000"/>
          <w:sz w:val="28"/>
          <w:szCs w:val="28"/>
        </w:rPr>
        <w:t xml:space="preserve">一、对选择设计单位和施工总承包单位有建议权，选择分包单位有确认权和否认权；</w:t>
      </w:r>
    </w:p>
    <w:p>
      <w:pPr>
        <w:ind w:left="0" w:right="0" w:firstLine="560"/>
        <w:spacing w:before="450" w:after="450" w:line="312" w:lineRule="auto"/>
      </w:pPr>
      <w:r>
        <w:rPr>
          <w:rFonts w:ascii="宋体" w:hAnsi="宋体" w:eastAsia="宋体" w:cs="宋体"/>
          <w:color w:val="000"/>
          <w:sz w:val="28"/>
          <w:szCs w:val="28"/>
        </w:rPr>
        <w:t xml:space="preserve">二、对不符合人防工程建设标准或承包合同约定质量要求的设计施工图，报告建设单位后，有要求设计更改权；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三、人防工程施工质量检查监督权。当人防工程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四、建筑材料的检验权。对影响人防工程质量和安全的、不符合设计要求的、质量不合格的或未经签字的建筑材料、构配件和设备，可要求施工单位停止使用；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五、工程施工进度的检查监督权。对人防工程实际竣工日期提前或超过工程承包合同规定的竣工期限有签认权；</w:t>
      </w:r>
    </w:p>
    <w:p>
      <w:pPr>
        <w:ind w:left="0" w:right="0" w:firstLine="560"/>
        <w:spacing w:before="450" w:after="450" w:line="312" w:lineRule="auto"/>
      </w:pPr>
      <w:r>
        <w:rPr>
          <w:rFonts w:ascii="宋体" w:hAnsi="宋体" w:eastAsia="宋体" w:cs="宋体"/>
          <w:color w:val="000"/>
          <w:sz w:val="28"/>
          <w:szCs w:val="28"/>
        </w:rPr>
        <w:t xml:space="preserve">六、在人防工程承包合同约定的工程价格范围内，对合格工程量、工程款支付有签证审核权。</w:t>
      </w:r>
    </w:p>
    <w:p>
      <w:pPr>
        <w:ind w:left="0" w:right="0" w:firstLine="560"/>
        <w:spacing w:before="450" w:after="450" w:line="312" w:lineRule="auto"/>
      </w:pPr>
      <w:r>
        <w:rPr>
          <w:rFonts w:ascii="宋体" w:hAnsi="宋体" w:eastAsia="宋体" w:cs="宋体"/>
          <w:color w:val="000"/>
          <w:sz w:val="28"/>
          <w:szCs w:val="28"/>
        </w:rPr>
        <w:t xml:space="preserve">第八章 监理费用</w:t>
      </w:r>
    </w:p>
    <w:p>
      <w:pPr>
        <w:ind w:left="0" w:right="0" w:firstLine="560"/>
        <w:spacing w:before="450" w:after="450" w:line="312" w:lineRule="auto"/>
      </w:pPr>
      <w:r>
        <w:rPr>
          <w:rFonts w:ascii="宋体" w:hAnsi="宋体" w:eastAsia="宋体" w:cs="宋体"/>
          <w:color w:val="000"/>
          <w:sz w:val="28"/>
          <w:szCs w:val="28"/>
        </w:rPr>
        <w:t xml:space="preserve">第三十九条 人防工程建设监理费计取应遵照国家和省的有关规定，按人防工程规模、难易程度、工期长短等不同因素全面考虑，并在监理合同中确定其计取标准和付款方式，建设单位不应借故压低监理收费标准。</w:t>
      </w:r>
    </w:p>
    <w:p>
      <w:pPr>
        <w:ind w:left="0" w:right="0" w:firstLine="560"/>
        <w:spacing w:before="450" w:after="450" w:line="312" w:lineRule="auto"/>
      </w:pPr>
      <w:r>
        <w:rPr>
          <w:rFonts w:ascii="宋体" w:hAnsi="宋体" w:eastAsia="宋体" w:cs="宋体"/>
          <w:color w:val="000"/>
          <w:sz w:val="28"/>
          <w:szCs w:val="28"/>
        </w:rPr>
        <w:t xml:space="preserve">第四十条 人防工程监理费列入人防工程概预算。</w:t>
      </w:r>
    </w:p>
    <w:p>
      <w:pPr>
        <w:ind w:left="0" w:right="0" w:firstLine="560"/>
        <w:spacing w:before="450" w:after="450" w:line="312" w:lineRule="auto"/>
      </w:pPr>
      <w:r>
        <w:rPr>
          <w:rFonts w:ascii="宋体" w:hAnsi="宋体" w:eastAsia="宋体" w:cs="宋体"/>
          <w:color w:val="000"/>
          <w:sz w:val="28"/>
          <w:szCs w:val="28"/>
        </w:rPr>
        <w:t xml:space="preserve">第九章 罚则</w:t>
      </w:r>
    </w:p>
    <w:p>
      <w:pPr>
        <w:ind w:left="0" w:right="0" w:firstLine="560"/>
        <w:spacing w:before="450" w:after="450" w:line="312" w:lineRule="auto"/>
      </w:pPr>
      <w:r>
        <w:rPr>
          <w:rFonts w:ascii="宋体" w:hAnsi="宋体" w:eastAsia="宋体" w:cs="宋体"/>
          <w:color w:val="000"/>
          <w:sz w:val="28"/>
          <w:szCs w:val="28"/>
        </w:rPr>
        <w:t xml:space="preserve">第四十一条 人防工程建设监理企业有下列行为之一的，由省人民防空办公室通报批评，并吊销其人防工程监理资质证书：</w:t>
      </w:r>
    </w:p>
    <w:p>
      <w:pPr>
        <w:ind w:left="0" w:right="0" w:firstLine="560"/>
        <w:spacing w:before="450" w:after="450" w:line="312" w:lineRule="auto"/>
      </w:pPr>
      <w:r>
        <w:rPr>
          <w:rFonts w:ascii="宋体" w:hAnsi="宋体" w:eastAsia="宋体" w:cs="宋体"/>
          <w:color w:val="000"/>
          <w:sz w:val="28"/>
          <w:szCs w:val="28"/>
        </w:rPr>
        <w:t xml:space="preserve">一、超出批准的业务范围从事人防工程监理活动；</w:t>
      </w:r>
    </w:p>
    <w:p>
      <w:pPr>
        <w:ind w:left="0" w:right="0" w:firstLine="560"/>
        <w:spacing w:before="450" w:after="450" w:line="312" w:lineRule="auto"/>
      </w:pPr>
      <w:r>
        <w:rPr>
          <w:rFonts w:ascii="宋体" w:hAnsi="宋体" w:eastAsia="宋体" w:cs="宋体"/>
          <w:color w:val="000"/>
          <w:sz w:val="28"/>
          <w:szCs w:val="28"/>
        </w:rPr>
        <w:t xml:space="preserve">二、非法转让人防工程监理业务；</w:t>
      </w:r>
    </w:p>
    <w:p>
      <w:pPr>
        <w:ind w:left="0" w:right="0" w:firstLine="560"/>
        <w:spacing w:before="450" w:after="450" w:line="312" w:lineRule="auto"/>
      </w:pPr>
      <w:r>
        <w:rPr>
          <w:rFonts w:ascii="宋体" w:hAnsi="宋体" w:eastAsia="宋体" w:cs="宋体"/>
          <w:color w:val="000"/>
          <w:sz w:val="28"/>
          <w:szCs w:val="28"/>
        </w:rPr>
        <w:t xml:space="preserve">三、故意损害项目法人和承包商利益；</w:t>
      </w:r>
    </w:p>
    <w:p>
      <w:pPr>
        <w:ind w:left="0" w:right="0" w:firstLine="560"/>
        <w:spacing w:before="450" w:after="450" w:line="312" w:lineRule="auto"/>
      </w:pPr>
      <w:r>
        <w:rPr>
          <w:rFonts w:ascii="宋体" w:hAnsi="宋体" w:eastAsia="宋体" w:cs="宋体"/>
          <w:color w:val="000"/>
          <w:sz w:val="28"/>
          <w:szCs w:val="28"/>
        </w:rPr>
        <w:t xml:space="preserve">四、因工作失误造成人防工程严重质量问题或重大损失；</w:t>
      </w:r>
    </w:p>
    <w:p>
      <w:pPr>
        <w:ind w:left="0" w:right="0" w:firstLine="560"/>
        <w:spacing w:before="450" w:after="450" w:line="312" w:lineRule="auto"/>
      </w:pPr>
      <w:r>
        <w:rPr>
          <w:rFonts w:ascii="宋体" w:hAnsi="宋体" w:eastAsia="宋体" w:cs="宋体"/>
          <w:color w:val="000"/>
          <w:sz w:val="28"/>
          <w:szCs w:val="28"/>
        </w:rPr>
        <w:t xml:space="preserve">五、通过不正当竞争手段取得人防工程监理合同。</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本细则由辽宁省人民防空办公室负责解释。</w:t>
      </w:r>
    </w:p>
    <w:p>
      <w:pPr>
        <w:ind w:left="0" w:right="0" w:firstLine="560"/>
        <w:spacing w:before="450" w:after="450" w:line="312" w:lineRule="auto"/>
      </w:pPr>
      <w:r>
        <w:rPr>
          <w:rFonts w:ascii="宋体" w:hAnsi="宋体" w:eastAsia="宋体" w:cs="宋体"/>
          <w:color w:val="000"/>
          <w:sz w:val="28"/>
          <w:szCs w:val="28"/>
        </w:rPr>
        <w:t xml:space="preserve">第四十三条 本细则自二OO九年四月一日起施行</w:t>
      </w:r>
    </w:p>
    <w:p>
      <w:pPr>
        <w:ind w:left="0" w:right="0" w:firstLine="560"/>
        <w:spacing w:before="450" w:after="450" w:line="312" w:lineRule="auto"/>
      </w:pPr>
      <w:r>
        <w:rPr>
          <w:rFonts w:ascii="宋体" w:hAnsi="宋体" w:eastAsia="宋体" w:cs="宋体"/>
          <w:color w:val="000"/>
          <w:sz w:val="28"/>
          <w:szCs w:val="28"/>
        </w:rPr>
        <w:t xml:space="preserve">辽宁省人民防空办公室 二ＯＯ九年二月二十四日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第五篇：人民防空工程建设管理规定</w:t>
      </w:r>
    </w:p>
    <w:p>
      <w:pPr>
        <w:ind w:left="0" w:right="0" w:firstLine="560"/>
        <w:spacing w:before="450" w:after="450" w:line="312" w:lineRule="auto"/>
      </w:pPr>
      <w:r>
        <w:rPr>
          <w:rFonts w:ascii="宋体" w:hAnsi="宋体" w:eastAsia="宋体" w:cs="宋体"/>
          <w:color w:val="000"/>
          <w:sz w:val="28"/>
          <w:szCs w:val="28"/>
        </w:rPr>
        <w:t xml:space="preserve">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本规定所称人民防空工程，是指为保障战时人员与物资掩蔽、人民防空指挥、医疗救护而单独修建的地下防护建筑，以及结合地面建筑修建的战时可用于防空的地下室(以下简称防空地下室)。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 人民防空工程建设，坚持与城市建设相结合；坚持长远建设与应急建设相结合；坚持国家投资与社会筹资建设相结合。人民防空工程建设应当遵循统一规划，量力而行，平战结合，质量第一的原则。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第四条 人民防空地下室建设按照国家有关法律法规和本规定实施管理。</w:t>
      </w:r>
    </w:p>
    <w:p>
      <w:pPr>
        <w:ind w:left="0" w:right="0" w:firstLine="560"/>
        <w:spacing w:before="450" w:after="450" w:line="312" w:lineRule="auto"/>
      </w:pPr>
      <w:r>
        <w:rPr>
          <w:rFonts w:ascii="宋体" w:hAnsi="宋体" w:eastAsia="宋体" w:cs="宋体"/>
          <w:color w:val="000"/>
          <w:sz w:val="28"/>
          <w:szCs w:val="28"/>
        </w:rPr>
        <w:t xml:space="preserve">第五条 人民防空工程建设应当纳入城市总体规划。要注重开发利用城市地下空间，兼顾人民防空要求。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第二章计划管理</w:t>
      </w:r>
    </w:p>
    <w:p>
      <w:pPr>
        <w:ind w:left="0" w:right="0" w:firstLine="560"/>
        <w:spacing w:before="450" w:after="450" w:line="312" w:lineRule="auto"/>
      </w:pPr>
      <w:r>
        <w:rPr>
          <w:rFonts w:ascii="宋体" w:hAnsi="宋体" w:eastAsia="宋体" w:cs="宋体"/>
          <w:color w:val="000"/>
          <w:sz w:val="28"/>
          <w:szCs w:val="28"/>
        </w:rPr>
        <w:t xml:space="preserve">第六条 人民防空工程建设实行统一计划，分级管理。人民防空主管部门投资安排的工程建设项目，须纳入全国人民防空工程建设计划，不得在计划外安排人民防空工程建设项目。</w:t>
      </w:r>
    </w:p>
    <w:p>
      <w:pPr>
        <w:ind w:left="0" w:right="0" w:firstLine="560"/>
        <w:spacing w:before="450" w:after="450" w:line="312" w:lineRule="auto"/>
      </w:pPr>
      <w:r>
        <w:rPr>
          <w:rFonts w:ascii="宋体" w:hAnsi="宋体" w:eastAsia="宋体" w:cs="宋体"/>
          <w:color w:val="000"/>
          <w:sz w:val="28"/>
          <w:szCs w:val="28"/>
        </w:rPr>
        <w:t xml:space="preserve">第七条 根据社会发展和国防需要，以及国家和地方可能提供的财力、物力，提出人民防空工程建设的目标、方针、政策、步骤和措施，组织编制全国人民防空工程建设中长期计划，报计划主管部门批准后实施。</w:t>
      </w:r>
    </w:p>
    <w:p>
      <w:pPr>
        <w:ind w:left="0" w:right="0" w:firstLine="560"/>
        <w:spacing w:before="450" w:after="450" w:line="312" w:lineRule="auto"/>
      </w:pPr>
      <w:r>
        <w:rPr>
          <w:rFonts w:ascii="宋体" w:hAnsi="宋体" w:eastAsia="宋体" w:cs="宋体"/>
          <w:color w:val="000"/>
          <w:sz w:val="28"/>
          <w:szCs w:val="28"/>
        </w:rPr>
        <w:t xml:space="preserve">根据国家人民防空工程建设中长期计划，结合工程实际，组织编制人民防空工程建设中长期计划，经本级人民政府发展计划主管部门审核，报国家人民防空主管部门批准后实施。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第八条 计划草案的编制应与预算的编制相一致。预算的执行应当按照批准的预算进行。</w:t>
      </w:r>
    </w:p>
    <w:p>
      <w:pPr>
        <w:ind w:left="0" w:right="0" w:firstLine="560"/>
        <w:spacing w:before="450" w:after="450" w:line="312" w:lineRule="auto"/>
      </w:pPr>
      <w:r>
        <w:rPr>
          <w:rFonts w:ascii="宋体" w:hAnsi="宋体" w:eastAsia="宋体" w:cs="宋体"/>
          <w:color w:val="000"/>
          <w:sz w:val="28"/>
          <w:szCs w:val="28"/>
        </w:rPr>
        <w:t xml:space="preserve">第九条 全国人民防空工程建设计划，由国家发展计划主管部门统一下达。</w:t>
      </w:r>
    </w:p>
    <w:p>
      <w:pPr>
        <w:ind w:left="0" w:right="0" w:firstLine="560"/>
        <w:spacing w:before="450" w:after="450" w:line="312" w:lineRule="auto"/>
      </w:pPr>
      <w:r>
        <w:rPr>
          <w:rFonts w:ascii="宋体" w:hAnsi="宋体" w:eastAsia="宋体" w:cs="宋体"/>
          <w:color w:val="000"/>
          <w:sz w:val="28"/>
          <w:szCs w:val="28"/>
        </w:rPr>
        <w:t xml:space="preserve">第十条 人民防空工程建设计划一经批准下达，任何单位或者个人不得擅自调整或者改变。严禁擅自变更建设项目或者无故不完成计划。</w:t>
      </w:r>
    </w:p>
    <w:p>
      <w:pPr>
        <w:ind w:left="0" w:right="0" w:firstLine="560"/>
        <w:spacing w:before="450" w:after="450" w:line="312" w:lineRule="auto"/>
      </w:pPr>
      <w:r>
        <w:rPr>
          <w:rFonts w:ascii="宋体" w:hAnsi="宋体" w:eastAsia="宋体" w:cs="宋体"/>
          <w:color w:val="000"/>
          <w:sz w:val="28"/>
          <w:szCs w:val="28"/>
        </w:rPr>
        <w:t xml:space="preserve">第十一条 各级人民防空工程建设管理部门应当严格按照国家制定的人民防空工程建设统计制度、报表和要求，准确、及时、全面地反映人民防空工程建设计划的执行情况。</w:t>
      </w:r>
    </w:p>
    <w:p>
      <w:pPr>
        <w:ind w:left="0" w:right="0" w:firstLine="560"/>
        <w:spacing w:before="450" w:after="450" w:line="312" w:lineRule="auto"/>
      </w:pPr>
      <w:r>
        <w:rPr>
          <w:rFonts w:ascii="宋体" w:hAnsi="宋体" w:eastAsia="宋体" w:cs="宋体"/>
          <w:color w:val="000"/>
          <w:sz w:val="28"/>
          <w:szCs w:val="28"/>
        </w:rPr>
        <w:t xml:space="preserve">第三章建设责任、程序与项目划分</w:t>
      </w:r>
    </w:p>
    <w:p>
      <w:pPr>
        <w:ind w:left="0" w:right="0" w:firstLine="560"/>
        <w:spacing w:before="450" w:after="450" w:line="312" w:lineRule="auto"/>
      </w:pPr>
      <w:r>
        <w:rPr>
          <w:rFonts w:ascii="宋体" w:hAnsi="宋体" w:eastAsia="宋体" w:cs="宋体"/>
          <w:color w:val="000"/>
          <w:sz w:val="28"/>
          <w:szCs w:val="28"/>
        </w:rPr>
        <w:t xml:space="preserve">第十二条 人民防空工程建设责任划分：</w:t>
      </w:r>
    </w:p>
    <w:p>
      <w:pPr>
        <w:ind w:left="0" w:right="0" w:firstLine="560"/>
        <w:spacing w:before="450" w:after="450" w:line="312" w:lineRule="auto"/>
      </w:pPr>
      <w:r>
        <w:rPr>
          <w:rFonts w:ascii="宋体" w:hAnsi="宋体" w:eastAsia="宋体" w:cs="宋体"/>
          <w:color w:val="000"/>
          <w:sz w:val="28"/>
          <w:szCs w:val="28"/>
        </w:rPr>
        <w:t xml:space="preserve">防空地下室工程，其建设经费由建设单位或人防主管部门筹措，列入建设项目总投资。</w:t>
      </w:r>
    </w:p>
    <w:p>
      <w:pPr>
        <w:ind w:left="0" w:right="0" w:firstLine="560"/>
        <w:spacing w:before="450" w:after="450" w:line="312" w:lineRule="auto"/>
      </w:pPr>
      <w:r>
        <w:rPr>
          <w:rFonts w:ascii="宋体" w:hAnsi="宋体" w:eastAsia="宋体" w:cs="宋体"/>
          <w:color w:val="000"/>
          <w:sz w:val="28"/>
          <w:szCs w:val="28"/>
        </w:rPr>
        <w:t xml:space="preserve">第十三条 人民防空工程建设按照下列基本程序进行：</w:t>
      </w:r>
    </w:p>
    <w:p>
      <w:pPr>
        <w:ind w:left="0" w:right="0" w:firstLine="560"/>
        <w:spacing w:before="450" w:after="450" w:line="312" w:lineRule="auto"/>
      </w:pPr>
      <w:r>
        <w:rPr>
          <w:rFonts w:ascii="宋体" w:hAnsi="宋体" w:eastAsia="宋体" w:cs="宋体"/>
          <w:color w:val="000"/>
          <w:sz w:val="28"/>
          <w:szCs w:val="28"/>
        </w:rPr>
        <w:t xml:space="preserve">(一)根据人民防空工程建设的中长期计划，提出项目建议书；</w:t>
      </w:r>
    </w:p>
    <w:p>
      <w:pPr>
        <w:ind w:left="0" w:right="0" w:firstLine="560"/>
        <w:spacing w:before="450" w:after="450" w:line="312" w:lineRule="auto"/>
      </w:pPr>
      <w:r>
        <w:rPr>
          <w:rFonts w:ascii="宋体" w:hAnsi="宋体" w:eastAsia="宋体" w:cs="宋体"/>
          <w:color w:val="000"/>
          <w:sz w:val="28"/>
          <w:szCs w:val="28"/>
        </w:rPr>
        <w:t xml:space="preserve">(二)根据批准的项目建议书，编制可行性研究报告；</w:t>
      </w:r>
    </w:p>
    <w:p>
      <w:pPr>
        <w:ind w:left="0" w:right="0" w:firstLine="560"/>
        <w:spacing w:before="450" w:after="450" w:line="312" w:lineRule="auto"/>
      </w:pPr>
      <w:r>
        <w:rPr>
          <w:rFonts w:ascii="宋体" w:hAnsi="宋体" w:eastAsia="宋体" w:cs="宋体"/>
          <w:color w:val="000"/>
          <w:sz w:val="28"/>
          <w:szCs w:val="28"/>
        </w:rPr>
        <w:t xml:space="preserve">(三)根据批准的可行性研究报告，进行工程初步设计，提出总概算；</w:t>
      </w:r>
    </w:p>
    <w:p>
      <w:pPr>
        <w:ind w:left="0" w:right="0" w:firstLine="560"/>
        <w:spacing w:before="450" w:after="450" w:line="312" w:lineRule="auto"/>
      </w:pPr>
      <w:r>
        <w:rPr>
          <w:rFonts w:ascii="宋体" w:hAnsi="宋体" w:eastAsia="宋体" w:cs="宋体"/>
          <w:color w:val="000"/>
          <w:sz w:val="28"/>
          <w:szCs w:val="28"/>
        </w:rPr>
        <w:t xml:space="preserve">(四)根据批准的可行性研究报告和初步设计文件，申报工程建设计划，进行施工图设计；</w:t>
      </w:r>
    </w:p>
    <w:p>
      <w:pPr>
        <w:ind w:left="0" w:right="0" w:firstLine="560"/>
        <w:spacing w:before="450" w:after="450" w:line="312" w:lineRule="auto"/>
      </w:pPr>
      <w:r>
        <w:rPr>
          <w:rFonts w:ascii="宋体" w:hAnsi="宋体" w:eastAsia="宋体" w:cs="宋体"/>
          <w:color w:val="000"/>
          <w:sz w:val="28"/>
          <w:szCs w:val="28"/>
        </w:rPr>
        <w:t xml:space="preserve">(五)按照国家有关规定申请领取建设工程规划许可证；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(六)根据批准的工程建设计划和审查批准后的施工图设计文件，组织工程招标和施工准备，按照有关规定申请领取施工许可证或者经批准的开工报告；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(七)按照国家有关规定组织施工；</w:t>
      </w:r>
    </w:p>
    <w:p>
      <w:pPr>
        <w:ind w:left="0" w:right="0" w:firstLine="560"/>
        <w:spacing w:before="450" w:after="450" w:line="312" w:lineRule="auto"/>
      </w:pPr>
      <w:r>
        <w:rPr>
          <w:rFonts w:ascii="宋体" w:hAnsi="宋体" w:eastAsia="宋体" w:cs="宋体"/>
          <w:color w:val="000"/>
          <w:sz w:val="28"/>
          <w:szCs w:val="28"/>
        </w:rPr>
        <w:t xml:space="preserve">(八)工程竣工后，及时编制竣工文件，组织竣工验收，上报备案，进行竣工决算，交付使用。</w:t>
      </w:r>
    </w:p>
    <w:p>
      <w:pPr>
        <w:ind w:left="0" w:right="0" w:firstLine="560"/>
        <w:spacing w:before="450" w:after="450" w:line="312" w:lineRule="auto"/>
      </w:pPr>
      <w:r>
        <w:rPr>
          <w:rFonts w:ascii="宋体" w:hAnsi="宋体" w:eastAsia="宋体" w:cs="宋体"/>
          <w:color w:val="000"/>
          <w:sz w:val="28"/>
          <w:szCs w:val="28"/>
        </w:rPr>
        <w:t xml:space="preserve">第十四条 人民防空工程建设项目按照下列标准划分：</w:t>
      </w:r>
    </w:p>
    <w:p>
      <w:pPr>
        <w:ind w:left="0" w:right="0" w:firstLine="560"/>
        <w:spacing w:before="450" w:after="450" w:line="312" w:lineRule="auto"/>
      </w:pPr>
      <w:r>
        <w:rPr>
          <w:rFonts w:ascii="宋体" w:hAnsi="宋体" w:eastAsia="宋体" w:cs="宋体"/>
          <w:color w:val="000"/>
          <w:sz w:val="28"/>
          <w:szCs w:val="28"/>
        </w:rPr>
        <w:t xml:space="preserve">(一)大型项目：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(二)中型项目：</w:t>
      </w:r>
    </w:p>
    <w:p>
      <w:pPr>
        <w:ind w:left="0" w:right="0" w:firstLine="560"/>
        <w:spacing w:before="450" w:after="450" w:line="312" w:lineRule="auto"/>
      </w:pPr>
      <w:r>
        <w:rPr>
          <w:rFonts w:ascii="宋体" w:hAnsi="宋体" w:eastAsia="宋体" w:cs="宋体"/>
          <w:color w:val="000"/>
          <w:sz w:val="28"/>
          <w:szCs w:val="28"/>
        </w:rPr>
        <w:t xml:space="preserve">投资规模在600万元(含)以上，2024万元以下的工程；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(三)小型项目：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(四)零星项目：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w:t>
      </w:r>
    </w:p>
    <w:p>
      <w:pPr>
        <w:ind w:left="0" w:right="0" w:firstLine="560"/>
        <w:spacing w:before="450" w:after="450" w:line="312" w:lineRule="auto"/>
      </w:pPr>
      <w:r>
        <w:rPr>
          <w:rFonts w:ascii="宋体" w:hAnsi="宋体" w:eastAsia="宋体" w:cs="宋体"/>
          <w:color w:val="000"/>
          <w:sz w:val="28"/>
          <w:szCs w:val="28"/>
        </w:rPr>
        <w:t xml:space="preserve">第四章建设前期工作与项目审批权限</w:t>
      </w:r>
    </w:p>
    <w:p>
      <w:pPr>
        <w:ind w:left="0" w:right="0" w:firstLine="560"/>
        <w:spacing w:before="450" w:after="450" w:line="312" w:lineRule="auto"/>
      </w:pPr>
      <w:r>
        <w:rPr>
          <w:rFonts w:ascii="宋体" w:hAnsi="宋体" w:eastAsia="宋体" w:cs="宋体"/>
          <w:color w:val="000"/>
          <w:sz w:val="28"/>
          <w:szCs w:val="28"/>
        </w:rPr>
        <w:t xml:space="preserve">第十五条 人民防空工程建设单位应当根据人民防空工程建设中长期计划，提出项目建议书。</w:t>
      </w:r>
    </w:p>
    <w:p>
      <w:pPr>
        <w:ind w:left="0" w:right="0" w:firstLine="560"/>
        <w:spacing w:before="450" w:after="450" w:line="312" w:lineRule="auto"/>
      </w:pPr>
      <w:r>
        <w:rPr>
          <w:rFonts w:ascii="宋体" w:hAnsi="宋体" w:eastAsia="宋体" w:cs="宋体"/>
          <w:color w:val="000"/>
          <w:sz w:val="28"/>
          <w:szCs w:val="28"/>
        </w:rPr>
        <w:t xml:space="preserve">项目建议书的内容主要包括：建设的必要性和依据，建设地点、建设规模、防护要求、战时平时用途、建设条件、环境影响、协作关系、投资估算和资金筹措，战备效益、社会效益、经济效益初步分析。</w:t>
      </w:r>
    </w:p>
    <w:p>
      <w:pPr>
        <w:ind w:left="0" w:right="0" w:firstLine="560"/>
        <w:spacing w:before="450" w:after="450" w:line="312" w:lineRule="auto"/>
      </w:pPr>
      <w:r>
        <w:rPr>
          <w:rFonts w:ascii="宋体" w:hAnsi="宋体" w:eastAsia="宋体" w:cs="宋体"/>
          <w:color w:val="000"/>
          <w:sz w:val="28"/>
          <w:szCs w:val="28"/>
        </w:rPr>
        <w:t xml:space="preserve">第十六条 人民防空工程建设单位应当根据批准的项目建议书，委托具有相应资质的单位编制工程项目可行性研究报告。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内容主要包括：建设目的和依据，建设具体地点及征地拆迁情况，建设条件、环境保护，战时、平时用途，主要防护指标和战术技术论证，市场调查、预测，主要经济指标的研究比较和分析，水文、地质、气象资料，政府部门和主要协作单位签署的意向文件，建设规模、投资估算，资金来源和筹措方式，工程总体设计原则和方案选优，工程进度安排和项目实施的主要措施，使用或者生产(经营)的组织管理，战备、社会、经济效益评价，工程位置图和选定的方案图。加固改造项目还应当包括原有设施设备的利用情况。</w:t>
      </w:r>
    </w:p>
    <w:p>
      <w:pPr>
        <w:ind w:left="0" w:right="0" w:firstLine="560"/>
        <w:spacing w:before="450" w:after="450" w:line="312" w:lineRule="auto"/>
      </w:pPr>
      <w:r>
        <w:rPr>
          <w:rFonts w:ascii="宋体" w:hAnsi="宋体" w:eastAsia="宋体" w:cs="宋体"/>
          <w:color w:val="000"/>
          <w:sz w:val="28"/>
          <w:szCs w:val="28"/>
        </w:rPr>
        <w:t xml:space="preserve">第十七条 人民防空工程建设单位应当根据批准的可行性研究报告，委托具有相应资质等级的勘察设计单位编制工程初步设计文件。</w:t>
      </w:r>
    </w:p>
    <w:p>
      <w:pPr>
        <w:ind w:left="0" w:right="0" w:firstLine="560"/>
        <w:spacing w:before="450" w:after="450" w:line="312" w:lineRule="auto"/>
      </w:pPr>
      <w:r>
        <w:rPr>
          <w:rFonts w:ascii="宋体" w:hAnsi="宋体" w:eastAsia="宋体" w:cs="宋体"/>
          <w:color w:val="000"/>
          <w:sz w:val="28"/>
          <w:szCs w:val="28"/>
        </w:rPr>
        <w:t xml:space="preserve">工程初步设计文件的内容主要包括：设计依据，设计总说明，建筑总平面图、平面图、主要剖面图，主体结构形式、剖面和防护系统图，风水电专业系统图，主要设备、材料表，主要技术设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第十八条 人民防空工程建设单位应当根据批准的初步设计文件，委托具有相应资质等级的勘察设计单位编制工程施工图设计文件。</w:t>
      </w:r>
    </w:p>
    <w:p>
      <w:pPr>
        <w:ind w:left="0" w:right="0" w:firstLine="560"/>
        <w:spacing w:before="450" w:after="450" w:line="312" w:lineRule="auto"/>
      </w:pPr>
      <w:r>
        <w:rPr>
          <w:rFonts w:ascii="宋体" w:hAnsi="宋体" w:eastAsia="宋体" w:cs="宋体"/>
          <w:color w:val="000"/>
          <w:sz w:val="28"/>
          <w:szCs w:val="28"/>
        </w:rPr>
        <w:t xml:space="preserve">工程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第十九条 新建和加固改造工程的项目建议书、可行性研究报告、初步设计文件、施工图设计文件按照下列权限审批：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(一)大型项目由国家人民防空主管部门审批；</w:t>
      </w:r>
    </w:p>
    <w:p>
      <w:pPr>
        <w:ind w:left="0" w:right="0" w:firstLine="560"/>
        <w:spacing w:before="450" w:after="450" w:line="312" w:lineRule="auto"/>
      </w:pPr>
      <w:r>
        <w:rPr>
          <w:rFonts w:ascii="宋体" w:hAnsi="宋体" w:eastAsia="宋体" w:cs="宋体"/>
          <w:color w:val="000"/>
          <w:sz w:val="28"/>
          <w:szCs w:val="28"/>
        </w:rPr>
        <w:t xml:space="preserve">(二)中、小型项目由省、自治区、直辖市人民政府人民防空主管部门审批，其中项目建议书和可行性研究报告报国家和军区人民防空主管部门备案；</w:t>
      </w:r>
    </w:p>
    <w:p>
      <w:pPr>
        <w:ind w:left="0" w:right="0" w:firstLine="560"/>
        <w:spacing w:before="450" w:after="450" w:line="312" w:lineRule="auto"/>
      </w:pPr>
      <w:r>
        <w:rPr>
          <w:rFonts w:ascii="宋体" w:hAnsi="宋体" w:eastAsia="宋体" w:cs="宋体"/>
          <w:color w:val="000"/>
          <w:sz w:val="28"/>
          <w:szCs w:val="28"/>
        </w:rPr>
        <w:t xml:space="preserve">(三)零星项目可不编报可行性研究报告和初步设计文件，其项目建议书、施工图设计文</w:t>
      </w:r>
    </w:p>
    <w:p>
      <w:pPr>
        <w:ind w:left="0" w:right="0" w:firstLine="560"/>
        <w:spacing w:before="450" w:after="450" w:line="312" w:lineRule="auto"/>
      </w:pPr>
      <w:r>
        <w:rPr>
          <w:rFonts w:ascii="宋体" w:hAnsi="宋体" w:eastAsia="宋体" w:cs="宋体"/>
          <w:color w:val="000"/>
          <w:sz w:val="28"/>
          <w:szCs w:val="28"/>
        </w:rPr>
        <w:t xml:space="preserve">件由人民防空重点城市人民防空主管部门审批，项目建议书报省、自治区、直辖市人民政府人民防空主管部门备案。</w:t>
      </w:r>
    </w:p>
    <w:p>
      <w:pPr>
        <w:ind w:left="0" w:right="0" w:firstLine="560"/>
        <w:spacing w:before="450" w:after="450" w:line="312" w:lineRule="auto"/>
      </w:pPr>
      <w:r>
        <w:rPr>
          <w:rFonts w:ascii="宋体" w:hAnsi="宋体" w:eastAsia="宋体" w:cs="宋体"/>
          <w:color w:val="000"/>
          <w:sz w:val="28"/>
          <w:szCs w:val="28"/>
        </w:rPr>
        <w:t xml:space="preserve">第二十条 人民防空工程建设项目前期工作完成后，建设单位按照国家有关规定申请领取建设工程规划许可证、施工许可证或者提出开工报告，并附有“人民防空工程施工图设计文件审查批准书”。大、中型项目的开工报告，由省、自治区、直辖市人民政府人民防空主管部门审批。小型项目的开工报告，由人民防空重点城市人民政府人民防空主管部门审批，并报上一级人民防空主管部门备案。除零星项目外，未经批准开工报告的人民防空工程建设项目，不准擅自开工。</w:t>
      </w:r>
    </w:p>
    <w:p>
      <w:pPr>
        <w:ind w:left="0" w:right="0" w:firstLine="560"/>
        <w:spacing w:before="450" w:after="450" w:line="312" w:lineRule="auto"/>
      </w:pPr>
      <w:r>
        <w:rPr>
          <w:rFonts w:ascii="宋体" w:hAnsi="宋体" w:eastAsia="宋体" w:cs="宋体"/>
          <w:color w:val="000"/>
          <w:sz w:val="28"/>
          <w:szCs w:val="28"/>
        </w:rPr>
        <w:t xml:space="preserve">第五章发包与承包</w:t>
      </w:r>
    </w:p>
    <w:p>
      <w:pPr>
        <w:ind w:left="0" w:right="0" w:firstLine="560"/>
        <w:spacing w:before="450" w:after="450" w:line="312" w:lineRule="auto"/>
      </w:pPr>
      <w:r>
        <w:rPr>
          <w:rFonts w:ascii="宋体" w:hAnsi="宋体" w:eastAsia="宋体" w:cs="宋体"/>
          <w:color w:val="000"/>
          <w:sz w:val="28"/>
          <w:szCs w:val="28"/>
        </w:rPr>
        <w:t xml:space="preserve">第二十一条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第二十二条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w:t>
      </w:r>
    </w:p>
    <w:p>
      <w:pPr>
        <w:ind w:left="0" w:right="0" w:firstLine="560"/>
        <w:spacing w:before="450" w:after="450" w:line="312" w:lineRule="auto"/>
      </w:pPr>
      <w:r>
        <w:rPr>
          <w:rFonts w:ascii="宋体" w:hAnsi="宋体" w:eastAsia="宋体" w:cs="宋体"/>
          <w:color w:val="000"/>
          <w:sz w:val="28"/>
          <w:szCs w:val="28"/>
        </w:rPr>
        <w:t xml:space="preserve">进行人民防空工程招标，必须接受依法实施的行政监督。国家和省、自治区、直辖市重点人民防空工程建设项目不宜公开招标的，经国家发展计划主管部门和省、自治区、直辖市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涉及国家安全、国家秘密的人民防空工程建设项目，不宜进行招标的，按照国家有关规定可以不进行招标。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第二十三条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ind w:left="0" w:right="0" w:firstLine="560"/>
        <w:spacing w:before="450" w:after="450" w:line="312" w:lineRule="auto"/>
      </w:pPr>
      <w:r>
        <w:rPr>
          <w:rFonts w:ascii="宋体" w:hAnsi="宋体" w:eastAsia="宋体" w:cs="宋体"/>
          <w:color w:val="000"/>
          <w:sz w:val="28"/>
          <w:szCs w:val="28"/>
        </w:rPr>
        <w:t xml:space="preserve">第二十四条 禁止承包单位将其承包的全部工程建设项目转包给他人，或者将其承包的全部工程建设项目肢解以后以分包的名义分别转包给他人。工程总承包单位可以将承包工程中的部分工程发包给具有相应资质条件的分包单位；但是，除总承包合同中约定的分包外，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第二十五条 人民防空工程建设项目的发包与承包，应当按照公开、公正、平等和诚实信用的原则进行。</w:t>
      </w:r>
    </w:p>
    <w:p>
      <w:pPr>
        <w:ind w:left="0" w:right="0" w:firstLine="560"/>
        <w:spacing w:before="450" w:after="450" w:line="312" w:lineRule="auto"/>
      </w:pPr>
      <w:r>
        <w:rPr>
          <w:rFonts w:ascii="宋体" w:hAnsi="宋体" w:eastAsia="宋体" w:cs="宋体"/>
          <w:color w:val="000"/>
          <w:sz w:val="28"/>
          <w:szCs w:val="28"/>
        </w:rPr>
        <w:t xml:space="preserve">第六章质量管理</w:t>
      </w:r>
    </w:p>
    <w:p>
      <w:pPr>
        <w:ind w:left="0" w:right="0" w:firstLine="560"/>
        <w:spacing w:before="450" w:after="450" w:line="312" w:lineRule="auto"/>
      </w:pPr>
      <w:r>
        <w:rPr>
          <w:rFonts w:ascii="宋体" w:hAnsi="宋体" w:eastAsia="宋体" w:cs="宋体"/>
          <w:color w:val="000"/>
          <w:sz w:val="28"/>
          <w:szCs w:val="28"/>
        </w:rPr>
        <w:t xml:space="preserve">第二十六条 人民防空工程建设应当按照《建设工程质量管理条例》的规定，建立行政监督，社会监理、施工单位管理相结合的质量管理机制，开展争创优质工程活动，确保工程建设质量。</w:t>
      </w:r>
    </w:p>
    <w:p>
      <w:pPr>
        <w:ind w:left="0" w:right="0" w:firstLine="560"/>
        <w:spacing w:before="450" w:after="450" w:line="312" w:lineRule="auto"/>
      </w:pPr>
      <w:r>
        <w:rPr>
          <w:rFonts w:ascii="宋体" w:hAnsi="宋体" w:eastAsia="宋体" w:cs="宋体"/>
          <w:color w:val="000"/>
          <w:sz w:val="28"/>
          <w:szCs w:val="28"/>
        </w:rPr>
        <w:t xml:space="preserve">第二十七条 人民防空工程建设实行质量监督管理制度。</w:t>
      </w:r>
    </w:p>
    <w:p>
      <w:pPr>
        <w:ind w:left="0" w:right="0" w:firstLine="560"/>
        <w:spacing w:before="450" w:after="450" w:line="312" w:lineRule="auto"/>
      </w:pPr>
      <w:r>
        <w:rPr>
          <w:rFonts w:ascii="宋体" w:hAnsi="宋体" w:eastAsia="宋体" w:cs="宋体"/>
          <w:color w:val="000"/>
          <w:sz w:val="28"/>
          <w:szCs w:val="28"/>
        </w:rPr>
        <w:t xml:space="preserve">人民防空工程质量监督管理，由国家、省(自治区、直辖市)、人民防空重点城市人民政府人民防空主管部门委托具有资格的工程质量监督机构具体实施。</w:t>
      </w:r>
    </w:p>
    <w:p>
      <w:pPr>
        <w:ind w:left="0" w:right="0" w:firstLine="560"/>
        <w:spacing w:before="450" w:after="450" w:line="312" w:lineRule="auto"/>
      </w:pPr>
      <w:r>
        <w:rPr>
          <w:rFonts w:ascii="宋体" w:hAnsi="宋体" w:eastAsia="宋体" w:cs="宋体"/>
          <w:color w:val="000"/>
          <w:sz w:val="28"/>
          <w:szCs w:val="28"/>
        </w:rPr>
        <w:t xml:space="preserve">人民防空工程质量监督管理，接受同级建设行政主管部门指导。</w:t>
      </w:r>
    </w:p>
    <w:p>
      <w:pPr>
        <w:ind w:left="0" w:right="0" w:firstLine="560"/>
        <w:spacing w:before="450" w:after="450" w:line="312" w:lineRule="auto"/>
      </w:pPr>
      <w:r>
        <w:rPr>
          <w:rFonts w:ascii="宋体" w:hAnsi="宋体" w:eastAsia="宋体" w:cs="宋体"/>
          <w:color w:val="000"/>
          <w:sz w:val="28"/>
          <w:szCs w:val="28"/>
        </w:rPr>
        <w:t xml:space="preserve">第二十八条 接受委托的工程质量监督机构应当按照国家有关法律、法规、强制性标准及设计文件，对工程质量进行监督。</w:t>
      </w:r>
    </w:p>
    <w:p>
      <w:pPr>
        <w:ind w:left="0" w:right="0" w:firstLine="560"/>
        <w:spacing w:before="450" w:after="450" w:line="312" w:lineRule="auto"/>
      </w:pPr>
      <w:r>
        <w:rPr>
          <w:rFonts w:ascii="宋体" w:hAnsi="宋体" w:eastAsia="宋体" w:cs="宋体"/>
          <w:color w:val="000"/>
          <w:sz w:val="28"/>
          <w:szCs w:val="28"/>
        </w:rPr>
        <w:t xml:space="preserve">对建设单位申报竣工的工程，出具人民防空工程质量监督报告。</w:t>
      </w:r>
    </w:p>
    <w:p>
      <w:pPr>
        <w:ind w:left="0" w:right="0" w:firstLine="560"/>
        <w:spacing w:before="450" w:after="450" w:line="312" w:lineRule="auto"/>
      </w:pPr>
      <w:r>
        <w:rPr>
          <w:rFonts w:ascii="宋体" w:hAnsi="宋体" w:eastAsia="宋体" w:cs="宋体"/>
          <w:color w:val="000"/>
          <w:sz w:val="28"/>
          <w:szCs w:val="28"/>
        </w:rPr>
        <w:t xml:space="preserve">第二十九条 人民防空工程建设单位在工程开工前，必须向工程质量监督机构申请办理质量监督手续，并组织设计、施工单位进行技术交底和图纸会审。在工程施工中，应当按照国家有关规定，对工程质量进行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第三十条 从事人民防空工程勘察设计单位必须按照强制性标准和可行性研究报告确定的任务、投资进行勘察设计，并对勘察设计的质量负责。</w:t>
      </w:r>
    </w:p>
    <w:p>
      <w:pPr>
        <w:ind w:left="0" w:right="0" w:firstLine="560"/>
        <w:spacing w:before="450" w:after="450" w:line="312" w:lineRule="auto"/>
      </w:pPr>
      <w:r>
        <w:rPr>
          <w:rFonts w:ascii="宋体" w:hAnsi="宋体" w:eastAsia="宋体" w:cs="宋体"/>
          <w:color w:val="000"/>
          <w:sz w:val="28"/>
          <w:szCs w:val="28"/>
        </w:rPr>
        <w:t xml:space="preserve">勘察设计单位应当按照审查初步设计、施工图设计提出的意见，认真进行设计修改。建设单位应当对勘察设计及设计修改进行监督。</w:t>
      </w:r>
    </w:p>
    <w:p>
      <w:pPr>
        <w:ind w:left="0" w:right="0" w:firstLine="560"/>
        <w:spacing w:before="450" w:after="450" w:line="312" w:lineRule="auto"/>
      </w:pPr>
      <w:r>
        <w:rPr>
          <w:rFonts w:ascii="宋体" w:hAnsi="宋体" w:eastAsia="宋体" w:cs="宋体"/>
          <w:color w:val="000"/>
          <w:sz w:val="28"/>
          <w:szCs w:val="28"/>
        </w:rPr>
        <w:t xml:space="preserve">设计单位应当参与人民防空工程质量事故分析，并对因设计造成的质量事故，提出相应的技术处理方案。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第三十一条 从事人民防空工程监理的单位应当按照有关法律、法规、强制性标准、设计文件和监理合同，公正、独立、自主地开展监理工作，公平维护项目法人和被监理单位的合法权益。</w:t>
      </w:r>
    </w:p>
    <w:p>
      <w:pPr>
        <w:ind w:left="0" w:right="0" w:firstLine="560"/>
        <w:spacing w:before="450" w:after="450" w:line="312" w:lineRule="auto"/>
      </w:pPr>
      <w:r>
        <w:rPr>
          <w:rFonts w:ascii="宋体" w:hAnsi="宋体" w:eastAsia="宋体" w:cs="宋体"/>
          <w:color w:val="000"/>
          <w:sz w:val="28"/>
          <w:szCs w:val="28"/>
        </w:rPr>
        <w:t xml:space="preserve">监理单位应当按照法律规定和合同约定对人民防空工程的投资、质量、工期实施全面的监督管理。</w:t>
      </w:r>
    </w:p>
    <w:p>
      <w:pPr>
        <w:ind w:left="0" w:right="0" w:firstLine="560"/>
        <w:spacing w:before="450" w:after="450" w:line="312" w:lineRule="auto"/>
      </w:pPr>
      <w:r>
        <w:rPr>
          <w:rFonts w:ascii="宋体" w:hAnsi="宋体" w:eastAsia="宋体" w:cs="宋体"/>
          <w:color w:val="000"/>
          <w:sz w:val="28"/>
          <w:szCs w:val="28"/>
        </w:rPr>
        <w:t xml:space="preserve">监理单位对施工质量承担监理责任。</w:t>
      </w:r>
    </w:p>
    <w:p>
      <w:pPr>
        <w:ind w:left="0" w:right="0" w:firstLine="560"/>
        <w:spacing w:before="450" w:after="450" w:line="312" w:lineRule="auto"/>
      </w:pPr>
      <w:r>
        <w:rPr>
          <w:rFonts w:ascii="宋体" w:hAnsi="宋体" w:eastAsia="宋体" w:cs="宋体"/>
          <w:color w:val="000"/>
          <w:sz w:val="28"/>
          <w:szCs w:val="28"/>
        </w:rPr>
        <w:t xml:space="preserve">监理单位不得转让监理业务。</w:t>
      </w:r>
    </w:p>
    <w:p>
      <w:pPr>
        <w:ind w:left="0" w:right="0" w:firstLine="560"/>
        <w:spacing w:before="450" w:after="450" w:line="312" w:lineRule="auto"/>
      </w:pPr>
      <w:r>
        <w:rPr>
          <w:rFonts w:ascii="宋体" w:hAnsi="宋体" w:eastAsia="宋体" w:cs="宋体"/>
          <w:color w:val="000"/>
          <w:sz w:val="28"/>
          <w:szCs w:val="28"/>
        </w:rPr>
        <w:t xml:space="preserve">第三十二条 从事人民防空工程施工的单位必须按照强制性标准和工程设计文件，科学组织，文明施工。不得擅自修改工程设计，不得偷工减料，并对承包工程的施工质量负责。</w:t>
      </w:r>
    </w:p>
    <w:p>
      <w:pPr>
        <w:ind w:left="0" w:right="0" w:firstLine="560"/>
        <w:spacing w:before="450" w:after="450" w:line="312" w:lineRule="auto"/>
      </w:pPr>
      <w:r>
        <w:rPr>
          <w:rFonts w:ascii="宋体" w:hAnsi="宋体" w:eastAsia="宋体" w:cs="宋体"/>
          <w:color w:val="000"/>
          <w:sz w:val="28"/>
          <w:szCs w:val="28"/>
        </w:rPr>
        <w:t xml:space="preserve">施工单位对施工中出现质量问题的工程和竣工验收不合格的工程，应当负责返修。</w:t>
      </w:r>
    </w:p>
    <w:p>
      <w:pPr>
        <w:ind w:left="0" w:right="0" w:firstLine="560"/>
        <w:spacing w:before="450" w:after="450" w:line="312" w:lineRule="auto"/>
      </w:pPr>
      <w:r>
        <w:rPr>
          <w:rFonts w:ascii="宋体" w:hAnsi="宋体" w:eastAsia="宋体" w:cs="宋体"/>
          <w:color w:val="000"/>
          <w:sz w:val="28"/>
          <w:szCs w:val="28"/>
        </w:rPr>
        <w:t xml:space="preserve">第三十三条 人民防空工程承包单位在向建设单位提交工程竣工验收报告时，应当向建设单位出具质量保修书。质量保修书中应当明确工程的保修范围、保修期限和保修责任等。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人民防空工程在保修范围和保修期限内发生质量问题的，施工单位应当履行保修义务，并对造成的损失承担赔偿责任。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人民防空工程的保修范围和保修期限，按照国家有关规定执行，保修时间自竣工验收合格之日起计算。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第三十四条 人民防空工程建设单位收到工程竣工报告后，应当组织设计、施工、工程监理等有关单位进行竣工验收。</w:t>
      </w:r>
    </w:p>
    <w:p>
      <w:pPr>
        <w:ind w:left="0" w:right="0" w:firstLine="560"/>
        <w:spacing w:before="450" w:after="450" w:line="312" w:lineRule="auto"/>
      </w:pPr>
      <w:r>
        <w:rPr>
          <w:rFonts w:ascii="宋体" w:hAnsi="宋体" w:eastAsia="宋体" w:cs="宋体"/>
          <w:color w:val="000"/>
          <w:sz w:val="28"/>
          <w:szCs w:val="28"/>
        </w:rPr>
        <w:t xml:space="preserve">人民防空工程竣工验收应当具备下列条件：</w:t>
      </w:r>
    </w:p>
    <w:p>
      <w:pPr>
        <w:ind w:left="0" w:right="0" w:firstLine="560"/>
        <w:spacing w:before="450" w:after="450" w:line="312" w:lineRule="auto"/>
      </w:pPr>
      <w:r>
        <w:rPr>
          <w:rFonts w:ascii="宋体" w:hAnsi="宋体" w:eastAsia="宋体" w:cs="宋体"/>
          <w:color w:val="000"/>
          <w:sz w:val="28"/>
          <w:szCs w:val="28"/>
        </w:rPr>
        <w:t xml:space="preserve">(一)完成工程设计和合同约定的各项内容；</w:t>
      </w:r>
    </w:p>
    <w:p>
      <w:pPr>
        <w:ind w:left="0" w:right="0" w:firstLine="560"/>
        <w:spacing w:before="450" w:after="450" w:line="312" w:lineRule="auto"/>
      </w:pPr>
      <w:r>
        <w:rPr>
          <w:rFonts w:ascii="宋体" w:hAnsi="宋体" w:eastAsia="宋体" w:cs="宋体"/>
          <w:color w:val="000"/>
          <w:sz w:val="28"/>
          <w:szCs w:val="28"/>
        </w:rPr>
        <w:t xml:space="preserve">(二)有完整的工程技术档案和施工管理资料；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(三)有工程使用的主要建筑材料、建筑构配件和设备的产品质量出厂检验合格证明和技术标准规定的进场试验报告；</w:t>
      </w:r>
    </w:p>
    <w:p>
      <w:pPr>
        <w:ind w:left="0" w:right="0" w:firstLine="560"/>
        <w:spacing w:before="450" w:after="450" w:line="312" w:lineRule="auto"/>
      </w:pPr>
      <w:r>
        <w:rPr>
          <w:rFonts w:ascii="宋体" w:hAnsi="宋体" w:eastAsia="宋体" w:cs="宋体"/>
          <w:color w:val="000"/>
          <w:sz w:val="28"/>
          <w:szCs w:val="28"/>
        </w:rPr>
        <w:t xml:space="preserve">(四)有勘察、设计、施工、工程监理等单位分别签署的质量合格文件；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(五)有施工单位签署的质量保修书。</w:t>
      </w:r>
    </w:p>
    <w:p>
      <w:pPr>
        <w:ind w:left="0" w:right="0" w:firstLine="560"/>
        <w:spacing w:before="450" w:after="450" w:line="312" w:lineRule="auto"/>
      </w:pPr>
      <w:r>
        <w:rPr>
          <w:rFonts w:ascii="宋体" w:hAnsi="宋体" w:eastAsia="宋体" w:cs="宋体"/>
          <w:color w:val="000"/>
          <w:sz w:val="28"/>
          <w:szCs w:val="28"/>
        </w:rPr>
        <w:t xml:space="preserve">人民防空工程经验收合格的，方可交付使用。</w:t>
      </w:r>
    </w:p>
    <w:p>
      <w:pPr>
        <w:ind w:left="0" w:right="0" w:firstLine="560"/>
        <w:spacing w:before="450" w:after="450" w:line="312" w:lineRule="auto"/>
      </w:pPr>
      <w:r>
        <w:rPr>
          <w:rFonts w:ascii="宋体" w:hAnsi="宋体" w:eastAsia="宋体" w:cs="宋体"/>
          <w:color w:val="000"/>
          <w:sz w:val="28"/>
          <w:szCs w:val="28"/>
        </w:rPr>
        <w:t xml:space="preserve">第三十五条 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ind w:left="0" w:right="0" w:firstLine="560"/>
        <w:spacing w:before="450" w:after="450" w:line="312" w:lineRule="auto"/>
      </w:pPr>
      <w:r>
        <w:rPr>
          <w:rFonts w:ascii="宋体" w:hAnsi="宋体" w:eastAsia="宋体" w:cs="宋体"/>
          <w:color w:val="000"/>
          <w:sz w:val="28"/>
          <w:szCs w:val="28"/>
        </w:rPr>
        <w:t xml:space="preserve">第三十六条 人民防空工程建设单位应当严格按照国家和人民防空主管部门有关档案管理的规定，及时收集、整理建设项目各环节的文件资料，建立健全建设项目档案，并在工程竣工验收后，及时向城建档案馆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第七章造价与财务管理</w:t>
      </w:r>
    </w:p>
    <w:p>
      <w:pPr>
        <w:ind w:left="0" w:right="0" w:firstLine="560"/>
        <w:spacing w:before="450" w:after="450" w:line="312" w:lineRule="auto"/>
      </w:pPr>
      <w:r>
        <w:rPr>
          <w:rFonts w:ascii="宋体" w:hAnsi="宋体" w:eastAsia="宋体" w:cs="宋体"/>
          <w:color w:val="000"/>
          <w:sz w:val="28"/>
          <w:szCs w:val="28"/>
        </w:rPr>
        <w:t xml:space="preserve">第三十七条 人民防空工程造价管理机构应当按照国家有关规定对人民防空工程价格活</w:t>
      </w:r>
    </w:p>
    <w:p>
      <w:pPr>
        <w:ind w:left="0" w:right="0" w:firstLine="560"/>
        <w:spacing w:before="450" w:after="450" w:line="312" w:lineRule="auto"/>
      </w:pPr>
      <w:r>
        <w:rPr>
          <w:rFonts w:ascii="宋体" w:hAnsi="宋体" w:eastAsia="宋体" w:cs="宋体"/>
          <w:color w:val="000"/>
          <w:sz w:val="28"/>
          <w:szCs w:val="28"/>
        </w:rPr>
        <w:t xml:space="preserve">动实施监督管理。依法取得相应资质的工程造价咨询单位，接受当事人委托，提供工程造价咨询和服务。</w:t>
      </w:r>
    </w:p>
    <w:p>
      <w:pPr>
        <w:ind w:left="0" w:right="0" w:firstLine="560"/>
        <w:spacing w:before="450" w:after="450" w:line="312" w:lineRule="auto"/>
      </w:pPr>
      <w:r>
        <w:rPr>
          <w:rFonts w:ascii="宋体" w:hAnsi="宋体" w:eastAsia="宋体" w:cs="宋体"/>
          <w:color w:val="000"/>
          <w:sz w:val="28"/>
          <w:szCs w:val="28"/>
        </w:rPr>
        <w:t xml:space="preserve">第三十八条 人民防空工程建设项目实行内部审计制度。各级人民防空主管部门应当按照国家有关规定，对人民防空工程建设进行项目审计和造价审计，对审计中发现的问题要依法进行处理。</w:t>
      </w:r>
    </w:p>
    <w:p>
      <w:pPr>
        <w:ind w:left="0" w:right="0" w:firstLine="560"/>
        <w:spacing w:before="450" w:after="450" w:line="312" w:lineRule="auto"/>
      </w:pPr>
      <w:r>
        <w:rPr>
          <w:rFonts w:ascii="宋体" w:hAnsi="宋体" w:eastAsia="宋体" w:cs="宋体"/>
          <w:color w:val="000"/>
          <w:sz w:val="28"/>
          <w:szCs w:val="28"/>
        </w:rPr>
        <w:t xml:space="preserve">第三十九条 各级人民防空财务部门应当严格按照批准的工程建设计划、施工进度，实施经费保障，审核竣工决算。</w:t>
      </w:r>
    </w:p>
    <w:p>
      <w:pPr>
        <w:ind w:left="0" w:right="0" w:firstLine="560"/>
        <w:spacing w:before="450" w:after="450" w:line="312" w:lineRule="auto"/>
      </w:pPr>
      <w:r>
        <w:rPr>
          <w:rFonts w:ascii="宋体" w:hAnsi="宋体" w:eastAsia="宋体" w:cs="宋体"/>
          <w:color w:val="000"/>
          <w:sz w:val="28"/>
          <w:szCs w:val="28"/>
        </w:rPr>
        <w:t xml:space="preserve">第四十条 各级人民防空财务部门按照本规定第十条要求，严格审查自筹资金工程建设项目的资金来源，符合规定的，方可出具验资证明。</w:t>
      </w:r>
    </w:p>
    <w:p>
      <w:pPr>
        <w:ind w:left="0" w:right="0" w:firstLine="560"/>
        <w:spacing w:before="450" w:after="450" w:line="312" w:lineRule="auto"/>
      </w:pPr>
      <w:r>
        <w:rPr>
          <w:rFonts w:ascii="宋体" w:hAnsi="宋体" w:eastAsia="宋体" w:cs="宋体"/>
          <w:color w:val="000"/>
          <w:sz w:val="28"/>
          <w:szCs w:val="28"/>
        </w:rPr>
        <w:t xml:space="preserve">第四十一条 人民防空工程建设单位应当加强工程经费管理，严格执行财务制度，合理安排经费使用，努力降低工程造价。</w:t>
      </w:r>
    </w:p>
    <w:p>
      <w:pPr>
        <w:ind w:left="0" w:right="0" w:firstLine="560"/>
        <w:spacing w:before="450" w:after="450" w:line="312" w:lineRule="auto"/>
      </w:pPr>
      <w:r>
        <w:rPr>
          <w:rFonts w:ascii="宋体" w:hAnsi="宋体" w:eastAsia="宋体" w:cs="宋体"/>
          <w:color w:val="000"/>
          <w:sz w:val="28"/>
          <w:szCs w:val="28"/>
        </w:rPr>
        <w:t xml:space="preserve">第八章防空地下室建设管理</w:t>
      </w:r>
    </w:p>
    <w:p>
      <w:pPr>
        <w:ind w:left="0" w:right="0" w:firstLine="560"/>
        <w:spacing w:before="450" w:after="450" w:line="312" w:lineRule="auto"/>
      </w:pPr>
      <w:r>
        <w:rPr>
          <w:rFonts w:ascii="宋体" w:hAnsi="宋体" w:eastAsia="宋体" w:cs="宋体"/>
          <w:color w:val="000"/>
          <w:sz w:val="28"/>
          <w:szCs w:val="28"/>
        </w:rPr>
        <w:t xml:space="preserve">第四十二条 任何部门和个人无权批准减免应建防空地下室建筑面积和建设费，或者降低防空地下室防护标准。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第四十三条 防空地下室的概算、预算、结算，应当参照人民防空工程概(预)算定额。</w:t>
      </w:r>
    </w:p>
    <w:p>
      <w:pPr>
        <w:ind w:left="0" w:right="0" w:firstLine="560"/>
        <w:spacing w:before="450" w:after="450" w:line="312" w:lineRule="auto"/>
      </w:pPr>
      <w:r>
        <w:rPr>
          <w:rFonts w:ascii="宋体" w:hAnsi="宋体" w:eastAsia="宋体" w:cs="宋体"/>
          <w:color w:val="000"/>
          <w:sz w:val="28"/>
          <w:szCs w:val="28"/>
        </w:rPr>
        <w:t xml:space="preserve">第四十四条 防空地下室的设计必须由具有相应资质等级的设计单位，按照国家颁布的强制性标准进行设计。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第四十五条 防空地下室的施工，应当与地上建筑一起实行招标，确定具有相应资质等级的施工单位承担。</w:t>
      </w:r>
    </w:p>
    <w:p>
      <w:pPr>
        <w:ind w:left="0" w:right="0" w:firstLine="560"/>
        <w:spacing w:before="450" w:after="450" w:line="312" w:lineRule="auto"/>
      </w:pPr>
      <w:r>
        <w:rPr>
          <w:rFonts w:ascii="宋体" w:hAnsi="宋体" w:eastAsia="宋体" w:cs="宋体"/>
          <w:color w:val="000"/>
          <w:sz w:val="28"/>
          <w:szCs w:val="28"/>
        </w:rPr>
        <w:t xml:space="preserve">建设单位和施工单位必须按照审核批准的防空地下室施工图设计文件和国家强制性标准的要求施工。因故确需变更设计的，必须经原设计文件批准部门批准。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第四十六条 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第四十七条 防空地下室竣工验收实行备案制度，建设单位在向建设行政主管部门备案时，应当出具人民防空主管部的认可文件。</w:t>
      </w:r>
    </w:p>
    <w:p>
      <w:pPr>
        <w:ind w:left="0" w:right="0" w:firstLine="560"/>
        <w:spacing w:before="450" w:after="450" w:line="312" w:lineRule="auto"/>
      </w:pPr>
      <w:r>
        <w:rPr>
          <w:rFonts w:ascii="宋体" w:hAnsi="宋体" w:eastAsia="宋体" w:cs="宋体"/>
          <w:color w:val="000"/>
          <w:sz w:val="28"/>
          <w:szCs w:val="28"/>
        </w:rPr>
        <w:t xml:space="preserve">第四十八条 人民防空主管部门应当将审批、验收防空地下室过程中形成的文字、图纸、技术资料依法归档保存，并将防空地下室纳入人民防空工程进行统计。</w:t>
      </w:r>
    </w:p>
    <w:p>
      <w:pPr>
        <w:ind w:left="0" w:right="0" w:firstLine="560"/>
        <w:spacing w:before="450" w:after="450" w:line="312" w:lineRule="auto"/>
      </w:pPr>
      <w:r>
        <w:rPr>
          <w:rFonts w:ascii="宋体" w:hAnsi="宋体" w:eastAsia="宋体" w:cs="宋体"/>
          <w:color w:val="000"/>
          <w:sz w:val="28"/>
          <w:szCs w:val="28"/>
        </w:rPr>
        <w:t xml:space="preserve">第四十九条 由单位、个人投资建设或者连同地面建筑整体购置的防空地下室，平时由投资者或使用者按照有关规定进行维护、管理和使用，战时由人民防空主管部门统一安排使用。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第五十条 人民政府有关部门对本行政区域内人民防空工程建设活动进行监督检查。对违反本规定的行为，依照《中华人民共和国人民防空法》、《中华人民共和国城市规划法》、《中华人民共和国建筑法》、《中华人民共和国招标投标法》和《建设工程质量管理条例》、《建设工程勘察设计管理条例》的有关规定进行处罚。</w:t>
      </w:r>
    </w:p>
    <w:p>
      <w:pPr>
        <w:ind w:left="0" w:right="0" w:firstLine="560"/>
        <w:spacing w:before="450" w:after="450" w:line="312" w:lineRule="auto"/>
      </w:pPr>
      <w:r>
        <w:rPr>
          <w:rFonts w:ascii="宋体" w:hAnsi="宋体" w:eastAsia="宋体" w:cs="宋体"/>
          <w:color w:val="000"/>
          <w:sz w:val="28"/>
          <w:szCs w:val="28"/>
        </w:rPr>
        <w:t xml:space="preserve">第五十一条 本规定自发布之日起施行。</w:t>
      </w:r>
    </w:p>
    <w:p>
      <w:pPr>
        <w:ind w:left="0" w:right="0" w:firstLine="560"/>
        <w:spacing w:before="450" w:after="450" w:line="312" w:lineRule="auto"/>
      </w:pPr>
      <w:r>
        <w:rPr>
          <w:rFonts w:ascii="宋体" w:hAnsi="宋体" w:eastAsia="宋体" w:cs="宋体"/>
          <w:color w:val="000"/>
          <w:sz w:val="28"/>
          <w:szCs w:val="28"/>
        </w:rPr>
        <w:t xml:space="preserve">青岛市人防工程中心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2025-04-03T14:49:01+08:00</dcterms:created>
  <dcterms:modified xsi:type="dcterms:W3CDTF">2025-04-03T14:49:01+08:00</dcterms:modified>
</cp:coreProperties>
</file>

<file path=docProps/custom.xml><?xml version="1.0" encoding="utf-8"?>
<Properties xmlns="http://schemas.openxmlformats.org/officeDocument/2006/custom-properties" xmlns:vt="http://schemas.openxmlformats.org/officeDocument/2006/docPropsVTypes"/>
</file>