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人才聚则事业兴</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第一篇：人才聚则事业兴人才聚则事业兴弘 强在全省上下认真学习胡锦涛总书记对江西工作重要批示之际，我们齐聚一堂，围绕“创新人才机制、吸引高层次人才”展开交流和探讨，这对我们进一步解放思想、集思广益，扎实推进高层次人才引进工作，切实为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第二篇：作风正则事业兴</w:t>
      </w:r>
    </w:p>
    <w:p>
      <w:pPr>
        <w:ind w:left="0" w:right="0" w:firstLine="560"/>
        <w:spacing w:before="450" w:after="450" w:line="312" w:lineRule="auto"/>
      </w:pPr>
      <w:r>
        <w:rPr>
          <w:rFonts w:ascii="宋体" w:hAnsi="宋体" w:eastAsia="宋体" w:cs="宋体"/>
          <w:color w:val="000"/>
          <w:sz w:val="28"/>
          <w:szCs w:val="28"/>
        </w:rPr>
        <w:t xml:space="preserve">作风正则事业兴</w:t>
      </w:r>
    </w:p>
    <w:p>
      <w:pPr>
        <w:ind w:left="0" w:right="0" w:firstLine="560"/>
        <w:spacing w:before="450" w:after="450" w:line="312" w:lineRule="auto"/>
      </w:pPr>
      <w:r>
        <w:rPr>
          <w:rFonts w:ascii="宋体" w:hAnsi="宋体" w:eastAsia="宋体" w:cs="宋体"/>
          <w:color w:val="000"/>
          <w:sz w:val="28"/>
          <w:szCs w:val="28"/>
        </w:rPr>
        <w:t xml:space="preserve">胡锦涛同志在中纪委第七次全会上的重要讲话中，强调要全面加强新形势下领导干部的作风建设，大力倡导八个方面的良好风气。这对于保持和发展党的先进性，提高全党全面贯彻落实科学发展观，推进构建社会主义和谐社会，必将产生巨大的作用。我们要从党和人民事业兴衰成败的高度，充分认识这一科学论断的深刻内涵和重大意义，充分认识加强党的作风建设特别是领导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一、加强领导干部作风建设的重要性</w:t>
      </w:r>
    </w:p>
    <w:p>
      <w:pPr>
        <w:ind w:left="0" w:right="0" w:firstLine="560"/>
        <w:spacing w:before="450" w:after="450" w:line="312" w:lineRule="auto"/>
      </w:pPr>
      <w:r>
        <w:rPr>
          <w:rFonts w:ascii="宋体" w:hAnsi="宋体" w:eastAsia="宋体" w:cs="宋体"/>
          <w:color w:val="000"/>
          <w:sz w:val="28"/>
          <w:szCs w:val="28"/>
        </w:rPr>
        <w:t xml:space="preserve">（一）良好的作风是凝聚群众的意志和力量的必然要求，是我们事业兴旺发达的源泉动力。从党同人民群众的关系看，加强作风建设特别是领导干部作风建设是我们党永立不败之地、永受人民拥护的关键所在。核心问题是保持党同人民群众的血肉联系。任何一个政党没有良好的群众基础，都难以维系政权。广大群众往往就是通过自己身边的党组织和党员的作风来了解一个党、认识一个党，进而决定自己的政治态度和政治立场。如果一个党的党员特别是领导干部具有较高的思想素养和道德情操，具有强烈的社会责任感和奉献精神，能够把人民的利益放在首位，把人民的冷暖放在心上，就会让人感到这个党是心系群众、服务人民的，人民群众就会自觉地团结在党的周围；反之，如果一个党的党员和领导干部自私自利、贪图享受，置人民和国家利益于不顾，群众就不会支持它、拥护它。上个世纪８０年代末、９０年代初，世界上一些大党老党之所以相继失去政权，一个重要原因就是不重视作风建设，听任不正之风侵蚀党的肌体，损害党群关系，导致严重脱离群众，最终被人民所抛弃。这些政党丧失政权的悲剧向世人昭示：“得民心者得天下，失民心者失天下。”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二）作风是行动、是形象，是导向。好的作风，是一种重要的政治资源，更是一种“润物细无声”的强大力量，而它的形成也是有源头的。对一个单位、一个部门、一个地区、一个政党来说，领导者的个人魅力所在之处，往往会成为所有人仿效的榜样，进而成为一种精神、一种风气、一种凝聚力和号召力。正因为如此，胡锦涛总书记在中纪委七次全会上强调指出，领导干部作风建设是党的建设的一项战略任务，必须常抓不懈。历史和现实的经验一再表明，只有坚持不懈地抓好领导干部作风建 设，才能不断地推动经济社会各项事业又好又快发展。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三）风正力大则事业兴。风正则心齐，齐心则正风。一个地区、一个部门能不能抓住机遇、加快发展，重要的在于这个地区、这个部门是不是有好的风气。作为执政党，首先要正党风，党风不正，政风如何正？政风不正，民风又谈何正？正党风，就是要切实加强党的自身建设，通过正党风、正政风，带出好的民风；通过齐官心、齐民心，使全体干部群众心往一处想，劲往一处使。加强党的建设，必须提高思想力、增强行动力。</w:t>
      </w:r>
    </w:p>
    <w:p>
      <w:pPr>
        <w:ind w:left="0" w:right="0" w:firstLine="560"/>
        <w:spacing w:before="450" w:after="450" w:line="312" w:lineRule="auto"/>
      </w:pPr>
      <w:r>
        <w:rPr>
          <w:rFonts w:ascii="宋体" w:hAnsi="宋体" w:eastAsia="宋体" w:cs="宋体"/>
          <w:color w:val="000"/>
          <w:sz w:val="28"/>
          <w:szCs w:val="28"/>
        </w:rPr>
        <w:t xml:space="preserve">（四）加强作风建设是我市经济社会建设的需要。一是阳江经济社会的发展要求我们要加强机关作风的建设。2024年，我市曾开展过环境建设年活动。2024年我市开展了为期半年的整顿机关作风建设，2024年我市又开展了为期一年的排头兵实践活动，这几次活动，对市直单位的作风建设乃至全市的经济发展，起到了重要的作用。尤其是市第五次党代会后，全市人民团结一心奔小康，重点项目建设蓬勃展开，人人思进、人人思上，各项工作出现新的局面。所以机关作风的建设对保证市第五次党代会和人代会精神得到全面的贯彻落实，开创阳江更加美好的未来，有更加重要的作用。因此，我们一定要从提高党的执政能力，从关乎阳江发展大局的高度，深刻认识机关作风建设的重要性。二是实现市第五次党代会所确定的目标任务要求我们抓好机关作风建设。要实现市第五次党代会提出的奋斗目标，关键取决于全市各级党员干部的精神状态和工作作风。因此，我们要按照市委提出的要求，不断优化环境，转变作风，求真务实，开拓创新，为经济的全面发展提供一个良好的环境。三是当前市直单位党员干部队伍现状需要我们抓好机关作风建设。虽然进行了几次的机关作风建设，但仍存在一些亟待解决的问题：如纪律观念淡薄，有令不行、有禁不止；一些单位贯彻执行党的路线、方针、政策和市委、市政府的决定、决议不够坚决，政令不够畅通等问题的存在，已影响到党和政府在人民群众中的形象，影响到阳江的发展，因此要决心抓好市直机关的作风建设，把机关作风建设提高到一个新的水平，以适应新形势、新任务的需要。</w:t>
      </w:r>
    </w:p>
    <w:p>
      <w:pPr>
        <w:ind w:left="0" w:right="0" w:firstLine="560"/>
        <w:spacing w:before="450" w:after="450" w:line="312" w:lineRule="auto"/>
      </w:pPr>
      <w:r>
        <w:rPr>
          <w:rFonts w:ascii="宋体" w:hAnsi="宋体" w:eastAsia="宋体" w:cs="宋体"/>
          <w:color w:val="000"/>
          <w:sz w:val="28"/>
          <w:szCs w:val="28"/>
        </w:rPr>
        <w:t xml:space="preserve">二、抓关键带全面</w:t>
      </w:r>
    </w:p>
    <w:p>
      <w:pPr>
        <w:ind w:left="0" w:right="0" w:firstLine="560"/>
        <w:spacing w:before="450" w:after="450" w:line="312" w:lineRule="auto"/>
      </w:pPr>
      <w:r>
        <w:rPr>
          <w:rFonts w:ascii="宋体" w:hAnsi="宋体" w:eastAsia="宋体" w:cs="宋体"/>
          <w:color w:val="000"/>
          <w:sz w:val="28"/>
          <w:szCs w:val="28"/>
        </w:rPr>
        <w:t xml:space="preserve">（一）德能勤绩廉是考评领导干部的关键。领导干部的作风建设情况是通过德能勤绩廉表现出来的，所以抓好对领导干部德能勤绩廉的考评显得非常重要。而目前一些部门和领导对干部政绩的考核，往往只满足于就绩论绩，对干部其他方面的情况缺乏深入细致的了解，因而常常导致以偏概全，一俊遮百丑，似乎只要经济指标上去了、环境建设改善了，就一切都好了，结果是一个亮点掩盖了一堆问题。所以考察领导干部必须抓住德能勤绩廉这个关键。通过抓好这个关键，促进作风的良好好转，但是要抓好三个方面的内容：一是要科学确定评价主体。确定评价主体，必须坚持群众公认的原则，发扬民主，最大限度地扩大群众参与的范围。二是要科学设置评价内容。应根据《党政领导干部考核工作暂行规定》和《党政领导干部选拔任用工作条例》的规定，在突出领导干部工作实绩的基础上，兼顾其德才素质，按照德、能、勤、绩、廉即思想政治素质、组织领导能力、工作作风、工作实绩和廉洁自律等几个方面来设置考核评价内容体系。三是科学构建考核评价干部政绩的方法体系。要按照“突出工作实绩”的原则，合理确定“德、能、勤、绩、廉”五项考评内容的不同比重。要按照考评主体与考评对象的“知情度、关联度、责任度”关系，合理确定评价主体中不同层面的“群众”对于评价对象评价的不同比重，使各方面的参与权和意愿都能得到有效反映。四是要按照规则在先的原则制定考评结果运用的刚性规则，形成正确的用人导向。</w:t>
      </w:r>
    </w:p>
    <w:p>
      <w:pPr>
        <w:ind w:left="0" w:right="0" w:firstLine="560"/>
        <w:spacing w:before="450" w:after="450" w:line="312" w:lineRule="auto"/>
      </w:pPr>
      <w:r>
        <w:rPr>
          <w:rFonts w:ascii="宋体" w:hAnsi="宋体" w:eastAsia="宋体" w:cs="宋体"/>
          <w:color w:val="000"/>
          <w:sz w:val="28"/>
          <w:szCs w:val="28"/>
        </w:rPr>
        <w:t xml:space="preserve">（二）以“五风”为内容考察领导干部。在对领导干部的考察中，特别是今年在各级领导班子换届和各单位领导班子调整的干部考察中，要把干部的思想作风、学风、工作作风、领导作风、生活作风等方面的表现作为重要内容，进行深入了解。要通过民主测评、民意调查、个别谈话等，全面了解和掌握干部践行八个方面良好风气要求的情况，并作为衡量干部德才素质的重要方面，作风不好的不能进班子，坚决防止干部“带病提拔”、“带病上岗”。同时，要加强对领导干部作风状况的日常考核和了解，并作为奖惩和使用的重要依据。</w:t>
      </w:r>
    </w:p>
    <w:p>
      <w:pPr>
        <w:ind w:left="0" w:right="0" w:firstLine="560"/>
        <w:spacing w:before="450" w:after="450" w:line="312" w:lineRule="auto"/>
      </w:pPr>
      <w:r>
        <w:rPr>
          <w:rFonts w:ascii="宋体" w:hAnsi="宋体" w:eastAsia="宋体" w:cs="宋体"/>
          <w:color w:val="000"/>
          <w:sz w:val="28"/>
          <w:szCs w:val="28"/>
        </w:rPr>
        <w:t xml:space="preserve">三、抓好作风建设的对策</w:t>
      </w:r>
    </w:p>
    <w:p>
      <w:pPr>
        <w:ind w:left="0" w:right="0" w:firstLine="560"/>
        <w:spacing w:before="450" w:after="450" w:line="312" w:lineRule="auto"/>
      </w:pPr>
      <w:r>
        <w:rPr>
          <w:rFonts w:ascii="宋体" w:hAnsi="宋体" w:eastAsia="宋体" w:cs="宋体"/>
          <w:color w:val="000"/>
          <w:sz w:val="28"/>
          <w:szCs w:val="28"/>
        </w:rPr>
        <w:t xml:space="preserve">（一）抓住思想教育这个根本。抓作风建设只有与思想建设和组织建设结合起来，才能取得标本兼治、综合治理的效果。在作风建设以至整个党的建设方面，带根本性、决定性的是思想路线和思想作风问题。所以要切实抓好党性教育、增强广大党员干部的道德修养。要坚定理想信念，夯实理论功底，增强党性锻炼，提高精神境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住领导机关、领导干部这个重点。作风问题是全党的问题，但首先是领导干部的问题。领导干部以身作则和坚持正确的用人导向，对搞好作风建设至关重要。“上有所好，下必甚焉”。加强和改进党的作风建设，一定要从上级领导机关做起，从领导班子、领导干部特别是“一把手”做起，一级抓一级，一级带一级，层层真抓实干，务求实效。如果我们都能从自身做起，从党员干部做起，多做调查研究，以身作则，党的作风建设就会取得显著成效。如果那些说实话、鼓实劲、干实事、求实效，在群众中有口皆碑的干部得到提拔重用，把那些作风漂浮、官气十足、喜欢搞“花架子”的干部调离领导岗位，就会大得人心，群众就会拍手称快。</w:t>
      </w:r>
    </w:p>
    <w:p>
      <w:pPr>
        <w:ind w:left="0" w:right="0" w:firstLine="560"/>
        <w:spacing w:before="450" w:after="450" w:line="312" w:lineRule="auto"/>
      </w:pPr>
      <w:r>
        <w:rPr>
          <w:rFonts w:ascii="宋体" w:hAnsi="宋体" w:eastAsia="宋体" w:cs="宋体"/>
          <w:color w:val="000"/>
          <w:sz w:val="28"/>
          <w:szCs w:val="28"/>
        </w:rPr>
        <w:t xml:space="preserve">（三）抓制度建设。机关各单位已经建立了一系列规章制度，制度建设比较完善，但是抓好机关作风建设还必须进一步深化政务分开，推进党务公开，严格执行支部负责人述职制度、规范双百分制考评等一系列制度，以制度规范、调整、充实领导干部的从政行为和道德规范，使之适应社会主义市场经济的规则，让一些司空见惯的“潜规则”回归“新秩序”，让严明的法制取代陈规陋习，使全市各级领导干部真正做到“情为民所系、权为民所用、利为民所谋”，从而为实现我市经济社会各项事业全面快速健康发展提供强有力的保证。</w:t>
      </w:r>
    </w:p>
    <w:p>
      <w:pPr>
        <w:ind w:left="0" w:right="0" w:firstLine="560"/>
        <w:spacing w:before="450" w:after="450" w:line="312" w:lineRule="auto"/>
      </w:pPr>
      <w:r>
        <w:rPr>
          <w:rFonts w:ascii="宋体" w:hAnsi="宋体" w:eastAsia="宋体" w:cs="宋体"/>
          <w:color w:val="000"/>
          <w:sz w:val="28"/>
          <w:szCs w:val="28"/>
        </w:rPr>
        <w:t xml:space="preserve">（四）抓监督到位。一是要加强对领导干部的日常监督和管理，使领导干部在高度的自觉和</w:t>
      </w:r>
    </w:p>
    <w:p>
      <w:pPr>
        <w:ind w:left="0" w:right="0" w:firstLine="560"/>
        <w:spacing w:before="450" w:after="450" w:line="312" w:lineRule="auto"/>
      </w:pPr>
      <w:r>
        <w:rPr>
          <w:rFonts w:ascii="宋体" w:hAnsi="宋体" w:eastAsia="宋体" w:cs="宋体"/>
          <w:color w:val="000"/>
          <w:sz w:val="28"/>
          <w:szCs w:val="28"/>
        </w:rPr>
        <w:t xml:space="preserve">严格的约束中保持良好的作风。二是党组织应定期研究领导干部的作风问题，对领导干部在作风方面存在的问题，要及时提醒、批评或做必要的处理。三是要严格执行党内监督的各项制度，把近年来制定的一系列党风廉政建设规章制度认真落实到领导干部的工作和生活中去，规范领导干部的日常行为。四是要充分发挥巡视工作和信访工作在干部监督中的作用，同时要加大社会监督舆论的力度，发挥先进典型的示范作用，让搞不正之风的人在党内没有市场。</w:t>
      </w:r>
    </w:p>
    <w:p>
      <w:pPr>
        <w:ind w:left="0" w:right="0" w:firstLine="560"/>
        <w:spacing w:before="450" w:after="450" w:line="312" w:lineRule="auto"/>
      </w:pPr>
      <w:r>
        <w:rPr>
          <w:rFonts w:ascii="黑体" w:hAnsi="黑体" w:eastAsia="黑体" w:cs="黑体"/>
          <w:color w:val="000000"/>
          <w:sz w:val="36"/>
          <w:szCs w:val="36"/>
          <w:b w:val="1"/>
          <w:bCs w:val="1"/>
        </w:rPr>
        <w:t xml:space="preserve">第三篇：聚才兴才，建功立业，实施“人才绩效提升年”行动</w:t>
      </w:r>
    </w:p>
    <w:p>
      <w:pPr>
        <w:ind w:left="0" w:right="0" w:firstLine="560"/>
        <w:spacing w:before="450" w:after="450" w:line="312" w:lineRule="auto"/>
      </w:pPr>
      <w:r>
        <w:rPr>
          <w:rFonts w:ascii="宋体" w:hAnsi="宋体" w:eastAsia="宋体" w:cs="宋体"/>
          <w:color w:val="000"/>
          <w:sz w:val="28"/>
          <w:szCs w:val="28"/>
        </w:rPr>
        <w:t xml:space="preserve">**市组织部长会议提出：聚才兴才，建功立业</w:t>
      </w:r>
    </w:p>
    <w:p>
      <w:pPr>
        <w:ind w:left="0" w:right="0" w:firstLine="560"/>
        <w:spacing w:before="450" w:after="450" w:line="312" w:lineRule="auto"/>
      </w:pPr>
      <w:r>
        <w:rPr>
          <w:rFonts w:ascii="宋体" w:hAnsi="宋体" w:eastAsia="宋体" w:cs="宋体"/>
          <w:color w:val="000"/>
          <w:sz w:val="28"/>
          <w:szCs w:val="28"/>
        </w:rPr>
        <w:t xml:space="preserve">这两年，**大力推进人力资源服务产业园建设。中意（**）人力资源服务产业园，作为**首家人力资源产业园，截至目前已累计入驻企业25家。人力资源服务产业园的建设，使**市本地中小企业人才紧缺问题加快得以解决，为我市经济社会强化人才供给，优化人才服务，提高供给质量和支撑能力。</w:t>
      </w:r>
    </w:p>
    <w:p>
      <w:pPr>
        <w:ind w:left="0" w:right="0" w:firstLine="560"/>
        <w:spacing w:before="450" w:after="450" w:line="312" w:lineRule="auto"/>
      </w:pPr>
      <w:r>
        <w:rPr>
          <w:rFonts w:ascii="宋体" w:hAnsi="宋体" w:eastAsia="宋体" w:cs="宋体"/>
          <w:color w:val="000"/>
          <w:sz w:val="28"/>
          <w:szCs w:val="28"/>
        </w:rPr>
        <w:t xml:space="preserve">2024年3月8日召开的**市组织部长会议上提到，今年将重点开展“人才绩效提升年”，打好人才净流入攻坚战。会议对该任务进行了部署：以平台聚才、以民企引才、以合作兴才、以环境留才。</w:t>
      </w:r>
    </w:p>
    <w:p>
      <w:pPr>
        <w:ind w:left="0" w:right="0" w:firstLine="560"/>
        <w:spacing w:before="450" w:after="450" w:line="312" w:lineRule="auto"/>
      </w:pPr>
      <w:r>
        <w:rPr>
          <w:rFonts w:ascii="宋体" w:hAnsi="宋体" w:eastAsia="宋体" w:cs="宋体"/>
          <w:color w:val="000"/>
          <w:sz w:val="28"/>
          <w:szCs w:val="28"/>
        </w:rPr>
        <w:t xml:space="preserve">以平台聚才——</w:t>
      </w:r>
    </w:p>
    <w:p>
      <w:pPr>
        <w:ind w:left="0" w:right="0" w:firstLine="560"/>
        <w:spacing w:before="450" w:after="450" w:line="312" w:lineRule="auto"/>
      </w:pPr>
      <w:r>
        <w:rPr>
          <w:rFonts w:ascii="宋体" w:hAnsi="宋体" w:eastAsia="宋体" w:cs="宋体"/>
          <w:color w:val="000"/>
          <w:sz w:val="28"/>
          <w:szCs w:val="28"/>
        </w:rPr>
        <w:t xml:space="preserve">**市组织部长会议提出要坚持“扩容”与“提能”并举。</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明确指出会大力支持基层重大平台建设，帮助中意（**）人力资源服务产业园打造**汽车关键零部件研究院。**汽车关键零部件研究院能够建立具有引才引智、创业孵化、专业服务保障等功能与一体化的国际化产学研平台，促进意大利人才与民营企业深度合作，形成高效实用的国际化引才渠道。</w:t>
      </w:r>
    </w:p>
    <w:p>
      <w:pPr>
        <w:ind w:left="0" w:right="0" w:firstLine="560"/>
        <w:spacing w:before="450" w:after="450" w:line="312" w:lineRule="auto"/>
      </w:pPr>
      <w:r>
        <w:rPr>
          <w:rFonts w:ascii="宋体" w:hAnsi="宋体" w:eastAsia="宋体" w:cs="宋体"/>
          <w:color w:val="000"/>
          <w:sz w:val="28"/>
          <w:szCs w:val="28"/>
        </w:rPr>
        <w:t xml:space="preserve">以民企引才——</w:t>
      </w:r>
    </w:p>
    <w:p>
      <w:pPr>
        <w:ind w:left="0" w:right="0" w:firstLine="560"/>
        <w:spacing w:before="450" w:after="450" w:line="312" w:lineRule="auto"/>
      </w:pPr>
      <w:r>
        <w:rPr>
          <w:rFonts w:ascii="宋体" w:hAnsi="宋体" w:eastAsia="宋体" w:cs="宋体"/>
          <w:color w:val="000"/>
          <w:sz w:val="28"/>
          <w:szCs w:val="28"/>
        </w:rPr>
        <w:t xml:space="preserve">**市组织部长会议提出要有针对性地开展不同层次的引才活动，帮助企业招引急需的高层次人才和基础人才。</w:t>
      </w:r>
    </w:p>
    <w:p>
      <w:pPr>
        <w:ind w:left="0" w:right="0" w:firstLine="560"/>
        <w:spacing w:before="450" w:after="450" w:line="312" w:lineRule="auto"/>
      </w:pPr>
      <w:r>
        <w:rPr>
          <w:rFonts w:ascii="宋体" w:hAnsi="宋体" w:eastAsia="宋体" w:cs="宋体"/>
          <w:color w:val="000"/>
          <w:sz w:val="28"/>
          <w:szCs w:val="28"/>
        </w:rPr>
        <w:t xml:space="preserve">中意（**）人力资源服务产业园在今年建立实体化的“海外人才联络工作站”，建立完善由海外人才工作联络站、人才中介等机构组成的人才引进网络，加快意大利与民营企业深度合作步伐；构建汽摩配人才铺，为企业带来有针对性的技术人才；开展双边交流活动，积极引入意大利学生到瑞企业实习，同时输送中国学生到意大利企业实习，提高我市学生专业水平，服务瑞安本地企业。</w:t>
      </w:r>
    </w:p>
    <w:p>
      <w:pPr>
        <w:ind w:left="0" w:right="0" w:firstLine="560"/>
        <w:spacing w:before="450" w:after="450" w:line="312" w:lineRule="auto"/>
      </w:pPr>
      <w:r>
        <w:rPr>
          <w:rFonts w:ascii="宋体" w:hAnsi="宋体" w:eastAsia="宋体" w:cs="宋体"/>
          <w:color w:val="000"/>
          <w:sz w:val="28"/>
          <w:szCs w:val="28"/>
        </w:rPr>
        <w:t xml:space="preserve">以合作兴才——</w:t>
      </w:r>
    </w:p>
    <w:p>
      <w:pPr>
        <w:ind w:left="0" w:right="0" w:firstLine="560"/>
        <w:spacing w:before="450" w:after="450" w:line="312" w:lineRule="auto"/>
      </w:pPr>
      <w:r>
        <w:rPr>
          <w:rFonts w:ascii="宋体" w:hAnsi="宋体" w:eastAsia="宋体" w:cs="宋体"/>
          <w:color w:val="000"/>
          <w:sz w:val="28"/>
          <w:szCs w:val="28"/>
        </w:rPr>
        <w:t xml:space="preserve">**市组织部长会议提出要更加注重国际交流合作，发挥遍布全球的**人资源优势。</w:t>
      </w:r>
    </w:p>
    <w:p>
      <w:pPr>
        <w:ind w:left="0" w:right="0" w:firstLine="560"/>
        <w:spacing w:before="450" w:after="450" w:line="312" w:lineRule="auto"/>
      </w:pPr>
      <w:r>
        <w:rPr>
          <w:rFonts w:ascii="宋体" w:hAnsi="宋体" w:eastAsia="宋体" w:cs="宋体"/>
          <w:color w:val="000"/>
          <w:sz w:val="28"/>
          <w:szCs w:val="28"/>
        </w:rPr>
        <w:t xml:space="preserve">2024年**省人力社保厅人才工作述职中提到**中意设计人才合作交流会的国际人才交流合作成效显著。2024年，中意（**）人力资源服务产业园会深化中意（**-**）人才交流合作创新国家试点，推动**和灵都建立友好城市，不断拓展合作领域。</w:t>
      </w:r>
    </w:p>
    <w:p>
      <w:pPr>
        <w:ind w:left="0" w:right="0" w:firstLine="560"/>
        <w:spacing w:before="450" w:after="450" w:line="312" w:lineRule="auto"/>
      </w:pPr>
      <w:r>
        <w:rPr>
          <w:rFonts w:ascii="宋体" w:hAnsi="宋体" w:eastAsia="宋体" w:cs="宋体"/>
          <w:color w:val="000"/>
          <w:sz w:val="28"/>
          <w:szCs w:val="28"/>
        </w:rPr>
        <w:t xml:space="preserve">以环境留才——</w:t>
      </w:r>
    </w:p>
    <w:p>
      <w:pPr>
        <w:ind w:left="0" w:right="0" w:firstLine="560"/>
        <w:spacing w:before="450" w:after="450" w:line="312" w:lineRule="auto"/>
      </w:pPr>
      <w:r>
        <w:rPr>
          <w:rFonts w:ascii="宋体" w:hAnsi="宋体" w:eastAsia="宋体" w:cs="宋体"/>
          <w:color w:val="000"/>
          <w:sz w:val="28"/>
          <w:szCs w:val="28"/>
        </w:rPr>
        <w:t xml:space="preserve">**市组织部长会议提出要让人才感受到**的诚心和诚意。</w:t>
      </w:r>
    </w:p>
    <w:p>
      <w:pPr>
        <w:ind w:left="0" w:right="0" w:firstLine="560"/>
        <w:spacing w:before="450" w:after="450" w:line="312" w:lineRule="auto"/>
      </w:pPr>
      <w:r>
        <w:rPr>
          <w:rFonts w:ascii="宋体" w:hAnsi="宋体" w:eastAsia="宋体" w:cs="宋体"/>
          <w:color w:val="000"/>
          <w:sz w:val="28"/>
          <w:szCs w:val="28"/>
        </w:rPr>
        <w:t xml:space="preserve">中意（**）人力资源服务产业园将打造国内人才综合服务中心，从购房补助、子女就业扩大到就业、出行、旅游等方面，提升各类人才对瑞安的认同感归属感。</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