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领导在县政府扩大会议上的讲话</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领导在县政府扩大会议上的讲话同志们：这次县政府全体（扩大）会议，是在今年各项工作进入年度攻坚的关键时刻，召开的一次十分重要的会议。会议的主要任务是，认真分析今年以来全县经济社会发展形势，动员和组织全县上下，再强举措，再加力度，大战...</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第一篇：领导在县政府扩大会议上的讲话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政府全体（扩大）会议，是在今年各项工作进入年度攻坚的关键时刻，召开的一次十分重要的会议。会议的主要任务是，认真分析今年以来全县经济社会发展形势，动员和组织全县上下，再强举措，再加力度，大战四季度，扎实结硬账，以超常举措和务实作风，确保全面和超额完成各项工作目标任务。刚才，县开发区、建设局、地税局、林业</w:t>
      </w:r>
    </w:p>
    <w:p>
      <w:pPr>
        <w:ind w:left="0" w:right="0" w:firstLine="560"/>
        <w:spacing w:before="450" w:after="450" w:line="312" w:lineRule="auto"/>
      </w:pPr>
      <w:r>
        <w:rPr>
          <w:rFonts w:ascii="宋体" w:hAnsi="宋体" w:eastAsia="宋体" w:cs="宋体"/>
          <w:color w:val="000"/>
          <w:sz w:val="28"/>
          <w:szCs w:val="28"/>
        </w:rPr>
        <w:t xml:space="preserve">局和城关镇、宣化店镇的主要负责同志分别作了大会发言，会议还印发了三个通报，请大家认真看一看。下面，我根据县政府研究的意见，讲三个方面的问题：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一、认清形势，坚定信心，切实增强大战四季度的责任感和紧迫感</w:t>
      </w:r>
    </w:p>
    <w:p>
      <w:pPr>
        <w:ind w:left="0" w:right="0" w:firstLine="560"/>
        <w:spacing w:before="450" w:after="450" w:line="312" w:lineRule="auto"/>
      </w:pPr>
      <w:r>
        <w:rPr>
          <w:rFonts w:ascii="宋体" w:hAnsi="宋体" w:eastAsia="宋体" w:cs="宋体"/>
          <w:color w:val="000"/>
          <w:sz w:val="28"/>
          <w:szCs w:val="28"/>
        </w:rPr>
        <w:t xml:space="preserve">今年以来，全县上下按照县委、县政府的总体部署，紧紧围绕《政府工作报告》确定的发展目标，坚持以科学发展观统领全局，积极应对宏观经济形势变化，突出上项目、保增长、重民生的工作重点，克难奋进，扎实工作，全县经济社会发展呈现出总体形势好于预期、主要经济指标逆势高位增长的良好态势。元至9月，全县完成生产总值42亿元，同比增长11.1%，增幅全市第七、全省7个脱贫奔小康试点县（以下简称“脱贫县”）第四；规模以上工业增加值6.6亿元，增长0.9%，增幅全市第七、“脱贫县”第六；工业用电量2.2亿度，下降2.6%；全社会固定资产投资33.7亿元，增长58.8%，增幅全市第四、“脱贫县”第二；社会消费品零售总额20.1亿元，增长21.4%，增幅全市第二、“脱贫县”第二；财政收入28697万元，增长10.1%，其中地方一般预算收入16066万元，增长18.8%，增幅全市第五、“脱贫县”第五；利用外资363万美元，增长6.8%，增幅全市第二；外贸出口268.1万美元，下降24.6%；城镇居民可支配收入8877元，增长10.4%，增幅全市第一、“脱贫县”第五；农民人均现金收入2613元，增长14.2%，增幅全市第二、“脱贫县”第三。</w:t>
      </w:r>
    </w:p>
    <w:p>
      <w:pPr>
        <w:ind w:left="0" w:right="0" w:firstLine="560"/>
        <w:spacing w:before="450" w:after="450" w:line="312" w:lineRule="auto"/>
      </w:pPr>
      <w:r>
        <w:rPr>
          <w:rFonts w:ascii="宋体" w:hAnsi="宋体" w:eastAsia="宋体" w:cs="宋体"/>
          <w:color w:val="000"/>
          <w:sz w:val="28"/>
          <w:szCs w:val="28"/>
        </w:rPr>
        <w:t xml:space="preserve">（一）农业生产全面丰收，脱贫奔小康深入实施。粮食作物克服旱灾影响全面增产，全县粮食总产31.5万吨，同比增长5.4%；油料总产5.6万吨，同比增长26%。特色农产品大幅增产，花生增产20.8%，茶叶增产86%，板栗增产42.7%，水产品增产26.6%。脱贫奔小康试点建设掀起高潮，以“三清三整”活动为重点的村庄环境整治全面实施，农村面貌明显改善；以农村道路、农田水利、电力通信、沼气能源为重点的基础设施建设加快推进，全县共完成各类水利工程47处，新建整修塘堰410处，除险加固水库27处，“一建三改”6500户，解决饮水安全3.6万人，开工建设通村公路300公里、竣工110公里；基础产业培育和发展初见成效，全县新建和改造各类林特基地6.5万亩，发展养殖小区6个，“大悟绿茶”被评为“全省十大名茶”，“金鼓”、“大悟山”2个茶叶商标荣获“湖北省著名商标”；老区新农村建设促进会、信访维稳流动站等机制不断健全完善，“畈地连片”、“镇村一体”、“公司联村”、“流域整体”四种扶贫开发模式成效明显，试点区域呈现出新气象。</w:t>
      </w:r>
    </w:p>
    <w:p>
      <w:pPr>
        <w:ind w:left="0" w:right="0" w:firstLine="560"/>
        <w:spacing w:before="450" w:after="450" w:line="312" w:lineRule="auto"/>
      </w:pPr>
      <w:r>
        <w:rPr>
          <w:rFonts w:ascii="宋体" w:hAnsi="宋体" w:eastAsia="宋体" w:cs="宋体"/>
          <w:color w:val="000"/>
          <w:sz w:val="28"/>
          <w:szCs w:val="28"/>
        </w:rPr>
        <w:t xml:space="preserve">（二）县属工业增势强劲，对外开放卓有成效。全县工业经济克服黄麦岭效益下滑、部分县属企业亏损等不利因素影响逆势增长。县属规模工业较快增长，完成县属工业总产值13.6亿元，同比增长45.6%；县属规模以上工业增加值4.5亿元，增长45.9%，增幅全市第二、“脱贫县”第一；销售产值13.1亿元，增长44.8%。规模以上工业企业培育力度加大，全县新增规模工业企业6家，规模工业企业总数达到58家。开发区工业长足发展，实现工业增加值1.8亿元，增长21.2%，占县属规模工业增加值的比重达到40%。乡镇工业来势较好，45家乡镇规模工业企业实现工业增加值2.5亿元，增长64.1%。城关鑫龙塑业、新城新花花生、夏店悟源石材、彭店乳山石灰、刘集金源石材、河口胜人服饰、吕王金凤农贸、宣化兴业建材、大新光学玻璃等一批中小企业经营效益稳步提高。招商引进富有成效，积极参加鄂京津合作洽谈会和中博会，组建了北京商会，开展了“回归创业”、“四大家”带队招商等系列活动，全县共引进落户项目15个，引资额7.8亿元，其中落户投资过5000万元项目12个。</w:t>
      </w:r>
    </w:p>
    <w:p>
      <w:pPr>
        <w:ind w:left="0" w:right="0" w:firstLine="560"/>
        <w:spacing w:before="450" w:after="450" w:line="312" w:lineRule="auto"/>
      </w:pPr>
      <w:r>
        <w:rPr>
          <w:rFonts w:ascii="宋体" w:hAnsi="宋体" w:eastAsia="宋体" w:cs="宋体"/>
          <w:color w:val="000"/>
          <w:sz w:val="28"/>
          <w:szCs w:val="28"/>
        </w:rPr>
        <w:t xml:space="preserve">（三）旅游产业加快发展，商贸流通繁荣活跃。旅游景区建设加快推进，新四军第五师纪念馆正式开馆，宣化店谈判旧址景区主场馆基本建成，芳畈罗汉坡野外狩猎、三里茶叶生态公园、夏店装八寨等旅游开发项目正在加紧建设。旅游宣传促销力度加大，积极参加孝感（武汉）旅游促销暨项目洽谈会，成功举办李先念同志诞生一百周年纪念邮票首发式活动。城乡市场同步繁荣，“家电下乡”活动扎实开展，共销售家电12276台，销售额2502万元，兑付补贴资金281万元；卷烟销售较快增长，完成卷烟销售1.3万箱，销售额1.8亿元，同比分别增长9.9%和28.3%；农村现代流通网络体系不断完善，全县共新建3个</w:t>
      </w:r>
    </w:p>
    <w:p>
      <w:pPr>
        <w:ind w:left="0" w:right="0" w:firstLine="560"/>
        <w:spacing w:before="450" w:after="450" w:line="312" w:lineRule="auto"/>
      </w:pPr>
      <w:r>
        <w:rPr>
          <w:rFonts w:ascii="黑体" w:hAnsi="黑体" w:eastAsia="黑体" w:cs="黑体"/>
          <w:color w:val="000000"/>
          <w:sz w:val="36"/>
          <w:szCs w:val="36"/>
          <w:b w:val="1"/>
          <w:bCs w:val="1"/>
        </w:rPr>
        <w:t xml:space="preserve">第二篇：领导在安委会扩大会议上的讲话</w:t>
      </w:r>
    </w:p>
    <w:p>
      <w:pPr>
        <w:ind w:left="0" w:right="0" w:firstLine="560"/>
        <w:spacing w:before="450" w:after="450" w:line="312" w:lineRule="auto"/>
      </w:pPr>
      <w:r>
        <w:rPr>
          <w:rFonts w:ascii="宋体" w:hAnsi="宋体" w:eastAsia="宋体" w:cs="宋体"/>
          <w:color w:val="000"/>
          <w:sz w:val="28"/>
          <w:szCs w:val="28"/>
        </w:rPr>
        <w:t xml:space="preserve">今天上午，省安委会召开扩大会议，主要任务是贯彻落实6月1日全国安全生产电视电话会议精神，部署安排当前全省安全生产重点工作，特别是进一步推进“安全生产年”、“三项行动”和启动“三项建设”工作。</w:t>
      </w:r>
    </w:p>
    <w:p>
      <w:pPr>
        <w:ind w:left="0" w:right="0" w:firstLine="560"/>
        <w:spacing w:before="450" w:after="450" w:line="312" w:lineRule="auto"/>
      </w:pPr>
      <w:r>
        <w:rPr>
          <w:rFonts w:ascii="宋体" w:hAnsi="宋体" w:eastAsia="宋体" w:cs="宋体"/>
          <w:color w:val="000"/>
          <w:sz w:val="28"/>
          <w:szCs w:val="28"/>
        </w:rPr>
        <w:t xml:space="preserve">刚才，省安监局、省煤炭局、陕西煤监局、省公安厅、省交通运输厅、省住房和城乡建设厅的负责同志分别结合各自工作实际，提出了本行业工作的安排意见，我完全同意，请各地各部门各单位认真贯彻落实。下面，我讲几点意见。</w:t>
      </w:r>
    </w:p>
    <w:p>
      <w:pPr>
        <w:ind w:left="0" w:right="0" w:firstLine="560"/>
        <w:spacing w:before="450" w:after="450" w:line="312" w:lineRule="auto"/>
      </w:pPr>
      <w:r>
        <w:rPr>
          <w:rFonts w:ascii="宋体" w:hAnsi="宋体" w:eastAsia="宋体" w:cs="宋体"/>
          <w:color w:val="000"/>
          <w:sz w:val="28"/>
          <w:szCs w:val="28"/>
        </w:rPr>
        <w:t xml:space="preserve">一、认真贯彻6月1日全国安全生产电视电话会议精神，全面分析我省安全生产形势</w:t>
      </w:r>
    </w:p>
    <w:p>
      <w:pPr>
        <w:ind w:left="0" w:right="0" w:firstLine="560"/>
        <w:spacing w:before="450" w:after="450" w:line="312" w:lineRule="auto"/>
      </w:pPr>
      <w:r>
        <w:rPr>
          <w:rFonts w:ascii="宋体" w:hAnsi="宋体" w:eastAsia="宋体" w:cs="宋体"/>
          <w:color w:val="000"/>
          <w:sz w:val="28"/>
          <w:szCs w:val="28"/>
        </w:rPr>
        <w:t xml:space="preserve">今年以来，尽管我省安全生产状况继续保持总体稳定，生产安全事故起数和死亡人数同比全面下降，我也在6月1日全国安全生产电视电话会议上介绍了陕西工作的主要做法，但对成绩不能估计过高，我曾多次讲过，安全生产时刻不能疏忽大意，必须警钟长鸣、常抓不懈。张德江副总理6月1日在全国安全生产电视电话会议讲话中严肃指出，当前全国安全生产形势仍然十分严峻，我们在座各位一定要高度重视，绝不能掉以轻心。德江副总理深刻分析了影响当前全国安全生产的深层次矛盾和问题表现的“五个不到位”，即思想认识和组织领导不到位、责任和措施落实不到位、管理和监督不到位、安全投入和保障不到位、安全教育和培训不到位，这些问题在我省也不同程度存在。我感到目前我省一些地方和企业，一些领导干部，还没有真正把安全生产作为大事来抓，没有把安全发展落实到实际工作中。虽然法律法规、规章制度和责任制已经做出了明确规定，但有些安全生产措施只是停留在会议上、写在文件上、讲在口头上、贴在墙壁上，没有真正得到贯彻执行；一些企业管理松懈，违章指挥、违章操作、违反劳动纪律的现象时有发生，个别企业甚至无视法纪，置职工生命安全于不顾，非法违法生产经营。而且有的地方和部门对非法违法建设、生产、经营行为视而不见、打击不力；一些地方事故隐患整治措施不落实，致使不少重大问题长期得不到有效解决。同时一些企业安全生产条件得不到保障，片面追求产量和经济效益，不少企业职工不经过培训就上岗等等。所有这些都是我们当前安全生产工作的现实问题，也给我们的工作带来了新的挑战，提出了新的要求。对此，我们务必要全面分析和正确认识，始终保持清醒的头脑，充分认识做好安全生产工作的极端重要性，增强责任意识、忧患意识，采取更加有力的措施，切实予以解决。这也要求我们必须突出抓好“三项行动”，切实加强“三项建设”，共同努力，真抓实干，促进我省安全生产形势持续稳定好转，为全省经济平稳较快发展提供安全保障。</w:t>
      </w:r>
    </w:p>
    <w:p>
      <w:pPr>
        <w:ind w:left="0" w:right="0" w:firstLine="560"/>
        <w:spacing w:before="450" w:after="450" w:line="312" w:lineRule="auto"/>
      </w:pPr>
      <w:r>
        <w:rPr>
          <w:rFonts w:ascii="宋体" w:hAnsi="宋体" w:eastAsia="宋体" w:cs="宋体"/>
          <w:color w:val="000"/>
          <w:sz w:val="28"/>
          <w:szCs w:val="28"/>
        </w:rPr>
        <w:t xml:space="preserve">二、深入扎实推进安全生产“三项行动”</w:t>
      </w:r>
    </w:p>
    <w:p>
      <w:pPr>
        <w:ind w:left="0" w:right="0" w:firstLine="560"/>
        <w:spacing w:before="450" w:after="450" w:line="312" w:lineRule="auto"/>
      </w:pPr>
      <w:r>
        <w:rPr>
          <w:rFonts w:ascii="宋体" w:hAnsi="宋体" w:eastAsia="宋体" w:cs="宋体"/>
          <w:color w:val="000"/>
          <w:sz w:val="28"/>
          <w:szCs w:val="28"/>
        </w:rPr>
        <w:t xml:space="preserve">目前我省安全生产“三项行动”已全面启动，不少市县和重点行业部门工作已初见成效。按照全国会议部署和张德江副总理讲话要求，各级政府和相关部门要进一步加强组织领导，认真落实实施方案，切实强化督促检查，坚决把工作抓实抓细抓到位，主要目标是坚决杜绝重特大恶性事故发生。</w:t>
      </w:r>
    </w:p>
    <w:p>
      <w:pPr>
        <w:ind w:left="0" w:right="0" w:firstLine="560"/>
        <w:spacing w:before="450" w:after="450" w:line="312" w:lineRule="auto"/>
      </w:pPr>
      <w:r>
        <w:rPr>
          <w:rFonts w:ascii="宋体" w:hAnsi="宋体" w:eastAsia="宋体" w:cs="宋体"/>
          <w:color w:val="000"/>
          <w:sz w:val="28"/>
          <w:szCs w:val="28"/>
        </w:rPr>
        <w:t xml:space="preserve">一是要把严厉打击非法违法、违规违章生产行为作为工作的重点任务，重点解决煤矿、金属与非金属矿山、化工、烟花爆竹、人员密集场所消防等行业领域非法违法生产的突出问题。要严格执法，严明处罚措施，该关闭的坚决关闭、该取缔的坚决取缔，触犯刑律的要追究刑事责任。各级政府要组织相关部门密切配合，形成强大的工作合力，确保取得实效。</w:t>
      </w:r>
    </w:p>
    <w:p>
      <w:pPr>
        <w:ind w:left="0" w:right="0" w:firstLine="560"/>
        <w:spacing w:before="450" w:after="450" w:line="312" w:lineRule="auto"/>
      </w:pPr>
      <w:r>
        <w:rPr>
          <w:rFonts w:ascii="宋体" w:hAnsi="宋体" w:eastAsia="宋体" w:cs="宋体"/>
          <w:color w:val="000"/>
          <w:sz w:val="28"/>
          <w:szCs w:val="28"/>
        </w:rPr>
        <w:t xml:space="preserve">二是要在总结近两年隐患排查治理经验、巩固成果的基础上，进一步加强重点行业和领域的安全整治，坚决纠正违章指挥、违章操作、违反劳动纪律的现象，严防事故反弹。要继续深化煤矿、金属与非金属矿山、化工、烟花爆竹、道路交通、铁路、建筑施工、民爆物品、公共聚集场所消防等重点行业和领域隐患排查治理，督促企业健全隐患排查治理制度。对于发现的隐患，要立即整改；不能立即整改的，要明确落实治理方案、责任、措施、时间和资金，制订应急预案；特别是对排查出的重大安全隐患，要立即停产整顿，并要登记造册，明确整改责任，实行政府挂牌督办，确保限期整改，彻底消除隐患。</w:t>
      </w:r>
    </w:p>
    <w:p>
      <w:pPr>
        <w:ind w:left="0" w:right="0" w:firstLine="560"/>
        <w:spacing w:before="450" w:after="450" w:line="312" w:lineRule="auto"/>
      </w:pPr>
      <w:r>
        <w:rPr>
          <w:rFonts w:ascii="宋体" w:hAnsi="宋体" w:eastAsia="宋体" w:cs="宋体"/>
          <w:color w:val="000"/>
          <w:sz w:val="28"/>
          <w:szCs w:val="28"/>
        </w:rPr>
        <w:t xml:space="preserve">三是要结合“安全生产月”活动，深入开展安全生产宣传教育行动。6月1日我在《陕西日报》发表了动员部署文章，报纸用了一个专版广泛开展安全生产宣传，各级、各部门、各单位要以“安全生产月”为契机，以提高全社会安全生产意识和职工安全生产技能为重点，增强安全生产宣传教育的针对性和有效性；要充分发挥新闻宣传的舆论导向作用，加强安全发展理念和先进个人、先进事迹的宣传，普及安全生产法律法规和安全知识，努力形成全社会都来关心安全生产的良好氛围；要重点加强企业安全文化建设，使企业负责人牢固树立安全发展理念、广大职工增强安全生产意识，提升从业人员的自我保护意识和安全防范能力，让安全生产在企业蔚然成风；要加大安全培训投入，大力开展职工全员安全培训，严格执行岗前培训、持证上岗制度，提高职工安全技能，增强安全防范能力。</w:t>
      </w:r>
    </w:p>
    <w:p>
      <w:pPr>
        <w:ind w:left="0" w:right="0" w:firstLine="560"/>
        <w:spacing w:before="450" w:after="450" w:line="312" w:lineRule="auto"/>
      </w:pPr>
      <w:r>
        <w:rPr>
          <w:rFonts w:ascii="宋体" w:hAnsi="宋体" w:eastAsia="宋体" w:cs="宋体"/>
          <w:color w:val="000"/>
          <w:sz w:val="28"/>
          <w:szCs w:val="28"/>
        </w:rPr>
        <w:t xml:space="preserve">三、抓紧启动安全生产“三项建设”</w:t>
      </w:r>
    </w:p>
    <w:p>
      <w:pPr>
        <w:ind w:left="0" w:right="0" w:firstLine="560"/>
        <w:spacing w:before="450" w:after="450" w:line="312" w:lineRule="auto"/>
      </w:pPr>
      <w:r>
        <w:rPr>
          <w:rFonts w:ascii="宋体" w:hAnsi="宋体" w:eastAsia="宋体" w:cs="宋体"/>
          <w:color w:val="000"/>
          <w:sz w:val="28"/>
          <w:szCs w:val="28"/>
        </w:rPr>
        <w:t xml:space="preserve">最近，国务院安委会研究制订了安全生产法制体制机制建设、安全生产保障能力建设和安全生产监管监察队伍建设“三项建设”的实施方案，经报请国务院领导同意已印发下达，省安委办要结合我省实际，尽快研究拟订我省安全生产“三项建设”的具体实施意见，报省政府审定后以省安委会名义下发执行。我在这里提出几个原则性意见：一要完善我省安全生产地方法规和制度，加强安全生产标准化建设；二要进一步完善安全生产激励约束机制，完善安全生产目标责任考核制度，促进政府安全监管责任和企业安全生产主体责任的落实；三要严格追究安全生产责任，严肃查处各类生产安全事故，公开查处结果，接受社会监督；四要继续完善隐患排查治理责任、重大隐患报告、鼓励群众举报、政府督查督办等制度；五要继续完善部门联合执法机制，协调执法行为，严格处罚标准，提高执法效能；六要以救援体系和科技体系建设为重点，切实提高安全生产的支撑保障水平；七要加强安全生产监管队伍建设，切实做到廉洁执法、公正执法、严格执法。</w:t>
      </w:r>
    </w:p>
    <w:p>
      <w:pPr>
        <w:ind w:left="0" w:right="0" w:firstLine="560"/>
        <w:spacing w:before="450" w:after="450" w:line="312" w:lineRule="auto"/>
      </w:pPr>
      <w:r>
        <w:rPr>
          <w:rFonts w:ascii="宋体" w:hAnsi="宋体" w:eastAsia="宋体" w:cs="宋体"/>
          <w:color w:val="000"/>
          <w:sz w:val="28"/>
          <w:szCs w:val="28"/>
        </w:rPr>
        <w:t xml:space="preserve">四、切实抓好当前安全生产各项工作</w:t>
      </w:r>
    </w:p>
    <w:p>
      <w:pPr>
        <w:ind w:left="0" w:right="0" w:firstLine="560"/>
        <w:spacing w:before="450" w:after="450" w:line="312" w:lineRule="auto"/>
      </w:pPr>
      <w:r>
        <w:rPr>
          <w:rFonts w:ascii="宋体" w:hAnsi="宋体" w:eastAsia="宋体" w:cs="宋体"/>
          <w:color w:val="000"/>
          <w:sz w:val="28"/>
          <w:szCs w:val="28"/>
        </w:rPr>
        <w:t xml:space="preserve">当前我省已处汛期，气温逐渐升高，5月初省安委办已经下发专门通知，要求扎实做好汛期安全生产防范工作，各地各部门各单位要针对当前经济社会发展形势和安全生产特点，突出重点，把握规律，重点抓好以下几项工作：</w:t>
      </w:r>
    </w:p>
    <w:p>
      <w:pPr>
        <w:ind w:left="0" w:right="0" w:firstLine="560"/>
        <w:spacing w:before="450" w:after="450" w:line="312" w:lineRule="auto"/>
      </w:pPr>
      <w:r>
        <w:rPr>
          <w:rFonts w:ascii="宋体" w:hAnsi="宋体" w:eastAsia="宋体" w:cs="宋体"/>
          <w:color w:val="000"/>
          <w:sz w:val="28"/>
          <w:szCs w:val="28"/>
        </w:rPr>
        <w:t xml:space="preserve">（一）以防透水事故为重点，抓好煤矿汛期安全生产工作。要认真吸取近年来煤矿透水事故教训，切实做好煤矿“雨季三防”工作，确保安全度汛。要严格按照“预测预报，有疑必探，先探后掘，先治后采”的煤矿水害防治十六字原则和“防、堵、疏、排、截”五项综合治理措施要求，认真开展水害隐患排查整治工作，高度警觉地做好事故防范工作，确保防患于未然。</w:t>
      </w:r>
    </w:p>
    <w:p>
      <w:pPr>
        <w:ind w:left="0" w:right="0" w:firstLine="560"/>
        <w:spacing w:before="450" w:after="450" w:line="312" w:lineRule="auto"/>
      </w:pPr>
      <w:r>
        <w:rPr>
          <w:rFonts w:ascii="宋体" w:hAnsi="宋体" w:eastAsia="宋体" w:cs="宋体"/>
          <w:color w:val="000"/>
          <w:sz w:val="28"/>
          <w:szCs w:val="28"/>
        </w:rPr>
        <w:t xml:space="preserve">（二）以防尾矿库垮坝事故为重点，抓好非煤矿山汛期安全生产工作。要认真组织开展尾矿库安全专项检查活动，对全省所有尾矿库逐一排查整治，彻底消除尾矿库下游人员的安全隐患。同时，继续抓好水患矿山的隐患治理和灾害性天气停产撤人工作，严防汛期淹井、透水、垮坝、崩塌及突发性灾害事故的发生。最近国务院安委办已下发通知，提出了进一步做好金属非金属矿山整顿关闭工作的意见，要求陕西今年关闭100座小矿山，省安监局要按照省政府要求，会同省国土资源厅、省发改委、省公安厅、省工商局、西北电监会等部门尽快拿出整顿关闭的工作方案，报省政府审定。当前，省安委会各相关成员单位要加强联合执法，互相配合，形成合力，对存在重大事故隐患、经整治仍不具备安全生产条件和拒不执行安全监管部门指令、在限期内未完善相关手续的矿山，应坚决予以关闭。对所有纳入资源整合关闭的矿山，要按照先关闭后整合、以大并小、以优并劣的原则进行。要坚决关闭无证开采、私挖滥采、严重超层越界开采的矿山。</w:t>
      </w:r>
    </w:p>
    <w:p>
      <w:pPr>
        <w:ind w:left="0" w:right="0" w:firstLine="560"/>
        <w:spacing w:before="450" w:after="450" w:line="312" w:lineRule="auto"/>
      </w:pPr>
      <w:r>
        <w:rPr>
          <w:rFonts w:ascii="宋体" w:hAnsi="宋体" w:eastAsia="宋体" w:cs="宋体"/>
          <w:color w:val="000"/>
          <w:sz w:val="28"/>
          <w:szCs w:val="28"/>
        </w:rPr>
        <w:t xml:space="preserve">（三）抓好道路交通安全。交通、公安部门要深刻吸取道路交通事故教训，深入分析交通安全源头管理、过程监控以及路面管控等方面存在的问题，抓住薄弱环节，认真研究和落实安全监管措施，规范和加强对人、车、路的管理。要切实做好运输工具的安全检验工作，防止运输工具带病运行。要加强交通安全检查，坚决制止和严厉查处违章违规行为，确保交通运输安全。</w:t>
      </w:r>
    </w:p>
    <w:p>
      <w:pPr>
        <w:ind w:left="0" w:right="0" w:firstLine="560"/>
        <w:spacing w:before="450" w:after="450" w:line="312" w:lineRule="auto"/>
      </w:pPr>
      <w:r>
        <w:rPr>
          <w:rFonts w:ascii="宋体" w:hAnsi="宋体" w:eastAsia="宋体" w:cs="宋体"/>
          <w:color w:val="000"/>
          <w:sz w:val="28"/>
          <w:szCs w:val="28"/>
        </w:rPr>
        <w:t xml:space="preserve">（四）抓好高温和雨季时期危险化学品的安全管理工作。各级政府和相关部门，要针对夏季气温高、湿度大的特点，加强对危险化学品生产、储存、运输、经营等各个环节的安全监管，特别是对遇水、受潮、受高温影响，容易发生火灾、爆炸、泄漏中毒事故的危险化学品，要实施重点监控，严防危险化学品生产和运输泄漏事故。</w:t>
      </w:r>
    </w:p>
    <w:p>
      <w:pPr>
        <w:ind w:left="0" w:right="0" w:firstLine="560"/>
        <w:spacing w:before="450" w:after="450" w:line="312" w:lineRule="auto"/>
      </w:pPr>
      <w:r>
        <w:rPr>
          <w:rFonts w:ascii="宋体" w:hAnsi="宋体" w:eastAsia="宋体" w:cs="宋体"/>
          <w:color w:val="000"/>
          <w:sz w:val="28"/>
          <w:szCs w:val="28"/>
        </w:rPr>
        <w:t xml:space="preserve">（五）抓好高温气候条件下烟花爆竹生产企业的安全监管。安监部门要督促烟花爆竹生产企业严格按照安全技术标准组织生产，严格控制生产企业操作现场工作人员数量、药量、成品和半成品数量，严禁各类工房超员、仓库和临时库房超量储存。7、8、9三个月各生产企业要严格落实高温停产的规定，一般工房超过35℃、危险工房超过32℃和雷雨天气必须停止生产活动。针对传统产区市县烟花爆竹工区非法生产问题，公安、安监、质监、工商等部门要联合执法，加大打击非法生产、经营、储存、运输烟花爆竹的力度，坚决遏制非法行为蔓延的势头。</w:t>
      </w:r>
    </w:p>
    <w:p>
      <w:pPr>
        <w:ind w:left="0" w:right="0" w:firstLine="560"/>
        <w:spacing w:before="450" w:after="450" w:line="312" w:lineRule="auto"/>
      </w:pPr>
      <w:r>
        <w:rPr>
          <w:rFonts w:ascii="宋体" w:hAnsi="宋体" w:eastAsia="宋体" w:cs="宋体"/>
          <w:color w:val="000"/>
          <w:sz w:val="28"/>
          <w:szCs w:val="28"/>
        </w:rPr>
        <w:t xml:space="preserve">（六）抓好重大项目建设施工的安全监管。各地、各部门要组织开展重点建设项目的安全监督检查，严格建设项目安全标准，把好建设项目“三同时”关口；要加强对重点建设项目业主、施工队伍和现场管理，制定落实安全防范和应急预案，防范坍塌、坠落等事故发生，确保把项目建设成为安全好、质量高的优质工程。</w:t>
      </w:r>
    </w:p>
    <w:p>
      <w:pPr>
        <w:ind w:left="0" w:right="0" w:firstLine="560"/>
        <w:spacing w:before="450" w:after="450" w:line="312" w:lineRule="auto"/>
      </w:pPr>
      <w:r>
        <w:rPr>
          <w:rFonts w:ascii="宋体" w:hAnsi="宋体" w:eastAsia="宋体" w:cs="宋体"/>
          <w:color w:val="000"/>
          <w:sz w:val="28"/>
          <w:szCs w:val="28"/>
        </w:rPr>
        <w:t xml:space="preserve">同志们，当前安全生产又到了一个关键时期，我们要深入贯彻落实科学发展观，以更大的决心、更有效的措施、更扎实的工作，促进安全生产形势稳定好转，切实保障人民群众生命财产安全，为保增长、保民生、保稳定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第三篇：在政府全体扩大会议上的讲话提纲</w:t>
      </w:r>
    </w:p>
    <w:p>
      <w:pPr>
        <w:ind w:left="0" w:right="0" w:firstLine="560"/>
        <w:spacing w:before="450" w:after="450" w:line="312" w:lineRule="auto"/>
      </w:pPr>
      <w:r>
        <w:rPr>
          <w:rFonts w:ascii="宋体" w:hAnsi="宋体" w:eastAsia="宋体" w:cs="宋体"/>
          <w:color w:val="000"/>
          <w:sz w:val="28"/>
          <w:szCs w:val="28"/>
        </w:rPr>
        <w:t xml:space="preserve">在政府全体扩大会议上的讲话提纲</w:t>
      </w:r>
    </w:p>
    <w:p>
      <w:pPr>
        <w:ind w:left="0" w:right="0" w:firstLine="560"/>
        <w:spacing w:before="450" w:after="450" w:line="312" w:lineRule="auto"/>
      </w:pPr>
      <w:r>
        <w:rPr>
          <w:rFonts w:ascii="宋体" w:hAnsi="宋体" w:eastAsia="宋体" w:cs="宋体"/>
          <w:color w:val="000"/>
          <w:sz w:val="28"/>
          <w:szCs w:val="28"/>
        </w:rPr>
        <w:t xml:space="preserve">在××政府全体扩大会议上的讲话提纲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州上下掀起深入学习贯彻十六届五中全会精神，认真制定“十一五”规划，全年各项工作进入“倒计时”的关键时刻，州政府召开全体扩大会，认真分析当前经济运行情况，研究后一个时期保目标的措施，安排部署年头岁尾的各项重点工作。下面，我讲三</w:t>
      </w:r>
    </w:p>
    <w:p>
      <w:pPr>
        <w:ind w:left="0" w:right="0" w:firstLine="560"/>
        <w:spacing w:before="450" w:after="450" w:line="312" w:lineRule="auto"/>
      </w:pPr>
      <w:r>
        <w:rPr>
          <w:rFonts w:ascii="宋体" w:hAnsi="宋体" w:eastAsia="宋体" w:cs="宋体"/>
          <w:color w:val="000"/>
          <w:sz w:val="28"/>
          <w:szCs w:val="28"/>
        </w:rPr>
        <w:t xml:space="preserve">点意见。</w:t>
      </w:r>
    </w:p>
    <w:p>
      <w:pPr>
        <w:ind w:left="0" w:right="0" w:firstLine="560"/>
        <w:spacing w:before="450" w:after="450" w:line="312" w:lineRule="auto"/>
      </w:pPr>
      <w:r>
        <w:rPr>
          <w:rFonts w:ascii="宋体" w:hAnsi="宋体" w:eastAsia="宋体" w:cs="宋体"/>
          <w:color w:val="000"/>
          <w:sz w:val="28"/>
          <w:szCs w:val="28"/>
        </w:rPr>
        <w:t xml:space="preserve">一、关于前十个月经济运行情况</w:t>
      </w:r>
    </w:p>
    <w:p>
      <w:pPr>
        <w:ind w:left="0" w:right="0" w:firstLine="560"/>
        <w:spacing w:before="450" w:after="450" w:line="312" w:lineRule="auto"/>
      </w:pPr>
      <w:r>
        <w:rPr>
          <w:rFonts w:ascii="宋体" w:hAnsi="宋体" w:eastAsia="宋体" w:cs="宋体"/>
          <w:color w:val="000"/>
          <w:sz w:val="28"/>
          <w:szCs w:val="28"/>
        </w:rPr>
        <w:t xml:space="preserve">今年以来，全州上下认真贯彻落实中央、省经济工作会议精神，按照“打基础、调结构、提速度、抓质量”的总体要求，强化各项工作措施，狠抓目标任务落实，努力克服经济运行中存在的各种矛盾和困难，取得了较好成效。前三季度，全州生产总值完成亿元，同比增长。预计全年完成生产总值亿元，剔除价格因素，实际比上年增长，其中，第一产业增长，第二产业增长，第三产业增长。</w:t>
      </w:r>
    </w:p>
    <w:p>
      <w:pPr>
        <w:ind w:left="0" w:right="0" w:firstLine="560"/>
        <w:spacing w:before="450" w:after="450" w:line="312" w:lineRule="auto"/>
      </w:pPr>
      <w:r>
        <w:rPr>
          <w:rFonts w:ascii="宋体" w:hAnsi="宋体" w:eastAsia="宋体" w:cs="宋体"/>
          <w:color w:val="000"/>
          <w:sz w:val="28"/>
          <w:szCs w:val="28"/>
        </w:rPr>
        <w:t xml:space="preserve">（一）农业结构调整步伐加快，农村经济稳步发展。一是农业结构调整步伐加快。全州新发展富硒茶、地道药材、魔芋、特色蔬菜和特色干鲜果等优质特色农产品基地万亩。农产品无公害及标准化生产稳步推进，全州已有个特色农产品获得无公害、绿色及有机农产品标志使用权；农业产业化经营迈出新步伐，全州订单农业生产基地面积达万亩，其中重点龙头企业订单生产面积达万亩，重点龙头企业的生产经营能力、对农产品生产的带动能力进一步增强。二是大秋作物生产好于夏粮夏油，农业生产稳步增长。受自然灾害等因素影响，今年全州夏粮夏油分别减产近两成，大秋作物生产形势较好，收成好于上年。前三季度，全州农林牧渔业增加值完成亿元，同比增长，比上半年增幅提高个百分点。全年粮食总产量在万吨左右。三是农民收入稳步增加。前三季度农民人均现金收入达到元，同比增收元，增长。工资性收入是农民现金收入增加的主要增长点，同比增长元。预计全年农民人均纯收入可以达到元，比年增长。</w:t>
      </w:r>
    </w:p>
    <w:p>
      <w:pPr>
        <w:ind w:left="0" w:right="0" w:firstLine="560"/>
        <w:spacing w:before="450" w:after="450" w:line="312" w:lineRule="auto"/>
      </w:pPr>
      <w:r>
        <w:rPr>
          <w:rFonts w:ascii="宋体" w:hAnsi="宋体" w:eastAsia="宋体" w:cs="宋体"/>
          <w:color w:val="000"/>
          <w:sz w:val="28"/>
          <w:szCs w:val="28"/>
        </w:rPr>
        <w:t xml:space="preserve">（二）工业发展步伐明显加快，支柱产业发展势头较好。今年以来，州委、州政府加大了对全州工业经济发展的领导和支持力度，采取一系列突破性措施支持工业经济发展，掀起了工业经济发展新高潮，工业经济呈现良好发展势头，工业发展速度明显加快。—月，全州规模以上工业企业完成现价工业总产值亿元，同比增长，实现工业增加值亿元，扣除价格因素后，同比增长，卷烟、电力、富硒食品、建材、医药化工等五大支柱产业累计完成现价工业产值亿元，占规模以上工业企业总产值的，同比增长。水泥、精制茶、农用化肥、发电量、原煤等主要工业产品产量保持了较大幅度的增长。工业产品产销衔接较好，—月，规模以上工业企业实现现价工业销售产值亿元，产品销售率为。</w:t>
      </w:r>
    </w:p>
    <w:p>
      <w:pPr>
        <w:ind w:left="0" w:right="0" w:firstLine="560"/>
        <w:spacing w:before="450" w:after="450" w:line="312" w:lineRule="auto"/>
      </w:pPr>
      <w:r>
        <w:rPr>
          <w:rFonts w:ascii="宋体" w:hAnsi="宋体" w:eastAsia="宋体" w:cs="宋体"/>
          <w:color w:val="000"/>
          <w:sz w:val="28"/>
          <w:szCs w:val="28"/>
        </w:rPr>
        <w:t xml:space="preserve">（三）固定资产投资增速回落，重点项目建设进展基本顺利。由于受新开工项目普遍启动较晚、结转重点项目少、一大批重点项目已过投资高峰期等因素影响，全州固定资产投资增速大幅度回落。—月，全州城镇以上固定资产投资完成亿元（月报口径），同比增长，比上半年增幅高个百分点，但比上年同期增幅低个百分点。其中城镇万元以上项目投资亿元，同比增长；房地产开发投资亿元，同比增长。重点项目建设进展基本顺利。—月，全州重点建设项目（不含宜万铁路和沪蓉高速公路）到位资金亿元，实际完成投资亿元，分别占投资计划的和。其中个结转项目完成投资亿元，完成投资计划的。水布垭电站、洞坪电站、国家二期义教工程等个项目完成投资计划较好，均完成了投资计划的以上。在个计划新开工项目中，实际开工的有个，完成投资亿元，占计划新开工项目投资计划的。</w:t>
      </w:r>
    </w:p>
    <w:p>
      <w:pPr>
        <w:ind w:left="0" w:right="0" w:firstLine="560"/>
        <w:spacing w:before="450" w:after="450" w:line="312" w:lineRule="auto"/>
      </w:pPr>
      <w:r>
        <w:rPr>
          <w:rFonts w:ascii="宋体" w:hAnsi="宋体" w:eastAsia="宋体" w:cs="宋体"/>
          <w:color w:val="000"/>
          <w:sz w:val="28"/>
          <w:szCs w:val="28"/>
        </w:rPr>
        <w:t xml:space="preserve">（四）消费需求回升，市场物价控制在计划目标之内。—月，全州累计完成社会消费品零售总额亿元，同比增长。其中批发零售贸易业零售额亿元，餐饮业零售额亿元，其它行业零售额亿元。全州居民消费价格总指数上涨。其中，食品类上涨，居住类上涨，是拉动居民消费价格总指数上涨的主要原因。</w:t>
      </w:r>
    </w:p>
    <w:p>
      <w:pPr>
        <w:ind w:left="0" w:right="0" w:firstLine="560"/>
        <w:spacing w:before="450" w:after="450" w:line="312" w:lineRule="auto"/>
      </w:pPr>
      <w:r>
        <w:rPr>
          <w:rFonts w:ascii="宋体" w:hAnsi="宋体" w:eastAsia="宋体" w:cs="宋体"/>
          <w:color w:val="000"/>
          <w:sz w:val="28"/>
          <w:szCs w:val="28"/>
        </w:rPr>
        <w:t xml:space="preserve">（五）外贸出口保持良好增长势头，招商引资取得明显成效。—月，全州外贸出口万美元，完成省考核目标的，比去年同期增长，继续保持良好的增长势头。全州招商引资实施项目个，累计到位资金亿元，完成全年目标任务的。其中新签项目个，到位资金亿元，续签项目个，到位资金亿元。全州直接利用外资万美元。</w:t>
      </w:r>
    </w:p>
    <w:p>
      <w:pPr>
        <w:ind w:left="0" w:right="0" w:firstLine="560"/>
        <w:spacing w:before="450" w:after="450" w:line="312" w:lineRule="auto"/>
      </w:pPr>
      <w:r>
        <w:rPr>
          <w:rFonts w:ascii="宋体" w:hAnsi="宋体" w:eastAsia="宋体" w:cs="宋体"/>
          <w:color w:val="000"/>
          <w:sz w:val="28"/>
          <w:szCs w:val="28"/>
        </w:rPr>
        <w:t xml:space="preserve">（六）财政收入保持较快增速，金融运行平稳。—月，全州全地域财政收入完成亿元，同比增长。其中，地方一般预算收入亿元，按可比口径增长；上划省级收入亿元，同比增长；上划中央收入亿元，同比增长。—月，全州金融机构存款余额达到亿元，比年初增加亿元，增长；全州金融机构贷款余额亿元，比年初增加亿元，增长。全州金融机构累计现金收入亿元，累计现金支出亿元，累计货币投放亿元。</w:t>
      </w:r>
    </w:p>
    <w:p>
      <w:pPr>
        <w:ind w:left="0" w:right="0" w:firstLine="560"/>
        <w:spacing w:before="450" w:after="450" w:line="312" w:lineRule="auto"/>
      </w:pPr>
      <w:r>
        <w:rPr>
          <w:rFonts w:ascii="宋体" w:hAnsi="宋体" w:eastAsia="宋体" w:cs="宋体"/>
          <w:color w:val="000"/>
          <w:sz w:val="28"/>
          <w:szCs w:val="28"/>
        </w:rPr>
        <w:t xml:space="preserve">（七）劳动就业和社会保障工作不断加强，各项社会事业稳步发展。今年以来，州及县市通过发展社区服务业、开发公益性岗位、落实再就业扶持政策等多种措施增加</w:t>
      </w:r>
    </w:p>
    <w:p>
      <w:pPr>
        <w:ind w:left="0" w:right="0" w:firstLine="560"/>
        <w:spacing w:before="450" w:after="450" w:line="312" w:lineRule="auto"/>
      </w:pPr>
      <w:r>
        <w:rPr>
          <w:rFonts w:ascii="宋体" w:hAnsi="宋体" w:eastAsia="宋体" w:cs="宋体"/>
          <w:color w:val="000"/>
          <w:sz w:val="28"/>
          <w:szCs w:val="28"/>
        </w:rPr>
        <w:t xml:space="preserve">城镇就业人员，年初确定的全年新增城镇就业人员万人的目标可以顺利完成。—月，全州社会保险扩面人，完成全年任务的；共征收各项社会保险费亿元，完成全年任务的，其中征收企业养老保险费亿元，完成全年任务的。教育、卫生等社会事业稳步发展。以县为主的农村义务教育管理体制基本落实到位，教育投入增加，教育建设项目进展顺利；全州农村中小学现代远程教育、农村中小学级危房改造、国家二期义教工程、中小学寄宿制工程、卫生基础设施建设等社会发展项目加快实施；医疗卫生设施建设、医疗救治体系建设、乡镇卫生院建设、村卫生室建设稳步推进；文化、体育事业全面发展。人口与计划生育国策进一步贯彻落实，出生人口性别比得到有效控制，继续保持低生育水平，人口自然增长率控制在‰左右。</w:t>
      </w:r>
    </w:p>
    <w:p>
      <w:pPr>
        <w:ind w:left="0" w:right="0" w:firstLine="560"/>
        <w:spacing w:before="450" w:after="450" w:line="312" w:lineRule="auto"/>
      </w:pPr>
      <w:r>
        <w:rPr>
          <w:rFonts w:ascii="宋体" w:hAnsi="宋体" w:eastAsia="宋体" w:cs="宋体"/>
          <w:color w:val="000"/>
          <w:sz w:val="28"/>
          <w:szCs w:val="28"/>
        </w:rPr>
        <w:t xml:space="preserve">（八）人居环境不断改善，人民生活水平不断提高。今年以来，州、县市均加大了公共服务设施尤其是城镇基础设施的建设力度。以亲水走廊、州城亮化工程、凤凰大桥、清和园为代表的一批城镇建设重点项目进展顺利，城镇面貌日新月异，城镇化水平逐步提高。天保工程、农村沼气池建设、农村饮水安全工程、通村油路、病险水库除险加固等项目稳步推进，农村生产条件和生活环境不断改善。人民生活水平不断提高，预计全年城镇人均可支配收入可达到元，比上年增长。</w:t>
      </w:r>
    </w:p>
    <w:p>
      <w:pPr>
        <w:ind w:left="0" w:right="0" w:firstLine="560"/>
        <w:spacing w:before="450" w:after="450" w:line="312" w:lineRule="auto"/>
      </w:pPr>
      <w:r>
        <w:rPr>
          <w:rFonts w:ascii="宋体" w:hAnsi="宋体" w:eastAsia="宋体" w:cs="宋体"/>
          <w:color w:val="000"/>
          <w:sz w:val="28"/>
          <w:szCs w:val="28"/>
        </w:rPr>
        <w:t xml:space="preserve">（九）十件实事稳步推进。州政府承诺的十件实事推进速度较快。—月新建沼气池口，完成全年任务的；消除级危房万平方米，完成全年任务的；已启动中小学饮水工程所，完工所，完成全年任务的；解决中小学如厕问题已完工所，增加蹲位个，面积平方米，分别完成全年任务的、、；新建村卫生室所，维修整顿合格卫生室所，分别完成全年任务的和；现代远程教育校校通工程已通过省级验收；安全饮水试点，电话村村通，城镇新增就业人员和免费培训下岗失业人员，启动县市廉租房建设和推动经济适用住房以及老年公寓建设，完成清和园后续工程和启动凤凰大桥以及凤凰山隧道建设实事进展顺利。</w:t>
      </w:r>
    </w:p>
    <w:p>
      <w:pPr>
        <w:ind w:left="0" w:right="0" w:firstLine="560"/>
        <w:spacing w:before="450" w:after="450" w:line="312" w:lineRule="auto"/>
      </w:pPr>
      <w:r>
        <w:rPr>
          <w:rFonts w:ascii="宋体" w:hAnsi="宋体" w:eastAsia="宋体" w:cs="宋体"/>
          <w:color w:val="000"/>
          <w:sz w:val="28"/>
          <w:szCs w:val="28"/>
        </w:rPr>
        <w:t xml:space="preserve">总体看来，前十个月全州经济呈现较好发展态势，各项工作都取得了阶段性成效，但当前经济运行中仍然存在一些不容忽视的困难和问题：</w:t>
      </w:r>
    </w:p>
    <w:p>
      <w:pPr>
        <w:ind w:left="0" w:right="0" w:firstLine="560"/>
        <w:spacing w:before="450" w:after="450" w:line="312" w:lineRule="auto"/>
      </w:pPr>
      <w:r>
        <w:rPr>
          <w:rFonts w:ascii="宋体" w:hAnsi="宋体" w:eastAsia="宋体" w:cs="宋体"/>
          <w:color w:val="000"/>
          <w:sz w:val="28"/>
          <w:szCs w:val="28"/>
        </w:rPr>
        <w:t xml:space="preserve">第一，工业经济运行质量不高，资金依然紧缺。—月全州规模以上工业企业亏损家，亏损面达到，亏损额达到亿元，同比增亏万元。其中清江卷烟厂、恩施市自来水公司、建始小溪口电站分别亏损万元、万元、万元，占全州亏损额的；全州户自来水生产和供应企业全部亏损，亏损额为万元，占全州亏损额的。工业发展的资金瓶颈依然未得到缓解。目前国有商业银行贷款权限上收，贷款门槛提高，对中小企业贷款投放限制性措施特别多，如建行、中行贷款底限提高到万元，使工业短期贷款大幅度下降。据州银监局的统计月报显示，月底全州工业短期贷款余额为亿元，比年初减少亿元，比去年同期减少亿元。同时，—月全州应收账款高达亿元，比同期增加万元，产成品库存亿元，比同期增加万元，严重制约了企业流动资金的周转。</w:t>
      </w:r>
    </w:p>
    <w:p>
      <w:pPr>
        <w:ind w:left="0" w:right="0" w:firstLine="560"/>
        <w:spacing w:before="450" w:after="450" w:line="312" w:lineRule="auto"/>
      </w:pPr>
      <w:r>
        <w:rPr>
          <w:rFonts w:ascii="宋体" w:hAnsi="宋体" w:eastAsia="宋体" w:cs="宋体"/>
          <w:color w:val="000"/>
          <w:sz w:val="28"/>
          <w:szCs w:val="28"/>
        </w:rPr>
        <w:t xml:space="preserve">第二，重点项目开工不足，进展缓慢。目前仍有个应开工项目没有开工建设，宣恩桐子营电站、鱼泉电站，利川千伏输变电站，宣恩、咸丰、利川垃圾处理场，南鹤公路大垭隧道，国道恩施绕城公路等个项目还在做开工前期准备工作；宣恩双溪电站因位于宣恩七姊妹山自然保护区内，项目环评报告通过难度较大，湖北长友年产吨板栗生产线由于融资计划受挫，年内很难动工。</w:t>
      </w:r>
    </w:p>
    <w:p>
      <w:pPr>
        <w:ind w:left="0" w:right="0" w:firstLine="560"/>
        <w:spacing w:before="450" w:after="450" w:line="312" w:lineRule="auto"/>
      </w:pPr>
      <w:r>
        <w:rPr>
          <w:rFonts w:ascii="宋体" w:hAnsi="宋体" w:eastAsia="宋体" w:cs="宋体"/>
          <w:color w:val="000"/>
          <w:sz w:val="28"/>
          <w:szCs w:val="28"/>
        </w:rPr>
        <w:t xml:space="preserve">第三，安全生产形势依然严峻。—月，全州共发生生产安全伤亡事故起，死亡人，直接经济损失万元，从全州情况看，突出表现在四个领域：一是道路交通重特大安全事故频发。二是煤矿生产安全事故突出。三是非煤矿山事故呈上升趋势。四是建设工程施工成为我州生产安全事故多发领域。</w:t>
      </w:r>
    </w:p>
    <w:p>
      <w:pPr>
        <w:ind w:left="0" w:right="0" w:firstLine="560"/>
        <w:spacing w:before="450" w:after="450" w:line="312" w:lineRule="auto"/>
      </w:pPr>
      <w:r>
        <w:rPr>
          <w:rFonts w:ascii="宋体" w:hAnsi="宋体" w:eastAsia="宋体" w:cs="宋体"/>
          <w:color w:val="000"/>
          <w:sz w:val="28"/>
          <w:szCs w:val="28"/>
        </w:rPr>
        <w:t xml:space="preserve">第四，少数地方和部门对制定“十一五”规划重视不够，对明年的工作重点、亮点、增长点研究不够，缺乏危机感、责任感和紧迫感。</w:t>
      </w:r>
    </w:p>
    <w:p>
      <w:pPr>
        <w:ind w:left="0" w:right="0" w:firstLine="560"/>
        <w:spacing w:before="450" w:after="450" w:line="312" w:lineRule="auto"/>
      </w:pPr>
      <w:r>
        <w:rPr>
          <w:rFonts w:ascii="宋体" w:hAnsi="宋体" w:eastAsia="宋体" w:cs="宋体"/>
          <w:color w:val="000"/>
          <w:sz w:val="28"/>
          <w:szCs w:val="28"/>
        </w:rPr>
        <w:t xml:space="preserve">二、进一步追加措施，全面完成今年各项目标任务</w:t>
      </w:r>
    </w:p>
    <w:p>
      <w:pPr>
        <w:ind w:left="0" w:right="0" w:firstLine="560"/>
        <w:spacing w:before="450" w:after="450" w:line="312" w:lineRule="auto"/>
      </w:pPr>
      <w:r>
        <w:rPr>
          <w:rFonts w:ascii="宋体" w:hAnsi="宋体" w:eastAsia="宋体" w:cs="宋体"/>
          <w:color w:val="000"/>
          <w:sz w:val="28"/>
          <w:szCs w:val="28"/>
        </w:rPr>
        <w:t xml:space="preserve">今年的有效时间不到一个半月了，各项工作目标完成情况如何，不仅关系到本，而且关系到“十五”全面结账的问题。会后，各级各部门要认真梳理当前的工作，重点是盘点问题，强化措施，克难攻坚，力争“十五”有一个好的结尾，为“十一五”开局年奠定一个好的基础。当前，具体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关于工业经济工作。一是要进一步加强领导，树立长期作战的思想，锲而不舍，一抓到底，要象来凤县抓工业那样，破釜沉舟，埋头实干，一个项目一个项目地抓，抓出成效。二是要遵循工业经济发展规律，无论是当前正在抓的工业项目和“十一五”规划的工业项目，都要注重搞好“错位发展”，避免工业项目雷同，要坚决杜绝上没有竞争力的工业项目。三是要围绕工业经济的八项指标，加大工作力度，确保全面完成目标任务。要进一步加强经济运行监测，要对亏损企业逐个研究，分析原因，研究对策，帮助企业扭亏减亏，提高工业经济的质量和效益。要加强政策引导，突出重点行业、重点企业和重点项目做好技术改造和技术创新工作，确保完成亿元的技术改造目标任务。四是要突出重点，狠抓项目建设，培植工业发展后劲。既要抓好十大重点工业项目的实施工作，也要抓具有成长性的小项目，为明年的工业发展储备一批新的项目。</w:t>
      </w:r>
    </w:p>
    <w:p>
      <w:pPr>
        <w:ind w:left="0" w:right="0" w:firstLine="560"/>
        <w:spacing w:before="450" w:after="450" w:line="312" w:lineRule="auto"/>
      </w:pPr>
      <w:r>
        <w:rPr>
          <w:rFonts w:ascii="宋体" w:hAnsi="宋体" w:eastAsia="宋体" w:cs="宋体"/>
          <w:color w:val="000"/>
          <w:sz w:val="28"/>
          <w:szCs w:val="28"/>
        </w:rPr>
        <w:t xml:space="preserve">（二）关于冬季农业综合开发工作。当前已进入冬季农业综合开发的关键时期，各级各部门要按照州农业综合开发会议的部署抓落实，在这里我只强调两点：一是要用抓工业的理念来谋划农业，要积极推进农业产业结构调整，加大特色农产品基地建设力度，切实抓好农业标准化生产，力争全面完成新增富硒茶、魔芋、特色蔬菜、地道药材和特色干鲜果等特色农产品基地万亩的任务。二是各地要认真落实中央关于建设社会主义新农村的精神，搞好生态家园、农田水利、乡村公路建设，推进以沼气池建设为龙头，以“五改三建”为抓手的文明新村建设。</w:t>
      </w:r>
    </w:p>
    <w:p>
      <w:pPr>
        <w:ind w:left="0" w:right="0" w:firstLine="560"/>
        <w:spacing w:before="450" w:after="450" w:line="312" w:lineRule="auto"/>
      </w:pPr>
      <w:r>
        <w:rPr>
          <w:rFonts w:ascii="宋体" w:hAnsi="宋体" w:eastAsia="宋体" w:cs="宋体"/>
          <w:color w:val="000"/>
          <w:sz w:val="28"/>
          <w:szCs w:val="28"/>
        </w:rPr>
        <w:t xml:space="preserve">（三）关于重点项目工作。今年有个重点项目年内难以开工建设，对完成投资目标带来巨大压力，后一个半月的投资任务艰巨。各县市、州直相关部门要对照任务，层层分解，定期督办，打一场投资和项目建设的攻坚战。一是加强组织领导，落实好投资及重点建设目标管理责任制。要加强对重点项目实施情况的调度，加大跟踪检查的力度，加强协调服务，直到项目建成。要按照完成全年目标任务要求，明确后一个多月应完成的投资建设任务，把投资建设的各项任务一一落实到项目、法人和联系领导。二是加强部门间的协作与配合，切实解决投资建设中存在的问题。针对当前部分重点项目建设进展较慢的问题，各项目业主要积极创造条件，保证建设资金供应，督促建设单位合理安排工期。对尚未开工的重点建设项目，要千方百计创造条件，力争尽快开工建设。三是加快国债项目及重点项目建设进度。各项目单位要再动员，再部署，再安排，精心组织施工，在保证质量的前提下，加快工程进度，确保全面完成国债及重点项目投资计划。四是要做好年重点项目的筛选、论证、储备和申报工作，力争进入国家和省重点项目笼子。</w:t>
      </w:r>
    </w:p>
    <w:p>
      <w:pPr>
        <w:ind w:left="0" w:right="0" w:firstLine="560"/>
        <w:spacing w:before="450" w:after="450" w:line="312" w:lineRule="auto"/>
      </w:pPr>
      <w:r>
        <w:rPr>
          <w:rFonts w:ascii="宋体" w:hAnsi="宋体" w:eastAsia="宋体" w:cs="宋体"/>
          <w:color w:val="000"/>
          <w:sz w:val="28"/>
          <w:szCs w:val="28"/>
        </w:rPr>
        <w:t xml:space="preserve">（四）关于财税金融工作。一是要狠抓均衡入库。各县市特别是完成进度欠佳的县市要制定“倒计时”进度表，把任务落实到各征收部门，各征收部门要把任务分解落实到每个纳税户，确保均衡入库。二是狠抓税收大户，严格执行税收政策，强化税收征管。要坚持依法征税、依率计征，提升收入质量。切实掌握重点企业、重点行业、重点工程、重点税种的税收征管进度，对重点欠税大户分类排查，逐户制定清收计划，确保应收尽收。严格执行税收政策，严厉打击各类偷逃税行为。尤其要把烟厂税收入库工作作为头等大事，主动与省相关部门和武烟集团搞好协调，确保税收入库。三是确保各项专款按时足额到位。绝大部分县市只保证了工资的按时足额发放，各项专款基本还未拨付。各县市要妥善安排资金，在保工资的同时，也要保证各项法定支出、政策性专款的及时到位。四是严肃财经纪律，加强资金管理。当前，在财政管理方面还存在着许多薄弱环节，部分单位仍然保留一部分专项资金账户，脱离了政府监督和财政管理；部分一级局下面有经营性和自收自支的二级单位，没有进财政笼子。要增强财经法规意识，各单位的一把手和班子成员要带头遵守财经法律法规，加强干部职工的法纪教育，健全单位内部的财务管理制度。月底以前，州监察局、财政局、审计局要抽调人员、组织专班，着重对部门预算的执行、未纳入集中核算的预算单位和专项资金的财务管理、私开银行账户、私设小金库等情况进行专项检查，对检查中出现的问题提出整改措施。财政部门要针对经营性和自收自支的二级单位各自不同的特点，制定出专门的管理办法，严禁一级单位转移支出，规避监管。审计部门要加强对这部分单位的审计。五是各单位要科学编制年的部门预算。部门预算一经人大审批，财政部门要严格执行。国库集中收付后，所有单位的账户一律取消，所有资金一律划转财政，所有政府型基金和代行政府职能的各项收费都要纳入本级财政预算。同时进一步强化会计集中核算工作。</w:t>
      </w:r>
    </w:p>
    <w:p>
      <w:pPr>
        <w:ind w:left="0" w:right="0" w:firstLine="560"/>
        <w:spacing w:before="450" w:after="450" w:line="312" w:lineRule="auto"/>
      </w:pPr>
      <w:r>
        <w:rPr>
          <w:rFonts w:ascii="宋体" w:hAnsi="宋体" w:eastAsia="宋体" w:cs="宋体"/>
          <w:color w:val="000"/>
          <w:sz w:val="28"/>
          <w:szCs w:val="28"/>
        </w:rPr>
        <w:t xml:space="preserve">金融部门要力争完成全年存贷“双增”的目标。加大对地方经济发展的信贷支持力度，努力促进银企双赢。要进一步做好项目的沟通衔接工作，积极争取省各家金融机构加大对我州的支持，力争省政府尽早在我州召开金融座谈会及优势项目推介会。</w:t>
      </w:r>
    </w:p>
    <w:p>
      <w:pPr>
        <w:ind w:left="0" w:right="0" w:firstLine="560"/>
        <w:spacing w:before="450" w:after="450" w:line="312" w:lineRule="auto"/>
      </w:pPr>
      <w:r>
        <w:rPr>
          <w:rFonts w:ascii="宋体" w:hAnsi="宋体" w:eastAsia="宋体" w:cs="宋体"/>
          <w:color w:val="000"/>
          <w:sz w:val="28"/>
          <w:szCs w:val="28"/>
        </w:rPr>
        <w:t xml:space="preserve">（五）关于招商引资和利用外资工作。—月全州直接利用外资只有万美元，要完成直接利用外资万美元的目标，任务十分艰巨，要把直接利用外资作为现阶段工作的重中之重，力争有新的突破。各县市要搞好新签项目的跟踪衔接工作，确保一批新签项目开工建设；要做好一批特色农产品加工项目、矿产资源开发项目的本子，以优势项目招商；要落实招商项目责任制，一个招商项目，一个领导，一个专班，一抓到底，确保目标完成。</w:t>
      </w:r>
    </w:p>
    <w:p>
      <w:pPr>
        <w:ind w:left="0" w:right="0" w:firstLine="560"/>
        <w:spacing w:before="450" w:after="450" w:line="312" w:lineRule="auto"/>
      </w:pPr>
      <w:r>
        <w:rPr>
          <w:rFonts w:ascii="宋体" w:hAnsi="宋体" w:eastAsia="宋体" w:cs="宋体"/>
          <w:color w:val="000"/>
          <w:sz w:val="28"/>
          <w:szCs w:val="28"/>
        </w:rPr>
        <w:t xml:space="preserve">（六）关于各项改革工作。一是年初确定完成户国企改革任务，目前仍有户未完成改革任务，有改革任务的县市和州直部门要迅速行动，制定好改制方案，筹措改制资金，除个别特殊企业外，春节前确保全面完成任务。二是完成土地二轮延包的各项扫尾工作，全面兑现“一免三补”政策。三是认真总结好乡镇综合配套改革试点乡镇经验，积极主动，周密部署，全面启动乡镇综合配套改革。四是继续深化部门预算、国库集中收付、政府采购和收支两条线制度改革。好范文版权所有</w:t>
      </w:r>
    </w:p>
    <w:p>
      <w:pPr>
        <w:ind w:left="0" w:right="0" w:firstLine="560"/>
        <w:spacing w:before="450" w:after="450" w:line="312" w:lineRule="auto"/>
      </w:pPr>
      <w:r>
        <w:rPr>
          <w:rFonts w:ascii="宋体" w:hAnsi="宋体" w:eastAsia="宋体" w:cs="宋体"/>
          <w:color w:val="000"/>
          <w:sz w:val="28"/>
          <w:szCs w:val="28"/>
        </w:rPr>
        <w:t xml:space="preserve">（七）关于困难群众生活问题。年末岁尾，安排好困难群众的生活尤其重要。各级领导机关和领导干部一定要把群众的安危冷暖放在心上，把帮扶困难群众作为维护稳定、维护公平、构建和谐社会的大事来抓，主要负责同志要带头深入基层，深入群众，特别要深入到受灾地区、困难企业、特困户、五保户中去，了解民情，体察民意，关心群众疾苦，帮助他们解决实际困难，真正把党和政府的关怀与温暖送到千家万户。对困难群众的口粮、衣被、过冬御寒和治病等方面存在的实际困难，要逐村逐户排查，作好安排。加强对农民工工资发放情况的监督检查，严厉查处恶意拖欠、克扣农民工工资的行为。继续抓好三条保障线的衔接，认真做好两个“确保”和城市“低保”、农村救济等工作。</w:t>
      </w:r>
    </w:p>
    <w:p>
      <w:pPr>
        <w:ind w:left="0" w:right="0" w:firstLine="560"/>
        <w:spacing w:before="450" w:after="450" w:line="312" w:lineRule="auto"/>
      </w:pPr>
      <w:r>
        <w:rPr>
          <w:rFonts w:ascii="宋体" w:hAnsi="宋体" w:eastAsia="宋体" w:cs="宋体"/>
          <w:color w:val="000"/>
          <w:sz w:val="28"/>
          <w:szCs w:val="28"/>
        </w:rPr>
        <w:t xml:space="preserve">（八）关于公共安全应急管理和社会稳定工作。生产安全、食品安全、公共卫生安全、公共场所设施安全，都是事关人民群众生命健康和财产安全的大事，各级党委政府务必高度重视，切实把各项安全措施抓落实。切实加强公共安全应急管理工作，进一步编制全州突发公共应急预案及各专项应急预案，建立健全应急管理机制，全州要形成“横向到边、纵向到底”的应急预案体系，健全监测、预测、预报、预警和快速反应系统。加强专业救灾抢险队伍建设，健全救灾物质储备制度。冬季是道路交通、火灾等安全事故的高发期，各县市、各有关部门要对煤矿和非煤矿山、烟花爆竹、民爆物品、交通运输、公共场所、消防隐患等开展一次冬季安全大检查，切实落实整改措施，防止重特大安全事故的发生，保障人民群众生命财产安全。各级各部门要高度重视高致病性禽流感防控工作，要进一步完善防控预案，筹措资金和物资，加强监测免疫，及时发现疫情，防止疫情扩散。要加大责任追究力度，确保恩施一方净土。要做好生猪的防疫工作，确保不发生大的疫情。要进一步加强社会治安综合治理，努力创造良好的治安环境。要高度重视信访工作，认真解决人民群众反映强烈的热点难点问题，及时化解各种矛盾，确保社会稳定。同时，要进一步抓好人口与计划生育工作，实行“一票否决”。好范文版权所有</w:t>
      </w:r>
    </w:p>
    <w:p>
      <w:pPr>
        <w:ind w:left="0" w:right="0" w:firstLine="560"/>
        <w:spacing w:before="450" w:after="450" w:line="312" w:lineRule="auto"/>
      </w:pPr>
      <w:r>
        <w:rPr>
          <w:rFonts w:ascii="宋体" w:hAnsi="宋体" w:eastAsia="宋体" w:cs="宋体"/>
          <w:color w:val="000"/>
          <w:sz w:val="28"/>
          <w:szCs w:val="28"/>
        </w:rPr>
        <w:t xml:space="preserve">（九）关于十件实事抓落实的问题。今年州政府承诺的十件实事总体上进展较快，但各县市进展不平衡，尤其是在维修整顿村卫生室方面，有的县市完成的进度还不到一半。因此，要如期完成十件实事，任务十分艰巨，各级各部门要高度重视，加大力度，结好硬账。</w:t>
      </w:r>
    </w:p>
    <w:p>
      <w:pPr>
        <w:ind w:left="0" w:right="0" w:firstLine="560"/>
        <w:spacing w:before="450" w:after="450" w:line="312" w:lineRule="auto"/>
      </w:pPr>
      <w:r>
        <w:rPr>
          <w:rFonts w:ascii="宋体" w:hAnsi="宋体" w:eastAsia="宋体" w:cs="宋体"/>
          <w:color w:val="000"/>
          <w:sz w:val="28"/>
          <w:szCs w:val="28"/>
        </w:rPr>
        <w:t xml:space="preserve">（十）对照目标找差距，确保“十五”计划各项指标全面完成。今年是“十五”计划的最后一年，也是“十五”计划的交账年。根据近几年经济社会发展的实际情况，我们已经向州人大常委会报告，对“十五”计划有关指标作了一次调整，如果我们再不能圆满完成“十五”计划的目标任务，将无法向全州人民交待。因此，各级各部门都要认真对照“十五”计划的各项指标，找出差距，分析原因，强化责任，追加措施，确保“十五”计划各项指标全面完成。</w:t>
      </w:r>
    </w:p>
    <w:p>
      <w:pPr>
        <w:ind w:left="0" w:right="0" w:firstLine="560"/>
        <w:spacing w:before="450" w:after="450" w:line="312" w:lineRule="auto"/>
      </w:pPr>
      <w:r>
        <w:rPr>
          <w:rFonts w:ascii="宋体" w:hAnsi="宋体" w:eastAsia="宋体" w:cs="宋体"/>
          <w:color w:val="000"/>
          <w:sz w:val="28"/>
          <w:szCs w:val="28"/>
        </w:rPr>
        <w:t xml:space="preserve">三、认真贯彻落实党的十六届五中全会精神，修订完善“十一五”规划，精心谋划明年的各项工作</w:t>
      </w:r>
    </w:p>
    <w:p>
      <w:pPr>
        <w:ind w:left="0" w:right="0" w:firstLine="560"/>
        <w:spacing w:before="450" w:after="450" w:line="312" w:lineRule="auto"/>
      </w:pPr>
      <w:r>
        <w:rPr>
          <w:rFonts w:ascii="宋体" w:hAnsi="宋体" w:eastAsia="宋体" w:cs="宋体"/>
          <w:color w:val="000"/>
          <w:sz w:val="28"/>
          <w:szCs w:val="28"/>
        </w:rPr>
        <w:t xml:space="preserve">（一）认真学习党的十六届五中全会精神</w:t>
      </w:r>
    </w:p>
    <w:p>
      <w:pPr>
        <w:ind w:left="0" w:right="0" w:firstLine="560"/>
        <w:spacing w:before="450" w:after="450" w:line="312" w:lineRule="auto"/>
      </w:pPr>
      <w:r>
        <w:rPr>
          <w:rFonts w:ascii="宋体" w:hAnsi="宋体" w:eastAsia="宋体" w:cs="宋体"/>
          <w:color w:val="000"/>
          <w:sz w:val="28"/>
          <w:szCs w:val="28"/>
        </w:rPr>
        <w:t xml:space="preserve">党的十六届五中全会是我国全面建设小康社会的关键时期召开的一次重要会议。胡锦涛总书记的重要讲话和《中共中央关于制定国民经济和社会发展第十一个五年规划的建议》，是指导我国今后一个时期发展的重要文献。这次会议，对于统一全党的思想和行动，抓住本世纪头二十年的重要战略机遇，扎实推进全面建设小康社会的进程，开创中国特色社会主义事业新局面，具有重大的现实意义和深远的历史意义。全州各级各部门要把学习贯彻党的十六届五中全会精神当作当前的一项重要政治任务。</w:t>
      </w:r>
    </w:p>
    <w:p>
      <w:pPr>
        <w:ind w:left="0" w:right="0" w:firstLine="560"/>
        <w:spacing w:before="450" w:after="450" w:line="312" w:lineRule="auto"/>
      </w:pPr>
      <w:r>
        <w:rPr>
          <w:rFonts w:ascii="宋体" w:hAnsi="宋体" w:eastAsia="宋体" w:cs="宋体"/>
          <w:color w:val="000"/>
          <w:sz w:val="28"/>
          <w:szCs w:val="28"/>
        </w:rPr>
        <w:t xml:space="preserve">学习贯彻十六届五中全会精神，重点是领会和把握中央对未来五年国民经济和社会发展的指导思想、发展目标、发展重点等方面作出的重大部署。十六届五中全会通过的《中共中央关于制定国民经济和社会发展第十一个五年规划的建议》，科学分析了我国面临的形势与任务，提出了十一五时期的奋斗目标、发展任务和主要措施，为十一五的发展指明了方向。《建议》通篇贯穿了“坚持以科学发展观统领经济社会发展全局”的思想，突出了坚持以人为本，促进经济社会全面、协调、可持续发展，在“五个统筹”的基础上，又提出了“六个必须”，即：必须保持经济平稳较快发展，必须加快转变经济增长方式，必须提高自主创新能力，必须促进城乡区域协调发展，必须加强和谐社会建设，必须不断深化改革开放，这“六个必须”是科学发展观内涵的丰富和发展。《建议》还提出了一系列新目标、新观点、新要求，如在发展目标上，除了提出到年人均国内生产总值比年翻一番以外，又同时提出要使单位国内生产总值能耗比十五期末下降；在“三农”发展上，提出了按照“生产发展、生活宽裕、乡风文明、村容整洁、管理民主”的要求，“建设社会主义新农村”的新目标；在加快经济增长方式上，提出了“加快自主创新”的新要求；在促进区域协调发展方面，提出了“继续推进西部大开发，振兴东北老工业基地，促进中部崛起，鼓励东部地区率先发展”，四个地区相提并论，意味着中国经济将由过去的非均衡发展逐步转向追求均衡发展，并提出了包括市场机制、互助机制、扶持机制在内的建立“区域协调互动机制”新举措；在促进可持续发展方面，提出了“建设资源节约型、环境友好型社会”的新观点。这些新论断、新观点、新提法，我们要认真消化领会，把全州上下的思想统一到全会精神上来，把力量聚集到贯彻落实全会提出的各项重大部署，推动全州经济快速健康发展上来。好范文版权所有</w:t>
      </w:r>
    </w:p>
    <w:p>
      <w:pPr>
        <w:ind w:left="0" w:right="0" w:firstLine="560"/>
        <w:spacing w:before="450" w:after="450" w:line="312" w:lineRule="auto"/>
      </w:pPr>
      <w:r>
        <w:rPr>
          <w:rFonts w:ascii="宋体" w:hAnsi="宋体" w:eastAsia="宋体" w:cs="宋体"/>
          <w:color w:val="000"/>
          <w:sz w:val="28"/>
          <w:szCs w:val="28"/>
        </w:rPr>
        <w:t xml:space="preserve">（二）修订完善十一五规划</w:t>
      </w:r>
    </w:p>
    <w:p>
      <w:pPr>
        <w:ind w:left="0" w:right="0" w:firstLine="560"/>
        <w:spacing w:before="450" w:after="450" w:line="312" w:lineRule="auto"/>
      </w:pPr>
      <w:r>
        <w:rPr>
          <w:rFonts w:ascii="宋体" w:hAnsi="宋体" w:eastAsia="宋体" w:cs="宋体"/>
          <w:color w:val="000"/>
          <w:sz w:val="28"/>
          <w:szCs w:val="28"/>
        </w:rPr>
        <w:t xml:space="preserve">各级政府和各部门要以十六届五中全会精神为指导，按照科学发展观和建设和谐社会的要求，结合实际，集思广益，精心修订完善“十一五”规划。要科学制定发展目标，既要积极，又要可行，既要体现量的要求，又要体现质的提高，既要有总体目标，又要有分解细化的目标，使之构成一个完整的目标体系。要充分利用我州的绿色生物资源、水能资源、矿产资源及旅游资源等优势资源，围绕五大基地建设的目标，确定产业发展重点，突出特色，提高竞争力。“十一五”规划尤其是产业发展规划，既要树立全州一盘棋的思想，搞好优势产业的规划对接，又要发挥各自的优势，做到错位发展，避免产业过度趋同。要把一些重大项目的编制作为“十一五”规划的重点，要规划明确事关恩施州发展的重大基础设施、能源、产业、社会事业发展方面的重大项目。要把工业兴州作为重中之中，体现发展抓经济、经济抓工业、工业抓项目的要求，争上一批工业重点项目。</w:t>
      </w:r>
    </w:p>
    <w:p>
      <w:pPr>
        <w:ind w:left="0" w:right="0" w:firstLine="560"/>
        <w:spacing w:before="450" w:after="450" w:line="312" w:lineRule="auto"/>
      </w:pPr>
      <w:r>
        <w:rPr>
          <w:rFonts w:ascii="宋体" w:hAnsi="宋体" w:eastAsia="宋体" w:cs="宋体"/>
          <w:color w:val="000"/>
          <w:sz w:val="28"/>
          <w:szCs w:val="28"/>
        </w:rPr>
        <w:t xml:space="preserve">（三）精心谋划好年的各项工作</w:t>
      </w:r>
    </w:p>
    <w:p>
      <w:pPr>
        <w:ind w:left="0" w:right="0" w:firstLine="560"/>
        <w:spacing w:before="450" w:after="450" w:line="312" w:lineRule="auto"/>
      </w:pPr>
      <w:r>
        <w:rPr>
          <w:rFonts w:ascii="宋体" w:hAnsi="宋体" w:eastAsia="宋体" w:cs="宋体"/>
          <w:color w:val="000"/>
          <w:sz w:val="28"/>
          <w:szCs w:val="28"/>
        </w:rPr>
        <w:t xml:space="preserve">年是实施“十一五”规划的第一年，也是本届政府履职的第四年，做好明年的各项工作，对“十一五”起好步、开好头，对完成本届政府的预定目标，对增强信心，鼓舞斗志，加快发展具有十分重要的意义。谋划年的经济社会发展工作，要把握好以下几点：</w:t>
      </w:r>
    </w:p>
    <w:p>
      <w:pPr>
        <w:ind w:left="0" w:right="0" w:firstLine="560"/>
        <w:spacing w:before="450" w:after="450" w:line="312" w:lineRule="auto"/>
      </w:pPr>
      <w:r>
        <w:rPr>
          <w:rFonts w:ascii="宋体" w:hAnsi="宋体" w:eastAsia="宋体" w:cs="宋体"/>
          <w:color w:val="000"/>
          <w:sz w:val="28"/>
          <w:szCs w:val="28"/>
        </w:rPr>
        <w:t xml:space="preserve">一是要认真研究国家宏观调控政策和产业支持政策。从十六届五中全会对我国今后一个时期经济和社会的重大战略部署看，我们将面临很多新的发展机遇。预计国家在工业反哺农业，城市支持农村，统筹城乡发展，加强农村基础设施建设，提高农业综合生产能力，大力发展农村教育、卫生、文化等社会事业，建设社会主义新农村方面；在加强基础产业和基础设施建设，推进产业结构优化升级方面；在进一步加大西部开发力度，支持西部地区基础设施建设、生态环境建设和资源开发，加大对少数民族地区、贫困地区的扶持力度，推进区域协调发展方面；在加强生态保护，建设环境友好型社会以及扩大就业和社会保障，解决群众看病难看病贵，努力构建和谐社会等方面将有很多新的政策出台，我们要认真研究，及早谋划，争取获得更多的支持。</w:t>
      </w:r>
    </w:p>
    <w:p>
      <w:pPr>
        <w:ind w:left="0" w:right="0" w:firstLine="560"/>
        <w:spacing w:before="450" w:after="450" w:line="312" w:lineRule="auto"/>
      </w:pPr>
      <w:r>
        <w:rPr>
          <w:rFonts w:ascii="宋体" w:hAnsi="宋体" w:eastAsia="宋体" w:cs="宋体"/>
          <w:color w:val="000"/>
          <w:sz w:val="28"/>
          <w:szCs w:val="28"/>
        </w:rPr>
        <w:t xml:space="preserve">二是要科学谋划好年经济社会发展的重点和目标。在总的指导思想上，要明确以科学发展观为指导，按照“打基础、调结构、提速度、抓质量”的要求，推进基础设施、特色产业、和谐社会三大建设，实现经济社会协调发展，实现“十一五”开门红。要继续抓好交通、能源等重大基础设施、基础产业建设，加快以沼气池和乡村公路为主的农村基础设施建设力度，提高农业综合生产能力。要加快优势资源开发，建设五大产业基地，壮大规模，增强实力。要大力实施工业兴州、质量兴州、科教兴州战略，努力提高经济运行的速度和质量。要做好事关人民群众切身利益的各项工作，努力构建和谐恩施。在目标确定上，既要积极又要稳妥，日下午州政府召开常务会议，初步确定明年全州经济社会发展主要目标为：生产总值增长，其中一、二、三产业增加值分别增长、和；全社会固定资产投资增长；社会消费品零售总额增长；地方一般预算收入增长；外贸出口增长，外商直接投资万美元；农民人均纯收入增加元；城镇居民人均可支配收入增长；城镇新增就业万人，城镇登记失业率控制在以内；人口自然增长率控制在‰以内。</w:t>
      </w:r>
    </w:p>
    <w:p>
      <w:pPr>
        <w:ind w:left="0" w:right="0" w:firstLine="560"/>
        <w:spacing w:before="450" w:after="450" w:line="312" w:lineRule="auto"/>
      </w:pPr>
      <w:r>
        <w:rPr>
          <w:rFonts w:ascii="宋体" w:hAnsi="宋体" w:eastAsia="宋体" w:cs="宋体"/>
          <w:color w:val="000"/>
          <w:sz w:val="28"/>
          <w:szCs w:val="28"/>
        </w:rPr>
        <w:t xml:space="preserve">三是要认真谋划好明年经济社会发展的新的增长点和新亮点。其一，产业建设要有新突破。在产业发展上，要把工业经济作为工作的重中之重，以个工业项目为抓手，以大工业项目为重点，继续实施“过百超千达亿”工程，使工业经济尤其是水电、农产品加工、药化工业有新的发展；在农业产业上，推广农业标准化生产，使特色农产品基地有大的突破；在三产业发展上，重点谋划好旅游业，使景区建设、配套基础设施建设有新进展。其二，重大项目建设要有新突破。狠抓重点项目建设，拉动经济增长。切实抓好一批事关恩施州发展的重大基础设施、能源、产业、社会事业发展方面的重大项目建设，确保新开工一批重大项目。其三，要在城乡建设上有新的突破。继续推进“”战略，州城建设要有大手笔，各县市在县城建设上要有新亮点，同时，加快重点集镇建设；在农村建设上，要强力推进以中心村规划为龙头、以沼气池建设为抓手、以五改三建为主要内容的具有恩施特色的社会主义新农村建设，努力建成全国生态家园建设第一州。其四，要在社会事业发展和和谐社会建设上有新突破。要努力改善农村中小学办学条件，切实解决人民群众反映强烈的“三医”（医疗、医药、医保）问题，努力扩大就业，健全社会保障体系，使广大人民享受到经济社会发展带来的成果；要强力推进民族文化大州建设，不断提高文化对经济的贡献率。切实解决好事关人民群众切身利益的重大问题，努力促进社会和谐。认真解决人民群众最关心、最直接、最现实的利益问题，在广泛征求意见的基础上，继续办好事关人民群众切身利益的实事。根据上述初步目标任务，各部门要认真制定年各项工作的目标任务、工作重点和主要措施。</w:t>
      </w:r>
    </w:p>
    <w:p>
      <w:pPr>
        <w:ind w:left="0" w:right="0" w:firstLine="560"/>
        <w:spacing w:before="450" w:after="450" w:line="312" w:lineRule="auto"/>
      </w:pPr>
      <w:r>
        <w:rPr>
          <w:rFonts w:ascii="宋体" w:hAnsi="宋体" w:eastAsia="宋体" w:cs="宋体"/>
          <w:color w:val="000"/>
          <w:sz w:val="28"/>
          <w:szCs w:val="28"/>
        </w:rPr>
        <w:t xml:space="preserve">同志们，今年各项工作已进入倒计时，但部分工作任务与目标相比还有较大差距，政府各部门务必按照年初既定的目标任务，振奋精神，再鼓干劲，再加压力，再添措施，全面完成今年的各项工作，确保“十五”有一个圆满的结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第四篇：2024年领导在县政府扩大会议上的讲话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政府全体（扩大）会议，是在今年各项工作进入攻坚的关键时刻，召开的一次十分重要的会议。会议的主要任务是，认真分析今年以来全县经济社会发展形势，动员和组织全县上下，再强举措，再加力度，大战四季度，扎实结硬账，以超常举措和务实作风，确保全面和超额完成各项工作目标任务。刚才，县开发区、建设局、地税局、林业局和城关镇、宣化店镇的主要负责同志分别作了大会发言，会议还印发了三个通报，请大家认真看一看。下面，我根据县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一、认清形势，坚定信心，切实增强大战四季度的责任感和紧迫感</w:t>
      </w:r>
    </w:p>
    <w:p>
      <w:pPr>
        <w:ind w:left="0" w:right="0" w:firstLine="560"/>
        <w:spacing w:before="450" w:after="450" w:line="312" w:lineRule="auto"/>
      </w:pPr>
      <w:r>
        <w:rPr>
          <w:rFonts w:ascii="宋体" w:hAnsi="宋体" w:eastAsia="宋体" w:cs="宋体"/>
          <w:color w:val="000"/>
          <w:sz w:val="28"/>
          <w:szCs w:val="28"/>
        </w:rPr>
        <w:t xml:space="preserve">今年以来，全县上下按照县委、县政府的总体部署，紧紧围绕《政府工作报告》确定的发展目标，坚持以科学发展观统领全局，积极应对宏观经济形势变化，突出上项目、保增长、重民生的工作重点，克难奋进，扎实工作，全县经济社会发展呈现出总体形势好于预期、主要经济指标逆势高位增长的良好态势。元至9月，全县完成生产总值42亿元，同比增长11.1%，增幅全市第七、全省7个脱贫奔小康试点县（以下简称“脱贫县”）第四；规模以上工业增加值6.6亿元，增长0.9%，增幅全市第七、“脱贫县”第六；工业用电量2.2亿度，下降2.6%；全社会固定资产投资33.7亿元，增长58.8%，增幅全市第四、“脱贫县”第二；社会消费品零售总额20.1亿元，增长21.4%，增幅全市第二、“脱贫县”第二；财政收入28697万元，增长10.1%，其中地方一般预算收入16066万元，增长18.8%，增幅全市第五、“脱贫县”第五；利用外资363万美元，增长6.8%，增幅全市第二；外贸出口268.1万美元，下降24.6%；城镇居民可支配收入8877元，增长10.4%，增幅全市第一、“脱贫县”第五；农民人均现金收入2613元，增长14.2%，增幅全市第二、“脱贫县”第三。</w:t>
      </w:r>
    </w:p>
    <w:p>
      <w:pPr>
        <w:ind w:left="0" w:right="0" w:firstLine="560"/>
        <w:spacing w:before="450" w:after="450" w:line="312" w:lineRule="auto"/>
      </w:pPr>
      <w:r>
        <w:rPr>
          <w:rFonts w:ascii="宋体" w:hAnsi="宋体" w:eastAsia="宋体" w:cs="宋体"/>
          <w:color w:val="000"/>
          <w:sz w:val="28"/>
          <w:szCs w:val="28"/>
        </w:rPr>
        <w:t xml:space="preserve">（一）农业生产全面丰收，脱贫奔小康深入实施。粮食作物克服旱灾影响全面增产，全县粮食总产31.5万吨，同比增长5.4%；油料总产5.6万吨，同比增长26%。特色农产品大幅增产，花生增产20.8%，茶叶增产86%，板栗增产42.7%，水产品增产26.6%。脱贫奔小康试点建设掀起高潮，以“三清三整”活动为重点的村庄环境整治全面实施，农村面貌明显改善；以农村道路、农田水利、电力通信、沼气能源为重点的基础设施建设加快推进，全县共完成各类水利工程47处，新建整修塘堰410处，除险加固水库27处，“一建三改”6500户，解决饮水安全3.6万人，开工建设通村公路300公里、竣工110公里；基础产业培育和发展初见成效，全县新建和改造各类林特基地6.5万亩，发展养殖小区6个，“大悟绿茶”被评为“全省十大名茶”，“金鼓”、“大悟山”2个茶叶商标荣获“湖北省著名商标”；老区新农村建设促进会、信访维稳流动站等机制不断健全完善，“畈地连片”、“镇村一体”、“公司联村”、“流域整体”四种扶贫开发模式成效明显，试点区域呈现出新气象。</w:t>
      </w:r>
    </w:p>
    <w:p>
      <w:pPr>
        <w:ind w:left="0" w:right="0" w:firstLine="560"/>
        <w:spacing w:before="450" w:after="450" w:line="312" w:lineRule="auto"/>
      </w:pPr>
      <w:r>
        <w:rPr>
          <w:rFonts w:ascii="宋体" w:hAnsi="宋体" w:eastAsia="宋体" w:cs="宋体"/>
          <w:color w:val="000"/>
          <w:sz w:val="28"/>
          <w:szCs w:val="28"/>
        </w:rPr>
        <w:t xml:space="preserve">（二）县属工业增势强劲，对外开放卓有成效。全县工业经济克服黄麦岭效益下滑、部分县属企业亏损等不利因素影响逆势增长。县属规模工业较快增长，完成县属工业总产值13.6亿元，同比增长45.6%；县属规模以上工业增加值4.5亿元，增长45.9%，增幅全市第二、“脱贫县”第一；销售产值13.1亿元，增长44.8%。规模以上工业企业培育力度加大，全县新增规模工业企业6家，规模工业企业总数达到58家。开发区工业长足发展，实现工业增加值1.8亿元，增长21.2%，占县属规模工业增加值的比重达到40%。乡镇工业来势较好，45家乡镇规模工业企业实现工业增加值2.5亿元，增长64.1%。城关鑫龙塑业、新城新花花生、夏店悟源石材、彭店乳山石灰、刘集金源石材、河口胜人服饰、吕王金凤农贸、宣化兴业建材、大新光学玻璃等一批中小企业经营效益稳步提高。招商引进富有成效，积极参加鄂京津合作洽谈会和中博会，组建了北京商会，开展了“回归创业”、“四大家”带队招商等系列活动，全县共引进落户项目15个，引资额7.8亿元，其中落户投资过5000万元项目12个。</w:t>
      </w:r>
    </w:p>
    <w:p>
      <w:pPr>
        <w:ind w:left="0" w:right="0" w:firstLine="560"/>
        <w:spacing w:before="450" w:after="450" w:line="312" w:lineRule="auto"/>
      </w:pPr>
      <w:r>
        <w:rPr>
          <w:rFonts w:ascii="宋体" w:hAnsi="宋体" w:eastAsia="宋体" w:cs="宋体"/>
          <w:color w:val="000"/>
          <w:sz w:val="28"/>
          <w:szCs w:val="28"/>
        </w:rPr>
        <w:t xml:space="preserve">（三）旅游产业加快发展，商贸流通繁荣活跃。旅游景区建设加快推进，新四军第五师纪念馆正式开馆，宣化店谈判旧址景区主场馆基本建成，芳畈罗汉坡野外狩猎、三里茶叶生态公园、夏店装八寨等旅游开发项目正在加紧建设。旅游宣传促销力度加大，积极参加孝感（武汉）旅游促销暨项目洽谈会，成功举办李先念同志诞生一百周年纪念邮票首发式活动。城乡市场同步繁荣，“家电下乡”活动扎实开展，共销售家电12276台，销售额2502万元，兑付补贴资金281万元；卷烟销售较快增长，完成卷烟销售1.3万箱，销售额1.8亿元，同比分别增长9.9%和</w:t>
      </w:r>
    </w:p>
    <w:p>
      <w:pPr>
        <w:ind w:left="0" w:right="0" w:firstLine="560"/>
        <w:spacing w:before="450" w:after="450" w:line="312" w:lineRule="auto"/>
      </w:pPr>
      <w:r>
        <w:rPr>
          <w:rFonts w:ascii="宋体" w:hAnsi="宋体" w:eastAsia="宋体" w:cs="宋体"/>
          <w:color w:val="000"/>
          <w:sz w:val="28"/>
          <w:szCs w:val="28"/>
        </w:rPr>
        <w:t xml:space="preserve">28.3%；农村现代流通网络体系不断完善，全县共新建3个日用消费品、农资、农副产品配送中心、8个乡镇中心超市、38个农家店和103个村级综合服务站；地材市场整顿成效明显，全县18家碎石、40家河砂企业采矿、生产、经营秩序规范有序。</w:t>
      </w:r>
    </w:p>
    <w:p>
      <w:pPr>
        <w:ind w:left="0" w:right="0" w:firstLine="560"/>
        <w:spacing w:before="450" w:after="450" w:line="312" w:lineRule="auto"/>
      </w:pPr>
      <w:r>
        <w:rPr>
          <w:rFonts w:ascii="宋体" w:hAnsi="宋体" w:eastAsia="宋体" w:cs="宋体"/>
          <w:color w:val="000"/>
          <w:sz w:val="28"/>
          <w:szCs w:val="28"/>
        </w:rPr>
        <w:t xml:space="preserve">（四）项目建设快速推进，投资力度和强度超历史。全县城镇50万元以上（含房地产）项目完</w:t>
      </w:r>
    </w:p>
    <w:p>
      <w:pPr>
        <w:ind w:left="0" w:right="0" w:firstLine="560"/>
        <w:spacing w:before="450" w:after="450" w:line="312" w:lineRule="auto"/>
      </w:pPr>
      <w:r>
        <w:rPr>
          <w:rFonts w:ascii="宋体" w:hAnsi="宋体" w:eastAsia="宋体" w:cs="宋体"/>
          <w:color w:val="000"/>
          <w:sz w:val="28"/>
          <w:szCs w:val="28"/>
        </w:rPr>
        <w:t xml:space="preserve">成投资27.3亿元，同比增长66%，其中投资过千万元项目71个，同比增加26个，完成投资24.3亿元，同比增长81.3%。“3+4”重大项目建设进展较快，石武铁路客运专线大悟段路基、桥涵等工程正在加紧建设，仙居顶风力发电场正在抓紧安装风机，麻竹高速公路大随段建设进展顺利、大悟东段即将全面动工建设，县内交通网、农田水利、开发区和城区改造等4类政府投资项目进展顺利，特别是投资1.5亿元的以主干路面刷黑、路灯亮化、公共设施配套为重点的城区综合改造基本完工，县城面貌焕然一新。项目争资工作取得突破性成效，共争取国家和省各类投资项目82个，资金10389万元，位居全市第三，其中争取三批次中央新增投资项目70个，资金7623万元，位居全市第三。同时，争取地方政府债券转贷资金2024万元。中央扩大内需项目建设步伐加快，截止目前，全县四批次108个中央新增投资项目56个已竣工、38个正在加紧建设、14个即将启动建设，累计完成投资1.5亿元，占投资计划的55.6%。</w:t>
      </w:r>
    </w:p>
    <w:p>
      <w:pPr>
        <w:ind w:left="0" w:right="0" w:firstLine="560"/>
        <w:spacing w:before="450" w:after="450" w:line="312" w:lineRule="auto"/>
      </w:pPr>
      <w:r>
        <w:rPr>
          <w:rFonts w:ascii="宋体" w:hAnsi="宋体" w:eastAsia="宋体" w:cs="宋体"/>
          <w:color w:val="000"/>
          <w:sz w:val="28"/>
          <w:szCs w:val="28"/>
        </w:rPr>
        <w:t xml:space="preserve">（五）财税收入较快增长，金融运行保持平稳。尽管受商贸企业业务萎缩、个人利息所得税调整等减收因素影响，国税收入同比减少139万元，但地税收入大幅增长，同比净增2024万元，增长33.4%，全县同比新增财政收入2644万元。收入质量明显提高，实现税收收入20629万元，同比增收1913万元，增长10.2%；税收占财政收入的比重为71.9%，同比提高0.1个百分点。财政管理不断加强，科学编制了规范、全面的部门预算，财政国库管理制度改革基本完成，非税收入征管体制改革初见成效，政府采购、财政与编制政务公开改革有序推进，财政资金管理不断规范。金融服务功能不断增强，全县金融机构各项存款余额54亿元，同比增长46%；各项贷款余额15.3亿元，同比增长43%。</w:t>
      </w:r>
    </w:p>
    <w:p>
      <w:pPr>
        <w:ind w:left="0" w:right="0" w:firstLine="560"/>
        <w:spacing w:before="450" w:after="450" w:line="312" w:lineRule="auto"/>
      </w:pPr>
      <w:r>
        <w:rPr>
          <w:rFonts w:ascii="宋体" w:hAnsi="宋体" w:eastAsia="宋体" w:cs="宋体"/>
          <w:color w:val="000"/>
          <w:sz w:val="28"/>
          <w:szCs w:val="28"/>
        </w:rPr>
        <w:t xml:space="preserve">（六）改善民生力度加大，社会保持和谐稳定。科技工作不断加强，争创“全国科技进步先进县”顺利通过省考核验收。教育事业全面发展，教育新机制不断健全完善，7所农村初中和11所农村寄宿制小学建设项目竣工投入使用。文卫事业发展加快，县体育馆维修改造工程完工投入使用，甲型h1n1流感和手足口病得到有效防控。计划生育“两清一治”成效明显，低生育水平保持稳定。千方百计扩大城乡就业，全县新增城镇就业5287人，帮助下岗失业人员再就业1796人，培训转移农村劳动力7261人。社保扩覆和基金征缴力度加大，全县参加“五项社会保险”人员新增4351人，征收社保基金6875万元，同比增长36.8%。城市低保实现了动态管理下的应保尽保，农村低保扩覆工作顺利完成，被评为全省农村低保扩覆先进单位。城乡保障性住房建设步伐加快，经济适用房一期工程110套、1.1万平方米工程建设顺利完成，城区廉租房已完成206套、1.3万平方米工程建设，改造农村特困危房669户，对城区411户低收入家庭发放廉租住房补贴29.6万元。安全生产“三项行动”成效明显，芳畈铜矿尾砂库除险加固工程基本完工。国庆六十周年维稳和矛盾纠纷排查调处工作扎实开展，城乡社会保持和谐稳定。</w:t>
      </w:r>
    </w:p>
    <w:p>
      <w:pPr>
        <w:ind w:left="0" w:right="0" w:firstLine="560"/>
        <w:spacing w:before="450" w:after="450" w:line="312" w:lineRule="auto"/>
      </w:pPr>
      <w:r>
        <w:rPr>
          <w:rFonts w:ascii="宋体" w:hAnsi="宋体" w:eastAsia="宋体" w:cs="宋体"/>
          <w:color w:val="000"/>
          <w:sz w:val="28"/>
          <w:szCs w:val="28"/>
        </w:rPr>
        <w:t xml:space="preserve">在充分肯定成绩的同时，我们应该清醒地看到面临的困难和问题：从宏观形势看，尽管国际金融危机日趋好转，国内经济趋稳向好势头日趋明显，但金融危机的不利影响并未减弱，国内经济全面回暖仍待时日，宏观经济形势将继续对我县经济社会发展产生不利影响，“保增长”仍然面临严峻挑战。从县内发展实际看，一是工业经济效益仍不容乐观。一方面，黄麦岭工业总产值和增加值同比分别下降41%和39.1%，直接导致县域经济下滑，致使我县实现gdp预期目标困难较大。另一方面，全县60家县属规模以上工业企业中有6家停产或半停产，企业亏损面达10%；全县外贸出口持续走低的局面难以在短期内扭转，完成外贸出口预期目标压力很大。二是农业增效、农民增收的难度较大。尽管全县农业生产全面增产，主要农产品市场价格也逐趋回升，稻谷、花生、板栗市场价格分别比低谷期上升4.9%、22.2%、15.4%，但仍未恢复到正常水平，加上全县缺少农产品深加工龙头企业和高附加值农产品，制约了农民增收空间，致使全县农业增产难增效，农民增产难增收。三是财政增收压力较大。财税收入虽然较快增长，但收入“掉坎”严重，全县财政总收入和国、地税分别掉奋斗目标日历进度6.4、7.9和12.1个百分点，全县只有夏店、河口、东新、大新4个乡镇财政总收入保持奋斗目标日历进度，6个乡镇财政总收入同比掉收，加重了后期组织收入的压力；收入结构有待进一步优化，税收收入对重点商贸企业依赖性强，一次性增收因素较多，重点商贸企业尤其是煤炭商贸企业仍是税收增长的主力军；财政收支平衡压力较大，可用财力的增长滞后于财政收入和财政刚性支出的增长，致使县级财政保障能力脆弱，乡镇财政收支矛盾突出，缺乏对经济发展和社会建设的有力支持。四是支撑全县经济社会发展的大项目、好项目、新项目不多。策划、申报和跟踪大项目的力度不够，少数重点基础设施项目建设进展缓慢，部分招商项目协议履约率、资金到位率和项目开工率不高。五是社会治安形势较为严峻，严重影响了发展的速度和经济社会发展环境。企业生产经营和项目施工建设的周边环境不容乐观，“四霸六强”有抬头趋势，恶势力有滋生之势。六是抓工作落实需要进一步加强。只说不干、被动应付、阳奉阴违、落实不力、工作进展缓慢、效果不佳等现象仍不同程度地存在，与当前各地抢前争先、竞相发展的形势不相适应。导致上述问题的原因是多方面的，既有国内外形势、宏观政策、市场变化的影响，也与我们的主观努力不够有关。我们一定要格外珍惜当前的良好发展势头，既要充分肯定成绩，看到总体形势趋好的一面，也要认真对待面临的困难和问题，时刻保持清醒头脑，高度统一思想认识，千方百计上项目，全力以赴保增长，坚持不懈重民生，强化举措抓稳定，确保全面和超额完成全年各项目标任务。</w:t>
      </w:r>
    </w:p>
    <w:p>
      <w:pPr>
        <w:ind w:left="0" w:right="0" w:firstLine="560"/>
        <w:spacing w:before="450" w:after="450" w:line="312" w:lineRule="auto"/>
      </w:pPr>
      <w:r>
        <w:rPr>
          <w:rFonts w:ascii="宋体" w:hAnsi="宋体" w:eastAsia="宋体" w:cs="宋体"/>
          <w:color w:val="000"/>
          <w:sz w:val="28"/>
          <w:szCs w:val="28"/>
        </w:rPr>
        <w:t xml:space="preserve">二、突出重点，强化举措，切实增强大战四季度的针对性和有效性</w:t>
      </w:r>
    </w:p>
    <w:p>
      <w:pPr>
        <w:ind w:left="0" w:right="0" w:firstLine="560"/>
        <w:spacing w:before="450" w:after="450" w:line="312" w:lineRule="auto"/>
      </w:pPr>
      <w:r>
        <w:rPr>
          <w:rFonts w:ascii="宋体" w:hAnsi="宋体" w:eastAsia="宋体" w:cs="宋体"/>
          <w:color w:val="000"/>
          <w:sz w:val="28"/>
          <w:szCs w:val="28"/>
        </w:rPr>
        <w:t xml:space="preserve">四季度是全县各项工作进入战略攻坚、奋力冲刺全年目标的关键时期。各级各部门要紧紧围绕完成和超额完成全年目标任务，再加压力，再鼓干劲，大战四季度，全面结硬账。</w:t>
      </w:r>
    </w:p>
    <w:p>
      <w:pPr>
        <w:ind w:left="0" w:right="0" w:firstLine="560"/>
        <w:spacing w:before="450" w:after="450" w:line="312" w:lineRule="auto"/>
      </w:pPr>
      <w:r>
        <w:rPr>
          <w:rFonts w:ascii="宋体" w:hAnsi="宋体" w:eastAsia="宋体" w:cs="宋体"/>
          <w:color w:val="000"/>
          <w:sz w:val="28"/>
          <w:szCs w:val="28"/>
        </w:rPr>
        <w:t xml:space="preserve">（一）以项目建设为重点，不断扩大投资拉动效应。一是加快推进国家和省重大项目建设。全力支持和服务好石武铁路客运专线大悟段建设，县支铁办和沿线有关乡镇要稳妥解决好工程建设中的矛盾纠纷，协调做好沿线改路、改河、改渠等“三改”配套工程，依法、有序推进铁路新增征地工作，力争年底前完成孝感北站站场平整及主站房建设的前期准备工作；要积极做好仙居顶风力发电场风机安装建设的协调服务工作，创造良好的施工环境，确保12月底前全部机组并网发电；要协助搞好麻竹高速公路大随段的建设环境协调，配合做好大悟东段39公里对外招商推介等各项前期准备工作，促其尽快开工建设。要进一步加快县内交通网、水利设施、开发区、城区改造等4类政府投资的重大项目建设进度，争取快建成、早受益。要加快中央扩大内需项目建设步伐，在加快推进第一、二批新增中央投资项目建设的同时，切实加快项目规划许可、招投标等前期工作，积极创造条件，确保第三批项目10月底前、第四批年底前全部开工建设，为后续争资奠定坚实基础。二是加快推进实事工程建设。县政府承诺兴办的十件实事是硬任务，必须一件一件抓落实，一项一项结硬账。目前，十件实事没有一件完成，还有一件因协调遇到阻力至今尚未启动，其他工程进展也不快，后期工作任务很重、压力很大。各责任单位要倒排工期，把工作任务分解细化到月、到旬、到责任人，狠抓猛擂工程进度。各责任领导和责任人要深入现场协调督办，及时研究解决建设过程中的困难和问题。各有关部门要密切配合，为实事工程建设提供优质高效的服务环境。要确保质量，严格项目的验收标准和程序，真正把实事工程建成民心工程、德政工程。县政府督查室要进一步加强对实事工程建设的检查督办，确保年底向全县人民交个满意账。三是要加快推进重点旅游项目建设。县宣传、发改、文体、民政、旅游等部门和有关乡镇要通力合作，加大工作力度，争取年底前完成宣化店谈判旧址修复扩建配套工程及陈列布展前期工作；加快推进烈士陵园二期改造工程建设，年底前高标准完成烈士纪念馆维修改造工程，启动做好县革命博物馆改建前期工作。要积极协调推进芳畈罗汉坡野外狩猎项目建设，促进尽早建成受益；抓紧编制三里茶叶生态公园总体规划，加快景区大门和园内循环路、观景台、休闲亭、品茶棚等配套设施建设。四是要积极向上争取项目。当前正是项目争取的“黄金期”和“收获期”。各级各部门要切实增强争取项目的主体责任意识，在全力争取基础设施建设项目的同时，必须抢抓中央和省第一轮刺激投资转向第二轮结构调整机遇，认真收集、整理、研究国家和省政策调整信息，抓紧编制完善《大悟县重点产业发展规划》，切实做好与国家和省产业振兴规划对接工作，精心策划和包装一批工业项目、产业项目对接，重点是抓紧策划一批以五岳山风力发电、生物质能发电、太阳能等为主的清洁能源项目，以生物有机肥、养殖小区、机质碳等为主的农业绿色循环产业项目，以非结晶硅、单晶硅等为主的光伏产业项目，以镍矿开采加工、磷渣综合利用等为主的资源开发利用项目，以林木、艾叶、花生食品等为主的农林产品加工项目，并抓紧做深做细项目可研、初设等前期工作，不断充实完善项目库，争取更多项目挤进国家和省投资计划笼子。</w:t>
      </w:r>
    </w:p>
    <w:p>
      <w:pPr>
        <w:ind w:left="0" w:right="0" w:firstLine="560"/>
        <w:spacing w:before="450" w:after="450" w:line="312" w:lineRule="auto"/>
      </w:pPr>
      <w:r>
        <w:rPr>
          <w:rFonts w:ascii="宋体" w:hAnsi="宋体" w:eastAsia="宋体" w:cs="宋体"/>
          <w:color w:val="000"/>
          <w:sz w:val="28"/>
          <w:szCs w:val="28"/>
        </w:rPr>
        <w:t xml:space="preserve">（二）以开发区建设为重点，全力保持工业经济高位运行。一是迅速掀起开发区建设高潮。要采取超常规的办法和举措，加快开发区建设步伐，切实发挥开发区在保增长中的龙头拉动作用。进一步加快107国道至孝感北站连接线开发区段和发展大道（黑河段）1.4公里改扩建步伐，确保12月底前完成开发区道路建设任务。进一步加快“三纵一横”道路水、电、气配套工程建设进度，不断完善开发区生产生活功能。着力抓好项目落地协调服务工作，始终坚持“落地为准”的原则，进一步完善议事协调制度，对星级宾馆、科技创业园、加高不锈钢、金凤石材、纬兴化工、兴发织造等在建项目，要进一步加快建设进度，早日建成投产；对将军宾馆、减水剂、油溶性染料、避雷器制造等签约项目，要抓紧解决水电配套、征地拆迁、土地平整等前期工作，确保尽快动工建设。开发区建设工作专班要抢抓有效工作时间，加大工作力度，确保已经决定的事项一件一件落到实处、推进到位，全面掀起开发区建设新高潮；县国土、房产和城关镇要加快征地拆迁和土地平整步伐，确保项目入驻需要；交通、建设、供电等部门要组织精干力量，合理调配施工力量，加快工程进度；城投公司要加强工程监理和协调，保证项目建设质量和进度；其他相关部门也要自觉服从和服务于开发区建设大局，积极搞好协调服务工作，努力形成开发区建设的强大合力。二是切实抓好生产调度。继续采取政企联手、部门服务、社会支持的办法，加强企业运行监测分析，进一步健全完善服务重点企业“直通车”制度，及时解决企业发展中的融资、用地、用工等难题，确保企业满负荷生产，特别是要大力支持京华彩印、金利源服饰等重点骨干企业扩大产能，多产超产；认真帮助掉产企业分析原因，支持企业开足马力，赶产补产；积极协调新投产企业迅速形成生产规模，投产增产。三是着力培育市场主体。加快推进工业经济“百千万”工程建设，着力培育规模工业企业，特别是县开发区和城关、高店、四姑、河口、吕王、宣化、三里、黄站等乡镇，要切实加大工作力度，确保全县新增规模以上工业企业10家以上。大力实施“中小企业成长工程”，多渠道筹集中小企业发展专项资金，促进一批中小企业加快成长。大力培育外向型企业，大力支持金利源服饰、奕龙国际贸易、硅光电工业园等出口企业做大做强，扩大出口规模；研究制定激励机制，积极帮助金凤石材、越华防护用品、鑫诚化工、华光水晶等企业办理自营外贸出口资格，力争新培植1—2家外贸出口企业，促进外贸出口增长。四是大力开展招商引进。紧紧围绕实现年初确定的“招商引资5亿元，直接利用外资550万美元”目标，坚持不懈地加大产业招商、资源招商、活动招商力度，奋力实现招商引资新突破。继续坚持主要领导带队招商和小分队招商，千方百计到市场上摸信息、跑项目，积极争取四季度有新的项目落户。扎实开展活动招商，积极参加省市组织的各类招商活动，促使一批项目签约落户。要抓好今年鄂京津合作洽谈会、中博会、“回归创业”等各类招商活动签约项目落实，不断提高合同履约率、资金到位率和开工投产率。各级各部门要切实强化“招商引资、人人有责”意识，进一步加强对外联系和沟通，无论是工业项目、旅游项目，还是农业项目，都要积极地去争、去跑，力争今年大部分乡镇招商引资都有实质性进展。</w:t>
      </w:r>
    </w:p>
    <w:p>
      <w:pPr>
        <w:ind w:left="0" w:right="0" w:firstLine="560"/>
        <w:spacing w:before="450" w:after="450" w:line="312" w:lineRule="auto"/>
      </w:pPr>
      <w:r>
        <w:rPr>
          <w:rFonts w:ascii="宋体" w:hAnsi="宋体" w:eastAsia="宋体" w:cs="宋体"/>
          <w:color w:val="000"/>
          <w:sz w:val="28"/>
          <w:szCs w:val="28"/>
        </w:rPr>
        <w:t xml:space="preserve">（三）以脱贫奔小康为重点，促进农业发展农民增收。一是扎实推进脱贫奔小康试点建设。坚持把培育和发展基础产业作为脱贫奔小康工作的基础和当前工作的重点来抓，着力建基地、建市场、抓招商，大力培育市场主体，全力发展壮大8个产值或销售收入过10亿元的特色产业，即：以20万亩茶叶基地为主的茶产业，以10万亩药材基地为主的中药材产业，以60万头生猪为主的养殖产业，以50万千瓦绿色能源为主的新能源产业，以100万吨有机无机复合肥为主的肥料产业，以精密铸造为主的汽车配件产业，以硅产业开发、500万平方米板材为主的冶金建材产业，以红色、绿色、休闲旅游为主的旅游产业。要积极筹划在县开发区建设占地1平方公里的现代农林产品加工园区、文化中心和鄂北农贸市场，跟踪做好三明木业、蕲艾加工、板栗加工等项目落户工作。县林业局11月底前要拿出初步规划，县开发区、发改等部门要抓紧做好项目策划、争取工作。要加快宣化、河口、新城、大新四个乡镇工业园和黄土线经济带、宋应线石材加工带建设，加快培育乡镇经济增长点。大力实施“公司联村”开发计划，下大力气引进一批企业开发林特基地、发展规模养殖、兴办特色产业，带动区域经济发展。要加快培育一批带动能力强、辐射范围广、有市场竞争力的农业产业化龙头企业，力争四季度有突破性进展。二是深入开展秋冬农业综合开发。面对当前日益严峻的旱情，要扎实抓好抗旱保秋播生产和秋冬农业综合开发，重点抓好以板栗、茶叶、药材为主的优势农产品产业带和特色农产品基地建设，完成各类林特基地建设8万亩。加快发展规模养殖业，积极推广“150”模式，加快建设17个养殖小区、150个养殖大户。认真做好秋冬动物疫病防治工作，确保全县无重大动物疫病发生。加大国家实行粮食托市价收购政策的宣传力度，抓紧做好粮食购销工作，促进农民增产增收。进一步强化工作责任，切实抓好护林防火工作。认真抓好蓄水保水工作，确保农业生产和人畜饮水需求。三是加强农村基础设施建设。四季度，全县要完成农村2.4万人安全饮水、860户“一建三改”、190公里通村公路、58条686公里渠道清淤任务，时间紧、任务重。县交通、水利、国土、农业等项目责任单位和责任乡镇要抢时间、出硬招、擂进度，如期高质量完成目标任务，确保新农村建设取得实实在在的成效。</w:t>
      </w:r>
    </w:p>
    <w:p>
      <w:pPr>
        <w:ind w:left="0" w:right="0" w:firstLine="560"/>
        <w:spacing w:before="450" w:after="450" w:line="312" w:lineRule="auto"/>
      </w:pPr>
      <w:r>
        <w:rPr>
          <w:rFonts w:ascii="宋体" w:hAnsi="宋体" w:eastAsia="宋体" w:cs="宋体"/>
          <w:color w:val="000"/>
          <w:sz w:val="28"/>
          <w:szCs w:val="28"/>
        </w:rPr>
        <w:t xml:space="preserve">（四）以“三城同创”为重点，加快推进城乡建设。一是加快推进城区改造建设。快速高标准完成城区改造工程，长征路刷黑、二桥维修改造等工程要在10月底前完成，污水处理厂及截污干管、城区4个垃圾中转站、李湾桥等工程元旦前完成建设任务。积极推进老城区改造建设，加快泉水新都建设步伐，积极促成瑞信商务中心早日动工建设。加快大悟商场广场景观改造和滨河广场维修工程建设，不断提高城市品位。二是加强城镇规划管理。深化、细化县城区总体规划，抓紧完成全县城镇体系规划和所有乡镇总体规划编制工作，全面完成94个村的新农村规划评审，启动编制城区修建性详规和控制性详规。严格规划审批程序，扎实开展城区规划执法活动，严厉查处违规违章建设行为，切实维护规划的权威性和严肃性。三是深入开展“三城同创”。这项工作，县委、县政府近期将召开专题会议进行部署安排，这里强调几点。要进一步健全创建机制，落实创建新举措，推进“三城同创”取得阶段性成效。抓紧制定生态示范县创建工作方案，加大省级优美乡镇、生态村申报建设力度。深入开展城市环境卫生专项整治活动，建立健全市容市貌、环境卫生长效管理机制。加强城区管理综合执法，加强城市交通、户外广告、经营秩序整治，提高管理水平。进一步加大创建宣传教育力度，增强市民文明意识，提高文明素质。四是加快建设特色小城镇。各乡镇要根据自身发展水平、区位优势和资源条件，按照合理布局、科学规划、节约用地、突出特色的原则，积极引导农民和社会资金投入小城镇开发建设，大力发展第二、三产业，不断提升小城镇发展实力和水平。加强镇村建设规划管理，坚决杜绝乱占耕地、乱搭滥建行为，突出解决脏乱差问题，改善村容镇貌。</w:t>
      </w:r>
    </w:p>
    <w:p>
      <w:pPr>
        <w:ind w:left="0" w:right="0" w:firstLine="560"/>
        <w:spacing w:before="450" w:after="450" w:line="312" w:lineRule="auto"/>
      </w:pPr>
      <w:r>
        <w:rPr>
          <w:rFonts w:ascii="宋体" w:hAnsi="宋体" w:eastAsia="宋体" w:cs="宋体"/>
          <w:color w:val="000"/>
          <w:sz w:val="28"/>
          <w:szCs w:val="28"/>
        </w:rPr>
        <w:t xml:space="preserve">（五）以增收节支为重点，加大财税金融工作力度。一是强化目标管理。关于目标任务问题，这里要突出强调的是，县委、县政府已明确将奋斗目标作为各乡镇各财税部门的考核目标。各级各有关部门要按照倒算账、顺安排的要求，迅速将下欠任务进行再分解、再落实，狠抓猛擂，确保各项收入及时足额入库，确保年底结硬账、结满账。二是大力组织收入。要突出征管重点，强化征管手段，加大税收征管力度，加强对重点企业、重点项目和重点税种的征管，确保均衡入库。进一步统筹运用多种手段，巩固和稳定重点商贸企业，继续跟踪服务好现有重点商贸企业，大力引进新的商贸企业，促进商贸企业税收稳步增长。大力开展资源税、农业“两税”、城镇土地使用税、车船使用税等专项清理整顿活动，挖掘增收潜力。进一步强化河砂、碎石、片石等地材税收源头控管，确保应收尽收。要创新思路，及早着手，用足用活武汉市支持大悟的有关优惠政策，积极探索县外引进收入的新路子。着力提高收入质量，确保财税任务实打实地全面完成，努力增加地方可用财力。加强社保费征收，做到税费同征同缴同管，确保完成社保费征收任务。三是加强支出管理。强化预算刚性约束，控制公用经费支出，进一步优化支出结构，确保法定支出、重点支出和机关正常运转。强化财政资金管理，科学调度资金，确保干部教师工资、津补贴和绩效工资发放到位。四是强化金融服务功能。各金融机构要抢抓当前适度宽松的信贷政策机遇，积极创新金融产品和金融服务，努力缩小存贷差距，确保今年新增贷款5亿元。要着力破解中小企业融资难问题，创新信贷品种和营销方式，在巩固房地产和商铺等固定资产抵押贷款的同时，积极开展动产质押、仓单质押、权利质押、在建工程抵押等贷款业务，应用小企业股东个人资产连带责任担保、经营业主联户担保、小企业联合担保、行业协会担保、农村专业合作社会员联保等新型保证形式，改进中小企业信用评级与授信管理方式，有效降低中小企业贷款抵押评估成本，创造良好的融资环境。积极支持农村信用社改革与发展，切实做好清收盘活农村信用社不良资产工作，提升农村信用社服务县域经济的实力。进一步推进全县金融生态建设，优化金融发展环境。</w:t>
      </w:r>
    </w:p>
    <w:p>
      <w:pPr>
        <w:ind w:left="0" w:right="0" w:firstLine="560"/>
        <w:spacing w:before="450" w:after="450" w:line="312" w:lineRule="auto"/>
      </w:pPr>
      <w:r>
        <w:rPr>
          <w:rFonts w:ascii="宋体" w:hAnsi="宋体" w:eastAsia="宋体" w:cs="宋体"/>
          <w:color w:val="000"/>
          <w:sz w:val="28"/>
          <w:szCs w:val="28"/>
        </w:rPr>
        <w:t xml:space="preserve">（六）以改善民生为重点，全力维护社会稳定。一是千方百计扩大就业。认真落实支持就业创业的政策措施，多渠道增加就业岗位，积极引导和支持灵活就业、自主创业，确保全县就业再就业和培训工作取得新成效。二是加快完善社会保障体系。继续完善养老、医疗、工伤、生育等保险制度，努力扩大社保覆盖面。进一步提高城镇职工医疗保险参保率，扩大农村合作医疗参合率，建立健全覆盖城乡的个人卫生档案。深入实施扶贫济困工程、爱心助学工程，加大残疾人扶助和城乡低保工作力度，妥善解决好失地农民的就业和养老保险问题，加强困难家庭、“五保户”救助工作。认真做好廉租住房补贴发放工作，加快建设经济适用房和廉租房，完成农村特困户危房改造工作，解决好城乡低收入家庭住房困难。三是全面发展社会事业。继续大力改善农村中小学办学条件，加强工程质量监管，把学校建成最安全的公共设施。认真做好甲型h1n1流感防控工作，加快5个乡镇综合文化站、4个乡镇卫生院改扩建和50个标准农村卫生室建设步伐。加强计划生育基层基础工作，加大全员人口信息数据库建设和流动人口计划生育的服务管理力度，稳定低生育水平。加强土地管理，提高土地开发整理利用水平，最大限度保障经济社会发展的用地需求。抓紧完成《大悟县环境污染综合治理规划》，继续开展不法排污企业环保专项整治行动。四是全力维护社会稳定。进一步强化安全生产和消防监督管理，重点加强非煤矿山、烟花爆竹、道路交通、建设工程和食品药品安全治理，杜绝发生重特大安全事故。健全完善政务快捷反应机制和突发事件应急处置机制，及时排查、化解各种社会矛盾。高度重视群众来信来访，严格落实维护社会稳定领导责任制、部门责任制和包保责任制，进一步规范信访秩序。加强治安防控体系建设，严厉打击各种恶势力和“四霸六强”，维护社会治安大局稳定。</w:t>
      </w:r>
    </w:p>
    <w:p>
      <w:pPr>
        <w:ind w:left="0" w:right="0" w:firstLine="560"/>
        <w:spacing w:before="450" w:after="450" w:line="312" w:lineRule="auto"/>
      </w:pPr>
      <w:r>
        <w:rPr>
          <w:rFonts w:ascii="宋体" w:hAnsi="宋体" w:eastAsia="宋体" w:cs="宋体"/>
          <w:color w:val="000"/>
          <w:sz w:val="28"/>
          <w:szCs w:val="28"/>
        </w:rPr>
        <w:t xml:space="preserve">三、振奋精神，狠抓落实，切实增强大战四季度的执行力和战斗力</w:t>
      </w:r>
    </w:p>
    <w:p>
      <w:pPr>
        <w:ind w:left="0" w:right="0" w:firstLine="560"/>
        <w:spacing w:before="450" w:after="450" w:line="312" w:lineRule="auto"/>
      </w:pPr>
      <w:r>
        <w:rPr>
          <w:rFonts w:ascii="宋体" w:hAnsi="宋体" w:eastAsia="宋体" w:cs="宋体"/>
          <w:color w:val="000"/>
          <w:sz w:val="28"/>
          <w:szCs w:val="28"/>
        </w:rPr>
        <w:t xml:space="preserve">完成全年工作任务，关键在人，关键在领导。各级各部门要以决战拼搏的精神状态和超常规的工作举措，狠抓工作落实，提高行政效能，确保全面超额完成全年各项目标任务。</w:t>
      </w:r>
    </w:p>
    <w:p>
      <w:pPr>
        <w:ind w:left="0" w:right="0" w:firstLine="560"/>
        <w:spacing w:before="450" w:after="450" w:line="312" w:lineRule="auto"/>
      </w:pPr>
      <w:r>
        <w:rPr>
          <w:rFonts w:ascii="宋体" w:hAnsi="宋体" w:eastAsia="宋体" w:cs="宋体"/>
          <w:color w:val="000"/>
          <w:sz w:val="28"/>
          <w:szCs w:val="28"/>
        </w:rPr>
        <w:t xml:space="preserve">（一）强化机遇意识，进一步增强工作责任。当前，我县正处于发展的重要时期，机遇大于挑战，机遇稍纵即逝。全县上下要紧密结合县情实际，切实把主要精力集中到思改革、谋发展、抓落实上，放在想干事、会干事、干成事上，放在为群众搞好服务和解决实际问题上，确保各项工作扎实推进。要切实强化目标任务意识，各乡镇各部门要对照今年目标任务，自找差距，自加压力，确保各项目标任务全面超额完成。要抢抓有效工作时间，立即进入“战时状态”，把工作任务再分解、再落实，切实做到定职责、定目标、定期限、定标准，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强化执行意识，进一步健全工作机制。良好的机制，是促进工作落实的重要保障。要健全协作推进机制，加强整体联动、协调配合，做到心往一处想，劲往一处使，形成抓工作落实的强大合力。要健全督办检查机制，从现在起，县政府督查室就要切实加大督查工作力度，扎实开展目标责任、重点工作专项督查和通报，确保各项工作任务全面完成。要健全奖惩激励机制，将行政效能与政府目标责任书和《落实手册》的落实情况有机结合起来，与各级各部门评先奖优挂起钩来，加强绩效考评，确保政府各项工作落到实处。要健全政务快捷反应机制，切实做到有令则行、有禁则止，确保政令畅通。</w:t>
      </w:r>
    </w:p>
    <w:p>
      <w:pPr>
        <w:ind w:left="0" w:right="0" w:firstLine="560"/>
        <w:spacing w:before="450" w:after="450" w:line="312" w:lineRule="auto"/>
      </w:pPr>
      <w:r>
        <w:rPr>
          <w:rFonts w:ascii="宋体" w:hAnsi="宋体" w:eastAsia="宋体" w:cs="宋体"/>
          <w:color w:val="000"/>
          <w:sz w:val="28"/>
          <w:szCs w:val="28"/>
        </w:rPr>
        <w:t xml:space="preserve">（三）强化争先意识，进一步提高工作效率。县委、县政府已经明确了全县综合评价考核的目标要求：今年所有县直部门的单项工作和综合工作都要争取进入全市前三位，所有乡镇都要争取在全市综合排位中有较好位次，其中城关镇要力争进入全市十强乡镇行列，一半以上乡镇要进入全市第二方阵。要不断强化高效意识，凡是县委、县政府作出的决定、确定的重大工作，都要快行动、快安排、快部署、快落实，反对拖拖拉拉、贻误战机。要进一步强化抢前争先、勇创一流意识，各级各部门尤其是领导干部，要找准在全局工作中的定位，凡事争先进，工作创一流，敢与强手比高低，盯着先进找差距，不断开创各项工作新局面。特别是各乡镇要对照全市综合考核方案，认真进行自我画像、评分、加压，确保实现争先进位目标。</w:t>
      </w:r>
    </w:p>
    <w:p>
      <w:pPr>
        <w:ind w:left="0" w:right="0" w:firstLine="560"/>
        <w:spacing w:before="450" w:after="450" w:line="312" w:lineRule="auto"/>
      </w:pPr>
      <w:r>
        <w:rPr>
          <w:rFonts w:ascii="宋体" w:hAnsi="宋体" w:eastAsia="宋体" w:cs="宋体"/>
          <w:color w:val="000"/>
          <w:sz w:val="28"/>
          <w:szCs w:val="28"/>
        </w:rPr>
        <w:t xml:space="preserve">（四）强化服务意识，进一步转变工作作风。切实加强干部能力作风建设，推动各项工作全面落实。进一步改善服务环境，不断拓宽服务领域，不断创新服务方式，为企业和群众提供便利、高效、快捷的服务。进一步规范行政行为，增强依法行政意识，严格按法定权限和程序行使权力，依法办事，按政策办事，按规矩办事。坚持用制度管人管事，做到凡事有章可循、有规可依。深入开展政务公开，主动接受群众监督，做习惯、自觉、乐意在监督下工作的表率。坚持真抓实干，继续发扬“白加黑”、“五加二”的拼搏精神，找准薄弱环节，着力解决问题，推动全县各项工作取得实际成效。</w:t>
      </w:r>
    </w:p>
    <w:p>
      <w:pPr>
        <w:ind w:left="0" w:right="0" w:firstLine="560"/>
        <w:spacing w:before="450" w:after="450" w:line="312" w:lineRule="auto"/>
      </w:pPr>
      <w:r>
        <w:rPr>
          <w:rFonts w:ascii="宋体" w:hAnsi="宋体" w:eastAsia="宋体" w:cs="宋体"/>
          <w:color w:val="000"/>
          <w:sz w:val="28"/>
          <w:szCs w:val="28"/>
        </w:rPr>
        <w:t xml:space="preserve">同志们，打好四季度攻坚战，事关全年目标硬账硬结，任务艰巨，意义重大。只要全县上下进一步振奋精神，再鼓干劲，乘势而上，扎实苦干，就一定能够全面和超额完成各项工作目标任务，为保持全县经济社会持续较快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第五篇：在县委扩大会议上的讲话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研究决定，今天召开县委扩大会议。会议的主要任务是，总结通报上半年全县经济运行形势，研究部署下半年工作，动员全县上下进一步坚定信心，振奋精神，形成合力，奋力拼搏，确保完成或超额完成全年经济社会发展目标任务。会议结束前，县委王书记将作重要讲话，请大家认真贯彻落实。根据会议安排，我先讲三点意见。</w:t>
      </w:r>
    </w:p>
    <w:p>
      <w:pPr>
        <w:ind w:left="0" w:right="0" w:firstLine="560"/>
        <w:spacing w:before="450" w:after="450" w:line="312" w:lineRule="auto"/>
      </w:pPr>
      <w:r>
        <w:rPr>
          <w:rFonts w:ascii="宋体" w:hAnsi="宋体" w:eastAsia="宋体" w:cs="宋体"/>
          <w:color w:val="000"/>
          <w:sz w:val="28"/>
          <w:szCs w:val="28"/>
        </w:rPr>
        <w:t xml:space="preserve">一、总结成绩，正视差距，客观估价上半年县域经济运行情况</w:t>
      </w:r>
    </w:p>
    <w:p>
      <w:pPr>
        <w:ind w:left="0" w:right="0" w:firstLine="560"/>
        <w:spacing w:before="450" w:after="450" w:line="312" w:lineRule="auto"/>
      </w:pPr>
      <w:r>
        <w:rPr>
          <w:rFonts w:ascii="宋体" w:hAnsi="宋体" w:eastAsia="宋体" w:cs="宋体"/>
          <w:color w:val="000"/>
          <w:sz w:val="28"/>
          <w:szCs w:val="28"/>
        </w:rPr>
        <w:t xml:space="preserve">今年以来，全县上下紧紧围绕年初确定的经济发展思路和目标任务，以科学发展观为指针，以开展“项目建设年”为经济工作的总抓手，全力推进园区建设、招商引资、城市建设、三农工作、旅游开发、扶贫攻坚等重点工作，县域经济继续保持良好的发展态势。－月，全县生产总值完成．××亿元，同比增长．％，增速同比提高个百分点；固定资产投资完成．××亿元，与去年同期基本持平；社会消费品零售总额完成．××亿元，同比增长．％；财政总收入完成××××．万元，同比增长××．％，其中地方财政收入完成××××．万元，同比增长．％；农民人均现金收入实现××．元，同比增加××．元。上半年经济运行有以下六个特点：</w:t>
      </w:r>
    </w:p>
    <w:p>
      <w:pPr>
        <w:ind w:left="0" w:right="0" w:firstLine="560"/>
        <w:spacing w:before="450" w:after="450" w:line="312" w:lineRule="auto"/>
      </w:pPr>
      <w:r>
        <w:rPr>
          <w:rFonts w:ascii="宋体" w:hAnsi="宋体" w:eastAsia="宋体" w:cs="宋体"/>
          <w:color w:val="000"/>
          <w:sz w:val="28"/>
          <w:szCs w:val="28"/>
        </w:rPr>
        <w:t xml:space="preserve">（一）项目建设稳步推进。今年以来，全县上下按照项目建设年实施方案要求，或精心组织施工，或加紧做好前期准备工作，或规划开发推介项目，各类项目建设基本达到计划进度。一是重点建设项目进展顺利。公路交通方面，以县城为中心，以高速公路挂线为龙头，以县乡道路为网络的公路交通体系正在形成，赣粤高速公路西港连接线部分路段完成水泥（油路）浇筑，万顺公路改造进入施工高峰期，万夏公路开工前的准备工作已经就绪。城市建设方面，县中医院门诊大楼一期工程已交付使用，疾病控制中心大楼下个月可以交付使用，县城垃圾处理场正在按规划设计组织实施，文教路工程按照建设方案正在抓紧施工，车站三角绿地改造工程道路硬化和排水设施已经完工，县人民医院门诊大楼建设已经开始，河西中心大道已经完成图审工作，征地工作即将结束，凤凰苑房屋拆迁和土地公开出让即将开始。三农建设方面，赣中南水产批发市场正在完善道路、渠道等设施，退耕还林项目通过检查验收，日本政府贷款造林项目完成总体规划和作业设计，县城防洪工程、金塘水库和芦源水库除险加固工程外业地勘工作已完成。二是项目规划开发推介力度加大。与往年相比，今年的项目建设把项目的规划、开发、推介摆到重要位置。由县计委、县招商局牵头，各乡镇场和有关部门配合，根据全县资源特色、产业发展基础和发展趋势，规划、开发和推介了一大批项目。截止目前，全县汇总到县计委的规划项目××个，开发重大项目个，其中万安湖旅游开发正在编制总体规划，右岸灌区项目正在修改原项目设计，推介项目××个，其中招商引资项目××个，向上争资项目个。</w:t>
      </w:r>
    </w:p>
    <w:p>
      <w:pPr>
        <w:ind w:left="0" w:right="0" w:firstLine="560"/>
        <w:spacing w:before="450" w:after="450" w:line="312" w:lineRule="auto"/>
      </w:pPr>
      <w:r>
        <w:rPr>
          <w:rFonts w:ascii="宋体" w:hAnsi="宋体" w:eastAsia="宋体" w:cs="宋体"/>
          <w:color w:val="000"/>
          <w:sz w:val="28"/>
          <w:szCs w:val="28"/>
        </w:rPr>
        <w:t xml:space="preserve">（二）工业经济实力增强。全县工业经济呈现两大亮点。一是主要指标呈现高增长。据统计，－月，全县地方规模以上工业企业累计完成增加值××××万元，同比增长××．％，工业企业产品产销率为××％。与此同时，工业技改有所创新。万安氯酸盐公司“低温真空结晶氯酸钠”技改项目和县锅炉厂的系列焦炭锅炉项目分别通过省市鉴定。二是工业园区建设取得新进展。基础设施进一步完善。－月，工业园区完成基础设施投资××万元，园内三条主要道路硬化基本完成，新增××亩土地实现了三通一平，组织了“园中园”的规划设计。园区内部管理进一步加强。成立物业管理机构，承担环境卫生、设施维修、花草树木维护等职能；规范供地程序，审查入园企业厂房、大门、围墙等规划设计，园区服务范围不断扩大，服务领域不断增多。－月，工业园区新落户工业企业××家，新增就业人数××××人，完成工业总产值．××亿元，上交税金××××万元，分别比上年同期增长××％和××％。</w:t>
      </w:r>
    </w:p>
    <w:p>
      <w:pPr>
        <w:ind w:left="0" w:right="0" w:firstLine="560"/>
        <w:spacing w:before="450" w:after="450" w:line="312" w:lineRule="auto"/>
      </w:pPr>
      <w:r>
        <w:rPr>
          <w:rFonts w:ascii="宋体" w:hAnsi="宋体" w:eastAsia="宋体" w:cs="宋体"/>
          <w:color w:val="000"/>
          <w:sz w:val="28"/>
          <w:szCs w:val="28"/>
        </w:rPr>
        <w:t xml:space="preserve">（三）农业生产形势喜人。今年以来，全县上下认真宣传、贯彻、落实中央、省委号文件精神，采取更加直接、更加具体、更加有效的措施，把粮食直补、良种补贴、降低农业税税率等惠农政策不折不扣的落到实处，大大激发了农民种粮的积极性，全县农业经济形势喜人。一是粮食生产恢复增长。全县早稻种植面积××．××万亩，其中优质稻种植面积××．××万亩，优质率达到××％，全县××亩以上种粮大户××户，是去年的××倍，预计早稻总产将比去年增加××％，达到．××万吨。二是“两水”产业规模进一步扩大。全县新增水产养殖面积××××亩，网箱养殖××箱，玻璃红鲤鱼养殖基地××××亩，春繁四大家鱼××××万尾，玻璃红鲤鱼苗××××万尾，长吻鱼危鱼苗××万尾；新增果业面积××××亩，其中新增脐橙种植面积××××亩。其他种养业也保持了良好的发展势头。春熟作物油菜、蚕豌豆、早大豆、早玉米的种植面积，均比上年同期有较大幅度增长；在价格略有回升的刺激下，生猪、牛、羊、家禽的饲养量有所增加，其中生猪饲养量××万头，同比增长．％，牛羊．万头，同比增长××％，家禽××万羽，同比增长．％。</w:t>
      </w:r>
    </w:p>
    <w:p>
      <w:pPr>
        <w:ind w:left="0" w:right="0" w:firstLine="560"/>
        <w:spacing w:before="450" w:after="450" w:line="312" w:lineRule="auto"/>
      </w:pPr>
      <w:r>
        <w:rPr>
          <w:rFonts w:ascii="宋体" w:hAnsi="宋体" w:eastAsia="宋体" w:cs="宋体"/>
          <w:color w:val="000"/>
          <w:sz w:val="28"/>
          <w:szCs w:val="28"/>
        </w:rPr>
        <w:t xml:space="preserve">（四）招商氛围日渐浓厚。今年以来，我县积极采取多种形式，宣传万安，推介万安，我县在外影响迅速扩大。除组团参加省市举办的招商会议以外，先后在浙江永康、台州、宁波，广东顺德、东莞组织召开万安招商推介会；今年月，浙江永康、武义等县市××余名客商到我县考察投资环境。据统计，－月份，全县共有××批××人次走出家门，从事招商活动。以招商站、乡友会、招商顾问为媒介，延伸招商触角，逐步建立了以东南沿海为重点，辐射经济发达地区的招商网络。选派××名干部充实个招商站力量，乡镇和部分县直单位在沿海发达地区设立了××个招商站点，分别在北京、广州、顺德、东莞、南昌、泉州成立万安乡友会或乡友联谊会，聘请招商顾问近百名，发动乡友和外地知名人士为我县牵线搭桥。据统计，－月，全县引进项目××个，其中超千万元项目××个，工业项目××个，进园项目××个，实际引进内资．××亿元，同比增长××．％，引进外资××万美元，是去年的．倍。</w:t>
      </w:r>
    </w:p>
    <w:p>
      <w:pPr>
        <w:ind w:left="0" w:right="0" w:firstLine="560"/>
        <w:spacing w:before="450" w:after="450" w:line="312" w:lineRule="auto"/>
      </w:pPr>
      <w:r>
        <w:rPr>
          <w:rFonts w:ascii="宋体" w:hAnsi="宋体" w:eastAsia="宋体" w:cs="宋体"/>
          <w:color w:val="000"/>
          <w:sz w:val="28"/>
          <w:szCs w:val="28"/>
        </w:rPr>
        <w:t xml:space="preserve">（五）扶贫攻坚开展有序。大力实施开发性扶贫，综合运用移民扶贫、沼气扶贫、科技扶贫、社会扶贫多种措施，帮助贫困群体脱贫致富。努力克服受国家粮食政策而带来的征划耕地难的困难，积极帮助库区深山区移民落实耕地、山场和水面。－月，全县××户××××人签订了搬迁承诺书，××××人签订了安置协议。积极实施沼气扶贫工程，－月，全县新建沼气池××座。实施科技扶贫和社会扶贫，落实××个县直定点挂钩扶贫单位，重点加强扶贫项目建设和管理，开展贫困村“三清三改”示范工程建设，选派了××名贫困群众参加农函大学习，提高群众脱贫致富的素质和能力。</w:t>
      </w:r>
    </w:p>
    <w:p>
      <w:pPr>
        <w:ind w:left="0" w:right="0" w:firstLine="560"/>
        <w:spacing w:before="450" w:after="450" w:line="312" w:lineRule="auto"/>
      </w:pPr>
      <w:r>
        <w:rPr>
          <w:rFonts w:ascii="宋体" w:hAnsi="宋体" w:eastAsia="宋体" w:cs="宋体"/>
          <w:color w:val="000"/>
          <w:sz w:val="28"/>
          <w:szCs w:val="28"/>
        </w:rPr>
        <w:t xml:space="preserve">（六）旅游开发开始启动。聘请上海师大旅游学院专家编制全县旅游总体规划，目前，已完成调查摸底工作，月份将完成总体规划编制工作。全县重点旅游项目开发建设进展顺利。影视旅游城部分景点已开工建设；天龙山景区已完成征地拆迁工作，景区公路和山门等基础设施建设已经动工。万安湖、东华山旅游开发项目已进入市招商项目册，并作为全市重点旅游项目参加了香港招商推介会和杭州国内旅游交易会。“碧波逍遥一日游”线路列入全市四大精品旅游线路之一。－月份，全县接待旅游人数．万人，实现旅游收入××万元。</w:t>
      </w:r>
    </w:p>
    <w:p>
      <w:pPr>
        <w:ind w:left="0" w:right="0" w:firstLine="560"/>
        <w:spacing w:before="450" w:after="450" w:line="312" w:lineRule="auto"/>
      </w:pPr>
      <w:r>
        <w:rPr>
          <w:rFonts w:ascii="宋体" w:hAnsi="宋体" w:eastAsia="宋体" w:cs="宋体"/>
          <w:color w:val="000"/>
          <w:sz w:val="28"/>
          <w:szCs w:val="28"/>
        </w:rPr>
        <w:t xml:space="preserve">在看到成绩的同时，应该清醒的看到，我县经济发展中还存在不少问题，突出表现在：一是经济结构不优。三大产业中二产规模偏小，一产比例过大，粮猪型传统农业结构没有得到根本改变，农民增收主要依靠国家政策扶持和市场价格上涨；财政总收入中，国税口收入占××％，地税口收入占××％，财政口收入占××％，结构不合理。二是部分经济指标进展不平衡。项目建设中，基础设施建设项目多，工业项目少，特别是进园工业项目少，全县进园项目只有××个；开放型经济中，内资已完成任务的××．××％，外资仅完成任务的××．××％，出口创汇．万美元，仅完成任务的％。三是重点项目建设进展不快。年初确定的八大重点工程，尽管有不同程度的进展，但是，与序时进度相比，与预期目标相比，还有一定的差距。特别是浪双洲水利水电枢纽工程、垃圾处理场和河西中心大道，尚未开工建设。四是财力与资金需求矛盾非常突出。粗略估算，西港连接线、影视旅游城、河西中心大道、工业园基础设施、万顺公路、万夏公路等几项重点工程年内投资就超过××××万元。巨额的资金需求，与“吃饭型”财政，形成了尖锐的收支矛盾。上述问题和困难，有些是暂时的，有些将会在今后较长时期内影响我县经济发展。我们要高度重视，在今后工作中有针对性的采取得力措施，逐步加以消化和解决。</w:t>
      </w:r>
    </w:p>
    <w:p>
      <w:pPr>
        <w:ind w:left="0" w:right="0" w:firstLine="560"/>
        <w:spacing w:before="450" w:after="450" w:line="312" w:lineRule="auto"/>
      </w:pPr>
      <w:r>
        <w:rPr>
          <w:rFonts w:ascii="宋体" w:hAnsi="宋体" w:eastAsia="宋体" w:cs="宋体"/>
          <w:color w:val="000"/>
          <w:sz w:val="28"/>
          <w:szCs w:val="28"/>
        </w:rPr>
        <w:t xml:space="preserve">二、深化认识，消除误区，准确把握国家宏观调控政策精神实质</w:t>
      </w:r>
    </w:p>
    <w:p>
      <w:pPr>
        <w:ind w:left="0" w:right="0" w:firstLine="560"/>
        <w:spacing w:before="450" w:after="450" w:line="312" w:lineRule="auto"/>
      </w:pPr>
      <w:r>
        <w:rPr>
          <w:rFonts w:ascii="宋体" w:hAnsi="宋体" w:eastAsia="宋体" w:cs="宋体"/>
          <w:color w:val="000"/>
          <w:sz w:val="28"/>
          <w:szCs w:val="28"/>
        </w:rPr>
        <w:t xml:space="preserve">今年以来，在科学发展观的指导下，党中央、国务院针对部分行业过热、投资需求过旺、乱占耕地、粮食供求关系发生变化等问题，先后出台实施了制止重复投资、控制部分行业信贷、清理整顿土地市场、粮食直补、良种补贴、降低农业税税率等一系列宏观调控政策。目前，全国范围内固定资产投资增长过快有所缓解，土地管理进一步规范，粮食丰收已成定局，宏观调控政策已经取得明显成效。全县上下必须清醒认识到，不折不扣贯彻执行中央宏观调控措施，既是讲政治，确保中央政令畅通，维护全局利益的需要，也是优化地方经济结构、保持经济建设持续快速发展的客观要求，决不允许有令不行、有禁不止。前一段时间，就如何准确理解和贯彻执行国家的宏观调控政策，有少数干部还存在一些疑惑，概括起来，至少有以下三种：一是是不是只要抓粮食生产，不要搞城市化和工业化？上半年，为落实粮食直补、良种补贴、降低农业税税率政策，我们开了很多会，发了很多文，投入了大量的人力、物力和财力。有些人就产生疑问：年初确定的经济发展思路、工作重点是否发生了转移。二是我县经济发展速度是不是要适当减缓？按照上级的统一部署和要求，我县对工业园区、城市建设等用地进行清理规范，对造纸企业、地条钢企业进行了停产整顿。有些人就认为，我县也存在固定资产投资增长过快、规模过大、重复建设等问题，需要予以控制，经济发展速度要减慢，经济发展目标要降低。三是工作中是不是不需要大胆解放思想、开拓创新？国家宏观调控政策的关键词是清理、调整、控制、规范。为此，有些人把国家宏观调控所带来的局部和暂时的影响，看成是天大的困难，不是积极主动的进一步解放思想，开拓创新，克服困难，而是畏首畏尾，得过且过，甚至以宏观调控为托辞，推卸责任，设置障碍。</w:t>
      </w:r>
    </w:p>
    <w:p>
      <w:pPr>
        <w:ind w:left="0" w:right="0" w:firstLine="560"/>
        <w:spacing w:before="450" w:after="450" w:line="312" w:lineRule="auto"/>
      </w:pPr>
      <w:r>
        <w:rPr>
          <w:rFonts w:ascii="宋体" w:hAnsi="宋体" w:eastAsia="宋体" w:cs="宋体"/>
          <w:color w:val="000"/>
          <w:sz w:val="28"/>
          <w:szCs w:val="28"/>
        </w:rPr>
        <w:t xml:space="preserve">我认为，这三种疑惑，不但没有必要，而且极其有害。我理解，国家出台一系列宏观调控政策，主要是针对沿海发达地区和经济过热地区。需要通过宏观政策来调整的矛盾，在像我县这样的经济欠发达地区，有，但根本谈不上突出；相反，通过对照国家宏观调控政策，观照出我们仍然是一个传统的农业县，工业基础薄弱，城市化水平低。我县经济发展的速度不是快了，而是慢了，与经济发达地区的距离不是缩短了，而是拉大了。对矛盾突出的地方进行调控，这就是我县经济跨越式发展创造了时间和空间。就我县而言，宏观调控政策是机遇，是潜力。我们要以国家实施宏观调控政策为契机，抢占发展时间，拓展发展空间，加快发展速度，提升发展水平，尽最大努力缩短与发达地区的发展差距。一要坚持大发展，快发展，防止裹足不前的苗头。发展，是解决一切问题的关键。没有带领全县干部群众把县域经济做大做强，我们对群众就难以交待，对组织就没有负责，对外就没有底气。我们必须破除求稳怕乱、一控就死的思想定势，要坚持加快发</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2024-11-23T00:05:45+08:00</dcterms:created>
  <dcterms:modified xsi:type="dcterms:W3CDTF">2024-11-23T00:05:45+08:00</dcterms:modified>
</cp:coreProperties>
</file>

<file path=docProps/custom.xml><?xml version="1.0" encoding="utf-8"?>
<Properties xmlns="http://schemas.openxmlformats.org/officeDocument/2006/custom-properties" xmlns:vt="http://schemas.openxmlformats.org/officeDocument/2006/docPropsVTypes"/>
</file>