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在企业家新春茶话会上的讲话（合集五篇）</w:t>
      </w:r>
      <w:bookmarkEnd w:id="1"/>
    </w:p>
    <w:p>
      <w:pPr>
        <w:jc w:val="center"/>
        <w:spacing w:before="0" w:after="450"/>
      </w:pPr>
      <w:r>
        <w:rPr>
          <w:rFonts w:ascii="Arial" w:hAnsi="Arial" w:eastAsia="Arial" w:cs="Arial"/>
          <w:color w:val="999999"/>
          <w:sz w:val="20"/>
          <w:szCs w:val="20"/>
        </w:rPr>
        <w:t xml:space="preserve">来源：网络  作者：夜色温柔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在企业家新春茶话会上的讲话各位企业家、同志们、朋友们：大家上午好！在2024年春节即将来临之际，我们在这里欢聚一堂，共叙友情，共谋发展，喜迎佳节。首先，我代表开发区党工委、管委会给大家拜个早年，并向战斗在全区各条战线上的工人、农民...</w:t>
      </w:r>
    </w:p>
    <w:p>
      <w:pPr>
        <w:ind w:left="0" w:right="0" w:firstLine="560"/>
        <w:spacing w:before="450" w:after="450" w:line="312" w:lineRule="auto"/>
      </w:pPr>
      <w:r>
        <w:rPr>
          <w:rFonts w:ascii="黑体" w:hAnsi="黑体" w:eastAsia="黑体" w:cs="黑体"/>
          <w:color w:val="000000"/>
          <w:sz w:val="36"/>
          <w:szCs w:val="36"/>
          <w:b w:val="1"/>
          <w:bCs w:val="1"/>
        </w:rPr>
        <w:t xml:space="preserve">第一篇：在企业家新春茶话会上的讲话</w:t>
      </w:r>
    </w:p>
    <w:p>
      <w:pPr>
        <w:ind w:left="0" w:right="0" w:firstLine="560"/>
        <w:spacing w:before="450" w:after="450" w:line="312" w:lineRule="auto"/>
      </w:pPr>
      <w:r>
        <w:rPr>
          <w:rFonts w:ascii="宋体" w:hAnsi="宋体" w:eastAsia="宋体" w:cs="宋体"/>
          <w:color w:val="000"/>
          <w:sz w:val="28"/>
          <w:szCs w:val="28"/>
        </w:rPr>
        <w:t xml:space="preserve">各位企业家、同志们、朋友们：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2024年春节即将来临之际，我们在这里欢聚一堂，共叙友情，共谋发展，喜迎佳节。首先，我代表开发区党工委、管委会给大家拜个早年，并向战斗在全区各条战线上的工人、农民、知识分子和广大干部致以诚挚的问候，祝大家新春快乐！</w:t>
      </w:r>
    </w:p>
    <w:p>
      <w:pPr>
        <w:ind w:left="0" w:right="0" w:firstLine="560"/>
        <w:spacing w:before="450" w:after="450" w:line="312" w:lineRule="auto"/>
      </w:pPr>
      <w:r>
        <w:rPr>
          <w:rFonts w:ascii="宋体" w:hAnsi="宋体" w:eastAsia="宋体" w:cs="宋体"/>
          <w:color w:val="000"/>
          <w:sz w:val="28"/>
          <w:szCs w:val="28"/>
        </w:rPr>
        <w:t xml:space="preserve">刚刚过去的2024年是不平凡的一年。一年来，在市委、市政府的亲切关怀与大力支持下，在省市各级有关部门的精心指导下，桐城经济开以区坚持和落实科学发展观，坚持“三为主，两致力”的发展方针，坚持“大拆、大建、大招商、大发展”战略，在基础建设、招商引资、经济发展、和谐共建等方面取得了显著的成绩，主要表现在以下五个方面：一是基础建设真抓实干、强力推进</w:t>
      </w:r>
    </w:p>
    <w:p>
      <w:pPr>
        <w:ind w:left="0" w:right="0" w:firstLine="560"/>
        <w:spacing w:before="450" w:after="450" w:line="312" w:lineRule="auto"/>
      </w:pPr>
      <w:r>
        <w:rPr>
          <w:rFonts w:ascii="宋体" w:hAnsi="宋体" w:eastAsia="宋体" w:cs="宋体"/>
          <w:color w:val="000"/>
          <w:sz w:val="28"/>
          <w:szCs w:val="28"/>
        </w:rPr>
        <w:t xml:space="preserve">大家知道开发区要发展必须大招商、招大商，而要实现大招商除了要出台一系列优惠政策和提供优质服务以外，首要的问题是必须在规划的区域内真正实行大拆、大建，提供良好的基础设施条件，搭建广阔的招商平台。2024年开发区整体拆迁自然村庄8个，涉及5个居委会，600余户，新征土地5200亩，续建道路6条，总长度5197米，新建道路6条，总长度12748米，新建安置居民点3个，总面积10万平方米，计划总投资2.5亿元，超去年基建投资额150%，超原定的2024年基建投资计划的68%。在拆迁过程中，坚持以人为本，坚持依法拆迁和有情安置相结合，较好地维护了被拆迁户的合法权益。在大规模的拆迁安置过程中，群众满意率较高，没有一例拆迁户越级上访。截止12月底，年初制定的拆迁安置、新征土地和道路建设计划全面完成，累计基建投资2.52亿元，大于05、06年两年基建投资之和，按“五通一平”标准拉开道路框架已达8平方公里，为当年的招商引资和今后的发展创造了坚实的前提条件。</w:t>
      </w:r>
    </w:p>
    <w:p>
      <w:pPr>
        <w:ind w:left="0" w:right="0" w:firstLine="560"/>
        <w:spacing w:before="450" w:after="450" w:line="312" w:lineRule="auto"/>
      </w:pPr>
      <w:r>
        <w:rPr>
          <w:rFonts w:ascii="宋体" w:hAnsi="宋体" w:eastAsia="宋体" w:cs="宋体"/>
          <w:color w:val="000"/>
          <w:sz w:val="28"/>
          <w:szCs w:val="28"/>
        </w:rPr>
        <w:t xml:space="preserve">二是招商引资获得重大突破</w:t>
      </w:r>
    </w:p>
    <w:p>
      <w:pPr>
        <w:ind w:left="0" w:right="0" w:firstLine="560"/>
        <w:spacing w:before="450" w:after="450" w:line="312" w:lineRule="auto"/>
      </w:pPr>
      <w:r>
        <w:rPr>
          <w:rFonts w:ascii="宋体" w:hAnsi="宋体" w:eastAsia="宋体" w:cs="宋体"/>
          <w:color w:val="000"/>
          <w:sz w:val="28"/>
          <w:szCs w:val="28"/>
        </w:rPr>
        <w:t xml:space="preserve">大拆、大建、拉开框架为招商引资提供了优良的发展平台，设立行政服务中心为招商引资提供了优良的服务环境，合理的产业定位和产业布局，为招商引资指明了前进的方向。2024年桐城经济开发区共引进外来投资项目12个，其中外商投资项目2个，中外合资企业再投资项目2个，市外投资项目8个，合同引进境外资金3580万美元，实际到位3034美元，合同引进内资9.1亿人民币，当年实际到位2.6亿元。07年，我区实际利用外资位列全省开发区（包括四个国家级开发区）第10名，位列座落在县（市）的省级开发区第一名，放了一个卫星。</w:t>
      </w:r>
    </w:p>
    <w:p>
      <w:pPr>
        <w:ind w:left="0" w:right="0" w:firstLine="560"/>
        <w:spacing w:before="450" w:after="450" w:line="312" w:lineRule="auto"/>
      </w:pPr>
      <w:r>
        <w:rPr>
          <w:rFonts w:ascii="宋体" w:hAnsi="宋体" w:eastAsia="宋体" w:cs="宋体"/>
          <w:color w:val="000"/>
          <w:sz w:val="28"/>
          <w:szCs w:val="28"/>
        </w:rPr>
        <w:t xml:space="preserve">07年的招商引资工作有五大特点：</w:t>
      </w:r>
    </w:p>
    <w:p>
      <w:pPr>
        <w:ind w:left="0" w:right="0" w:firstLine="560"/>
        <w:spacing w:before="450" w:after="450" w:line="312" w:lineRule="auto"/>
      </w:pPr>
      <w:r>
        <w:rPr>
          <w:rFonts w:ascii="宋体" w:hAnsi="宋体" w:eastAsia="宋体" w:cs="宋体"/>
          <w:color w:val="000"/>
          <w:sz w:val="28"/>
          <w:szCs w:val="28"/>
        </w:rPr>
        <w:t xml:space="preserve">（一）招商成效显著，外资到位3034万美元，是前四年到位外资的8.78倍，内资到位</w:t>
      </w:r>
    </w:p>
    <w:p>
      <w:pPr>
        <w:ind w:left="0" w:right="0" w:firstLine="560"/>
        <w:spacing w:before="450" w:after="450" w:line="312" w:lineRule="auto"/>
      </w:pPr>
      <w:r>
        <w:rPr>
          <w:rFonts w:ascii="宋体" w:hAnsi="宋体" w:eastAsia="宋体" w:cs="宋体"/>
          <w:color w:val="000"/>
          <w:sz w:val="28"/>
          <w:szCs w:val="28"/>
        </w:rPr>
        <w:t xml:space="preserve">2.6亿，是前四年到位内资的2.2倍；</w:t>
      </w:r>
    </w:p>
    <w:p>
      <w:pPr>
        <w:ind w:left="0" w:right="0" w:firstLine="560"/>
        <w:spacing w:before="450" w:after="450" w:line="312" w:lineRule="auto"/>
      </w:pPr>
      <w:r>
        <w:rPr>
          <w:rFonts w:ascii="宋体" w:hAnsi="宋体" w:eastAsia="宋体" w:cs="宋体"/>
          <w:color w:val="000"/>
          <w:sz w:val="28"/>
          <w:szCs w:val="28"/>
        </w:rPr>
        <w:t xml:space="preserve">（二）引资到位率高，内外资当年到位率分别为28%和84.44%，为历年最好水平；</w:t>
      </w:r>
    </w:p>
    <w:p>
      <w:pPr>
        <w:ind w:left="0" w:right="0" w:firstLine="560"/>
        <w:spacing w:before="450" w:after="450" w:line="312" w:lineRule="auto"/>
      </w:pPr>
      <w:r>
        <w:rPr>
          <w:rFonts w:ascii="宋体" w:hAnsi="宋体" w:eastAsia="宋体" w:cs="宋体"/>
          <w:color w:val="000"/>
          <w:sz w:val="28"/>
          <w:szCs w:val="28"/>
        </w:rPr>
        <w:t xml:space="preserve">（三）招商项目档次高、规模大，如北京汇源果汁、台湾信邦电子、武汉凯迪能源和浙江金田塑业均为上市公司、高新技术企业，投资总额分别为3000万美元、600万美元、2.5亿人民币和5亿人民币；</w:t>
      </w:r>
    </w:p>
    <w:p>
      <w:pPr>
        <w:ind w:left="0" w:right="0" w:firstLine="560"/>
        <w:spacing w:before="450" w:after="450" w:line="312" w:lineRule="auto"/>
      </w:pPr>
      <w:r>
        <w:rPr>
          <w:rFonts w:ascii="宋体" w:hAnsi="宋体" w:eastAsia="宋体" w:cs="宋体"/>
          <w:color w:val="000"/>
          <w:sz w:val="28"/>
          <w:szCs w:val="28"/>
        </w:rPr>
        <w:t xml:space="preserve">（四）入区项目建设快，入区项目建设快体现在本年新增的12个外商投资项目一旦签约立即开工建设，其中汇源果汁一期工程当年开工建设当年投产，建设期仅半年，信邦电子也即将建成投产，其余项目计划建设周期均在16个月之内；</w:t>
      </w:r>
    </w:p>
    <w:p>
      <w:pPr>
        <w:ind w:left="0" w:right="0" w:firstLine="560"/>
        <w:spacing w:before="450" w:after="450" w:line="312" w:lineRule="auto"/>
      </w:pPr>
      <w:r>
        <w:rPr>
          <w:rFonts w:ascii="宋体" w:hAnsi="宋体" w:eastAsia="宋体" w:cs="宋体"/>
          <w:color w:val="000"/>
          <w:sz w:val="28"/>
          <w:szCs w:val="28"/>
        </w:rPr>
        <w:t xml:space="preserve">（五）储备项目前景好，招商引资工作后劲足，目前已签约的内资项目有浙商投资的金田工业园，计划总投资2.5亿人民币；中国神华集团投资的矿山采煤机及输送机械生产项目，计划投资1.2亿元；外商投资项目有北京汇源二期工程计划增资4000万美元；台湾信邦电子二期工程计划增资1000万美元；</w:t>
      </w:r>
    </w:p>
    <w:p>
      <w:pPr>
        <w:ind w:left="0" w:right="0" w:firstLine="560"/>
        <w:spacing w:before="450" w:after="450" w:line="312" w:lineRule="auto"/>
      </w:pPr>
      <w:r>
        <w:rPr>
          <w:rFonts w:ascii="宋体" w:hAnsi="宋体" w:eastAsia="宋体" w:cs="宋体"/>
          <w:color w:val="000"/>
          <w:sz w:val="28"/>
          <w:szCs w:val="28"/>
        </w:rPr>
        <w:t xml:space="preserve">在谈项目有投资9000万元的污水处理设备项目等5个。</w:t>
      </w:r>
    </w:p>
    <w:p>
      <w:pPr>
        <w:ind w:left="0" w:right="0" w:firstLine="560"/>
        <w:spacing w:before="450" w:after="450" w:line="312" w:lineRule="auto"/>
      </w:pPr>
      <w:r>
        <w:rPr>
          <w:rFonts w:ascii="宋体" w:hAnsi="宋体" w:eastAsia="宋体" w:cs="宋体"/>
          <w:color w:val="000"/>
          <w:sz w:val="28"/>
          <w:szCs w:val="28"/>
        </w:rPr>
        <w:t xml:space="preserve">三是经济运行又好又快</w:t>
      </w:r>
    </w:p>
    <w:p>
      <w:pPr>
        <w:ind w:left="0" w:right="0" w:firstLine="560"/>
        <w:spacing w:before="450" w:after="450" w:line="312" w:lineRule="auto"/>
      </w:pPr>
      <w:r>
        <w:rPr>
          <w:rFonts w:ascii="宋体" w:hAnsi="宋体" w:eastAsia="宋体" w:cs="宋体"/>
          <w:color w:val="000"/>
          <w:sz w:val="28"/>
          <w:szCs w:val="28"/>
        </w:rPr>
        <w:t xml:space="preserve">2024年桐城经济开发区经济快速增长，运行质量快速提升。全年实现国内生产总值6.21亿元,比上年增长88%;新增投产企业10家，累计投产企业达68家，增长17%；完成工业总产值20.7亿元，比上年增长100%；实现工商税收5222.7万元,比上年增长86%；财政收入 11705.2 万元，比上年增长 166%；完成固定资产投资11.08亿元，比上年增长47.5%，其中基础建设投资2.52亿元，入区企业建设投资8.56亿元，分别比上年增长150%和22%；进出口总额4500万美元，比上年增长 %；到位境外资金3034万美元，比上年增长了13.7倍；07年,纳税超10万元的企业达到36家，同比增加8家；纳税超50万元的企业达到24家，同比增加13家；纳税超百万元的企业达到12家，同比增加5家，增幅较大的有丹凤电子、和源针纺、天红制衣等企业。节能减排工作扎实推进，全年实现安全生产、安全施工，实施了建设详规和规划环评，将节能减排、安全环保工作作为重要考核指标，对企业和职能部门严格考评。总之，经济运行实现了又好又快的发展。</w:t>
      </w:r>
    </w:p>
    <w:p>
      <w:pPr>
        <w:ind w:left="0" w:right="0" w:firstLine="560"/>
        <w:spacing w:before="450" w:after="450" w:line="312" w:lineRule="auto"/>
      </w:pPr>
      <w:r>
        <w:rPr>
          <w:rFonts w:ascii="宋体" w:hAnsi="宋体" w:eastAsia="宋体" w:cs="宋体"/>
          <w:color w:val="000"/>
          <w:sz w:val="28"/>
          <w:szCs w:val="28"/>
        </w:rPr>
        <w:t xml:space="preserve">四是重点项目起到了龙头带动作用</w:t>
      </w:r>
    </w:p>
    <w:p>
      <w:pPr>
        <w:ind w:left="0" w:right="0" w:firstLine="560"/>
        <w:spacing w:before="450" w:after="450" w:line="312" w:lineRule="auto"/>
      </w:pPr>
      <w:r>
        <w:rPr>
          <w:rFonts w:ascii="宋体" w:hAnsi="宋体" w:eastAsia="宋体" w:cs="宋体"/>
          <w:color w:val="000"/>
          <w:sz w:val="28"/>
          <w:szCs w:val="28"/>
        </w:rPr>
        <w:t xml:space="preserve">2024年开发区重点建设项目一共有12个，其中列入桐城市重点项目的有九个。九个市重点项目（开发区基建、鸿润、丹凤续建项目，恒昌技改项目，同力、运城扩建项目，汇通推力杆项目，金星电动车项目和乐健绿色食品项目）合计实现固定资产投资64303万元，占全区固定资产总投资的58.45%，超年初计划24.6%。尤其是开发区基础建设投资达到2.52亿元，为05、06两年之和，超年初计划68%，为招商引资和今后的发展打下了坚实的基础。此外，07年度新招商的北京汇源、信邦电子、金田集团和武汉凯迪等重大项目当年签约，当年开工建设，其中北京汇源第一条生产线已于07年12月28日建成投产，信邦电子一期工程也即将建成投产。有投入就有产出，大投入必定有大产出，07年度的重点项目建设实实在在、优质高效，必将为开发区今后的发展发挥重要的龙头带动作用。</w:t>
      </w:r>
    </w:p>
    <w:p>
      <w:pPr>
        <w:ind w:left="0" w:right="0" w:firstLine="560"/>
        <w:spacing w:before="450" w:after="450" w:line="312" w:lineRule="auto"/>
      </w:pPr>
      <w:r>
        <w:rPr>
          <w:rFonts w:ascii="宋体" w:hAnsi="宋体" w:eastAsia="宋体" w:cs="宋体"/>
          <w:color w:val="000"/>
          <w:sz w:val="28"/>
          <w:szCs w:val="28"/>
        </w:rPr>
        <w:t xml:space="preserve">五是投资环境明显改善</w:t>
      </w:r>
    </w:p>
    <w:p>
      <w:pPr>
        <w:ind w:left="0" w:right="0" w:firstLine="560"/>
        <w:spacing w:before="450" w:after="450" w:line="312" w:lineRule="auto"/>
      </w:pPr>
      <w:r>
        <w:rPr>
          <w:rFonts w:ascii="宋体" w:hAnsi="宋体" w:eastAsia="宋体" w:cs="宋体"/>
          <w:color w:val="000"/>
          <w:sz w:val="28"/>
          <w:szCs w:val="28"/>
        </w:rPr>
        <w:t xml:space="preserve">硬环境的改善主要体现在基础建设加大力度，为入区项目建设提供了优越的发展平台。软环境改善主要措施有设立行政服务中心，真正实现一站式、一条龙、全方位的优质高效服务；认真搞好详规和环评，搞好产业定位和产业布局，实现了有序发展；在大拆大建中坚持以人为本，坚持依法拆迁，有情安置，落实了失地农民养老保险和就业培训，提高了区内群众支持开区建设的积极性，优化了建筑环境；成立了项目建设领导小组，实行领导干部分工负责制，全程跟踪服务，及时协调解决各种矛盾和实际困难，确保建设项目快速高效；组织银企合作，帮助企业融资，促进项目建设和企业发展等，真正营造了“亲商、安商、富商”的投资环境，实现了全区和谐发展。</w:t>
      </w:r>
    </w:p>
    <w:p>
      <w:pPr>
        <w:ind w:left="0" w:right="0" w:firstLine="560"/>
        <w:spacing w:before="450" w:after="450" w:line="312" w:lineRule="auto"/>
      </w:pPr>
      <w:r>
        <w:rPr>
          <w:rFonts w:ascii="宋体" w:hAnsi="宋体" w:eastAsia="宋体" w:cs="宋体"/>
          <w:color w:val="000"/>
          <w:sz w:val="28"/>
          <w:szCs w:val="28"/>
        </w:rPr>
        <w:t xml:space="preserve">成绩的取得得益于市委、市政府和有关部门的大力支持，得益于各位企业家顽强拼搏和无私奉献，在此，我代表开发区党工委、管委会真诚地谢谢大家！当然,我们的工作中也还存在一些不足之处,纵向比我们是进步了,但横向比我们与发达地区综合素质差距很大,与本省的先进开发区差距也不小。主要表现在基础设施功能不够完善,进区项目科技含量不高,外向型经济尚未形成,人均贡献和亩均贡献还很低,行业之间、企业之间发展很不平衡，少数企业建设进度缓慢，发展意识不强，土地利用集约化程度不高，多层厂房比例很低，个别企业多占少建，甚至多年抛荒等等，这些问题都急需解决。</w:t>
      </w:r>
    </w:p>
    <w:p>
      <w:pPr>
        <w:ind w:left="0" w:right="0" w:firstLine="560"/>
        <w:spacing w:before="450" w:after="450" w:line="312" w:lineRule="auto"/>
      </w:pPr>
      <w:r>
        <w:rPr>
          <w:rFonts w:ascii="宋体" w:hAnsi="宋体" w:eastAsia="宋体" w:cs="宋体"/>
          <w:color w:val="000"/>
          <w:sz w:val="28"/>
          <w:szCs w:val="28"/>
        </w:rPr>
        <w:t xml:space="preserve">关于2024年的发展目标和工作思路，在这里初步的和大家谈一谈。</w:t>
      </w:r>
    </w:p>
    <w:p>
      <w:pPr>
        <w:ind w:left="0" w:right="0" w:firstLine="560"/>
        <w:spacing w:before="450" w:after="450" w:line="312" w:lineRule="auto"/>
      </w:pPr>
      <w:r>
        <w:rPr>
          <w:rFonts w:ascii="宋体" w:hAnsi="宋体" w:eastAsia="宋体" w:cs="宋体"/>
          <w:color w:val="000"/>
          <w:sz w:val="28"/>
          <w:szCs w:val="28"/>
        </w:rPr>
        <w:t xml:space="preserve">2024年经济发展的目标是完成国内生产总值10亿元，增长60%；新增投产企业12家，累计投产企业达80家，增长18%；完成工业总产值30亿元，增长50%；完成工商税收8800万元,增长68%；完成固定资产投资22亿元，其中基础建设投资7亿元，增长180%，项目建设投资15亿元，增长76%；实现进出口总额6000万美元，增长33%。</w:t>
      </w:r>
    </w:p>
    <w:p>
      <w:pPr>
        <w:ind w:left="0" w:right="0" w:firstLine="560"/>
        <w:spacing w:before="450" w:after="450" w:line="312" w:lineRule="auto"/>
      </w:pPr>
      <w:r>
        <w:rPr>
          <w:rFonts w:ascii="宋体" w:hAnsi="宋体" w:eastAsia="宋体" w:cs="宋体"/>
          <w:color w:val="000"/>
          <w:sz w:val="28"/>
          <w:szCs w:val="28"/>
        </w:rPr>
        <w:t xml:space="preserve">2024年工作思路是：（1）继续坚持“大拆、大建、大招商、大发展”战略，大拆、大</w:t>
      </w:r>
    </w:p>
    <w:p>
      <w:pPr>
        <w:ind w:left="0" w:right="0" w:firstLine="560"/>
        <w:spacing w:before="450" w:after="450" w:line="312" w:lineRule="auto"/>
      </w:pPr>
      <w:r>
        <w:rPr>
          <w:rFonts w:ascii="宋体" w:hAnsi="宋体" w:eastAsia="宋体" w:cs="宋体"/>
          <w:color w:val="000"/>
          <w:sz w:val="28"/>
          <w:szCs w:val="28"/>
        </w:rPr>
        <w:t xml:space="preserve">建，在08年目标是新征土地3500亩，拆迁安置1000户，计划投资7个亿，提前完成10平方公里“五通一平”基础设施建设；大招商就是意向项目促签约，签约项目促落实，落实项目促开工，开工项目促投产，投产项目抓效益，环环相扣，抓铁留痕，在招商引资方面，管委会号召各位企业家像去年一样积极献言献策，发挥自身优势，努力以商招商；大发展就是要坚决完成和超额完成08年度各项经济目标任务。（2）突出重点，全面推进。以重点项目为主抓手，全面推进开发区的基础建设和项目建设。（3）强化服务，加强管理，强化服务就是继续推行和优化一条龙和全方位全程代理服务并加强综合考评和责任追究；加强管理就是全面提升进区企业的经济运行质量，注重引导进区企业提高自主创新能力，同时提高土地利用集约化水平，加强安全、环保劳动保障和产品质量等管理工作。（4）坚持科学发展、可持续发展，努力建设资源节约型、环境友好型，以人为本、和谐共赢的开发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各位企业家，同志们，朋友们，成绩只能代表过去，未来任重道远，让我们在新的一年里高举邓小平理论和“三个代表”伟大旗帜，认真贯彻落实党的十七大方针路线政策，顽强拼搏、开拓创新，为建好开发区，推动桐城重返“十强”而努力奋斗！</w:t>
      </w:r>
    </w:p>
    <w:p>
      <w:pPr>
        <w:ind w:left="0" w:right="0" w:firstLine="560"/>
        <w:spacing w:before="450" w:after="450" w:line="312" w:lineRule="auto"/>
      </w:pPr>
      <w:r>
        <w:rPr>
          <w:rFonts w:ascii="宋体" w:hAnsi="宋体" w:eastAsia="宋体" w:cs="宋体"/>
          <w:color w:val="000"/>
          <w:sz w:val="28"/>
          <w:szCs w:val="28"/>
        </w:rPr>
        <w:t xml:space="preserve">最后，祝大家新春愉快，身心健康，合家幸福，万事如意！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第二篇：在市民营企业家新春茶话会上的讲话</w:t>
      </w:r>
    </w:p>
    <w:p>
      <w:pPr>
        <w:ind w:left="0" w:right="0" w:firstLine="560"/>
        <w:spacing w:before="450" w:after="450" w:line="312" w:lineRule="auto"/>
      </w:pPr>
      <w:r>
        <w:rPr>
          <w:rFonts w:ascii="宋体" w:hAnsi="宋体" w:eastAsia="宋体" w:cs="宋体"/>
          <w:color w:val="000"/>
          <w:sz w:val="28"/>
          <w:szCs w:val="28"/>
        </w:rPr>
        <w:t xml:space="preserve">各位企业家朋友们：</w:t>
      </w:r>
    </w:p>
    <w:p>
      <w:pPr>
        <w:ind w:left="0" w:right="0" w:firstLine="560"/>
        <w:spacing w:before="450" w:after="450" w:line="312" w:lineRule="auto"/>
      </w:pPr>
      <w:r>
        <w:rPr>
          <w:rFonts w:ascii="宋体" w:hAnsi="宋体" w:eastAsia="宋体" w:cs="宋体"/>
          <w:color w:val="000"/>
          <w:sz w:val="28"/>
          <w:szCs w:val="28"/>
        </w:rPr>
        <w:t xml:space="preserve">今天恰逢农历二十三，再过几天，就是传统佳节春节了。今天专门把大家请过来，一是想先向大家拜个早年，二是想借此机会听听大家的想法，共商南阳民营经济发展大计。刚才，在座的企业家朋友们结合自身实际，围绕全市非公有制经济发展畅所欲言，谈了很多好的想法、建议，充分体现了非公有制经济界朋友们心系南阳发展的宽广胸怀。在此，我谨代表市委、市政府向参加今天茶话会的企业家朋友们并通过你们向全市非公有制经济界全体朋友表示诚挚的感谢，并致以新春的问候！</w:t>
      </w:r>
    </w:p>
    <w:p>
      <w:pPr>
        <w:ind w:left="0" w:right="0" w:firstLine="560"/>
        <w:spacing w:before="450" w:after="450" w:line="312" w:lineRule="auto"/>
      </w:pPr>
      <w:r>
        <w:rPr>
          <w:rFonts w:ascii="宋体" w:hAnsi="宋体" w:eastAsia="宋体" w:cs="宋体"/>
          <w:color w:val="000"/>
          <w:sz w:val="28"/>
          <w:szCs w:val="28"/>
        </w:rPr>
        <w:t xml:space="preserve">刚刚过去的～年，是不同寻常的一年。总体上来讲，我们遇到的困难比预料的多，取得的成绩比预料的大。尽管突如其来的非典疫情、阴雨连绵等严重自然灾害给我们的工作带来了很大影响，但全市上下紧紧围绕把xx建成中部地区交通枢纽、全省新的经济隆起带和区域性中心城市“三个定位”的总体要求，按照“全市工作一盘棋、城乡建设一体化、支柱产业一条龙、经济社会一齐抓”的总体思路，强力推进工业化、城镇化和农业现代化进程，大力实施开放带动、科教兴宛和可持续发展战略，促进了国民经济加速发展和社会事业全面进步，实现了全市社会主义物质文明、精神文明和政治文明的快速、健康、协调发展。预计去年全市国内生产总值完成724亿元，比上年增长11.2%；全市地方一般预算收入21.2亿元，增长12.6%，其中市本级5.96亿元，增长13.8%；城镇居民收入人均可支配收入、农民人均现金收入分别增长8.7%、5.5%，人口自然增长率、城镇登记失业率分别控制在6‰、3.4%以内。</w:t>
      </w:r>
    </w:p>
    <w:p>
      <w:pPr>
        <w:ind w:left="0" w:right="0" w:firstLine="560"/>
        <w:spacing w:before="450" w:after="450" w:line="312" w:lineRule="auto"/>
      </w:pPr>
      <w:r>
        <w:rPr>
          <w:rFonts w:ascii="宋体" w:hAnsi="宋体" w:eastAsia="宋体" w:cs="宋体"/>
          <w:color w:val="000"/>
          <w:sz w:val="28"/>
          <w:szCs w:val="28"/>
        </w:rPr>
        <w:t xml:space="preserve">与此同时，我市民营经济也取得了比较大的发展。近几年，市委～部、市工商联充分发挥自身优势，坚持团结、帮助、教育、引导的正确方向，在全市非公有制经济人士中组织开展了一系列卓有成效的思想教育活动，使不少民营企业家确立了“干大事业，当大老板”的雄心壮志，致富思源，富而思进，呈现出了比发展、比干劲、比实力的大好局面，形成了xxxxxxxxxx等一批大个明星企业，为全市经济发展增添了新的亮点。可以说，我市非公有制经济已经进入了一个前所未有的发展时期，整体形势是多年最好的，多项经济指标也创了历史新高。去年，全市非公有制经济预计完成增加值191.1亿元，同比增长14.7％；预计实现营业收入613.6亿元，同比增长13％；上缴税金6.49亿元，同比增长13.5％。这些成绩的取得，是全市上下团结奋斗，开拓进取的结果，也是在座各位及广大非公有制经济界朋友们积极参与、共同努力的结果。</w:t>
      </w:r>
    </w:p>
    <w:p>
      <w:pPr>
        <w:ind w:left="0" w:right="0" w:firstLine="560"/>
        <w:spacing w:before="450" w:after="450" w:line="312" w:lineRule="auto"/>
      </w:pPr>
      <w:r>
        <w:rPr>
          <w:rFonts w:ascii="宋体" w:hAnsi="宋体" w:eastAsia="宋体" w:cs="宋体"/>
          <w:color w:val="000"/>
          <w:sz w:val="28"/>
          <w:szCs w:val="28"/>
        </w:rPr>
        <w:t xml:space="preserve">党的xx届三中全会进一步肯定了非公有制经济在整个国民经济中的地位和作用，明确指出个体私营等非公有制经济，是促进我国社会生产力发展的重要力量。这是在党的xx大精神基础上的再发展，是思想上的又一次解放，认识上的又一次突破，理论上的又一次创新，必将极大地促进非公有制经济的持续、快速、健康发展。我个人认为：这个定义，既是对非公有制经济以往发展的一个肯定，更是党和国家对非公有制经济未来发展的殷切期望。具体到我们xx，非公有制经济不仅是最具活力的经济增长点，更是振兴xx的活力之源和希望所在。但与先进地区相比，目前我市非公有制经济在市域经济中所占比例还不够高，发展速度也不够快。要解决这个问题，必须切实做到更新观念，转变职能，加大扶持力度，落实优惠政策，全面优化发展环境。</w:t>
      </w:r>
    </w:p>
    <w:p>
      <w:pPr>
        <w:ind w:left="0" w:right="0" w:firstLine="560"/>
        <w:spacing w:before="450" w:after="450" w:line="312" w:lineRule="auto"/>
      </w:pPr>
      <w:r>
        <w:rPr>
          <w:rFonts w:ascii="宋体" w:hAnsi="宋体" w:eastAsia="宋体" w:cs="宋体"/>
          <w:color w:val="000"/>
          <w:sz w:val="28"/>
          <w:szCs w:val="28"/>
        </w:rPr>
        <w:t xml:space="preserve">～年，是全面落实党的xx大和xx届三中全会精神的第一年。前不久召开的全市工作会议，提出了～年我市经济工作的总体要求和主要预期目标，绘就了我市全面建设小康社会的宏伟蓝图，并将非公有制经济发展列为工作目标四大突破之一，明确提出要把民营经济作为主导力量和战略举措来抓，加大扶持力度，加快发展速度，壮大总体规模，增强竞争能力，尽快确立其在市域经济中的主体地位。针对民营经济发展中存在的问题，市委、市政府将出台相关措施，加大力度，标本兼治；有关部门也将研究推出配套服务措施，为民营企业发展创造更好的外部环境。各位企业家朋友今后在生产经营中，如遇到“四乱”行为和吃拿卡要现象，可以向有关部门或通过工商联向上反映。我们一定为大家排忧解难，主持公道。另一方面，要加快非公有制经济发展，更要靠大家共同努力，关键是要做大做强一大批民营企业。民营企业家朋友们要紧紧抓住当前的发展机遇，发挥机制优势，加快技术改造，强化内部管理，努力提高产品市场占有率，实现规模效益，力争3年左右打造出一批在全市、全省乃至全国叫得响、打得出的民营企业，真正确立非公有制经济在市域经济中的主体地位。</w:t>
      </w:r>
    </w:p>
    <w:p>
      <w:pPr>
        <w:ind w:left="0" w:right="0" w:firstLine="560"/>
        <w:spacing w:before="450" w:after="450" w:line="312" w:lineRule="auto"/>
      </w:pPr>
      <w:r>
        <w:rPr>
          <w:rFonts w:ascii="宋体" w:hAnsi="宋体" w:eastAsia="宋体" w:cs="宋体"/>
          <w:color w:val="000"/>
          <w:sz w:val="28"/>
          <w:szCs w:val="28"/>
        </w:rPr>
        <w:t xml:space="preserve">同志们、朋友们，民营经济发展事关xx发展大局。希望民营企业界的朋友们增强大局意识和责任感，按照全市工作会议精神的要求，把非公有制经济作为最具爆发力的增长点，强力组织新突破，努力实现大发展，为加快推进我市全面建设小康社会的步伐做出更大的贡献！</w:t>
      </w:r>
    </w:p>
    <w:p>
      <w:pPr>
        <w:ind w:left="0" w:right="0" w:firstLine="560"/>
        <w:spacing w:before="450" w:after="450" w:line="312" w:lineRule="auto"/>
      </w:pPr>
      <w:r>
        <w:rPr>
          <w:rFonts w:ascii="宋体" w:hAnsi="宋体" w:eastAsia="宋体" w:cs="宋体"/>
          <w:color w:val="000"/>
          <w:sz w:val="28"/>
          <w:szCs w:val="28"/>
        </w:rPr>
        <w:t xml:space="preserve">最后，恭祝大家新春愉快，阖家欢乐，事业发达！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第三篇：在新春茶话会上的讲话</w:t>
      </w:r>
    </w:p>
    <w:p>
      <w:pPr>
        <w:ind w:left="0" w:right="0" w:firstLine="560"/>
        <w:spacing w:before="450" w:after="450" w:line="312" w:lineRule="auto"/>
      </w:pPr>
      <w:r>
        <w:rPr>
          <w:rFonts w:ascii="宋体" w:hAnsi="宋体" w:eastAsia="宋体" w:cs="宋体"/>
          <w:color w:val="000"/>
          <w:sz w:val="28"/>
          <w:szCs w:val="28"/>
        </w:rPr>
        <w:t xml:space="preserve">在新春茶话会上的讲话</w:t>
      </w:r>
    </w:p>
    <w:p>
      <w:pPr>
        <w:ind w:left="0" w:right="0" w:firstLine="560"/>
        <w:spacing w:before="450" w:after="450" w:line="312" w:lineRule="auto"/>
      </w:pPr>
      <w:r>
        <w:rPr>
          <w:rFonts w:ascii="宋体" w:hAnsi="宋体" w:eastAsia="宋体" w:cs="宋体"/>
          <w:color w:val="000"/>
          <w:sz w:val="28"/>
          <w:szCs w:val="28"/>
        </w:rPr>
        <w:t xml:space="preserve">在新春茶话会上的讲话</w:t>
      </w:r>
    </w:p>
    <w:p>
      <w:pPr>
        <w:ind w:left="0" w:right="0" w:firstLine="560"/>
        <w:spacing w:before="450" w:after="450" w:line="312" w:lineRule="auto"/>
      </w:pPr>
      <w:r>
        <w:rPr>
          <w:rFonts w:ascii="宋体" w:hAnsi="宋体" w:eastAsia="宋体" w:cs="宋体"/>
          <w:color w:val="000"/>
          <w:sz w:val="28"/>
          <w:szCs w:val="28"/>
        </w:rPr>
        <w:t xml:space="preserve">负重前行，再创佳绩，为实现全县经济社会又好又快发展而奋斗</w:t>
      </w:r>
    </w:p>
    <w:p>
      <w:pPr>
        <w:ind w:left="0" w:right="0" w:firstLine="560"/>
        <w:spacing w:before="450" w:after="450" w:line="312" w:lineRule="auto"/>
      </w:pPr>
      <w:r>
        <w:rPr>
          <w:rFonts w:ascii="宋体" w:hAnsi="宋体" w:eastAsia="宋体" w:cs="宋体"/>
          <w:color w:val="000"/>
          <w:sz w:val="28"/>
          <w:szCs w:val="28"/>
        </w:rPr>
        <w:t xml:space="preserve">——在200年新春茶话会上的讲话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盛世佳节民方泰，春色逐风来。值此新春佳节来临之际，在这欢聚一堂，共迎新春的美好时刻，我首先代表县委、县人大、县政府、县政协、县纪委向在座的各位领导和同志们致以节日的问候！并通过你们向全县各族工人，农民，知识分子，干部职工，驻军、武警官兵，省、市属单位，全县公安干警；向全体离退休老同志；向籍的港澳台同胞、海外侨胞和台属、归侨、侨眷及社会各界人士致以新春的祝福！</w:t>
      </w:r>
    </w:p>
    <w:p>
      <w:pPr>
        <w:ind w:left="0" w:right="0" w:firstLine="560"/>
        <w:spacing w:before="450" w:after="450" w:line="312" w:lineRule="auto"/>
      </w:pPr>
      <w:r>
        <w:rPr>
          <w:rFonts w:ascii="宋体" w:hAnsi="宋体" w:eastAsia="宋体" w:cs="宋体"/>
          <w:color w:val="000"/>
          <w:sz w:val="28"/>
          <w:szCs w:val="28"/>
        </w:rPr>
        <w:t xml:space="preserve">回眸去岁秋实灿，百舸催发竞春潮。一年来，在省委、省政府和市委、市政府的正确领导下，县委、政府团结和带领全县万各族人民，紧紧围绕届县委提出的经济社会发展思路和宏伟目标，坚持以人为本，立足科学发展，以既快又好的发展为主题，凝万众之心、聚全县之力，大力实施“开放活县、产业立县、文化兴县”三大战略，扎扎实实强基础、突出重点抓产业、优化结构创特色、改革开放促发展、统筹兼顾建和谐，实现了全县经济社会发展取得了重大突破：一是生产总值突破亿元，预计达亿元，同比增长%；二是财政总收入突破亿元，预计完成万元，同比增长%，其中：地方财政收入万元，同比增长%；三是城镇居民人均可支配收入突破元，预计达元，同比增长%；四是农民人均纯收入突破元，预计达元，同比增长%。全县呈现出经济发展、社会稳定、民族团结、人民生活水平不断提高，各项事业蓬勃发展的可喜局面。</w:t>
      </w:r>
    </w:p>
    <w:p>
      <w:pPr>
        <w:ind w:left="0" w:right="0" w:firstLine="560"/>
        <w:spacing w:before="450" w:after="450" w:line="312" w:lineRule="auto"/>
      </w:pPr>
      <w:r>
        <w:rPr>
          <w:rFonts w:ascii="宋体" w:hAnsi="宋体" w:eastAsia="宋体" w:cs="宋体"/>
          <w:color w:val="000"/>
          <w:sz w:val="28"/>
          <w:szCs w:val="28"/>
        </w:rPr>
        <w:t xml:space="preserve">值此，县委、县人民政府向全县各族人民，向所有为的改革发展稳定作出贡献的同志们、朋友们，表示崇高的敬意和衷心的感谢！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展望200年，我们重任在肩，责无旁贷。面对周边各县竞相发展的强劲竞争态势，我们将坚持县委届次全会提出的又好又快发展思路，在新一轮资源配置、产业发展竞争中把握主动，实现“全县地方生产总值亿元，增长%，地方财政收入万元，增长%，城镇居民人均可支配收入元，增长%，农民人均纯收入元，增长%，固定资产投资亿元，增长%”的预期目标。</w:t>
      </w:r>
    </w:p>
    <w:p>
      <w:pPr>
        <w:ind w:left="0" w:right="0" w:firstLine="560"/>
        <w:spacing w:before="450" w:after="450" w:line="312" w:lineRule="auto"/>
      </w:pPr>
      <w:r>
        <w:rPr>
          <w:rFonts w:ascii="宋体" w:hAnsi="宋体" w:eastAsia="宋体" w:cs="宋体"/>
          <w:color w:val="000"/>
          <w:sz w:val="28"/>
          <w:szCs w:val="28"/>
        </w:rPr>
        <w:t xml:space="preserve">为此，我们要立赶超之志，鼓奋进之气，树负重之勇，创造性地抓实抓好以下工作：一是加大思想解放的力度，着力破解计划经济、小农经济意识，传统、狭隘的部门意识和两眼向内、封闭落后的思想观念，引导全县干部群众积极思考发展，正确对待发展，全身投入发展。二是按照“强基础、抓产业、点面结合、稳步推进”的要求，扎实推进新农村建设，在“点”上：要转变投入无偿资金搞建设的做法，把有限的资金转变为对基层农户的贷款贴息，以小钱调动大钱、扩大资金规模推进新农村建设；在“面”上：要全面落实中央、省、市各项支农、惠农政策，深化农村各项改革，加快农村基础设施建设，抓好扶贫开发，深入持久地开展以造就新型农民为目标的教育培训，要重点在等特色产业上作文章，为推进新农村建设提供产业支撑。三是大力实施“工业强县”战略，做强做大五大支柱产业。产业要尽快形成规模优势，年内产值要突破亿元；产业要在全面完成改革的基础上，加快中介服务机构建设，达到富庶百姓、财政增收的目的；产业要促进优势资源向优势企业</w:t>
      </w:r>
    </w:p>
    <w:p>
      <w:pPr>
        <w:ind w:left="0" w:right="0" w:firstLine="560"/>
        <w:spacing w:before="450" w:after="450" w:line="312" w:lineRule="auto"/>
      </w:pPr>
      <w:r>
        <w:rPr>
          <w:rFonts w:ascii="宋体" w:hAnsi="宋体" w:eastAsia="宋体" w:cs="宋体"/>
          <w:color w:val="000"/>
          <w:sz w:val="28"/>
          <w:szCs w:val="28"/>
        </w:rPr>
        <w:t xml:space="preserve">集中，力争年内产值达亿元以上。四是实施引资项目双带动，力求在加强基础设施建设、盘活优势资源、培育支柱产业等方面取得新进展；五是加大城镇化进程，要重点实施好工程；六是构建平安和谐，要最广泛地调动一切积极因素，充分的保证各族人民共享改革发展成果，实现社会的良性运转和健康发展；七是努力提高党的执政能力，要切实加强思想理论、干部队伍、基层组织、党风廉政建设，努力把各级党组织建设成为富有生机、充满活力、团结奋进的坚强领导核心。新的一年里，我们要继续坚持求真务实，开拓创新，树立推动工作、对人民负责的形象，带着切实解决问题的决心抓落实，带着对基层和群众深厚的感情抓落实，多一点思考、多一点行动、多一点服务，一项工作一项工作地抓好，一个目标一个目标地实现，一步一个脚印地把我们的事业推向前进！</w:t>
      </w:r>
    </w:p>
    <w:p>
      <w:pPr>
        <w:ind w:left="0" w:right="0" w:firstLine="560"/>
        <w:spacing w:before="450" w:after="450" w:line="312" w:lineRule="auto"/>
      </w:pPr>
      <w:r>
        <w:rPr>
          <w:rFonts w:ascii="宋体" w:hAnsi="宋体" w:eastAsia="宋体" w:cs="宋体"/>
          <w:color w:val="000"/>
          <w:sz w:val="28"/>
          <w:szCs w:val="28"/>
        </w:rPr>
        <w:t xml:space="preserve">东风浩荡满眼春，万里征程催人</w:t>
      </w:r>
    </w:p>
    <w:p>
      <w:pPr>
        <w:ind w:left="0" w:right="0" w:firstLine="560"/>
        <w:spacing w:before="450" w:after="450" w:line="312" w:lineRule="auto"/>
      </w:pPr>
      <w:r>
        <w:rPr>
          <w:rFonts w:ascii="宋体" w:hAnsi="宋体" w:eastAsia="宋体" w:cs="宋体"/>
          <w:color w:val="000"/>
          <w:sz w:val="28"/>
          <w:szCs w:val="28"/>
        </w:rPr>
        <w:t xml:space="preserve">急。让我们更加紧密地团结在以总书记同志为总书记的党中央周围，高举邓小平理论和”三个代表”重要思想的伟大旗帜，载全县万各族人民之重托，撑各地加速发展、强劲竞争之重压，负重前行，用昂扬的斗志、必胜的信心，唱响加速发展的主旋律，展开新一轮建设的热潮，为实现全县经济社会又好又快发展，建设富裕文明开放和谐的而努力奋斗。</w:t>
      </w:r>
    </w:p>
    <w:p>
      <w:pPr>
        <w:ind w:left="0" w:right="0" w:firstLine="560"/>
        <w:spacing w:before="450" w:after="450" w:line="312" w:lineRule="auto"/>
      </w:pPr>
      <w:r>
        <w:rPr>
          <w:rFonts w:ascii="宋体" w:hAnsi="宋体" w:eastAsia="宋体" w:cs="宋体"/>
          <w:color w:val="000"/>
          <w:sz w:val="28"/>
          <w:szCs w:val="28"/>
        </w:rPr>
        <w:t xml:space="preserve">祝全县各族人民新春快乐，阖家幸福，万事如意！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第四篇：在新春茶话会上的讲话</w:t>
      </w:r>
    </w:p>
    <w:p>
      <w:pPr>
        <w:ind w:left="0" w:right="0" w:firstLine="560"/>
        <w:spacing w:before="450" w:after="450" w:line="312" w:lineRule="auto"/>
      </w:pPr>
      <w:r>
        <w:rPr>
          <w:rFonts w:ascii="宋体" w:hAnsi="宋体" w:eastAsia="宋体" w:cs="宋体"/>
          <w:color w:val="000"/>
          <w:sz w:val="28"/>
          <w:szCs w:val="28"/>
        </w:rPr>
        <w:t xml:space="preserve">在新春茶话会上的讲话</w:t>
      </w:r>
    </w:p>
    <w:p>
      <w:pPr>
        <w:ind w:left="0" w:right="0" w:firstLine="560"/>
        <w:spacing w:before="450" w:after="450" w:line="312" w:lineRule="auto"/>
      </w:pPr>
      <w:r>
        <w:rPr>
          <w:rFonts w:ascii="宋体" w:hAnsi="宋体" w:eastAsia="宋体" w:cs="宋体"/>
          <w:color w:val="000"/>
          <w:sz w:val="28"/>
          <w:szCs w:val="28"/>
        </w:rPr>
        <w:t xml:space="preserve">（2024年12月日）</w:t>
      </w:r>
    </w:p>
    <w:p>
      <w:pPr>
        <w:ind w:left="0" w:right="0" w:firstLine="560"/>
        <w:spacing w:before="450" w:after="450" w:line="312" w:lineRule="auto"/>
      </w:pPr>
      <w:r>
        <w:rPr>
          <w:rFonts w:ascii="宋体" w:hAnsi="宋体" w:eastAsia="宋体" w:cs="宋体"/>
          <w:color w:val="000"/>
          <w:sz w:val="28"/>
          <w:szCs w:val="28"/>
        </w:rPr>
        <w:t xml:space="preserve">尊敬的各位老领导：</w:t>
      </w:r>
    </w:p>
    <w:p>
      <w:pPr>
        <w:ind w:left="0" w:right="0" w:firstLine="560"/>
        <w:spacing w:before="450" w:after="450" w:line="312" w:lineRule="auto"/>
      </w:pPr>
      <w:r>
        <w:rPr>
          <w:rFonts w:ascii="宋体" w:hAnsi="宋体" w:eastAsia="宋体" w:cs="宋体"/>
          <w:color w:val="000"/>
          <w:sz w:val="28"/>
          <w:szCs w:val="28"/>
        </w:rPr>
        <w:t xml:space="preserve">值此新春佳节来临之际，我代表县委、县政府向各位老领导致以节日的问候，向各位老领导们多年来依然关心爱护长白的发展表示衷心的感谢！下面，我简要地介绍一下去年的政府工作情况和明年的工作打算。</w:t>
      </w:r>
    </w:p>
    <w:p>
      <w:pPr>
        <w:ind w:left="0" w:right="0" w:firstLine="560"/>
        <w:spacing w:before="450" w:after="450" w:line="312" w:lineRule="auto"/>
      </w:pPr>
      <w:r>
        <w:rPr>
          <w:rFonts w:ascii="宋体" w:hAnsi="宋体" w:eastAsia="宋体" w:cs="宋体"/>
          <w:color w:val="000"/>
          <w:sz w:val="28"/>
          <w:szCs w:val="28"/>
        </w:rPr>
        <w:t xml:space="preserve">2024年是十一五规划的收关之年，全县实现地区生产总值23.5亿元，比2024年增加14.9亿元；完成固定资产投资56亿元，比2024年增长7.5倍；全口径财政收入达到2.3亿元，比2024年增长274%；城镇和农村人均收入分别达到13715元和5698元，比2024年分别增长149%和85.5%。2024年，县政府在经济和社会事业发展上主要从“增强、改善、提高”三方面着手：</w:t>
      </w:r>
    </w:p>
    <w:p>
      <w:pPr>
        <w:ind w:left="0" w:right="0" w:firstLine="560"/>
        <w:spacing w:before="450" w:after="450" w:line="312" w:lineRule="auto"/>
      </w:pPr>
      <w:r>
        <w:rPr>
          <w:rFonts w:ascii="宋体" w:hAnsi="宋体" w:eastAsia="宋体" w:cs="宋体"/>
          <w:color w:val="000"/>
          <w:sz w:val="28"/>
          <w:szCs w:val="28"/>
        </w:rPr>
        <w:t xml:space="preserve">一是增强了经济实力。从农业发展上看，产业结构进一步调整，以人参、北五味子为主的一批特色产业基地得到发展，金斗笠、绿江山、亮起等一批新兴农业产业化项目陆续投产达效，特产业累计实现产值亿元。新农村建设累计投入资金11.52亿元，新建和改建6793户，受益人口达2.7万，7个村完成整体重建，40多万平方米的泥草房得到改造。从工业发展上看，成功引进日本昭禾、北京大地远通、首都国际、辽宁海华等一批国内外知名企业，全县规模以上企业增加到38户，比2024年增加22户，规模以上企业完成工业总产值23亿元，比2024年增长3倍；开工建设41个重点项目，涉及工、农、林、边贸旅游等各个产业。从 — 1 —</w:t>
      </w:r>
    </w:p>
    <w:p>
      <w:pPr>
        <w:ind w:left="0" w:right="0" w:firstLine="560"/>
        <w:spacing w:before="450" w:after="450" w:line="312" w:lineRule="auto"/>
      </w:pPr>
      <w:r>
        <w:rPr>
          <w:rFonts w:ascii="宋体" w:hAnsi="宋体" w:eastAsia="宋体" w:cs="宋体"/>
          <w:color w:val="000"/>
          <w:sz w:val="28"/>
          <w:szCs w:val="28"/>
        </w:rPr>
        <w:t xml:space="preserve">三产发展上看，充分发挥边贸旅游牵导作用，深度拓展服务业，呈现出良好的发展势头。2024年，对朝合资合作项目达到项，外贸进出口额实现万美元，比2024年增长；旅游总人数达到45万人，综合收入实现2.68亿元，比2024年分别增长8.8倍和</w:t>
      </w:r>
    </w:p>
    <w:p>
      <w:pPr>
        <w:ind w:left="0" w:right="0" w:firstLine="560"/>
        <w:spacing w:before="450" w:after="450" w:line="312" w:lineRule="auto"/>
      </w:pPr>
      <w:r>
        <w:rPr>
          <w:rFonts w:ascii="宋体" w:hAnsi="宋体" w:eastAsia="宋体" w:cs="宋体"/>
          <w:color w:val="000"/>
          <w:sz w:val="28"/>
          <w:szCs w:val="28"/>
        </w:rPr>
        <w:t xml:space="preserve">6.6倍；社会消费品零售总额达到亿元，比2024年增长％。</w:t>
      </w:r>
    </w:p>
    <w:p>
      <w:pPr>
        <w:ind w:left="0" w:right="0" w:firstLine="560"/>
        <w:spacing w:before="450" w:after="450" w:line="312" w:lineRule="auto"/>
      </w:pPr>
      <w:r>
        <w:rPr>
          <w:rFonts w:ascii="宋体" w:hAnsi="宋体" w:eastAsia="宋体" w:cs="宋体"/>
          <w:color w:val="000"/>
          <w:sz w:val="28"/>
          <w:szCs w:val="28"/>
        </w:rPr>
        <w:t xml:space="preserve">二是改善了发展环境。公路交通总里程达到公里，比2024年增长。松江河至长白铁路和高速公路项目已完成报批，也就是说，到不远的将来，长白将彻底结束没有铁路和高速公路的历史。全县基本实现村村通水泥路；累计投资5.4亿元，新建城区道路5万平方米，改造排水管网1万延长米，县城集中供热一期工程投入使用；垃圾无害化处理场和污水处理厂进展顺利，新水源地和燃气项目开工建设；县城人均住房面积达到28.82平方米；大力实施城市美化、亮化、净化、绿化工程，城市功能大幅提升，人居环境得到改善。</w:t>
      </w:r>
    </w:p>
    <w:p>
      <w:pPr>
        <w:ind w:left="0" w:right="0" w:firstLine="560"/>
        <w:spacing w:before="450" w:after="450" w:line="312" w:lineRule="auto"/>
      </w:pPr>
      <w:r>
        <w:rPr>
          <w:rFonts w:ascii="宋体" w:hAnsi="宋体" w:eastAsia="宋体" w:cs="宋体"/>
          <w:color w:val="000"/>
          <w:sz w:val="28"/>
          <w:szCs w:val="28"/>
        </w:rPr>
        <w:t xml:space="preserve">三是提高了惠民能力。城镇新增就业9735人，下岗失业再就业5247人，城镇登记失业率控制在3.5%以内。社会保障能力不断增强，养老、失业、基本医疗保险参保人数达6万余人，新型农村合作医疗参合率达98%。低保标准连年提高。大病医疗救助城乡困难群众2300人次。发放住房保障补贴1630万元。应对公共卫生突发事件能力进一步增强，基础教育水平明显提高。尤其是全县上下团结一心，成功抵御了2024年的特大洪水侵袭，创造了大灾当前无人员伤亡的佳绩。</w:t>
      </w:r>
    </w:p>
    <w:p>
      <w:pPr>
        <w:ind w:left="0" w:right="0" w:firstLine="560"/>
        <w:spacing w:before="450" w:after="450" w:line="312" w:lineRule="auto"/>
      </w:pPr>
      <w:r>
        <w:rPr>
          <w:rFonts w:ascii="宋体" w:hAnsi="宋体" w:eastAsia="宋体" w:cs="宋体"/>
          <w:color w:val="000"/>
          <w:sz w:val="28"/>
          <w:szCs w:val="28"/>
        </w:rPr>
        <w:t xml:space="preserve">在回顾成绩的同时，我们也清醒的看到，长白的发展水平仍然不高，发展的基础比较薄弱，经济增长速度不快等问题，今后 — 2 —</w:t>
      </w:r>
    </w:p>
    <w:p>
      <w:pPr>
        <w:ind w:left="0" w:right="0" w:firstLine="560"/>
        <w:spacing w:before="450" w:after="450" w:line="312" w:lineRule="auto"/>
      </w:pPr>
      <w:r>
        <w:rPr>
          <w:rFonts w:ascii="宋体" w:hAnsi="宋体" w:eastAsia="宋体" w:cs="宋体"/>
          <w:color w:val="000"/>
          <w:sz w:val="28"/>
          <w:szCs w:val="28"/>
        </w:rPr>
        <w:t xml:space="preserve">我们将想尽一切办法认真加以解决。</w:t>
      </w:r>
    </w:p>
    <w:p>
      <w:pPr>
        <w:ind w:left="0" w:right="0" w:firstLine="560"/>
        <w:spacing w:before="450" w:after="450" w:line="312" w:lineRule="auto"/>
      </w:pPr>
      <w:r>
        <w:rPr>
          <w:rFonts w:ascii="宋体" w:hAnsi="宋体" w:eastAsia="宋体" w:cs="宋体"/>
          <w:color w:val="000"/>
          <w:sz w:val="28"/>
          <w:szCs w:val="28"/>
        </w:rPr>
        <w:t xml:space="preserve">2024年的发展思路是：紧紧围绕“三大一强”、创建边境名城目标，着力实施生态立县、投资拉动、项目带动、创新驱动战略，统筹推进“三化”，努力改善民计民生，全面加强社会事业，努力打造经济全面发展、生态环境优良、民生福祉提高的可持续发展的新长白。主要预期目标：计划完成地区生产总值29.14亿元，固定资产投资70亿元，全口径财政收入达到2.86亿元，城镇和农村人均收入分别达到16321元、6724元。</w:t>
      </w:r>
    </w:p>
    <w:p>
      <w:pPr>
        <w:ind w:left="0" w:right="0" w:firstLine="560"/>
        <w:spacing w:before="450" w:after="450" w:line="312" w:lineRule="auto"/>
      </w:pPr>
      <w:r>
        <w:rPr>
          <w:rFonts w:ascii="宋体" w:hAnsi="宋体" w:eastAsia="宋体" w:cs="宋体"/>
          <w:color w:val="000"/>
          <w:sz w:val="28"/>
          <w:szCs w:val="28"/>
        </w:rPr>
        <w:t xml:space="preserve">（一）加快工业化建设，推动富民强县。充分发挥园区的平台和载体作用，促进县域经济又好又快发展。一是打造硅藻土工业园区，强势推进硅藻土资源整合步伐，硅藻土公司微纳米改造、海华硅藻土、硅藻土触媒催化剂等硅藻土加工项目年内投产。二是打造新型建材工业园区。开发玄武岩拉丝、花岗岩板材、高岭石地板砖等新材料产品，使之成为长白新兴产业。三是打造有机人参加工和绿色食品加工园区。着力引进扶持、培育壮大农业产业化龙头企业，山东绿叶、首都国际等人参精深加工项目年内投产，金斗笠高丽食品、绿江山饮料加工等企业产能进一步提升。四是打造畜产品加工园区。以长白高山有机肉牛和特色畜产业养殖为依托，争取吉林科尔沁集团落户长白；利用现有资源，扶持鑫雨鹅业做大做强。五是打造长白口岸边贸物流园区。加快大华国际物流中心等一批口岸重点项目建设。六是打造进口资源加工园区。加快曙光凯旋、中矿集团等对朝合资、合作项目进度，综合开发朝鲜矿产资源。2024年，各类园区和经济开发区、工业集中区要引进企业户以上，新增产值亿元。</w:t>
      </w:r>
    </w:p>
    <w:p>
      <w:pPr>
        <w:ind w:left="0" w:right="0" w:firstLine="560"/>
        <w:spacing w:before="450" w:after="450" w:line="312" w:lineRule="auto"/>
      </w:pPr>
      <w:r>
        <w:rPr>
          <w:rFonts w:ascii="宋体" w:hAnsi="宋体" w:eastAsia="宋体" w:cs="宋体"/>
          <w:color w:val="000"/>
          <w:sz w:val="28"/>
          <w:szCs w:val="28"/>
        </w:rPr>
        <w:t xml:space="preserve">（二）加快农业现代化建设，提高农民收入。一是巩固提升人参产业。要紧紧抓住省政府振兴人参产业的有利契机，借此提升长白有机人参品牌，加大人参业对农民致富和财政增收的贡献率。二是大力发展绿色食品产业。加快北五味子、蓝莓、食用菌、特种养殖等效益农业发展，把资源优势变为经济优势。三是深化农村改革。做好集体林权制度配套改革，加大粮食直补等补贴力度，落实各项支农惠农政策。四是加快新农村建设。进一步完善农村功能，改善农村居住环境，解决农村居民饮水安全问题，推进新农村建设与小城镇建设健康协调发展。2024年，全县农业总产值实现 亿元。</w:t>
      </w:r>
    </w:p>
    <w:p>
      <w:pPr>
        <w:ind w:left="0" w:right="0" w:firstLine="560"/>
        <w:spacing w:before="450" w:after="450" w:line="312" w:lineRule="auto"/>
      </w:pPr>
      <w:r>
        <w:rPr>
          <w:rFonts w:ascii="宋体" w:hAnsi="宋体" w:eastAsia="宋体" w:cs="宋体"/>
          <w:color w:val="000"/>
          <w:sz w:val="28"/>
          <w:szCs w:val="28"/>
        </w:rPr>
        <w:t xml:space="preserve">（三）加快生态城镇化建设，提升城乡整体功能。一是抓好城镇基础设施建设。污水处理厂、垃圾处理场和集中供热二期工程投入使用。绿江大街东段、世纪大道等5条街路全线贯通，完成县城10条巷道的水泥路铺设及绿江棚户区整体改造任务，管道燃气和县城供水项目完成基础建设。二是推进重点项目建设。开工建设长白广场东侧星级酒店、商业街和总投资亿元的广场西侧农贸市场建设项目。三是加快交通网络建设。松江河至长白铁路项目力争开工，长松岭隧道完成主体工程，漫江至长白段升级改造工程竣工通车，积极推进高速公路项目，八道沟客运站、十二道沟客运站建成使用，形成城乡一体化客运网络。</w:t>
      </w:r>
    </w:p>
    <w:p>
      <w:pPr>
        <w:ind w:left="0" w:right="0" w:firstLine="560"/>
        <w:spacing w:before="450" w:after="450" w:line="312" w:lineRule="auto"/>
      </w:pPr>
      <w:r>
        <w:rPr>
          <w:rFonts w:ascii="宋体" w:hAnsi="宋体" w:eastAsia="宋体" w:cs="宋体"/>
          <w:color w:val="000"/>
          <w:sz w:val="28"/>
          <w:szCs w:val="28"/>
        </w:rPr>
        <w:t xml:space="preserve">（四）加快边贸旅游发展，壮大优势产业。一是在边贸业上，尽快将长白口岸建设成为具有较强辐射力的对朝商品加工基地和进出口物资流通中心。2024年，争取边贸业实现万元。二是在旅游业上，加大旅游服务设施建设力度，完成望天鹅会馆、景区 — 4 —</w:t>
      </w:r>
    </w:p>
    <w:p>
      <w:pPr>
        <w:ind w:left="0" w:right="0" w:firstLine="560"/>
        <w:spacing w:before="450" w:after="450" w:line="312" w:lineRule="auto"/>
      </w:pPr>
      <w:r>
        <w:rPr>
          <w:rFonts w:ascii="宋体" w:hAnsi="宋体" w:eastAsia="宋体" w:cs="宋体"/>
          <w:color w:val="000"/>
          <w:sz w:val="28"/>
          <w:szCs w:val="28"/>
        </w:rPr>
        <w:t xml:space="preserve">入口服务中心和标志性山门建设，完成八道沟、二十三道沟旅游服务区等旅游宾馆建设。充分做好环山、跨国、沿江的大旅游承接准备，积极拓展旅游服务项目，推动旅游服务向专业化、连锁化、网络化方向发展。2024年，力争旅游人数达到人，旅游收入实现万元。</w:t>
      </w:r>
    </w:p>
    <w:p>
      <w:pPr>
        <w:ind w:left="0" w:right="0" w:firstLine="560"/>
        <w:spacing w:before="450" w:after="450" w:line="312" w:lineRule="auto"/>
      </w:pPr>
      <w:r>
        <w:rPr>
          <w:rFonts w:ascii="宋体" w:hAnsi="宋体" w:eastAsia="宋体" w:cs="宋体"/>
          <w:color w:val="000"/>
          <w:sz w:val="28"/>
          <w:szCs w:val="28"/>
        </w:rPr>
        <w:t xml:space="preserve">（五）加快民生和社会事业发展，促进社会和谐稳定。建立健全就业和社会保障体系，统筹城乡就业，加强职业技能培训，培育更多的就业增长点；完善养老、失业、医疗、工伤、生育等社会保障机制，健全城乡新型社会救助体系，全力做好低保、救灾应急、大病医疗、五保等社会捐助、临时救助工作；全面发展社会事业，深入实施校舍安全工程，落实县朝鲜族十二年一贯制学校建设任务，完成“三馆”建设主体和县医院换址新建工程。围绕民族团结进步、安全生产和“平安长白”建设，切实维护边境地区的长治久安和政治稳定，全力营造稳定祥和的社会环境。</w:t>
      </w:r>
    </w:p>
    <w:p>
      <w:pPr>
        <w:ind w:left="0" w:right="0" w:firstLine="560"/>
        <w:spacing w:before="450" w:after="450" w:line="312" w:lineRule="auto"/>
      </w:pPr>
      <w:r>
        <w:rPr>
          <w:rFonts w:ascii="宋体" w:hAnsi="宋体" w:eastAsia="宋体" w:cs="宋体"/>
          <w:color w:val="000"/>
          <w:sz w:val="28"/>
          <w:szCs w:val="28"/>
        </w:rPr>
        <w:t xml:space="preserve">各位老领导，你们是长白经济和社会各项事业发展的前辈，是长白人民不可多得的宝贵财富。当前，我县正处在乘势而上的关键时期，各位老领导阅历深厚，经验丰富，对各种事物听得多、看得准、想得透，今天，我们诚挚地恳请各位老领导畅所欲言、献计献策，多提宝贵的意见和建议，共同把长白的事业做好。</w:t>
      </w:r>
    </w:p>
    <w:p>
      <w:pPr>
        <w:ind w:left="0" w:right="0" w:firstLine="560"/>
        <w:spacing w:before="450" w:after="450" w:line="312" w:lineRule="auto"/>
      </w:pPr>
      <w:r>
        <w:rPr>
          <w:rFonts w:ascii="宋体" w:hAnsi="宋体" w:eastAsia="宋体" w:cs="宋体"/>
          <w:color w:val="000"/>
          <w:sz w:val="28"/>
          <w:szCs w:val="28"/>
        </w:rPr>
        <w:t xml:space="preserve">最后，衷心地祝福各位老领导：健康长寿，家庭和美，事事顺心！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第五篇：在新春茶话会上的讲话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是xx年新春佳节，也是人们迎接新世纪、新千年的特殊时刻。现在，我们在这里欢聚一堂，共度新春。我代表市委、市政府，向全市各民主党派和各人民团体，向全市广大工人、农民、知识分子，向中国人民解放军驻军指战员、武警官兵和公安干警，向关心和支持我市现代化建设的国际友人，致以节日的问候。祝大家新年好！</w:t>
      </w:r>
    </w:p>
    <w:p>
      <w:pPr>
        <w:ind w:left="0" w:right="0" w:firstLine="560"/>
        <w:spacing w:before="450" w:after="450" w:line="312" w:lineRule="auto"/>
      </w:pPr>
      <w:r>
        <w:rPr>
          <w:rFonts w:ascii="宋体" w:hAnsi="宋体" w:eastAsia="宋体" w:cs="宋体"/>
          <w:color w:val="000"/>
          <w:sz w:val="28"/>
          <w:szCs w:val="28"/>
        </w:rPr>
        <w:t xml:space="preserve">xx年，是我市发展历史上很不平凡的一年。在市委市政府领导下，全市人民同心同德、努力奋斗，战胜了特大洪水灾害，改革开放和各项建设事业取得了新的成绩，为我们实现跨世纪发展的宏伟目标进一步打下了坚实的基矗面对复杂的国际经济环境和国内经济发展的新形势新情况，我们继续全面贯彻扩大内需的方针，积极推进国有企业的改革和脱困工作，努力克服亚洲金融危机的影响，继续扩大对外开放，实现了预期的经济增长目标。我市农业获得较好收成，工业生产平稳增长，外贸出口转降为升，金融运行比较平稳，财政收入显著增加，人民生活继续改善，社会保持稳定。实践证明，只要xx市上下团结奋斗，我们就能战胜一切困难和风险，不断向前迈进。</w:t>
      </w:r>
    </w:p>
    <w:p>
      <w:pPr>
        <w:ind w:left="0" w:right="0" w:firstLine="560"/>
        <w:spacing w:before="450" w:after="450" w:line="312" w:lineRule="auto"/>
      </w:pPr>
      <w:r>
        <w:rPr>
          <w:rFonts w:ascii="宋体" w:hAnsi="宋体" w:eastAsia="宋体" w:cs="宋体"/>
          <w:color w:val="000"/>
          <w:sz w:val="28"/>
          <w:szCs w:val="28"/>
        </w:rPr>
        <w:t xml:space="preserve">在过去的一年里，我们在第×次党代会上对跨世纪发展作出了全面部署，农业、科技、教育、金融等各项改革继续深化。加强生态环境建设，治理江河湖泊，取得了重要进展。党的建设、民主法制建设、精神文明建设都有新的进步。民兵预备役部队建设进一步得到加强。机遇大于挑战，希望多于困难。我们必须加强发展的紧迫感，扭住经济建设这个中心不放，只争朝夕地去增强我们的经济综合实力和凝聚力，争取在二十一世纪的激烈竞争中取得更加主动的地位。</w:t>
      </w:r>
    </w:p>
    <w:p>
      <w:pPr>
        <w:ind w:left="0" w:right="0" w:firstLine="560"/>
        <w:spacing w:before="450" w:after="450" w:line="312" w:lineRule="auto"/>
      </w:pPr>
      <w:r>
        <w:rPr>
          <w:rFonts w:ascii="宋体" w:hAnsi="宋体" w:eastAsia="宋体" w:cs="宋体"/>
          <w:color w:val="000"/>
          <w:sz w:val="28"/>
          <w:szCs w:val="28"/>
        </w:rPr>
        <w:t xml:space="preserve">xx年是世纪之交的一年，也是实现“xx”计划和本世纪末重要奋斗目标的最后一年，深化改革、促进发展、保持稳定的任务都很重。全市人民要进一步认清形势、明确任务，抓住机遇、开拓进取，坚定信心、团结奋斗。我们要坚定不移地团结在党中央周围，坚持以党的基本理论和基本路线为指导，全面贯彻落实党的xx大精神，继续实施推进改革开放和经济建设的一系列政策措施。要突出抓好国有企业的改革和发展，抓好经济结构的调整，抓好科技进步和扩大内需的工作，以利继续保持国民经济的持续快速健康发展。在这个新的世纪之交和千年之交的重要时刻，我们回顾过去，展望未来，更加充满了前进的必胜信念。</w:t>
      </w:r>
    </w:p>
    <w:p>
      <w:pPr>
        <w:ind w:left="0" w:right="0" w:firstLine="560"/>
        <w:spacing w:before="450" w:after="450" w:line="312" w:lineRule="auto"/>
      </w:pPr>
      <w:r>
        <w:rPr>
          <w:rFonts w:ascii="宋体" w:hAnsi="宋体" w:eastAsia="宋体" w:cs="宋体"/>
          <w:color w:val="000"/>
          <w:sz w:val="28"/>
          <w:szCs w:val="28"/>
        </w:rPr>
        <w:t xml:space="preserve">同志们，朋友们，我们所从事的事业是伟大的事业，有着无比光明的前途。我相信，只要全市各族人民和各界爱国人士同心同德，脚踏实地，艰苦奋斗，不懈努力，就一定能够创造出无愧于前人的光辉业绩。</w:t>
      </w:r>
    </w:p>
    <w:p>
      <w:pPr>
        <w:ind w:left="0" w:right="0" w:firstLine="560"/>
        <w:spacing w:before="450" w:after="450" w:line="312" w:lineRule="auto"/>
      </w:pPr>
      <w:r>
        <w:rPr>
          <w:rFonts w:ascii="宋体" w:hAnsi="宋体" w:eastAsia="宋体" w:cs="宋体"/>
          <w:color w:val="000"/>
          <w:sz w:val="28"/>
          <w:szCs w:val="28"/>
        </w:rPr>
        <w:t xml:space="preserve">谢谢大家！);document.write();//--&gt;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2024-11-22T21:49:52+08:00</dcterms:created>
  <dcterms:modified xsi:type="dcterms:W3CDTF">2024-11-22T21:49:52+08:00</dcterms:modified>
</cp:coreProperties>
</file>

<file path=docProps/custom.xml><?xml version="1.0" encoding="utf-8"?>
<Properties xmlns="http://schemas.openxmlformats.org/officeDocument/2006/custom-properties" xmlns:vt="http://schemas.openxmlformats.org/officeDocument/2006/docPropsVTypes"/>
</file>