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树立教育新理念 培养高素质人才</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第一篇：树立教育新理念 培养高素质人才树立教育新理念 培养高素质人才人类已经跨入21 世纪,世界正在进入一个以知识经济、信息技术为标志的高科技时代。面对科学技术迅猛发展、国家竞争日趋激烈、国际间的交流与合作日益频繁的世界经济发展大趋势,如...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人类已经跨入21 世纪,世界正在进入一个以知识经济、信息技术为标志的高科技时代。面对科学技术迅猛发展、国家竞争日趋激烈、国际间的交流与合作日益频繁的世界经济发展大趋势,如何把握机遇迎接挑战、培养适应时代发展的高素质创造性人才,是我国在世界经济竞争中能否取胜的关键因素,也是21 世纪中国教育特别是高等教育面临的中心任务。因而,教育领域必须面向未来,树立教育新观念,建立新的人才培养模式,为人才成长寻找新的途径。随着时代的发展,对人才素质的要求也在不断被赋予新的内容。21 世纪对人才素质的基本要求是什么? 笔者比较赞同如下说法:(1)具有进取、创新精神;(2)具有高尚的思想品质和时代责任感;(3)具有明确的奋斗目标;(4)具有观察、思考和分析能力;(5)具有较强的容纳、吸收知识的能力;(6)具有广博的知识储备、较深的专业知识、较广泛的交叉学科前沿知识;(7)具有全球意识和国际竞争意识,具有国际交流能力和国际合作精神。对此,笔者认为应从以下几方面树立新的教育理念,探索新的人才培养目标,使我们的人才培养适应新的时代要求。</w:t>
      </w:r>
    </w:p>
    <w:p>
      <w:pPr>
        <w:ind w:left="0" w:right="0" w:firstLine="560"/>
        <w:spacing w:before="450" w:after="450" w:line="312" w:lineRule="auto"/>
      </w:pPr>
      <w:r>
        <w:rPr>
          <w:rFonts w:ascii="宋体" w:hAnsi="宋体" w:eastAsia="宋体" w:cs="宋体"/>
          <w:color w:val="000"/>
          <w:sz w:val="28"/>
          <w:szCs w:val="28"/>
        </w:rPr>
        <w:t xml:space="preserve">一、人文素质教育———学会做人</w:t>
      </w:r>
    </w:p>
    <w:p>
      <w:pPr>
        <w:ind w:left="0" w:right="0" w:firstLine="560"/>
        <w:spacing w:before="450" w:after="450" w:line="312" w:lineRule="auto"/>
      </w:pPr>
      <w:r>
        <w:rPr>
          <w:rFonts w:ascii="宋体" w:hAnsi="宋体" w:eastAsia="宋体" w:cs="宋体"/>
          <w:color w:val="000"/>
          <w:sz w:val="28"/>
          <w:szCs w:val="28"/>
        </w:rPr>
        <w:t xml:space="preserve">1988 年1 月,75 位诺贝尔得主在巴黎发表了一个宣言,第一句话就是:如果人类要在21 世纪生存下去,必须返回2500 年前到孔子那里去寻找智慧。这是面科技高度发展和知识广泛应用为人类带来巨大物质财富,又被人当作获取超额利润的手段,无节制地用作向自然索取的工具,为人类带来环境污染、生态破坏、资源危机等一系列全球性灾难所发出的深刻反思。在科技飞速发展的时代,生态危机、道德伦理的滑坡所带来的困境成为科学巨子以及全世界人民关注的焦点。回归自然、呼唤人文精神,在21世纪逐渐成为主导的倾向。尤其高校在担负培养新世纪高素质人才任务时,应确定的首要任务是教他们学会如何做人。“学会做人”是新世纪人才最基本的素质。“学会做人”包含了极其丰富的内涵,我们通过加强人文素质的教育,或许能找到其中的答案。人文素质教育的目的就是教育人们学会做人。它是以培养人文精神为目标,将人类优秀的文化成果通过知识传播、环境熏陶使其内化为做人的基本品质和基本态度的教育。人文精神是优秀文化孕育而成的内在于主体的精神品格,它需要通过对人文知识、人文科学的学习和熏陶后内化而形成。人文科学包含着世界文明的优秀成果,也包含我们中华民族的优良传统,它包含爱国主义、集体主义,也包含启迪人的智慧、开发人的潜能、调动人的精神、激扬人的意志、规范人的行为、维护人的健康、控制社会稳定乃至发展经济、协调人际关系等。通过对学生进行人文科学教育,可帮助他们树立正确的世界观、人生观和价值观,培养他们高尚的道德情操和强烈的社会责任感,使他们在激烈的竞争中,不仅要有坚实的科学知识和较强的综合创新能力,而且要做道德高尚、有益于人民有益于社会的人。在进行教育中,首先要更新观念,提高思想认识,高度重视人文素质教育在人才培养中基础作用和核心作用。通过改革教学内容,调整专业课程体系,加大人文科学课程比例,文理交叉互相渗透,建立统一的各专业必修的人文科学课程。如马克思主义哲学、文学艺术、中国和世界近现代史、人生修养、语文基础等,使自然科学和人文科学知识的教育互补,使学生在专业知识学习中接受人文素质教育,建立符合社会发展的道德伦理观念,培养人文精神;并且可多方面开展人文素质教育活动,如社会调查、社会实践、社会服务和丰富的校园文化活动,使学生在多种多样的活动中,在与人和社会、自然交往中开拓视野,关注人类,关心未来,认识自己的责任和义务,正确处理人与社会、人与自然、人与人的关系,实现自己的人生价值,培养和提高自身的人文素质,做精神文明的人。</w:t>
      </w:r>
    </w:p>
    <w:p>
      <w:pPr>
        <w:ind w:left="0" w:right="0" w:firstLine="560"/>
        <w:spacing w:before="450" w:after="450" w:line="312" w:lineRule="auto"/>
      </w:pPr>
      <w:r>
        <w:rPr>
          <w:rFonts w:ascii="宋体" w:hAnsi="宋体" w:eastAsia="宋体" w:cs="宋体"/>
          <w:color w:val="000"/>
          <w:sz w:val="28"/>
          <w:szCs w:val="28"/>
        </w:rPr>
        <w:t xml:space="preserve">二、终身教育———学会生存与发展</w:t>
      </w:r>
    </w:p>
    <w:p>
      <w:pPr>
        <w:ind w:left="0" w:right="0" w:firstLine="560"/>
        <w:spacing w:before="450" w:after="450" w:line="312" w:lineRule="auto"/>
      </w:pPr>
      <w:r>
        <w:rPr>
          <w:rFonts w:ascii="宋体" w:hAnsi="宋体" w:eastAsia="宋体" w:cs="宋体"/>
          <w:color w:val="000"/>
          <w:sz w:val="28"/>
          <w:szCs w:val="28"/>
        </w:rPr>
        <w:t xml:space="preserve">科学技术飞速发展,人类创造的知识呈指数增加。20 世纪60 年代以来,科学技术上的新发现、新发明比过去2024 年的总和还要多。仅仅在宇宙空间技术领域中,就出现了12000 多种不曾有过的新产品和新工艺。科学发现、发明和新技术的普及及应用的周期也愈来愈短。在美国,电话普及用了75年,电视机普及用了30 年,而计算机普及仅用了10年。与此同时,知识的更新周期也大大加快,20 世纪初为30 年,50 年代后为15 年,70 年代至今,缩短为5 年。过去学者的知识在校时可获得80 % ,工作后再学20 %;如今,90 %的知识需要靠工作后再受教育 而获得。入21 世纪知识经济时代,科学技术的飞速发展和生产工艺的日新月异,使越来越多的人难以适应新的生产程序、新的产品、新的工种、新的职业对劳动者提出的新要求。我国也面临此类问题,国家将陆续对4000 个工种实施职业资格准入制度,劳动保障部在不断研究和公布新的职业。为适应这充满竞争的生存环境和更好地发展自我,实现自我价值,人生中需要适应不同的岗位和再次选择职业已成为残酷的现实。因此,为了适应知识、工艺、产品更新换代对要人才素质的要求,学习将成为人的一生中最重要的活动之一,教育将贯穿人的生命和始终,终身教育成为现代人才教育发展的必然趋势。所谓终身教育,是指教育制度为个人提供终身参与有组织的学习活动的机会,使其进行系统性学习以适应变迁需要,达成自我实现目标,增进自我导向学习的能力与动机。终身教育包括正规、非正规、非正式教育形态。实施终身教育的形式可以有多种,一种是回到大学学习第二专业;一种是企业或研究机构自己培训;一种是社会业余教育。改革开放以来,我国教育中成人教育、老年教育、网络教育等各类社会教育形式的蓬勃兴起,为终身教育开辟了良好的学习途径。政府应更加支持、关注教育机构所实施的高等教育的自学考试、函授教育、网络教育等,教育机构也应进一步扩大专业设置,规范和完善教学内容、教学形式,切实保证教育质量;高等学校可采用到校进修或远程教育为需求者开放绿灯,为他们再次充电提供最新的前沿领域的新思想和新成 果;劳动培训部门和企业的培训机构应定期对社会就业人员、企业员工和各级管理者进行上岗培训和业务再提高学习。未来对人类提出了终身教育的要求,使我们对知识、文化追求的观念逐渐走向理性,这是社会发展的使然。人们将通过对新知识的不断学习,获得生活必需的技能,建立正确的价值观,增进个人的健康,促进个人成长,达成自我实现。同时,个人的终身学习,将对提高全民族的文化素质水平,为中华民族的伟大复兴,起到重要的作用。</w:t>
      </w:r>
    </w:p>
    <w:p>
      <w:pPr>
        <w:ind w:left="0" w:right="0" w:firstLine="560"/>
        <w:spacing w:before="450" w:after="450" w:line="312" w:lineRule="auto"/>
      </w:pPr>
      <w:r>
        <w:rPr>
          <w:rFonts w:ascii="宋体" w:hAnsi="宋体" w:eastAsia="宋体" w:cs="宋体"/>
          <w:color w:val="000"/>
          <w:sz w:val="28"/>
          <w:szCs w:val="28"/>
        </w:rPr>
        <w:t xml:space="preserve">三、创新意识教育———学会创新</w:t>
      </w:r>
    </w:p>
    <w:p>
      <w:pPr>
        <w:ind w:left="0" w:right="0" w:firstLine="560"/>
        <w:spacing w:before="450" w:after="450" w:line="312" w:lineRule="auto"/>
      </w:pPr>
      <w:r>
        <w:rPr>
          <w:rFonts w:ascii="宋体" w:hAnsi="宋体" w:eastAsia="宋体" w:cs="宋体"/>
          <w:color w:val="000"/>
          <w:sz w:val="28"/>
          <w:szCs w:val="28"/>
        </w:rPr>
        <w:t xml:space="preserve">创新是一个民族的灵魂,是推动社会前进的动力。有了创新,便有了技术的革命和社会的发展。科学技术的日新月异带来了经济的快速增长,创新能力成为国民经济可持续发展的基础。正如中国科学院院长路甬祥院士所言:“一个拥有持续创新能力和大量高素质人才资源的国家,将具备发展知识经济的巨大潜力;一个缺少科学储备和创新能力的国家,将失去知识经济带来的机遇。”江泽民同志出:“要迎接科学技术突飞猛进和知识经济迅速兴起的挑战,最重要的是坚持创新在今年年初召开的第四次全国科技大会上,国家主席胡锦涛指出中国未来15 年科技发展的目标是2024 年建成创新型国家。创新型国家必须由具有创新能力的创新型人才来建设,因此,对创新人才的培养,是教育领域迎接新世纪挑战、完成历史使命刻不容缓的课题。所谓创新人才,是指那些依靠自己的创造素质做出创造性产物的人,其灵魂是具有科学的批判精神,特征是对学科的兴趣。创造素质是个大课题,但基本内涵不外乎创新意识、创造性思维和创造能力等几个方面。爱因斯坦认为:</w:t>
      </w:r>
    </w:p>
    <w:p>
      <w:pPr>
        <w:ind w:left="0" w:right="0" w:firstLine="560"/>
        <w:spacing w:before="450" w:after="450" w:line="312" w:lineRule="auto"/>
      </w:pPr>
      <w:r>
        <w:rPr>
          <w:rFonts w:ascii="宋体" w:hAnsi="宋体" w:eastAsia="宋体" w:cs="宋体"/>
          <w:color w:val="000"/>
          <w:sz w:val="28"/>
          <w:szCs w:val="28"/>
        </w:rPr>
        <w:t xml:space="preserve">创新意识是科学创造的出发点、动机和推动力。创新意识作为创造活动的前提可以给创造者以精神刺激,可以激发和引导创造者去思考问题、怀疑问题、提出问题、探索问题,进而去解决问题,创造出新的思想和方法,可见,创新人才的首要素质是创新意识,灵魂是具有科学的批判精神。没有创新意识,创造性思维和创造能力的培养便无从谈起。21 世纪的中国教育必须更新教育观念,确立创新意识教育观,要把具有创新意识、创新能力的创新人才的培养作为主要目标,要改革教材和教学、考试方式中不利于创造性人才培养的因素,要优化课程内容,将对学生创新素质的养成渗透于课程之中,要积极培养学生对学科的兴趣,要积极营造适于创新 的教育环境与氛围,注重学生独立思维和强烈的创造意识的培养,开阔他们的思路,鼓励他们思维的批判性,允许他们标新立异,大胆质疑,对现有的知识提出疑问,对旧的学术权威提出挑战,在积极发现和创造新的知识方面充分发挥独特个性,要教他们如何在知识的海洋和日益膨胀的信息中,按照新的方式把已有的知识和新信息结合起来加以利用,从而学会如何去思维,如何去创造,同时要注重对学生强烈的进取心,坚韧的意志力,高尚的品德修养等优良创造品质的培养,以全面提高学生的创造素质,为他们创造能力的培养奠定基础。</w:t>
      </w:r>
    </w:p>
    <w:p>
      <w:pPr>
        <w:ind w:left="0" w:right="0" w:firstLine="560"/>
        <w:spacing w:before="450" w:after="450" w:line="312" w:lineRule="auto"/>
      </w:pPr>
      <w:r>
        <w:rPr>
          <w:rFonts w:ascii="宋体" w:hAnsi="宋体" w:eastAsia="宋体" w:cs="宋体"/>
          <w:color w:val="000"/>
          <w:sz w:val="28"/>
          <w:szCs w:val="28"/>
        </w:rPr>
        <w:t xml:space="preserve">四、综合素质教育———学做通才</w:t>
      </w:r>
    </w:p>
    <w:p>
      <w:pPr>
        <w:ind w:left="0" w:right="0" w:firstLine="560"/>
        <w:spacing w:before="450" w:after="450" w:line="312" w:lineRule="auto"/>
      </w:pPr>
      <w:r>
        <w:rPr>
          <w:rFonts w:ascii="宋体" w:hAnsi="宋体" w:eastAsia="宋体" w:cs="宋体"/>
          <w:color w:val="000"/>
          <w:sz w:val="28"/>
          <w:szCs w:val="28"/>
        </w:rPr>
        <w:t xml:space="preserve">这里所说的通才,是指具有较扎实的专业理论和技能,同时又具有较宽厚的知识面,一专多能、专博相兼的人才,并不是指样样都精通,强调的是综合素质。在古代,由于各类学科尚未分化,呈综合状态,因而当时杰出的人才大多是综合性的。到了近代,随着自然科学不断发展,学科不断分化,这一时期的优秀人才大多是专才。20 世纪以来,科技发展的趋势是高度分化又高度综合,综合成为科技发展的主流,学科之间互相交叉又不断产生大量的边缘学科、横断学科、综合学科。各种新技术的不断渗透,知识呈网络型分布,多角度、全方位的横向研究和立体研究成为融社会科学与自然科学为一体的共同研究方法。同时,知识经济是以知识决策为导向的经济,其决策和管理必须知识化,不少重大决策都成为一个极其复杂,需要多学科、多行业、多主体参与密切配合、综合分析的系统工程。单一学科的专门人才已很难适应这种科技、经济和社会发展的现实。这就要求我们的人才必须博学多才,我们的教育必须注重通才教育,培养人才的综合素质。目前,国外各类学校十分重视通才教育。如日本从上世纪70 年代起就提出“培养理想的世界通用的日本人”的口号。强调“没有综合性,就不会产生伟大的文化和伟大的人物”,大学纷纷设立了“综合学部”、“综合学科”以及“综合研究机构”。他们普遍实行有利于综合性人才成长的完善的学分制,许多理工大学开设科学技术与社会科学等综合性跨学科课程,实施培养集科技、文学、经贸、外语于一身的“四合一”人才计划。美国的高等学校以培养“通才”为目标,一、二年级不分专业,所有学生都要学习文理科的课程,即使到了高年级进行专业教育后也要强调文、理教育,在重视基础理论的同时,提倡“百科全书式”的教育。我国由于传统的计划经济体制和科学技术水平的限制,传统的高等教育人才培养目标和价值取向主要是培养单科性的专业人才,高等教育主要是进行专业教育,即培养学生各种专业知识和能力,这已不能适应现实的需要。我们应改变这种专业口径过于狭窄的人才培养模式,一方面要大力调整专业设置,拓宽基础知识,加强知识融通与迁移能力的培养;另一方面,要切实为学生创造拓宽知识领域的条件,在试行学分制基础上,增加选修课程,提倡学生跨系科选修,实行双学位制、主辅修制,构建完善的知识和能力结构,拓展知识背景和能力基础。除了提高学生学科专业的能力外,还要考虑学生其他能力的培养,如社交能力、心理承受能力、综合思维能力、表达能力、组织管理能力等,全面</w:t>
      </w:r>
    </w:p>
    <w:p>
      <w:pPr>
        <w:ind w:left="0" w:right="0" w:firstLine="560"/>
        <w:spacing w:before="450" w:after="450" w:line="312" w:lineRule="auto"/>
      </w:pPr>
      <w:r>
        <w:rPr>
          <w:rFonts w:ascii="宋体" w:hAnsi="宋体" w:eastAsia="宋体" w:cs="宋体"/>
          <w:color w:val="000"/>
          <w:sz w:val="28"/>
          <w:szCs w:val="28"/>
        </w:rPr>
        <w:t xml:space="preserve">提高学生的综合素质。使学生毕业后,成为既能在专业市场方面挑大梁,又能在科学管理、公共关系中游刃有余;既善于跟踪国际前沿,又有强烈市场意识,能够驾驭知识经济的优秀人才。</w:t>
      </w:r>
    </w:p>
    <w:p>
      <w:pPr>
        <w:ind w:left="0" w:right="0" w:firstLine="560"/>
        <w:spacing w:before="450" w:after="450" w:line="312" w:lineRule="auto"/>
      </w:pPr>
      <w:r>
        <w:rPr>
          <w:rFonts w:ascii="宋体" w:hAnsi="宋体" w:eastAsia="宋体" w:cs="宋体"/>
          <w:color w:val="000"/>
          <w:sz w:val="28"/>
          <w:szCs w:val="28"/>
        </w:rPr>
        <w:t xml:space="preserve">五、开放性教育———学会竞争与合作世纪是世界经济竞争更加激烈的时代。在激烈的竞争中又酝酿着合作,国际间的交流与合作日益频繁。发达国家的一些企业纷纷寻找战略合作伙伴,利用投资、购股、联盟、合作等方式扩大国家之间或公司之间的科技合作,结成国际联盟,做到科技知识的共同生产和成果共享,把市场推向全球,在竞争中获得更大规模经济效益。改革开放后,我国的企业也积极向海外融资,并依靠引进国际人才和先进科学技术来推进我国的经济建设,并打入了国际市场,取得了很大的成功。而面对世界地经济一体化的多市场前景,这种成功仍显不足。中国著名经济 学家温元凯教授在关于中国经济形势及投资热点的专题报告中指出:中国企业运用国际资本还处于低级水平。中国企业与国际资本对接不起来,一是缺人才,缺乏能把企业包装成华尔街认可的投资形式;二是交往太少。中国需要新的视角,需要优秀企业家。中国企业需要实现从区域性公司到全国性公司到跨国公司的战略升级。这无疑需要一批具备从事国际交流、合作和跨国工作能力和开放性人才。这是知识经济时代对人才的挑战。多年来,我国高等教育的人才培养缺乏全球意识,培养的人才缺乏国际交流、合作和跨国工作的知识和能力。一些学生思想较封闭,选择学习科目仅从兴趣和今后就业出发,缺乏认识未来科技、经济日走向国际化趋势的大视野,缺乏思维的创造性、前瞻性,竞争合作意识淡薄,在今后参与世界经济竞争中将难以担当重任。因而,高等教育应确立“开放性”人才培养目标,一方面积极引导大学生开阔视野,关心国家大事,关注世界风云,培养对新事物、新信息、新科技的敏锐感受,积极主动地学习和吸取世界现代先进科技文化知识,努力提高外语水平,增强全球意识和开放意识,增强竞争意识和合作意识,培养参加国际竞争所必需的基本素质、知识结构和应变能力;另一方面,应积极促进高等教育向国际化发展,高等院校通过国际间的校际合作、交流、互派学生等手段,使高等教育的科学技术研究和人才培养直接与国际接轨,为培养更多面向世界、适应未来的 开放性人才提供条件。综上所述,当代教育一定要树立新的教育理念,确立培养目标,探索培养高素质人才的途径和模式,以期使我们培养的人才能顺利适应新时代新形势的要求,并更好更快地服务社会、服务人类。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第五篇：加强实验室开放培养高素质人才教育论文</w:t>
      </w:r>
    </w:p>
    <w:p>
      <w:pPr>
        <w:ind w:left="0" w:right="0" w:firstLine="560"/>
        <w:spacing w:before="450" w:after="450" w:line="312" w:lineRule="auto"/>
      </w:pPr>
      <w:r>
        <w:rPr>
          <w:rFonts w:ascii="宋体" w:hAnsi="宋体" w:eastAsia="宋体" w:cs="宋体"/>
          <w:color w:val="000"/>
          <w:sz w:val="28"/>
          <w:szCs w:val="28"/>
        </w:rPr>
        <w:t xml:space="preserve">摘要：从分析传统的实验教学模式入手，结合目前社会发展情况和高校学生的就业形式，强调了加强实验室开放：能够有效提高实验课的教学质量；培养和提高学生的综合素质；为社会培养应用性和创新性人才。</w:t>
      </w:r>
    </w:p>
    <w:p>
      <w:pPr>
        <w:ind w:left="0" w:right="0" w:firstLine="560"/>
        <w:spacing w:before="450" w:after="450" w:line="312" w:lineRule="auto"/>
      </w:pPr>
      <w:r>
        <w:rPr>
          <w:rFonts w:ascii="宋体" w:hAnsi="宋体" w:eastAsia="宋体" w:cs="宋体"/>
          <w:color w:val="000"/>
          <w:sz w:val="28"/>
          <w:szCs w:val="28"/>
        </w:rPr>
        <w:t xml:space="preserve">关键词：实验室开放；教学质量；综合素质；应用性和创新性人才</w:t>
      </w:r>
    </w:p>
    <w:p>
      <w:pPr>
        <w:ind w:left="0" w:right="0" w:firstLine="560"/>
        <w:spacing w:before="450" w:after="450" w:line="312" w:lineRule="auto"/>
      </w:pPr>
      <w:r>
        <w:rPr>
          <w:rFonts w:ascii="宋体" w:hAnsi="宋体" w:eastAsia="宋体" w:cs="宋体"/>
          <w:color w:val="000"/>
          <w:sz w:val="28"/>
          <w:szCs w:val="28"/>
        </w:rPr>
        <w:t xml:space="preserve">物理学不仅是一门基础学科，而且是一门实验学科，实验在物理学的发展中有着巨大的意义和推动作用。由于物理实验具有直观形象性、实践性、综合性的特点，决定了实验教学不论在物理概念、规律的教学中，还是在培养学生能力、引起兴趣等方面都有无可替代的重要作用。随着科学技术的发展和我国经济体制的改革，社会对大学毕业生提出了更新更高的要求，大学生就业难度加大，所以高校要特别注重学生综合能力的培养，重点加强学生的创新精神和实践能力。实验室是培养学生技术创新能力、实践动手能力和应用能力的重要场所。</w:t>
      </w:r>
    </w:p>
    <w:p>
      <w:pPr>
        <w:ind w:left="0" w:right="0" w:firstLine="560"/>
        <w:spacing w:before="450" w:after="450" w:line="312" w:lineRule="auto"/>
      </w:pPr>
      <w:r>
        <w:rPr>
          <w:rFonts w:ascii="宋体" w:hAnsi="宋体" w:eastAsia="宋体" w:cs="宋体"/>
          <w:color w:val="000"/>
          <w:sz w:val="28"/>
          <w:szCs w:val="28"/>
        </w:rPr>
        <w:t xml:space="preserve">但是目前很多院校还是采用传统的实验教学模式：先由老师讲解实验内容，学生再按老师或教材所讲步骤重复实验，测量数据，验证结果。在实验的选题方面是以传统经典的验证性实验为主，这种模式最大的缺陷就是以教师为中心，学生只是被动的重复实验步骤，不利于能力的培养，如果能加强实验室的开放，实现个性化、开放式的教学，学生就能根据自己的兴趣和能力选择实验内容，实现学生自己研究、自己设计方案完成实验，打破目前多数学校实行的封闭式、固定式的教学模式，这样有利于高素质人才的培养和优秀人才的涌现[1]，以提高学生的社会竞争能力。</w:t>
      </w:r>
    </w:p>
    <w:p>
      <w:pPr>
        <w:ind w:left="0" w:right="0" w:firstLine="560"/>
        <w:spacing w:before="450" w:after="450" w:line="312" w:lineRule="auto"/>
      </w:pPr>
      <w:r>
        <w:rPr>
          <w:rFonts w:ascii="宋体" w:hAnsi="宋体" w:eastAsia="宋体" w:cs="宋体"/>
          <w:color w:val="000"/>
          <w:sz w:val="28"/>
          <w:szCs w:val="28"/>
        </w:rPr>
        <w:t xml:space="preserve">1加强实验室开放，能够有效提高实验课的教学质量</w:t>
      </w:r>
    </w:p>
    <w:p>
      <w:pPr>
        <w:ind w:left="0" w:right="0" w:firstLine="560"/>
        <w:spacing w:before="450" w:after="450" w:line="312" w:lineRule="auto"/>
      </w:pPr>
      <w:r>
        <w:rPr>
          <w:rFonts w:ascii="宋体" w:hAnsi="宋体" w:eastAsia="宋体" w:cs="宋体"/>
          <w:color w:val="000"/>
          <w:sz w:val="28"/>
          <w:szCs w:val="28"/>
        </w:rPr>
        <w:t xml:space="preserve">传统的物理实验教学模式多数实验课都是两个小时。大部分学生能在规定时间内做完实验，但往往是被动模仿，没有时间深入地去理解实验的原理，而且学生之间存在个体差异，对实验的理解、反应速度等都不同，所以每个学生的实验完成情况因人而异。对于一些比较复杂的实验原理难理解，用到的仪器设备较多，问题就更为突出了。如果实验室开放了，课前学生进实验室对实验所使用的仪器设备和实验内容进行必要的熟悉和了解，那么上课时学生把主要精力放在实验的重点上，思路明确效果就会好多了。这样学生成为了主体，自主进行学习，教师为主导。</w:t>
      </w:r>
    </w:p>
    <w:p>
      <w:pPr>
        <w:ind w:left="0" w:right="0" w:firstLine="560"/>
        <w:spacing w:before="450" w:after="450" w:line="312" w:lineRule="auto"/>
      </w:pPr>
      <w:r>
        <w:rPr>
          <w:rFonts w:ascii="宋体" w:hAnsi="宋体" w:eastAsia="宋体" w:cs="宋体"/>
          <w:color w:val="000"/>
          <w:sz w:val="28"/>
          <w:szCs w:val="28"/>
        </w:rPr>
        <w:t xml:space="preserve">从形式上来讲[2]这种开放型的教学模式是指实验时间、实验教室、实验设备的开放。从深层次来讲，是指提供学生选择实验题目和实验方案的空间。实验内容一般有必做和选做两部分。必做部分主要是一些基础性的实验内容，对于能力较强学有余力的同学可利用实验室开放时间，做一些相关的、感兴趣的其它实验，课堂实验完成质量不好的同学也可利用课余时间来实验室温故知新，既提高了实验技能，又保证了实验教学的质量。</w:t>
      </w:r>
    </w:p>
    <w:p>
      <w:pPr>
        <w:ind w:left="0" w:right="0" w:firstLine="560"/>
        <w:spacing w:before="450" w:after="450" w:line="312" w:lineRule="auto"/>
      </w:pPr>
      <w:r>
        <w:rPr>
          <w:rFonts w:ascii="宋体" w:hAnsi="宋体" w:eastAsia="宋体" w:cs="宋体"/>
          <w:color w:val="000"/>
          <w:sz w:val="28"/>
          <w:szCs w:val="28"/>
        </w:rPr>
        <w:t xml:space="preserve">2加强实验室开放，适应社会需要培养应用性和创新性人才</w:t>
      </w:r>
    </w:p>
    <w:p>
      <w:pPr>
        <w:ind w:left="0" w:right="0" w:firstLine="560"/>
        <w:spacing w:before="450" w:after="450" w:line="312" w:lineRule="auto"/>
      </w:pPr>
      <w:r>
        <w:rPr>
          <w:rFonts w:ascii="宋体" w:hAnsi="宋体" w:eastAsia="宋体" w:cs="宋体"/>
          <w:color w:val="000"/>
          <w:sz w:val="28"/>
          <w:szCs w:val="28"/>
        </w:rPr>
        <w:t xml:space="preserve">跨入21世纪，我们的教育是现代化的教育，历史对现代化的教育赋予了新的内涵，对人才的培养应是全新的、高层次的。物理实验是研究和发展物理科学的基本手段，培养和提高学生的能力，是实验教学的核心内容和目的。而培养学生的能力[3]，不仅表现在会用仪器设备、会做实验上，更重要的是培养其综合应用能力和一定的创造能力。面临大学生就业难度大的社会形式，为了适应社会的需要各高校的专业培养方向在不断调整，实验课时仍然显得紧张，不够用。学生在课堂没有时间去做较多的实验，在很有限的时间内，要培养出动手能力很强的学生是不可能的。所以，为解决这一矛盾，加强实验室开放势在必行。</w:t>
      </w:r>
    </w:p>
    <w:p>
      <w:pPr>
        <w:ind w:left="0" w:right="0" w:firstLine="560"/>
        <w:spacing w:before="450" w:after="450" w:line="312" w:lineRule="auto"/>
      </w:pPr>
      <w:r>
        <w:rPr>
          <w:rFonts w:ascii="宋体" w:hAnsi="宋体" w:eastAsia="宋体" w:cs="宋体"/>
          <w:color w:val="000"/>
          <w:sz w:val="28"/>
          <w:szCs w:val="28"/>
        </w:rPr>
        <w:t xml:space="preserve">开放的实验室使所有学生都有学习的机会，都有足够的时间完成自己的实验，另外要保证开放的效果和质量，实验教师既要为学生创造条件，让学生有一个良好的学习和钻研的环境，又要做到结合专业实际，积极引导，妥善管理，激发学生兴趣，并鼓励竞争意识和创新精神，不仅要让学生掌握实验内容，更重要的是要让学生掌握方法，能够灵活运用；通过大量的实验，学生可以加深对理论的理解，把理论应用于实际，从而提高了动手能力、思维能力和应用能力。为自己进入社会增加了一份竞争力。</w:t>
      </w:r>
    </w:p>
    <w:p>
      <w:pPr>
        <w:ind w:left="0" w:right="0" w:firstLine="560"/>
        <w:spacing w:before="450" w:after="450" w:line="312" w:lineRule="auto"/>
      </w:pPr>
      <w:r>
        <w:rPr>
          <w:rFonts w:ascii="宋体" w:hAnsi="宋体" w:eastAsia="宋体" w:cs="宋体"/>
          <w:color w:val="000"/>
          <w:sz w:val="28"/>
          <w:szCs w:val="28"/>
        </w:rPr>
        <w:t xml:space="preserve">3加强实验室开放，有利于培养和提高学生的综合素质</w:t>
      </w:r>
    </w:p>
    <w:p>
      <w:pPr>
        <w:ind w:left="0" w:right="0" w:firstLine="560"/>
        <w:spacing w:before="450" w:after="450" w:line="312" w:lineRule="auto"/>
      </w:pPr>
      <w:r>
        <w:rPr>
          <w:rFonts w:ascii="宋体" w:hAnsi="宋体" w:eastAsia="宋体" w:cs="宋体"/>
          <w:color w:val="000"/>
          <w:sz w:val="28"/>
          <w:szCs w:val="28"/>
        </w:rPr>
        <w:t xml:space="preserve">大学教育是专业教育，但也贯穿着素质教育。因为人才的内涵是知识、能力、素质的复合，而不仅仅是知识量的迭加，所以高等教育的重点由传授知识转入提高素质是历史的必然。实验室的开放保证了学生对研究性及综合性设计性实验的研究[4]。</w:t>
      </w:r>
    </w:p>
    <w:p>
      <w:pPr>
        <w:ind w:left="0" w:right="0" w:firstLine="560"/>
        <w:spacing w:before="450" w:after="450" w:line="312" w:lineRule="auto"/>
      </w:pPr>
      <w:r>
        <w:rPr>
          <w:rFonts w:ascii="宋体" w:hAnsi="宋体" w:eastAsia="宋体" w:cs="宋体"/>
          <w:color w:val="000"/>
          <w:sz w:val="28"/>
          <w:szCs w:val="28"/>
        </w:rPr>
        <w:t xml:space="preserve">设计性实验课题一般是由实验老师根据学生已用过的实验仪器综合自己掌握的实验测量方法来出题，也可学生自己立题，从实验准备到实验结束的全过程，学生自己查阅资料，确定实验方案分析实验结果。整个实验过程中，教师只作必要的咨询和检查指导。遇到问题时，需要学生自己观察、分析、改进和完善实验方案，因此设计性实验过程既是学生应用理论知识解决实际问题的锤炼过程，同时也是检验学生应用理论知识解决实际问题能力的手段。</w:t>
      </w:r>
    </w:p>
    <w:p>
      <w:pPr>
        <w:ind w:left="0" w:right="0" w:firstLine="560"/>
        <w:spacing w:before="450" w:after="450" w:line="312" w:lineRule="auto"/>
      </w:pPr>
      <w:r>
        <w:rPr>
          <w:rFonts w:ascii="宋体" w:hAnsi="宋体" w:eastAsia="宋体" w:cs="宋体"/>
          <w:color w:val="000"/>
          <w:sz w:val="28"/>
          <w:szCs w:val="28"/>
        </w:rPr>
        <w:t xml:space="preserve">综合性实验是学生知识的拓展以及难度的提升，注重现代科技知识、技术的融入，可以加强师生之间的互动，老师在充分发挥自身主导作用的同时，可以充分调动学生的积极性和主动性，及时启思设疑，引导学生对各种现象进行思考讨论，促使学生的思维积极活动起来，既巩固了基础性实验阶段的学习成果、又开阔了学生的眼界和思路，提高了对实验方法和实验技术的综合运用能力。同时可以培养学生的创新意识和创新思维，培养学生综合运用知识和解决问题的能力。</w:t>
      </w:r>
    </w:p>
    <w:p>
      <w:pPr>
        <w:ind w:left="0" w:right="0" w:firstLine="560"/>
        <w:spacing w:before="450" w:after="450" w:line="312" w:lineRule="auto"/>
      </w:pPr>
      <w:r>
        <w:rPr>
          <w:rFonts w:ascii="宋体" w:hAnsi="宋体" w:eastAsia="宋体" w:cs="宋体"/>
          <w:color w:val="000"/>
          <w:sz w:val="28"/>
          <w:szCs w:val="28"/>
        </w:rPr>
        <w:t xml:space="preserve">因此，在培养和提高学生的综合素质方面，实验教学比理论教学更具有优势。而实验室开放正是为学生提供了一个能长时间接受这方面培养和锻炼的场所。</w:t>
      </w:r>
    </w:p>
    <w:p>
      <w:pPr>
        <w:ind w:left="0" w:right="0" w:firstLine="560"/>
        <w:spacing w:before="450" w:after="450" w:line="312" w:lineRule="auto"/>
      </w:pPr>
      <w:r>
        <w:rPr>
          <w:rFonts w:ascii="宋体" w:hAnsi="宋体" w:eastAsia="宋体" w:cs="宋体"/>
          <w:color w:val="000"/>
          <w:sz w:val="28"/>
          <w:szCs w:val="28"/>
        </w:rPr>
        <w:t xml:space="preserve">实验室开放既不限制实验内容，也不限制实验次数，满足了不同程度、不同层次学生的要求，它消除了传统实验教学让全班学生按规定的内容，在限定的时间内“齐步走”带来的弊端，让学生在各自的基础上都有收获。因此，充分利用高校实验室的仪器、设备优势，做好实验室的开放工作，体现了以学生为本，高等教育特色办学的理念，提高了实验教学的质量和学生的能力素质，增强了毕业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进和.大学物理实验教学内容和教学方法改革与实施[J].大学物理实验，2024，17（3）：89-90.[2]贺水燕.大学物理实验分层教学与学生能力培养探究[M].2024.[3]史贵全.大学物理实验教学的变革历史及其启示[J].大学物理2024，20（2）：28-30.[4]杨水其.大学物理实验的研究性教学[J].创造教育，2024（4）：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2024-11-23T08:04:18+08:00</dcterms:created>
  <dcterms:modified xsi:type="dcterms:W3CDTF">2024-11-23T08:04:18+08:00</dcterms:modified>
</cp:coreProperties>
</file>

<file path=docProps/custom.xml><?xml version="1.0" encoding="utf-8"?>
<Properties xmlns="http://schemas.openxmlformats.org/officeDocument/2006/custom-properties" xmlns:vt="http://schemas.openxmlformats.org/officeDocument/2006/docPropsVTypes"/>
</file>