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保持党同人民群众的血肉联系的意义所在</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保持党同人民群众的血肉联系的意义所在摘要：党的十六届四中全会通过的《决定》明确指出，加强党的执政能力建设，要“以保持党同人民群众的血肉联系为核心”。这个重要的论断深刻揭示了保持党同人民群众血肉联系与加强党的执政能力建设的关系，突出...</w:t>
      </w:r>
    </w:p>
    <w:p>
      <w:pPr>
        <w:ind w:left="0" w:right="0" w:firstLine="560"/>
        <w:spacing w:before="450" w:after="450" w:line="312" w:lineRule="auto"/>
      </w:pPr>
      <w:r>
        <w:rPr>
          <w:rFonts w:ascii="黑体" w:hAnsi="黑体" w:eastAsia="黑体" w:cs="黑体"/>
          <w:color w:val="000000"/>
          <w:sz w:val="36"/>
          <w:szCs w:val="36"/>
          <w:b w:val="1"/>
          <w:bCs w:val="1"/>
        </w:rPr>
        <w:t xml:space="preserve">第一篇：保持党同人民群众的血肉联系的意义所在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党的十六届四中全会通过的《决定》明确指出，加强党的执政能力建设，要“以保持党同人民群众的血肉联系为核心”。这个重要的论断深刻揭示了保持党同人民群众血肉联系与加强党的执政能力建设的关系，突出强调了保持党同人民群众的血肉联系在加强党的执政能力建设中的核心地位。正确理解这一科学判断的深刻含义，对于我们牢牢把握加强党的执政能力建设的指导思想、总体目标和主要任务，全面加强党的执政能力建设，具有十分重要的意义。</w:t>
      </w:r>
    </w:p>
    <w:p>
      <w:pPr>
        <w:ind w:left="0" w:right="0" w:firstLine="560"/>
        <w:spacing w:before="450" w:after="450" w:line="312" w:lineRule="auto"/>
      </w:pPr>
      <w:r>
        <w:rPr>
          <w:rFonts w:ascii="宋体" w:hAnsi="宋体" w:eastAsia="宋体" w:cs="宋体"/>
          <w:color w:val="000"/>
          <w:sz w:val="28"/>
          <w:szCs w:val="28"/>
        </w:rPr>
        <w:t xml:space="preserve">关键词：加强执政能力核心血肉联系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 为什么要保持党同人民群众的血肉关系，因为保持党同人民的血肉关系，是党能否长期执政的关键所在，是中国共产党战胜各种困难和风险、不断取得事业成功的根本保证。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w:t>
      </w:r>
    </w:p>
    <w:p>
      <w:pPr>
        <w:ind w:left="0" w:right="0" w:firstLine="560"/>
        <w:spacing w:before="450" w:after="450" w:line="312" w:lineRule="auto"/>
      </w:pPr>
      <w:r>
        <w:rPr>
          <w:rFonts w:ascii="宋体" w:hAnsi="宋体" w:eastAsia="宋体" w:cs="宋体"/>
          <w:color w:val="000"/>
          <w:sz w:val="28"/>
          <w:szCs w:val="28"/>
        </w:rPr>
        <w:t xml:space="preserve">1、保持同人民群众的血肉联系，是党能否长期执政的关键所在。加强党的长期执政能力建设必须以马克思列宁主义、毛泽东思想、邓小平理论和“三个代表”重要思想为指导，而马克思主义唯物史观一个最基本的观点，就是人民群众是历史的创造者，我们党所从事的一切工作，都必须充分发挥人民群众创造社会历史的主体作用。毛泽东认为，共产党人要时刻保持与人民群众的血肉联系，决不可脱离群众的多数。邓小平把人民拥护不拥护、赞成不赞成、高兴不高兴、答应不答应作为想问题、办事情的出发点和归宿。江泽民同志提出，把代表最广大人民群众的根本利益作为“三个代表”重要思想最根本的出发点和落脚点。强调最重要的是必须首先满足最大多数人的利益要求，这始终关系着党执政的全局，始终关系着国家经济、政治、文化发展的全局，始终关系着全国各族人民和社会稳定的全局。以胡锦涛为总书记的新一代中央领导集体，更进一步提出“群众利益无小事”，把坚持立党为公、执政为民，作为真正实践“三个代表”重要思想的最重要的标志，强调要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党之所以能够从初建时期的共产主义小组，发展到星火燎原，成为社会主义中国的执政党，靠的就是人民群众的支持。从江西兴国一个县，可以动员几万人当红军，处处出现妻子送郎当红军的动人情景，到淮海战役，仅山东就动员民工几十万，自己带着干粮上前线的动人场面。小米加步枪能够打败飞机加大炮，这个国民党始终悟不出来的道理，其实十分简单，就是我们党是以全心全意为人民服务为宗旨的，因而获得了最广大人民群众的支持，正所谓得人心者得天下。</w:t>
      </w:r>
    </w:p>
    <w:p>
      <w:pPr>
        <w:ind w:left="0" w:right="0" w:firstLine="560"/>
        <w:spacing w:before="450" w:after="450" w:line="312" w:lineRule="auto"/>
      </w:pPr>
      <w:r>
        <w:rPr>
          <w:rFonts w:ascii="宋体" w:hAnsi="宋体" w:eastAsia="宋体" w:cs="宋体"/>
          <w:color w:val="000"/>
          <w:sz w:val="28"/>
          <w:szCs w:val="28"/>
        </w:rPr>
        <w:t xml:space="preserve">我们党已经执政66年了，在新的历史条件下，作为一个长期执政的党，我们面临着各种严峻的考验和挑战，而这些考验集中到一点，就是我们党能不能始终保持与人民群众的血肉联系，这是一个关系我们党能不能始终坚持以马克思主义为指导，始终坚持以实现共产主义和解放全人类并最终解放自己为崇高理想，坚持党以全心全意为人民服务为根本宗旨的问题。把保持同人民群众的血肉联系作为加强执政能力建设的核心，充分体现了我们党坚持为崇高理想奋斗和尊重人民历史主体地位的一致性，这就是我们党必须把保持同人民群众的血肉联系作为加强党的长期执政能力核心的首要考虑。</w:t>
      </w:r>
    </w:p>
    <w:p>
      <w:pPr>
        <w:ind w:left="0" w:right="0" w:firstLine="560"/>
        <w:spacing w:before="450" w:after="450" w:line="312" w:lineRule="auto"/>
      </w:pPr>
      <w:r>
        <w:rPr>
          <w:rFonts w:ascii="宋体" w:hAnsi="宋体" w:eastAsia="宋体" w:cs="宋体"/>
          <w:color w:val="000"/>
          <w:sz w:val="28"/>
          <w:szCs w:val="28"/>
        </w:rPr>
        <w:t xml:space="preserve">2、执政为民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加强党的执政能力建设的决定，其总体目标在于，要通过全党的努力，使党始终成为立党为公、执政为民的执政党，成为科学执政、民主执政、依法执政的执政党，成为求真务实、开拓创新、勤政高效、清正廉洁的执政党，归根到底是要成为始终做到“三个代表”、永远保持先进性、经得起种种风浪考验的马克思主义执政党。我们所要建设的执政党与其他执政党既有着作为一般执政党的共同要求，更有着作为无产阶级的执政党所代表的最广大人民群众利益的本质要求。</w:t>
      </w:r>
    </w:p>
    <w:p>
      <w:pPr>
        <w:ind w:left="0" w:right="0" w:firstLine="560"/>
        <w:spacing w:before="450" w:after="450" w:line="312" w:lineRule="auto"/>
      </w:pPr>
      <w:r>
        <w:rPr>
          <w:rFonts w:ascii="宋体" w:hAnsi="宋体" w:eastAsia="宋体" w:cs="宋体"/>
          <w:color w:val="000"/>
          <w:sz w:val="28"/>
          <w:szCs w:val="28"/>
        </w:rPr>
        <w:t xml:space="preserve">作为立党为公、执政为民的执政党，它充分反映了我们党除了维护和实现最广大人民的根本利益，没有任何自己的特殊利益的政治立场，反映了我们党所做的全部工作，都必须以实现最广大人民群众的根本利益为出发点的人民性要求。保持党同人民群众的血肉联系，自觉做到权为民所用、情为民所系、利为民所谋，就十分自然地成为我们党执政能力的核心所在。作为科学执政、民主执政、依法执政的执政党，它要求我们党要很好地贯彻执政党的科学性要求，使加强党的执政能力建设，进一步提高到体现时代性、把握规律性、富于创造性上来。作为一个立党为公、执政为民的党，科学性与人民性是完全统一的，因为科学是客观规律的反映，因而它在本质上必然与最广大人民群众的利益有一致性。我们党要真正代表最广大人民群众的利益，保持同人民群众的血肉联系，就一定要避免执政的主观性、随意性，而要切实注意总结经验，探索规律，尤其是要结合中国实际，从中国国情出发，不断探索共产党执政规律、社会主义建设规律、人类社会发展规律，以科学的思想、科学的制度、科学的方法领导中国特色社会主义事业。民主执政、依法执政，更是人民当家作主、充分体现人民群众意志的表现。只有保持同人民群众的血肉联系，才能真正倾听人民群众的呼声，反映他们的愿望和要求，使民主不仅仅作为一种执政的手段，而且内化为共产党执政的必然要求。作为求真务实、开拓创新、勤政高效、清正廉洁的执政党，更需要通过保持党同人民群众的血肉联系，反对任何形式的官僚主义、形式主义，反对一切腐败行为才能实现。人民群众的根本利益与任何腐败行为，以及与任何脱离群众的官僚主义、形式主义作风是水火不容的，对任何损害党和人民利益的腐败现象，必须依靠群众，开展坚决的斗争，更好地体现共产党执政的务实性、廉洁性要求。只有这样，我们党才能成为始终做到“三个代表”、永远保持先进性的经得住各种风浪考验的马克思主义执政党。</w:t>
      </w:r>
    </w:p>
    <w:p>
      <w:pPr>
        <w:ind w:left="0" w:right="0" w:firstLine="560"/>
        <w:spacing w:before="450" w:after="450" w:line="312" w:lineRule="auto"/>
      </w:pPr>
      <w:r>
        <w:rPr>
          <w:rFonts w:ascii="宋体" w:hAnsi="宋体" w:eastAsia="宋体" w:cs="宋体"/>
          <w:color w:val="000"/>
          <w:sz w:val="28"/>
          <w:szCs w:val="28"/>
        </w:rPr>
        <w:t xml:space="preserve">3、始终保持同人民群众的血肉联系，是中国共产党战胜各种困难和风险、不断取得事业成功的根本保证。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淮海战役是因为，60万人民军队的背后，有数百万的人民大众的坚强支持。</w:t>
      </w:r>
    </w:p>
    <w:p>
      <w:pPr>
        <w:ind w:left="0" w:right="0" w:firstLine="560"/>
        <w:spacing w:before="450" w:after="450" w:line="312" w:lineRule="auto"/>
      </w:pPr>
      <w:r>
        <w:rPr>
          <w:rFonts w:ascii="宋体" w:hAnsi="宋体" w:eastAsia="宋体" w:cs="宋体"/>
          <w:color w:val="000"/>
          <w:sz w:val="28"/>
          <w:szCs w:val="28"/>
        </w:rPr>
        <w:t xml:space="preserve">今天推动科学发展、构建社会主义和谐社会、实现社会主义现代化和国家的繁荣昌盛，也同样离不开人民群众的支持和拥护。正因为如此，中央一直强调要立党为公、执政为民，始终保持党和人民群众的血肉联系，始终将实现最广大人民群众的根本利益作为党一切工作的出发点和落脚点，这是党顺应从夺取政权的党到长期执政的党的历史方位的重大转变，以及对党的宗旨的进一步发展，也是党始终得到人民群众拥护的根本保证。在建设中国特色社会主义的过程中，我们要牢固树立宗旨意识，全面落实科学发展观，坚持以人为本，尊重人民的主体地位，问政于民、问需于民、问计于民，多做得人心、暖民心、稳人心的事，切实解决群众最现实、最关心、最直接的利益问题，切实做到权为民所用、情为民所系、利为民所谋，切实做到发展为了人民、发展依靠人民、改革发展的成果由人民共享，才能始终赢得民心，筑牢执政的基础，也才能从容应对复杂的国际国内形势，团结和带领人民群众实现中华民族的伟大复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 》钱淦荣 罗正楷主编 北京大学出版社 2024年</w:t>
      </w:r>
    </w:p>
    <w:p>
      <w:pPr>
        <w:ind w:left="0" w:right="0" w:firstLine="560"/>
        <w:spacing w:before="450" w:after="450" w:line="312" w:lineRule="auto"/>
      </w:pPr>
      <w:r>
        <w:rPr>
          <w:rFonts w:ascii="宋体" w:hAnsi="宋体" w:eastAsia="宋体" w:cs="宋体"/>
          <w:color w:val="000"/>
          <w:sz w:val="28"/>
          <w:szCs w:val="28"/>
        </w:rPr>
        <w:t xml:space="preserve">《坚持四项基本原则》邓小平《邓小平文选》第2卷人民出版社1994年版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《在庆祝中国共产党成立八十五周年暨总结保持共产党员先进性教育活动大会上的讲话》胡锦涛：人民出版社2024年版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《在庆祝中国共产党成立八十周年大会上的讲话》江泽民《江泽民文选》第3卷，人民出版社2024年版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摘要：应对新形势下党密切同人民群众血肉联系面临的新挑战，增强党的执政能力、巩固党的执政基础和执政地位、构建社会主义和谐社会意义重大深远。关键词：党的作风建设</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血肉联系</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三个代表的核心和归宿，是最忠实地代表最广大人民群众的根本利益，最忠实地贯彻体现人民的意志，使党始终保持与人民群众之间的血肉联系，获得无往不胜的力量源泉。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1始终保持同人民群众的血肉联系关系到党和国家的盛衰兴亡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水可载舟，也可覆舟”。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胡锦涛总书记也反复强调，保持党同人民群众的血肉联系，是我们党无往而不胜的法宝，也是我们党始终保持先进性的法宝。当年，在离开西柏坡前往北平时，毛泽东曾意味深长地说：我们这是进京赶考，希望会考个好成绩，我们决不当李自成！50余年的考试，我们党考得怎么样？应该说，是合格的。但，这场考试并没有结束，而是还在继续。如何始终保持党同人民群众的血肉联系，就是我们在这场考试中必须继续思考和警醒的重大课题。什么时候与人民群众血肉相连，鱼水相依，我们党什么时候就坚如磐石，兴旺发达；什么时候脱离群众，甚至遭到人民群众的反对，我们党就会基础动摇，遇到危险。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2.1要通过党的路线纲领和方针政策来谋取、发展、实现人民的根本利益</w:t>
      </w:r>
    </w:p>
    <w:p>
      <w:pPr>
        <w:ind w:left="0" w:right="0" w:firstLine="560"/>
        <w:spacing w:before="450" w:after="450" w:line="312" w:lineRule="auto"/>
      </w:pPr>
      <w:r>
        <w:rPr>
          <w:rFonts w:ascii="宋体" w:hAnsi="宋体" w:eastAsia="宋体" w:cs="宋体"/>
          <w:color w:val="000"/>
          <w:sz w:val="28"/>
          <w:szCs w:val="28"/>
        </w:rPr>
        <w:t xml:space="preserve">人民利益包含着非常丰富的内容。它既可以是柴米油盐之类的实际生活问题，也可以是整个国家建设的宏观问题。国泰民安，国强民富。作为执政者，只有首先把国家治理好，保证国家沿着正确的方向前进，迅速增强国家的综合实力，人民群众才能得到最大的实惠，实现最大的利益。所以，“三个代表”重要思想中，代表中国最广大人民的根本利益这一条，不是孤立地存在，而是与前两条，即代表中国先进生产力的发展要求、代表中国先进文化的前进方向，紧紧联系在一起的。“三个代表”作为一个整体，进一步指明了我们党建党治国的战略思路。密切党与人民群众的血肉联系，代表中国最广大人民的根本利益，就必须按照“三个代表”的要求，坚持以经济建设为中心，大力推进社会主义现代化建设，以发展为主题，以结构调整为主线，以改革开放和科技进步为动力，以提高人民生活水平为根本出发点，全面推进经济发展和社会进步；坚持两手抓、两手都要硬的原则，大力推动两个文明的发展，在建设有中国特色社会主义经济的同时，建设有中国特色社会主义的政治和文化。党的一切方针政策和各项工作，都要以人民拥护不拥护、赞成不赞成、高兴不高兴、答应不答应作为根本的出发点和归宿。</w:t>
      </w:r>
    </w:p>
    <w:p>
      <w:pPr>
        <w:ind w:left="0" w:right="0" w:firstLine="560"/>
        <w:spacing w:before="450" w:after="450" w:line="312" w:lineRule="auto"/>
      </w:pPr>
      <w:r>
        <w:rPr>
          <w:rFonts w:ascii="宋体" w:hAnsi="宋体" w:eastAsia="宋体" w:cs="宋体"/>
          <w:color w:val="000"/>
          <w:sz w:val="28"/>
          <w:szCs w:val="28"/>
        </w:rPr>
        <w:t xml:space="preserve">2.2要坚持关心人民群众的疾苦，为人民群众办实事办好事</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广大干部直接面对着广大群众。党同人民群众的血肉联系，最主要是通过我们干部与群众的联系来实现的。所以，广大领导干部，必须牢牢把人民群众的利益问题记在心头，坚持为人民办实事，办好事。认真切实地关心人民群众在生产、生活中遇到的实际问题，把人民群众的疾苦想得细一点，做得实一点。不要把代表人民群众根本利益当作一个空洞的口号。对于人民群众反映比较集中和强烈的问题，更要认真对待，切不可麻木不仁，熟视无睹，或者互相推诿，拖延不决。2.3要不断提高贯彻群众路线的水平，保证决策的民主化和科学性</w:t>
      </w:r>
    </w:p>
    <w:p>
      <w:pPr>
        <w:ind w:left="0" w:right="0" w:firstLine="560"/>
        <w:spacing w:before="450" w:after="450" w:line="312" w:lineRule="auto"/>
      </w:pPr>
      <w:r>
        <w:rPr>
          <w:rFonts w:ascii="宋体" w:hAnsi="宋体" w:eastAsia="宋体" w:cs="宋体"/>
          <w:color w:val="000"/>
          <w:sz w:val="28"/>
          <w:szCs w:val="28"/>
        </w:rPr>
        <w:t xml:space="preserve">领导工作的很多决策，都涉及到人民群众的利益问题。近些年来，我们发现，有些地方的干部由于作风飘浮，主观武断，作出了不少错误的决策，结果不仅直接损害了人民群众的利益，严重的还引起各种社会问题，损害了党和政府的形象。针对这类现象，必须大力倡导和坚持党的群众路线，提高决策的民主化、科学化水平。一切为了群众，一切依靠群众，从群众中来，到群众中去，这是我们的群众路线，也是我们党的根本工作路线。群众路线是党在长期的斗争中形成和发展起来的，是我们党的优良传统和政治优势。按照群众路线的要求，制定政策措施，决定重大事项，务必充分调查研究，听取各方意见，反复进行比较、鉴别和论证。要拓宽民主渠道，实行民主决策，根据法律和制度的规定，严格按程序办事，使多数人的意见得到充分的表达和体现。领导者和决策者要总揽全局，深入基层，了解民情，反映民意，集中民智，使决策建立在广泛的群众基础上。</w:t>
      </w:r>
    </w:p>
    <w:p>
      <w:pPr>
        <w:ind w:left="0" w:right="0" w:firstLine="560"/>
        <w:spacing w:before="450" w:after="450" w:line="312" w:lineRule="auto"/>
      </w:pPr>
      <w:r>
        <w:rPr>
          <w:rFonts w:ascii="宋体" w:hAnsi="宋体" w:eastAsia="宋体" w:cs="宋体"/>
          <w:color w:val="000"/>
          <w:sz w:val="28"/>
          <w:szCs w:val="28"/>
        </w:rPr>
        <w:t xml:space="preserve">2.4要善于正确处理人民内部矛盾，调节好新形势下的利益关系</w:t>
      </w:r>
    </w:p>
    <w:p>
      <w:pPr>
        <w:ind w:left="0" w:right="0" w:firstLine="560"/>
        <w:spacing w:before="450" w:after="450" w:line="312" w:lineRule="auto"/>
      </w:pPr>
      <w:r>
        <w:rPr>
          <w:rFonts w:ascii="宋体" w:hAnsi="宋体" w:eastAsia="宋体" w:cs="宋体"/>
          <w:color w:val="000"/>
          <w:sz w:val="28"/>
          <w:szCs w:val="28"/>
        </w:rPr>
        <w:t xml:space="preserve">人民是个整体概念。人民内部也有不同的群体，不同的利益要求，如果处理不好，就会发生矛盾。特别是改革开放、发展社会主义市场经济的过程，在某种意义上就是一个利益调整的过程。如何通过这样的调整，既激发动力和活力，又保持平衡、稳定和有序，是一个需要有很强的艺术性来进行的工作。所以，代表人民群众的根本利益，也要不断提高正确处理人民内部矛盾的水平和能力。要善于统筹兼顾，顾全大局，维护国家、民族、人民的根本利益，也要认真考虑和兼顾不同阶层、不同方面群众的利益；立足于调动一切积极因素，以高度的责任感，帮助人民群众排忧解难，深入细致地做好群众工作；严格执行党和国家的方针政策，反对形形色色的地方保护主义和违背党的政策的行为；增强政治敏锐性和责任感，善于发现矛盾，及时把矛盾控制和消除在萌芽状态；做好群众的思想工作，用妥善的方法解决矛盾，坚持以理服人，以情感人，努力化解矛盾，防止矛盾的扩大。</w:t>
      </w:r>
    </w:p>
    <w:p>
      <w:pPr>
        <w:ind w:left="0" w:right="0" w:firstLine="560"/>
        <w:spacing w:before="450" w:after="450" w:line="312" w:lineRule="auto"/>
      </w:pPr>
      <w:r>
        <w:rPr>
          <w:rFonts w:ascii="宋体" w:hAnsi="宋体" w:eastAsia="宋体" w:cs="宋体"/>
          <w:color w:val="000"/>
          <w:sz w:val="28"/>
          <w:szCs w:val="28"/>
        </w:rPr>
        <w:t xml:space="preserve">国民是珠宝，国家是珠宝盒，意味着国家若不以国民价值为第一价值，则国家毫无价值，国家崛起若不以国民崛起为前提和保证，就会闹买椟还珠的笑话。我们党的根基在人民、血脉在人民、力量在人民。视群众利益为自己的价值追求，是中国共产党人的根本宗旨使然。相信谁、依靠谁、为了谁，是否始终站在最广大人民的立场上，是判断马克思主义政党的试金石。3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党的优良作风实际上就是一个以密切党群关系为核心的有机整体。党的理论联系实际、密切联系群众、批评和自我批评的三大优良作风虽各有不同，但都把密切党群关系作为贯穿其中的主线，其共同点都是使党的一切活动都符合人民群众的根本利益，永远保持党同人民的血肉联系。密切党与人民群众的血肉联系，必须切实加强党的作风建设。所谓作风，是党在思维方式和行为方式上表现出的风格、特点，是党的内在精神、整体素质、政治倾向和纪律规范的体现和反映。作风如何，可以清楚显示出党的路线纲领方针政策实行的情况，人民也往往据以对党作出评价和鉴定。在执政的情况下，如果作风不正，就会使党失去人民的信任和支持，导致人亡政息的后果。所以，邓小平强调，执政党的党风问题是关系党的生死存亡的问题。江泽民同志在“七·一”讲话中强调：“党的作风，关系党的形象，关系人心向背，关系党的生命。”作风建设是我们党的建设的一个鲜明特色和优良传统。</w:t>
      </w:r>
    </w:p>
    <w:p>
      <w:pPr>
        <w:ind w:left="0" w:right="0" w:firstLine="560"/>
        <w:spacing w:before="450" w:after="450" w:line="312" w:lineRule="auto"/>
      </w:pPr>
      <w:r>
        <w:rPr>
          <w:rFonts w:ascii="宋体" w:hAnsi="宋体" w:eastAsia="宋体" w:cs="宋体"/>
          <w:color w:val="000"/>
          <w:sz w:val="28"/>
          <w:szCs w:val="28"/>
        </w:rPr>
        <w:t xml:space="preserve">我们党的作风从总体上来说，是健康的，积极的，但不能否认也存在一些问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3.1要煞住官僚主义的歪风</w:t>
      </w:r>
    </w:p>
    <w:p>
      <w:pPr>
        <w:ind w:left="0" w:right="0" w:firstLine="560"/>
        <w:spacing w:before="450" w:after="450" w:line="312" w:lineRule="auto"/>
      </w:pPr>
      <w:r>
        <w:rPr>
          <w:rFonts w:ascii="宋体" w:hAnsi="宋体" w:eastAsia="宋体" w:cs="宋体"/>
          <w:color w:val="000"/>
          <w:sz w:val="28"/>
          <w:szCs w:val="28"/>
        </w:rPr>
        <w:t xml:space="preserve">官僚主义是一种脱离群众、脱离实际、做官当老爷的思想作风和工作作风。我们党与官僚主义进行了长期的斗争。1963年，周恩来曾经列举了官僚主义的20种表现。如：高高在上，孤陋寡闻；主观片面，粗枝大叶；官气熏天，不可相迩；唯我独尊，颐指气使；不学无术，耻于下问；遇事推诿，怕负责任；上捧下拉，老于世故；饱食终日，无所用心；机构庞杂，人浮于事；等等。他把20种官僚主义一一列名为：脱离领导、脱离群众的官僚主义，强迫命令式的官僚主义，无头脑的、迷失方向的、事务主义的官僚主义，老爷式的官僚主义，不老实的官僚主义，不负责任的官僚主义，做官混饭吃的官僚主义，颟顸无能的官僚主义，糊涂无用的官僚主义，懒汉式的官僚主义，争名夺利的官僚主义等等。官僚主义在不同的历史条件下有不同的表现。但毛泽东、周恩来、邓小平过去痛斥的官僚主义，很多在今天仍然存在，当然也有现在发展起来的。官僚主义作风的要害，是脱离群众，做官当老爷。它的存在和蔓延，妨碍党的路线方针政策的实行，损坏党的形象和威信，对党与人民群众的关系起着严重的 破坏作用。</w:t>
      </w:r>
    </w:p>
    <w:p>
      <w:pPr>
        <w:ind w:left="0" w:right="0" w:firstLine="560"/>
        <w:spacing w:before="450" w:after="450" w:line="312" w:lineRule="auto"/>
      </w:pPr>
      <w:r>
        <w:rPr>
          <w:rFonts w:ascii="宋体" w:hAnsi="宋体" w:eastAsia="宋体" w:cs="宋体"/>
          <w:color w:val="000"/>
          <w:sz w:val="28"/>
          <w:szCs w:val="28"/>
        </w:rPr>
        <w:t xml:space="preserve">3.2要煞住形式主义的歪风</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形式主义本身不能解决人民群众的实际问题，反而加重群众的负担。形式主义的目的主要是哗众取宠，应付上级，捞取不真实的所谓政绩，因此必然引起老百姓的反感。形式主义还往往掩盖了现实存在的各种矛盾和问题，推延和贻误问题的解决，一旦矛盾爆发，就很容易出大乱子。所以，形式主义对党同人民群众的血肉联系也同样起着破坏的作用，不能轻视。针对形式主义的歪风，一定要大力倡导脚踏实地、埋头苦干的作风，坚持重实际，说实话，务实事，求实效，扎扎实实地解决关系改革发展稳定全局的问题，解决影响人民群众生产生活的实际问题。</w:t>
      </w:r>
    </w:p>
    <w:p>
      <w:pPr>
        <w:ind w:left="0" w:right="0" w:firstLine="560"/>
        <w:spacing w:before="450" w:after="450" w:line="312" w:lineRule="auto"/>
      </w:pPr>
      <w:r>
        <w:rPr>
          <w:rFonts w:ascii="宋体" w:hAnsi="宋体" w:eastAsia="宋体" w:cs="宋体"/>
          <w:color w:val="000"/>
          <w:sz w:val="28"/>
          <w:szCs w:val="28"/>
        </w:rPr>
        <w:t xml:space="preserve">3.3要煞住弄虚作假的歪风</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有的干部，不愿意调查研究，不了解实际情况，高高在上，脱离群众；有的干部，主观武断，颐指气使，到处指手划脚，盲目拍板决策；更严重的是，说假话、说空话的风气和弄虚作假、欺上瞒下的现象屡禁不止。这类问题，不仅严重损害党的事业，而且严重损害党在人民群众中的形象和威信。如果不加杜绝，后果不堪设想。要密切党与人民群众的血肉联系，就必须坚决反对弄虚作假的作风，大力倡导说真话、办实事、求真务实的好风气。必须始终不渝地把实事求是作为每个党员、每个干部基本的行为准则。3.4要煞住腐败滋长的歪风</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改革开放以来，邓小平多次提醒全党，要注意腐败现象的严重危害，强调：“如果我们党不严重注意，不坚决刹住这股风，那末，我们的党和国家确实要发生会不会‘改变面貌’的问题。这不是危言耸听。”以江泽民同志为核心的党中央强调反腐败是一场严重的政治斗争。按照标本兼治、综合治理、既靠教育、又靠法制的思路，采取了一系列重大措施，先后查处了一大批重大经济犯罪案件，对其他各种不正之风也逐项进行了治理，取得了阶段性的成果。但目前，一些地方的腐败现象仍然比较严重，党和人民群众很不满意。腐败，是党和国家肌体中的一个毒瘤，是党风和社会风气的一种腐蚀剂，也是破坏党群关系的一个极其有害的因素。腐败现象不制止，腐败歪风不煞住，就会从根本上动摇我们党执政的基础，破坏党和国家的长治久安。所以，我们一定要坚持一手抓改革开放、一手抓惩治腐败，把反腐败斗争长期不懈地开展下去。从领导干部抓起，坚决清除腐败现象，坚决惩治腐败分子。把反腐败斗争同纯洁党的组织结合起来，决不允许在党内有腐败分子的藏身之地。既抓惩治，又抓防范。从源头和制度上建立健全防范、制约和监督机制，不断铲除滋生消极腐败现象的土壤和条件。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4制度建设是保持党同人民群众血肉联系的保证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党风廉政建设正朝着制度化和规范化的方向迈进。参考文献：</w:t>
      </w:r>
    </w:p>
    <w:p>
      <w:pPr>
        <w:ind w:left="0" w:right="0" w:firstLine="560"/>
        <w:spacing w:before="450" w:after="450" w:line="312" w:lineRule="auto"/>
      </w:pPr>
      <w:r>
        <w:rPr>
          <w:rFonts w:ascii="宋体" w:hAnsi="宋体" w:eastAsia="宋体" w:cs="宋体"/>
          <w:color w:val="000"/>
          <w:sz w:val="28"/>
          <w:szCs w:val="28"/>
        </w:rPr>
        <w:t xml:space="preserve">[1] 毛泽东，《关于纠正党内的错误思想》，《毛泽东选集》第1卷，人民出版社，1991年 [2] 邓小平，《坚持四项基本原则》，《邓小平文选》第2卷，人民出版社，1994年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[3] 邓小平，《思想路线政治路线的实现要靠组织路线来保证》，《邓小平文选》第2卷，人民出版社，1994年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[4] 江泽民，《在庆祝中国共产党成立八十周年大会上的讲话》，《江泽民文选》第3卷，人民出版社，2024年</w:t>
      </w:r>
    </w:p>
    <w:p>
      <w:pPr>
        <w:ind w:left="0" w:right="0" w:firstLine="560"/>
        <w:spacing w:before="450" w:after="450" w:line="312" w:lineRule="auto"/>
      </w:pPr>
      <w:r>
        <w:rPr>
          <w:rFonts w:ascii="宋体" w:hAnsi="宋体" w:eastAsia="宋体" w:cs="宋体"/>
          <w:color w:val="000"/>
          <w:sz w:val="28"/>
          <w:szCs w:val="28"/>
        </w:rPr>
        <w:t xml:space="preserve">[5] 胡锦涛，《在庆祝中国共产党成立八十五周年暨总结保持共产党员先进性教育活动大会上的讲话》，人民出版社，2024年</w:t>
      </w:r>
    </w:p>
    <w:p>
      <w:pPr>
        <w:ind w:left="0" w:right="0" w:firstLine="560"/>
        <w:spacing w:before="450" w:after="450" w:line="312" w:lineRule="auto"/>
      </w:pPr>
      <w:r>
        <w:rPr>
          <w:rFonts w:ascii="宋体" w:hAnsi="宋体" w:eastAsia="宋体" w:cs="宋体"/>
          <w:color w:val="000"/>
          <w:sz w:val="28"/>
          <w:szCs w:val="28"/>
        </w:rPr>
        <w:t xml:space="preserve">[6]《中共中央关于党的建设几个重大问题的决定》，人民出版社，1994年 [7]《中共中央关于加强党的执政能力建设的决定》，人民出版社，2024年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第三篇：保持党同人民群众的血肉联系的意义所在（范文）</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摘要：在新时期新阶段，我们党面临的形势和任务虽然发生了重大转变，但人民群众作为时代主体的地位、推动时代发展的历史作用并没有改变。实现全面建设小康社会，构建社会主义和谐社会，提高党的执政能力，都离不开坚实的群众基础。马克思主义群众观是马克思主义的重要组成部分，是科学的、历史的、唯物的群众观，是关于正确认识群众、对待群众的根本观点，是“三个代表”重要思想的本质内容。能否始终保持同人民群众的 关系，直接关系到党的生死存亡，从生死存亡的高度认识党群关系，具有十分重要的意义。</w:t>
      </w:r>
    </w:p>
    <w:p>
      <w:pPr>
        <w:ind w:left="0" w:right="0" w:firstLine="560"/>
        <w:spacing w:before="450" w:after="450" w:line="312" w:lineRule="auto"/>
      </w:pPr>
      <w:r>
        <w:rPr>
          <w:rFonts w:ascii="宋体" w:hAnsi="宋体" w:eastAsia="宋体" w:cs="宋体"/>
          <w:color w:val="000"/>
          <w:sz w:val="28"/>
          <w:szCs w:val="28"/>
        </w:rPr>
        <w:t xml:space="preserve">关键词：党群关系全心全意人民群众</w:t>
      </w:r>
    </w:p>
    <w:p>
      <w:pPr>
        <w:ind w:left="0" w:right="0" w:firstLine="560"/>
        <w:spacing w:before="450" w:after="450" w:line="312" w:lineRule="auto"/>
      </w:pPr>
      <w:r>
        <w:rPr>
          <w:rFonts w:ascii="宋体" w:hAnsi="宋体" w:eastAsia="宋体" w:cs="宋体"/>
          <w:color w:val="000"/>
          <w:sz w:val="28"/>
          <w:szCs w:val="28"/>
        </w:rPr>
        <w:t xml:space="preserve">1.从时代高度深化对党与人民群众关系的认识。</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始终保持党同人民群众的血肉联系，首先要从思想理论上深刻认识人民群众的历史地位，尤其要从时代高度深化我们对党与人民群众关系的认识。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我们党确认：人民是历史的真正创造者。从这样的基本观点出发，我们党从一开始就把自己的根扎在人民群众之中。党的一切活动都是为了人民的利益。我们党区别于其他任何政党的一个显著的标志，就是和最广大的人民群众保持最密切的联系，全心全意地为人民服务，一刻也不脱离群众，一切从人民的利益出发，而不是从个人或小集团的利益出发。80年来，我们党之所以能由小到大，由弱到强，不断发展壮大，战胜许多比自己强大的敌人，克服许多难以想象的困难，取得革命、建设和改革的辉煌成就，一个根本的原因，就是始终保持了同人民群众的血肉联系。</w:t>
      </w:r>
    </w:p>
    <w:p>
      <w:pPr>
        <w:ind w:left="0" w:right="0" w:firstLine="560"/>
        <w:spacing w:before="450" w:after="450" w:line="312" w:lineRule="auto"/>
      </w:pPr>
      <w:r>
        <w:rPr>
          <w:rFonts w:ascii="宋体" w:hAnsi="宋体" w:eastAsia="宋体" w:cs="宋体"/>
          <w:color w:val="000"/>
          <w:sz w:val="28"/>
          <w:szCs w:val="28"/>
        </w:rPr>
        <w:t xml:space="preserve">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2.解决作风建设上的突出问题.我们党的作风从总体上来说，是健康的，积极的，但不能否认也存在一些问 1</w:t>
      </w:r>
    </w:p>
    <w:p>
      <w:pPr>
        <w:ind w:left="0" w:right="0" w:firstLine="560"/>
        <w:spacing w:before="450" w:after="450" w:line="312" w:lineRule="auto"/>
      </w:pPr>
      <w:r>
        <w:rPr>
          <w:rFonts w:ascii="宋体" w:hAnsi="宋体" w:eastAsia="宋体" w:cs="宋体"/>
          <w:color w:val="000"/>
          <w:sz w:val="28"/>
          <w:szCs w:val="28"/>
        </w:rPr>
        <w:t xml:space="preserve">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2.1高高在上，脱离群众。</w:t>
      </w:r>
    </w:p>
    <w:p>
      <w:pPr>
        <w:ind w:left="0" w:right="0" w:firstLine="560"/>
        <w:spacing w:before="450" w:after="450" w:line="312" w:lineRule="auto"/>
      </w:pPr>
      <w:r>
        <w:rPr>
          <w:rFonts w:ascii="宋体" w:hAnsi="宋体" w:eastAsia="宋体" w:cs="宋体"/>
          <w:color w:val="000"/>
          <w:sz w:val="28"/>
          <w:szCs w:val="28"/>
        </w:rPr>
        <w:t xml:space="preserve">一些领导干部官气十足，以“统治者”身份自居，以“父母官”自封，完全忘记了“人民公仆”的身份。他们不把人民群众当作自己的主人，而是当作自己的“统治对象”，高高在上，不深入基层了解真实情况；不关心群众的生产和生活，漠视群众的呼声与意见，对群众冷暖安危置若罔闻。有的领导干部同群众的关系不再是“鱼水关系”，而是“油水关系”，甚至发展成为“水火关系”。</w:t>
      </w:r>
    </w:p>
    <w:p>
      <w:pPr>
        <w:ind w:left="0" w:right="0" w:firstLine="560"/>
        <w:spacing w:before="450" w:after="450" w:line="312" w:lineRule="auto"/>
      </w:pPr>
      <w:r>
        <w:rPr>
          <w:rFonts w:ascii="宋体" w:hAnsi="宋体" w:eastAsia="宋体" w:cs="宋体"/>
          <w:color w:val="000"/>
          <w:sz w:val="28"/>
          <w:szCs w:val="28"/>
        </w:rPr>
        <w:t xml:space="preserve">2.2形式主义，弄虚作假。</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w:t>
      </w:r>
    </w:p>
    <w:p>
      <w:pPr>
        <w:ind w:left="0" w:right="0" w:firstLine="560"/>
        <w:spacing w:before="450" w:after="450" w:line="312" w:lineRule="auto"/>
      </w:pPr>
      <w:r>
        <w:rPr>
          <w:rFonts w:ascii="宋体" w:hAnsi="宋体" w:eastAsia="宋体" w:cs="宋体"/>
          <w:color w:val="000"/>
          <w:sz w:val="28"/>
          <w:szCs w:val="28"/>
        </w:rPr>
        <w:t xml:space="preserve">2.3作风粗暴，积压矛盾。</w:t>
      </w:r>
    </w:p>
    <w:p>
      <w:pPr>
        <w:ind w:left="0" w:right="0" w:firstLine="560"/>
        <w:spacing w:before="450" w:after="450" w:line="312" w:lineRule="auto"/>
      </w:pPr>
      <w:r>
        <w:rPr>
          <w:rFonts w:ascii="宋体" w:hAnsi="宋体" w:eastAsia="宋体" w:cs="宋体"/>
          <w:color w:val="000"/>
          <w:sz w:val="28"/>
          <w:szCs w:val="28"/>
        </w:rPr>
        <w:t xml:space="preserve">有的领导干部缺乏对群众的感情，与群众的联系不紧密，把握不了群众的思想动态，不做有说服力的教育工作，工作方法简单粗暴，不是以理服人，而是强迫命令，对群众轻则发号施令，重则训斥。“通不通，三分钟，时间一到龙卷风”；处理矛盾纠纷不及时，不善于疏导民怨、化解矛盾，致使一些本来可以妥善处理的矛盾激化，影响社会和谐稳定。</w:t>
      </w:r>
    </w:p>
    <w:p>
      <w:pPr>
        <w:ind w:left="0" w:right="0" w:firstLine="560"/>
        <w:spacing w:before="450" w:after="450" w:line="312" w:lineRule="auto"/>
      </w:pPr>
      <w:r>
        <w:rPr>
          <w:rFonts w:ascii="宋体" w:hAnsi="宋体" w:eastAsia="宋体" w:cs="宋体"/>
          <w:color w:val="000"/>
          <w:sz w:val="28"/>
          <w:szCs w:val="28"/>
        </w:rPr>
        <w:t xml:space="preserve">2.4贪污腐败，不得民心。</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腐败现象不制止，腐败歪风不煞住，就会从根本上动摇我们党执政的基础，破坏党和国家的长治久安。所以，我们一定要坚持一手抓改革开放、一手抓惩治腐败，把反腐败斗争长期不懈地开</w:t>
      </w:r>
    </w:p>
    <w:p>
      <w:pPr>
        <w:ind w:left="0" w:right="0" w:firstLine="560"/>
        <w:spacing w:before="450" w:after="450" w:line="312" w:lineRule="auto"/>
      </w:pPr>
      <w:r>
        <w:rPr>
          <w:rFonts w:ascii="宋体" w:hAnsi="宋体" w:eastAsia="宋体" w:cs="宋体"/>
          <w:color w:val="000"/>
          <w:sz w:val="28"/>
          <w:szCs w:val="28"/>
        </w:rPr>
        <w:t xml:space="preserve">展下去。从领导干部抓起，坚决清除腐败现象，坚决惩治腐败分子。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三、切实加强和改进党群干群关系的对策建议。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三个代表”的核心和关键，是当好最广大人民根本利益的忠实代表。始终保持党同人民群众的血肉联系，最重要的，是党的理论、路线、纲领、方针、政策和各项工作都必须把人民的根本利益作为出发点和归宿。</w:t>
      </w:r>
    </w:p>
    <w:p>
      <w:pPr>
        <w:ind w:left="0" w:right="0" w:firstLine="560"/>
        <w:spacing w:before="450" w:after="450" w:line="312" w:lineRule="auto"/>
      </w:pPr>
      <w:r>
        <w:rPr>
          <w:rFonts w:ascii="宋体" w:hAnsi="宋体" w:eastAsia="宋体" w:cs="宋体"/>
          <w:color w:val="000"/>
          <w:sz w:val="28"/>
          <w:szCs w:val="28"/>
        </w:rPr>
        <w:t xml:space="preserve">3.1通过发展不断改善人民生活。</w:t>
      </w:r>
    </w:p>
    <w:p>
      <w:pPr>
        <w:ind w:left="0" w:right="0" w:firstLine="560"/>
        <w:spacing w:before="450" w:after="450" w:line="312" w:lineRule="auto"/>
      </w:pPr>
      <w:r>
        <w:rPr>
          <w:rFonts w:ascii="宋体" w:hAnsi="宋体" w:eastAsia="宋体" w:cs="宋体"/>
          <w:color w:val="000"/>
          <w:sz w:val="28"/>
          <w:szCs w:val="28"/>
        </w:rPr>
        <w:t xml:space="preserve">经济社会的发展不仅在于能够为解决党群干群矛盾提供必要而坚实的物质和社会基础，而且在于能够使人们看到希望，增强对党的信任和信心，起到凝聚人心、稳定社会的作用。用发展的办法解决前进中的问题，是改革开放以来我们党的一条重要经验。要坚持以科学发展观统领经济社会发展全局，以解决人民群众最关心、最直接、最现实的利益问题为重点，着力发展社会事业，促进社会公平正义，建设和谐文化，完善社会管理，增强社会创造活力，走共同富裕的道路，推动经济建设与政治建设、文化建设、社会建设协调发展，不断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3.2坚持关心人民疾苦。</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w:t>
      </w:r>
    </w:p>
    <w:p>
      <w:pPr>
        <w:ind w:left="0" w:right="0" w:firstLine="560"/>
        <w:spacing w:before="450" w:after="450" w:line="312" w:lineRule="auto"/>
      </w:pPr>
      <w:r>
        <w:rPr>
          <w:rFonts w:ascii="宋体" w:hAnsi="宋体" w:eastAsia="宋体" w:cs="宋体"/>
          <w:color w:val="000"/>
          <w:sz w:val="28"/>
          <w:szCs w:val="28"/>
        </w:rPr>
        <w:t xml:space="preserve">3.3建立密切联系群众的良好制度。</w:t>
      </w:r>
    </w:p>
    <w:p>
      <w:pPr>
        <w:ind w:left="0" w:right="0" w:firstLine="560"/>
        <w:spacing w:before="450" w:after="450" w:line="312" w:lineRule="auto"/>
      </w:pPr>
      <w:r>
        <w:rPr>
          <w:rFonts w:ascii="宋体" w:hAnsi="宋体" w:eastAsia="宋体" w:cs="宋体"/>
          <w:color w:val="000"/>
          <w:sz w:val="28"/>
          <w:szCs w:val="28"/>
        </w:rPr>
        <w:t xml:space="preserve">在执政条件下，要保持党群干群关系的长期和谐，必须建立一套科学的制度来保证。一切为了群众，一切依靠群众，从群众中来，到群众中去，这是我们的群众路线，也是我们党的根本工作路线。</w:t>
      </w:r>
    </w:p>
    <w:p>
      <w:pPr>
        <w:ind w:left="0" w:right="0" w:firstLine="560"/>
        <w:spacing w:before="450" w:after="450" w:line="312" w:lineRule="auto"/>
      </w:pPr>
      <w:r>
        <w:rPr>
          <w:rFonts w:ascii="宋体" w:hAnsi="宋体" w:eastAsia="宋体" w:cs="宋体"/>
          <w:color w:val="000"/>
          <w:sz w:val="28"/>
          <w:szCs w:val="28"/>
        </w:rPr>
        <w:t xml:space="preserve">一是建立健全深入了解民情、充分反映民意、广泛集中民智、切实珍惜民力的科学的决策机制和严格的执行程序；二是建立健全监督制度，对党的各级领导机关和领导干部的权力运行进行必要的监督制约，保证把人民赋予的权力用来为</w:t>
      </w:r>
    </w:p>
    <w:p>
      <w:pPr>
        <w:ind w:left="0" w:right="0" w:firstLine="560"/>
        <w:spacing w:before="450" w:after="450" w:line="312" w:lineRule="auto"/>
      </w:pPr>
      <w:r>
        <w:rPr>
          <w:rFonts w:ascii="宋体" w:hAnsi="宋体" w:eastAsia="宋体" w:cs="宋体"/>
          <w:color w:val="000"/>
          <w:sz w:val="28"/>
          <w:szCs w:val="28"/>
        </w:rPr>
        <w:t xml:space="preserve">人民谋利益；三是推进社会主义民主的制度化、规范化，保证人民当家作主。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胡锦涛：《树立和落实科学发展观》，《十六大以来重要文献选编》（上），中央文献出版社2024年版。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胡锦涛：《在全党大力弘扬求真务实精神，大兴求真务实之风》，《十六大以来重要文献选编》（上），中央文献出版社2024年版。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新的形势下，如何进一步保持和发展党同人民群众的血肉联系，赢得广大人民群众对改革发展的支持和参与，是关系我们党能否长期执政、执好政，关系中国特色社会主义事业成败，关系中华民族前途命运，关系党的生死存亡和国家长治久安的重大战略问题。</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是由我们党的性质决定的，是我们党长期执政的群众基础,中国共产党最大政治优势是密切联系群众，党执政后最大的危险是脱离群众。如今，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但是，不论我们党所处的地位和环境、形势和任务如何变化，我们同人民群众同呼吸、共命运、心连心的立场不能变；全心全意为人民服务的宗旨不能变；坚持“一切为了群众，一切依靠群众，从群众中来，到群众中去”的群众路线不能变；坚持立党为公、执政为民和“权为民所用、情为民所系、利为民所谋”的本质不能变。只有这样，我们才能始终保持和发展党同人民群众的血肉联系，我们的改革开放和建设才能有胜利之本，我们党才能有吸取智慧和力量的最深厚源泉，才能有正确决策、减少和防止失误的可靠保证，才能有深厚的执政基础，才能经得起执政、改革开放和发展社会主义市场经济三大考验，才能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把发展作为第一要务，这是我们党长期执政的本质要求,解决当今中国面临的所有问题，从根本上来说，都必须靠发展。讲发展，首先是解放和发展社会生产力，党的路线、方针、政策和各项工作，必须符合社会生产力发展的规律，必须把是否有利于社会生产力的发展作为衡量标准，并把发展社会生产力与不断提高人民群众的生活水平统一起来。通过解放和发展社会生产力，增强我国的综合国力，满足人民日益增长的物质文化需要，实现建设小康社会的宏伟目标，为社会全面进步和人的全面发展奠定物质基础。这是历史和时代赋予我们党的庄严使命，也是广大人民群众的共同愿望和根本利益所在，更集中体现了我们党执政为民的宗旨，深刻揭示了党和人民群众血肉联系的本质。讲发展，还必须坚持以人为本，全面协调可持续的科学发展观，把推进经济建设、政治建设、文化建设统一起来，更好地推动经济、社会和人的全面发展。以人为本，就是一切从人民群众的根本利益出发，深入体察人民群众的意愿和要求，把实现好、维护好、发展好人民群众政治利益、经济利益和文化利益，作为我们谋发展的出发点和落脚点。这是我们坚持执政为民、保持党和人民血肉联系的重要环节，也是党的一切工作的最高标准。发展是为了人民，发展必须依靠人民，要集中全国人民的智慧和力量，聚精会神搞建设，一心一意谋发展，使我们党始终与时代发展同步伐，与人民群众同呼吸共命运。</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以党风廉政建设的实际效果取信于民，这是我们党长期执政的政治保证,加强党风廉政建设，保持党同人民群众的血肉联系，首先要对广大党员干部进行“为民”教育，使广大党员干部首先牢固树立正确的权力观，坚持立党为公，执政为民，为人民掌好权、用好权。党在执政条件下，容易脱离群众，容易产生官僚主义，容易以权谋私，产生腐败。我们党的执政地位是人民给的，各级领导干部手中的权力也是人民群众赋予的。所以我们手中的权力只能用来为最广大的人民群众谋利益，决不允许用来为个人或小集团谋取私利，否则就是忘本，就是对党对人民的背叛。党员领导干部只有树立了正确的权力观，才能从根本上解决好入党为什么，当官干什么，身后留什么的问题，才能忠诚地实践全心全意为人民服务的宗旨，把最广大人民群众的根本利益维护好、实现好、发展好。其次，要教育广大党员干部，大力弘扬求真务实精神，大兴求真务实之风，切实加强党的作风建设，通过作风建设，树立科学的发展观和正确的政绩观，重实际，说实话，办实事，求实效。坚决反对形式主义、官僚主义和弄虚作假；坚持反对劳民伤财的“政绩工程”，“形象工程”，摆花架子、做表面文章，官出数字，数字出官，脚踏实地、真心实意地为老百姓办实事，办好事，以我们党良好的思想作风，工作作风，生活作风赢得人民群众的信任，密切党同人民群众的血肉联系。第三，要通过对党员干部进行廉政教育，使广大党员干部牢固树立谦虚谨慎，艰苦奋斗的精神，坚决反对贪图享乐、骄傲自满、违法违纪、拼命敛财、挥霍公款、腐化堕落等，自觉保持共产党人的浩然正气，昂扬锐气，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建立密切联系群众的制度，这是我们党长期执政的组织制度保证,从制度上保证党同人民群众的血肉联系，必须努力建设社会主义政治文明。社会主义政治文明的核心是人民民主，发展人民民主是推动政治文明不断发展的根本动力。社会主义政治文明不仅从理论原则上确认人民群众在民主政治中的主人翁地位，而且以健全的政治运行机制确保人民群众当家作主权利的实现，这就是民主政治的制度化、规范化、程序化。民主政治既保证人民群众参与管理国家和社会事务的权力，又保证有效实现和保护自身的利益。共产党执政的目的，就是领导和支持人民群众当家作主人。</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大力推进决策科学化、民主化。反映我们党执政能力的主要标志就是各级党政机关的决策水平，其决策的正确与否，水平高低，直接关系着人民群众的切身利益，进而极大地影响着党的形象，影响着党同人民群众的血肉联系。为了保证决策的科学民主化，使决策充分体现人民群众的意愿和要求，我们一方面要认真落实江泽民同志所强调的“要完善深入了解民情，充分反映民意，广泛集中民智，切实珍惜民力的决策机制”，同时认真落实党的十六届四中全会《决定》提出的改革和完善决策机制，推进决策科学化、民主化的具体要求，建立和完善重大决策规则和程序；建立社情民意反映制度；建立与群众利益密切相关的重大事项公示制度和社会听证制度；完善专家咨询制度；实行决策论证制度和决策失误责任追究，纠错制度等，畅通党和人民群众联系的渠道，保证党同人民群众的血肉联系长期稳定和发展。</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加强对权力运行的制约和监督。权力是一把“双刃剑”，可以用来为人民谋利益，也可用来以权谋私。历史经验证明，不受制约和监督的权力，必然导致滥用和腐败。在社会主义社会，权力来自人民，又是人民利益和意志的体现。我们执政的最大危险就是滥用权力，以权谋私，脱离群众。因此，党的十六大突出提出了加强对权力监督和制约问题，要求建立结构合理、配置科学、程序严密、制约有效的权力运行机制，从决策和执行等环节加强对权力的监督，保证把人民赋予的权力真用来为人民谋利益。要求党员领导干部要带头执行四大纪律八项规定，带头实行多种形式的述职述廉制度，重大事项报告制度，质询制度和民主评议制度等。为了人民、依靠人民对权力运行进行监督和制约，是我们党始终保持同人民群众鱼水不离，血肉相连，患难相依，荣辱与共的关键所在，也是我们跳出历史周期率，实现长期执政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2024-11-22T21:14:57+08:00</dcterms:created>
  <dcterms:modified xsi:type="dcterms:W3CDTF">2024-11-22T21:14:57+08:00</dcterms:modified>
</cp:coreProperties>
</file>

<file path=docProps/custom.xml><?xml version="1.0" encoding="utf-8"?>
<Properties xmlns="http://schemas.openxmlformats.org/officeDocument/2006/custom-properties" xmlns:vt="http://schemas.openxmlformats.org/officeDocument/2006/docPropsVTypes"/>
</file>