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盘锦经济开发区2024年年鉴材料</w:t>
      </w:r>
      <w:bookmarkEnd w:id="1"/>
    </w:p>
    <w:p>
      <w:pPr>
        <w:jc w:val="center"/>
        <w:spacing w:before="0" w:after="450"/>
      </w:pPr>
      <w:r>
        <w:rPr>
          <w:rFonts w:ascii="Arial" w:hAnsi="Arial" w:eastAsia="Arial" w:cs="Arial"/>
          <w:color w:val="999999"/>
          <w:sz w:val="20"/>
          <w:szCs w:val="20"/>
        </w:rPr>
        <w:t xml:space="preserve">来源：网络  作者：独影花开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盘锦经济开发区2024年年鉴材料盘锦经济开发区2024年年鉴材料2024年，盘锦经济开发区按照“五点一线”的战略布局，不断创新区域经济发展思路，加快推进石油装备制造基地建设，强力推进项目建设和提高经济运行质量，积极推进投资环境和服...</w:t>
      </w:r>
    </w:p>
    <w:p>
      <w:pPr>
        <w:ind w:left="0" w:right="0" w:firstLine="560"/>
        <w:spacing w:before="450" w:after="450" w:line="312" w:lineRule="auto"/>
      </w:pPr>
      <w:r>
        <w:rPr>
          <w:rFonts w:ascii="黑体" w:hAnsi="黑体" w:eastAsia="黑体" w:cs="黑体"/>
          <w:color w:val="000000"/>
          <w:sz w:val="36"/>
          <w:szCs w:val="36"/>
          <w:b w:val="1"/>
          <w:bCs w:val="1"/>
        </w:rPr>
        <w:t xml:space="preserve">第一篇：盘锦经济开发区2024年年鉴材料</w:t>
      </w:r>
    </w:p>
    <w:p>
      <w:pPr>
        <w:ind w:left="0" w:right="0" w:firstLine="560"/>
        <w:spacing w:before="450" w:after="450" w:line="312" w:lineRule="auto"/>
      </w:pPr>
      <w:r>
        <w:rPr>
          <w:rFonts w:ascii="宋体" w:hAnsi="宋体" w:eastAsia="宋体" w:cs="宋体"/>
          <w:color w:val="000"/>
          <w:sz w:val="28"/>
          <w:szCs w:val="28"/>
        </w:rPr>
        <w:t xml:space="preserve">盘锦经济开发区2024年年鉴材料</w:t>
      </w:r>
    </w:p>
    <w:p>
      <w:pPr>
        <w:ind w:left="0" w:right="0" w:firstLine="560"/>
        <w:spacing w:before="450" w:after="450" w:line="312" w:lineRule="auto"/>
      </w:pPr>
      <w:r>
        <w:rPr>
          <w:rFonts w:ascii="宋体" w:hAnsi="宋体" w:eastAsia="宋体" w:cs="宋体"/>
          <w:color w:val="000"/>
          <w:sz w:val="28"/>
          <w:szCs w:val="28"/>
        </w:rPr>
        <w:t xml:space="preserve">2024年，盘锦经济开发区按照“五点一线”的战略布局，不断创新区域经济发展思路，加快推进石油装备制造基地建设，强力推进项目建设和提高经济运行质量，积极推进投资环境和服务体系建设，各项工作取得了显著成效。经济步入快速增长期。2024年，开发区经济总体运行态势良好，各项主要经济指标快速增长：区域增加值实现48.2亿元，同比增长55.4%；工业总产值实现110亿元，同比增长82.5%；固定资产投资实现32亿元，同比增长99.4%；出口创汇6958万美元，同比增长589.2%；实际利用外资2327万美元，同比增长1237.4%；社会消费品零售总额实现51.2亿元，同比增长96.7%；全口径税收收入5.54亿元，同比增长75.6%。项目引进工作取得显著成效。开发区新入区项目92个，计划投资总额23.3亿元；其中石油装备及石油工程技术类项目50个，计划投资总额21.5亿元，预计达产后年产值52.2亿元；进入石油装备制造基地项目47个，计划投资总额19.4亿元，预计达产后年产值48.7亿元；拟入区项目25个，计划投资总额7.4亿元，其中石油装备及石油工程技术类项目19个，计划投资总额4.6亿元；在谈项目39个，计划投资总额为99亿元。</w:t>
      </w:r>
    </w:p>
    <w:p>
      <w:pPr>
        <w:ind w:left="0" w:right="0" w:firstLine="560"/>
        <w:spacing w:before="450" w:after="450" w:line="312" w:lineRule="auto"/>
      </w:pPr>
      <w:r>
        <w:rPr>
          <w:rFonts w:ascii="宋体" w:hAnsi="宋体" w:eastAsia="宋体" w:cs="宋体"/>
          <w:color w:val="000"/>
          <w:sz w:val="28"/>
          <w:szCs w:val="28"/>
        </w:rPr>
        <w:t xml:space="preserve">成功举办第一届中国（盘锦）国际石油装备与稠油技术</w:t>
      </w:r>
    </w:p>
    <w:p>
      <w:pPr>
        <w:ind w:left="0" w:right="0" w:firstLine="560"/>
        <w:spacing w:before="450" w:after="450" w:line="312" w:lineRule="auto"/>
      </w:pPr>
      <w:r>
        <w:rPr>
          <w:rFonts w:ascii="宋体" w:hAnsi="宋体" w:eastAsia="宋体" w:cs="宋体"/>
          <w:color w:val="000"/>
          <w:sz w:val="28"/>
          <w:szCs w:val="28"/>
        </w:rPr>
        <w:t xml:space="preserve">博览会。第一届中国（盘锦）国际石油装备与稠油技术博览会于2024年9月12日—13日在辽河会展中心成功举办。博览会成果丰富。一是成功实现了技术交流。来自全国各地的专家和知名石油企业代表在论坛和学术会上作了关于石油装备方面的学术报告；中国石油大学、大庆石油学院等10家科研单位发布科技成果10项，为与会企业家和参展商提供了承接科技成果后续实验、推广转化的平台。二是成功实现了产品交易。中东、美国、印尼、俄罗斯等重要产油国家和地区的外国石油装备订货商参会，实现石油装备及其配套产品订货额近100亿元。三是成功促成了投资合作。共有23个总投资30亿元的大项目顺利签订了入区协议，实现了“搭建共赢平台、助推产业发展”的博览会宗旨，标志着借助展会平台，盘锦石油装备制造业朝着资本国际化、人才国际化、技术国际化的目标又向前迈进了一步。</w:t>
      </w:r>
    </w:p>
    <w:p>
      <w:pPr>
        <w:ind w:left="0" w:right="0" w:firstLine="560"/>
        <w:spacing w:before="450" w:after="450" w:line="312" w:lineRule="auto"/>
      </w:pPr>
      <w:r>
        <w:rPr>
          <w:rFonts w:ascii="宋体" w:hAnsi="宋体" w:eastAsia="宋体" w:cs="宋体"/>
          <w:color w:val="000"/>
          <w:sz w:val="28"/>
          <w:szCs w:val="28"/>
        </w:rPr>
        <w:t xml:space="preserve">软环境建设工作不断推进。一是党工委下发了《关于进一步加强为企业服务工作的通知》，并建立了重大事项报告制度；同时加强了治安综合整治，严厉打击各种违法犯罪活动，营造良好的社会环境。二是深入开展消防安全专项整治工作，督促整改火灾隐患。提高服务质量，做好招商引资项目的消防审批工作。加强安全消防宣传培训，提高企业自防自救能力。三是环境保护工作不断加强。按照上级要求，对114个建设项目进行了分类，并建立环保档案。督促企业健</w:t>
      </w:r>
    </w:p>
    <w:p>
      <w:pPr>
        <w:ind w:left="0" w:right="0" w:firstLine="560"/>
        <w:spacing w:before="450" w:after="450" w:line="312" w:lineRule="auto"/>
      </w:pPr>
      <w:r>
        <w:rPr>
          <w:rFonts w:ascii="宋体" w:hAnsi="宋体" w:eastAsia="宋体" w:cs="宋体"/>
          <w:color w:val="000"/>
          <w:sz w:val="28"/>
          <w:szCs w:val="28"/>
        </w:rPr>
        <w:t xml:space="preserve">全环保手续。通过各种方式的督促，使所有建设项目环保手续执行率达到百分之百。委托市环保局对企业排放的各类污染物实施环保监测，以确保各企业污水达标排放。经市环境保护监测站对11个主要污水排放生产项目进行污水监测，监测结果显示其主要污水排放项目均达到《污水综合排放标准》要求。</w:t>
      </w:r>
    </w:p>
    <w:p>
      <w:pPr>
        <w:ind w:left="0" w:right="0" w:firstLine="560"/>
        <w:spacing w:before="450" w:after="450" w:line="312" w:lineRule="auto"/>
      </w:pPr>
      <w:r>
        <w:rPr>
          <w:rFonts w:ascii="宋体" w:hAnsi="宋体" w:eastAsia="宋体" w:cs="宋体"/>
          <w:color w:val="000"/>
          <w:sz w:val="28"/>
          <w:szCs w:val="28"/>
        </w:rPr>
        <w:t xml:space="preserve">财政经济平稳运行。财政共筹集资金7.6亿元，其中区财政拨款4.1亿元，银行贷款3.5亿元。实现全口径税收收入</w:t>
      </w:r>
    </w:p>
    <w:p>
      <w:pPr>
        <w:ind w:left="0" w:right="0" w:firstLine="560"/>
        <w:spacing w:before="450" w:after="450" w:line="312" w:lineRule="auto"/>
      </w:pPr>
      <w:r>
        <w:rPr>
          <w:rFonts w:ascii="宋体" w:hAnsi="宋体" w:eastAsia="宋体" w:cs="宋体"/>
          <w:color w:val="000"/>
          <w:sz w:val="28"/>
          <w:szCs w:val="28"/>
        </w:rPr>
        <w:t xml:space="preserve">5.73亿元；实现区级财政收入29700万元，其中税收收入24100万元，完成年度计划的121%；非税收入完成5600万元。财政支出4.2亿元，完成年度计划的100%。在财务管理上，严格执行财政综合预算与部门预算相结合的财务制度，将所有部门、单位的预算内外资金纳入财政专项管理，提高资金的统筹能力，严格控制各项资金的使用进度。对专项资金的支出做到事前审核、事中监督、事后分析，并对重点项目实行双重审核。杜绝预算外支出，提高资金的使用效率，把有限资金最大限度地用在最需要解决的问题上。</w:t>
      </w:r>
    </w:p>
    <w:p>
      <w:pPr>
        <w:ind w:left="0" w:right="0" w:firstLine="560"/>
        <w:spacing w:before="450" w:after="450" w:line="312" w:lineRule="auto"/>
      </w:pPr>
      <w:r>
        <w:rPr>
          <w:rFonts w:ascii="宋体" w:hAnsi="宋体" w:eastAsia="宋体" w:cs="宋体"/>
          <w:color w:val="000"/>
          <w:sz w:val="28"/>
          <w:szCs w:val="28"/>
        </w:rPr>
        <w:t xml:space="preserve">目前，开发区经济已经进入了快速增长期，园区各项配套设施建设也得到不断完善，为企业营造了安全稳定的生产环境，同时，强化了为企业服务的意识，确保入区建设项目顺利推进，实现开发区经济和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第二篇：经济开发区年鉴资料</w:t>
      </w:r>
    </w:p>
    <w:p>
      <w:pPr>
        <w:ind w:left="0" w:right="0" w:firstLine="560"/>
        <w:spacing w:before="450" w:after="450" w:line="312" w:lineRule="auto"/>
      </w:pPr>
      <w:r>
        <w:rPr>
          <w:rFonts w:ascii="宋体" w:hAnsi="宋体" w:eastAsia="宋体" w:cs="宋体"/>
          <w:color w:val="000"/>
          <w:sz w:val="28"/>
          <w:szCs w:val="28"/>
        </w:rPr>
        <w:t xml:space="preserve">文章标题：经济开发区年鉴资料</w:t>
      </w:r>
    </w:p>
    <w:p>
      <w:pPr>
        <w:ind w:left="0" w:right="0" w:firstLine="560"/>
        <w:spacing w:before="450" w:after="450" w:line="312" w:lineRule="auto"/>
      </w:pPr>
      <w:r>
        <w:rPr>
          <w:rFonts w:ascii="宋体" w:hAnsi="宋体" w:eastAsia="宋体" w:cs="宋体"/>
          <w:color w:val="000"/>
          <w:sz w:val="28"/>
          <w:szCs w:val="28"/>
        </w:rPr>
        <w:t xml:space="preserve">经济开发区年鉴资料</w:t>
      </w:r>
    </w:p>
    <w:p>
      <w:pPr>
        <w:ind w:left="0" w:right="0" w:firstLine="560"/>
        <w:spacing w:before="450" w:after="450" w:line="312" w:lineRule="auto"/>
      </w:pPr>
      <w:r>
        <w:rPr>
          <w:rFonts w:ascii="宋体" w:hAnsi="宋体" w:eastAsia="宋体" w:cs="宋体"/>
          <w:color w:val="000"/>
          <w:sz w:val="28"/>
          <w:szCs w:val="28"/>
        </w:rPr>
        <w:t xml:space="preserve">2024年，是开发区出成绩、树形象的一年。主要经济指标均超额完成计划任务，经济社会保持了持续健康发展的良好势头。全年完成地区生产总值70030万元，与去年同期相比增长35.5％；完成全社会固定资产投资76836万元，比增25.5％；实现工业总产值25095万元，比</w:t>
      </w:r>
    </w:p>
    <w:p>
      <w:pPr>
        <w:ind w:left="0" w:right="0" w:firstLine="560"/>
        <w:spacing w:before="450" w:after="450" w:line="312" w:lineRule="auto"/>
      </w:pPr>
      <w:r>
        <w:rPr>
          <w:rFonts w:ascii="宋体" w:hAnsi="宋体" w:eastAsia="宋体" w:cs="宋体"/>
          <w:color w:val="000"/>
          <w:sz w:val="28"/>
          <w:szCs w:val="28"/>
        </w:rPr>
        <w:t xml:space="preserve">增78.3％，其中规模以上工业产值23735万元，比增109％；外贸出口总额从上年的158万美元猛增到816.8万美元，比增417％；财政收入再创历史新高，完成7805万元，比增63.5％，其中地方财政收入5540万元，比增45.4％。</w:t>
      </w:r>
    </w:p>
    <w:p>
      <w:pPr>
        <w:ind w:left="0" w:right="0" w:firstLine="560"/>
        <w:spacing w:before="450" w:after="450" w:line="312" w:lineRule="auto"/>
      </w:pPr>
      <w:r>
        <w:rPr>
          <w:rFonts w:ascii="宋体" w:hAnsi="宋体" w:eastAsia="宋体" w:cs="宋体"/>
          <w:color w:val="000"/>
          <w:sz w:val="28"/>
          <w:szCs w:val="28"/>
        </w:rPr>
        <w:t xml:space="preserve">一、打造工业园区，加快产业发展</w:t>
      </w:r>
    </w:p>
    <w:p>
      <w:pPr>
        <w:ind w:left="0" w:right="0" w:firstLine="560"/>
        <w:spacing w:before="450" w:after="450" w:line="312" w:lineRule="auto"/>
      </w:pPr>
      <w:r>
        <w:rPr>
          <w:rFonts w:ascii="宋体" w:hAnsi="宋体" w:eastAsia="宋体" w:cs="宋体"/>
          <w:color w:val="000"/>
          <w:sz w:val="28"/>
          <w:szCs w:val="28"/>
        </w:rPr>
        <w:t xml:space="preserve">工业园区以加快推进工业项目建设为重点，完善配套设施建设，提升产业质量，突出抓好服务，认真协调解决难点问题，积极为企业排忧解难，使项目建设进入快速拉升阶段。一年来，完成固定资产投资11950万元，已建成标准化厂房面积5.3万平方米，目前共有21家工业企业入驻园区，主要生产电机、食品、电子、医药、机械等产品，去年新投产企业５家。动力机械有限公司和夏威食品有限公司被列入市工业经济新增长点企业，钢化玻璃填补了空白。去年工业园区实现工业总产值2.32亿元，解决了归侨侨眷450人的就业问题，初步显现了良好的经济和社会效益。</w:t>
      </w:r>
    </w:p>
    <w:p>
      <w:pPr>
        <w:ind w:left="0" w:right="0" w:firstLine="560"/>
        <w:spacing w:before="450" w:after="450" w:line="312" w:lineRule="auto"/>
      </w:pPr>
      <w:r>
        <w:rPr>
          <w:rFonts w:ascii="宋体" w:hAnsi="宋体" w:eastAsia="宋体" w:cs="宋体"/>
          <w:color w:val="000"/>
          <w:sz w:val="28"/>
          <w:szCs w:val="28"/>
        </w:rPr>
        <w:t xml:space="preserve">二、推进城建项目，完善城市功能</w:t>
      </w:r>
    </w:p>
    <w:p>
      <w:pPr>
        <w:ind w:left="0" w:right="0" w:firstLine="560"/>
        <w:spacing w:before="450" w:after="450" w:line="312" w:lineRule="auto"/>
      </w:pPr>
      <w:r>
        <w:rPr>
          <w:rFonts w:ascii="宋体" w:hAnsi="宋体" w:eastAsia="宋体" w:cs="宋体"/>
          <w:color w:val="000"/>
          <w:sz w:val="28"/>
          <w:szCs w:val="28"/>
        </w:rPr>
        <w:t xml:space="preserve">2024年，市政府下达城建项目共23项，31个分项，是我区道路在建项目最多、投资最大、建设任务最为繁重的一年。[本文转载自feisuxs-http://www.feisuxs/找文章，到feisuxs]全年全面完成建设任务的有5个分项，在建13个分项，共完成投资10107万元，占内可动工项目的96.5％。为顺利推进中心城市建设项目的实施，开发区把征地理赔工作做为重中之重的中心任务。一年来，实际完成理赔1664亩，并向市收储中心成片移交土地17批，2537亩，保障了城市建设用地。</w:t>
      </w:r>
    </w:p>
    <w:p>
      <w:pPr>
        <w:ind w:left="0" w:right="0" w:firstLine="560"/>
        <w:spacing w:before="450" w:after="450" w:line="312" w:lineRule="auto"/>
      </w:pPr>
      <w:r>
        <w:rPr>
          <w:rFonts w:ascii="宋体" w:hAnsi="宋体" w:eastAsia="宋体" w:cs="宋体"/>
          <w:color w:val="000"/>
          <w:sz w:val="28"/>
          <w:szCs w:val="28"/>
        </w:rPr>
        <w:t xml:space="preserve">房地产开发保持健康有序发展，全年在建房地产项目16项，完成投资3.78亿元，新开工面积28万平方米，竣工面积24.9万平方米，比增32％，商品房实际销售面积19.3万平方米，比增66.3％。</w:t>
      </w:r>
    </w:p>
    <w:p>
      <w:pPr>
        <w:ind w:left="0" w:right="0" w:firstLine="560"/>
        <w:spacing w:before="450" w:after="450" w:line="312" w:lineRule="auto"/>
      </w:pPr>
      <w:r>
        <w:rPr>
          <w:rFonts w:ascii="宋体" w:hAnsi="宋体" w:eastAsia="宋体" w:cs="宋体"/>
          <w:color w:val="000"/>
          <w:sz w:val="28"/>
          <w:szCs w:val="28"/>
        </w:rPr>
        <w:t xml:space="preserve">城市功能逐步健全，大酒店等一批服务设施的投入使用，激活了人流物流。交通管理不断规范，物业管理水平有了提升，中介机构得到发展，人口加速汇聚，人气日益兴旺。</w:t>
      </w:r>
    </w:p>
    <w:p>
      <w:pPr>
        <w:ind w:left="0" w:right="0" w:firstLine="560"/>
        <w:spacing w:before="450" w:after="450" w:line="312" w:lineRule="auto"/>
      </w:pPr>
      <w:r>
        <w:rPr>
          <w:rFonts w:ascii="宋体" w:hAnsi="宋体" w:eastAsia="宋体" w:cs="宋体"/>
          <w:color w:val="000"/>
          <w:sz w:val="28"/>
          <w:szCs w:val="28"/>
        </w:rPr>
        <w:t xml:space="preserve">三、优化投资环境突破招商引资</w:t>
      </w:r>
    </w:p>
    <w:p>
      <w:pPr>
        <w:ind w:left="0" w:right="0" w:firstLine="560"/>
        <w:spacing w:before="450" w:after="450" w:line="312" w:lineRule="auto"/>
      </w:pPr>
      <w:r>
        <w:rPr>
          <w:rFonts w:ascii="宋体" w:hAnsi="宋体" w:eastAsia="宋体" w:cs="宋体"/>
          <w:color w:val="000"/>
          <w:sz w:val="28"/>
          <w:szCs w:val="28"/>
        </w:rPr>
        <w:t xml:space="preserve">深入开展“创建效能型、服务型、责任型政府，营造优良服务环境”活动，完善了岗位责任制、限时办结制、失职追究制等相关制度，切实规范了工作程序，转变了政府职能，改善了投资环境。特别是在审核审批改革上，采取了一些实实在在的措施，出台了一些硬性规定，得到了群众的认可，受到了企业和投资商的欢迎。工商局推行的“工商事务指导制”和“工商事务提醒制”，财政局推行的“九项随到随办制”等创新服务做法，有效提高了工作效率。针对开发区的实际，两委班子成员和各部门负责人坚持每周例会制度，及时部署和督促工作，解决运作过程的具体问题和困难。进一步加大宣传力度，对外树好东侨形象，省、市电视台多次专题报道，有效提升了对外形象。以争创“东侨速度”活动为载体，开展项目建设进度竞比、缩短项目审批工作日、快速有效安置归侨等活动，初步形成具有东侨特色的办事效率和发展速度。</w:t>
      </w:r>
    </w:p>
    <w:p>
      <w:pPr>
        <w:ind w:left="0" w:right="0" w:firstLine="560"/>
        <w:spacing w:before="450" w:after="450" w:line="312" w:lineRule="auto"/>
      </w:pPr>
      <w:r>
        <w:rPr>
          <w:rFonts w:ascii="宋体" w:hAnsi="宋体" w:eastAsia="宋体" w:cs="宋体"/>
          <w:color w:val="000"/>
          <w:sz w:val="28"/>
          <w:szCs w:val="28"/>
        </w:rPr>
        <w:t xml:space="preserve">通过营造优良投资环境，去年招商引资工作取得历史性突破，在“6·28”招商节上，共引进项目11个，其中外资项目2个，利用外资2590万美元，内资项目9个，利用内资4.89亿元人民币。</w:t>
      </w:r>
    </w:p>
    <w:p>
      <w:pPr>
        <w:ind w:left="0" w:right="0" w:firstLine="560"/>
        <w:spacing w:before="450" w:after="450" w:line="312" w:lineRule="auto"/>
      </w:pPr>
      <w:r>
        <w:rPr>
          <w:rFonts w:ascii="宋体" w:hAnsi="宋体" w:eastAsia="宋体" w:cs="宋体"/>
          <w:color w:val="000"/>
          <w:sz w:val="28"/>
          <w:szCs w:val="28"/>
        </w:rPr>
        <w:t xml:space="preserve">四、发展社会事业，加强城市管理</w:t>
      </w:r>
    </w:p>
    <w:p>
      <w:pPr>
        <w:ind w:left="0" w:right="0" w:firstLine="560"/>
        <w:spacing w:before="450" w:after="450" w:line="312" w:lineRule="auto"/>
      </w:pPr>
      <w:r>
        <w:rPr>
          <w:rFonts w:ascii="宋体" w:hAnsi="宋体" w:eastAsia="宋体" w:cs="宋体"/>
          <w:color w:val="000"/>
          <w:sz w:val="28"/>
          <w:szCs w:val="28"/>
        </w:rPr>
        <w:t xml:space="preserve">2024年，加强社区“七个一”阵地建设，落实“11211”工程，开展“六进社区”活动，积极营造社区文化氛围，构建和谐社区。教育卫生事业有了新的发展，小学理顺了教育体制，添置了现代教学设备和学生接送专车，200多学生顺利入学。进一步加强对区内12家医疗机构的规范管理，有效做好急性肠道传染病和禽流感的防治工作。成立计生行政机构，加强人口与计划生育管理工作。加强城市监管力度，整治城市脏乱差现象；同时，加快园林绿化和夜景工程建设，全年开工建设园林景观项目7个，新建绿地3.3公顷，完成投资2024万元，积极营造良好的人居环境。开展“整治违法排污企业、保障人民群众健康”等环保专项活动，推广清洁能源，实现“烟控区”全覆盖，全年空气质量保持在二级以内，大气环境质量达标率达100％，在经济发展的同时，保持良好的生态环境。</w:t>
      </w:r>
    </w:p>
    <w:p>
      <w:pPr>
        <w:ind w:left="0" w:right="0" w:firstLine="560"/>
        <w:spacing w:before="450" w:after="450" w:line="312" w:lineRule="auto"/>
      </w:pPr>
      <w:r>
        <w:rPr>
          <w:rFonts w:ascii="宋体" w:hAnsi="宋体" w:eastAsia="宋体" w:cs="宋体"/>
          <w:color w:val="000"/>
          <w:sz w:val="28"/>
          <w:szCs w:val="28"/>
        </w:rPr>
        <w:t xml:space="preserve">社会治安综合治理工作扎实推进。以“平安”建设为载体，加大平安宣传力度，构建覆盖全区的综治网络，深入开展严打整治斗争，及时做好调解工作，有效保</w:t>
      </w:r>
    </w:p>
    <w:p>
      <w:pPr>
        <w:ind w:left="0" w:right="0" w:firstLine="560"/>
        <w:spacing w:before="450" w:after="450" w:line="312" w:lineRule="auto"/>
      </w:pPr>
      <w:r>
        <w:rPr>
          <w:rFonts w:ascii="宋体" w:hAnsi="宋体" w:eastAsia="宋体" w:cs="宋体"/>
          <w:color w:val="000"/>
          <w:sz w:val="28"/>
          <w:szCs w:val="28"/>
        </w:rPr>
        <w:t xml:space="preserve">障了社会的安定稳定。</w:t>
      </w:r>
    </w:p>
    <w:p>
      <w:pPr>
        <w:ind w:left="0" w:right="0" w:firstLine="560"/>
        <w:spacing w:before="450" w:after="450" w:line="312" w:lineRule="auto"/>
      </w:pPr>
      <w:r>
        <w:rPr>
          <w:rFonts w:ascii="宋体" w:hAnsi="宋体" w:eastAsia="宋体" w:cs="宋体"/>
          <w:color w:val="000"/>
          <w:sz w:val="28"/>
          <w:szCs w:val="28"/>
        </w:rPr>
        <w:t xml:space="preserve">五、抓好党的建设，凝聚全员力量</w:t>
      </w:r>
    </w:p>
    <w:p>
      <w:pPr>
        <w:ind w:left="0" w:right="0" w:firstLine="560"/>
        <w:spacing w:before="450" w:after="450" w:line="312" w:lineRule="auto"/>
      </w:pPr>
      <w:r>
        <w:rPr>
          <w:rFonts w:ascii="宋体" w:hAnsi="宋体" w:eastAsia="宋体" w:cs="宋体"/>
          <w:color w:val="000"/>
          <w:sz w:val="28"/>
          <w:szCs w:val="28"/>
        </w:rPr>
        <w:t xml:space="preserve">按照中央和省、市委的部署，深入开展保持共产党员先进性教育活动，全区13个党组织,134名党员全部参加了第一批先进性教育活动。通过认真学习，深入查摆，落实整改，进一步改进了广大党员干部的思想作风、工作作风；党的基层组织建设也进一步加强；群众反映的热点、难点问题得到进一</w:t>
      </w:r>
    </w:p>
    <w:p>
      <w:pPr>
        <w:ind w:left="0" w:right="0" w:firstLine="560"/>
        <w:spacing w:before="450" w:after="450" w:line="312" w:lineRule="auto"/>
      </w:pPr>
      <w:r>
        <w:rPr>
          <w:rFonts w:ascii="宋体" w:hAnsi="宋体" w:eastAsia="宋体" w:cs="宋体"/>
          <w:color w:val="000"/>
          <w:sz w:val="28"/>
          <w:szCs w:val="28"/>
        </w:rPr>
        <w:t xml:space="preserve">步化解，党群干群关系更加密切。在市政重点工程建设、工业企业的建设以及抗击强台风工作中，广大共产党员奋勇当先、埋头苦干、无私奉献，充分发挥先锋模范带头作用。通过先进性教育，班子的凝聚力、战斗力进一步增强，贯彻民主集中制的自觉性进一步提高，领导经济社会发展的能力和水平进一步突显，做到讲政治、讲大局、讲团结，心齐气顺，一心一意共谋发展。同时，认真落实党风廉政建设责任制，推行党务政务公开，堵塞漏洞，从源头上预防腐败。</w:t>
      </w:r>
    </w:p>
    <w:p>
      <w:pPr>
        <w:ind w:left="0" w:right="0" w:firstLine="560"/>
        <w:spacing w:before="450" w:after="450" w:line="312" w:lineRule="auto"/>
      </w:pPr>
      <w:r>
        <w:rPr>
          <w:rFonts w:ascii="宋体" w:hAnsi="宋体" w:eastAsia="宋体" w:cs="宋体"/>
          <w:color w:val="000"/>
          <w:sz w:val="28"/>
          <w:szCs w:val="28"/>
        </w:rPr>
        <w:t xml:space="preserve">《经济开发区年鉴资料》来源于feisuxs，欢迎阅读经济开发区年鉴资料。</w:t>
      </w:r>
    </w:p>
    <w:p>
      <w:pPr>
        <w:ind w:left="0" w:right="0" w:firstLine="560"/>
        <w:spacing w:before="450" w:after="450" w:line="312" w:lineRule="auto"/>
      </w:pPr>
      <w:r>
        <w:rPr>
          <w:rFonts w:ascii="黑体" w:hAnsi="黑体" w:eastAsia="黑体" w:cs="黑体"/>
          <w:color w:val="000000"/>
          <w:sz w:val="36"/>
          <w:szCs w:val="36"/>
          <w:b w:val="1"/>
          <w:bCs w:val="1"/>
        </w:rPr>
        <w:t xml:space="preserve">第三篇：盘锦农垦（范文）</w:t>
      </w:r>
    </w:p>
    <w:p>
      <w:pPr>
        <w:ind w:left="0" w:right="0" w:firstLine="560"/>
        <w:spacing w:before="450" w:after="450" w:line="312" w:lineRule="auto"/>
      </w:pPr>
      <w:r>
        <w:rPr>
          <w:rFonts w:ascii="宋体" w:hAnsi="宋体" w:eastAsia="宋体" w:cs="宋体"/>
          <w:color w:val="000"/>
          <w:sz w:val="28"/>
          <w:szCs w:val="28"/>
        </w:rPr>
        <w:t xml:space="preserve">盘锦农垦2024年上半年工作情况</w:t>
      </w:r>
    </w:p>
    <w:p>
      <w:pPr>
        <w:ind w:left="0" w:right="0" w:firstLine="560"/>
        <w:spacing w:before="450" w:after="450" w:line="312" w:lineRule="auto"/>
      </w:pPr>
      <w:r>
        <w:rPr>
          <w:rFonts w:ascii="宋体" w:hAnsi="宋体" w:eastAsia="宋体" w:cs="宋体"/>
          <w:color w:val="000"/>
          <w:sz w:val="28"/>
          <w:szCs w:val="28"/>
        </w:rPr>
        <w:t xml:space="preserve">农垦职工危房改造工程是国家保障性安居工程的重要组成部分，也是当前盘锦农垦工作的重中之重，盘锦市委、市政府领导高度重视，成立了盘锦市农垦职工危房改造工程领导小组，负责农垦危房改造工程的推进工作。经过一段时间的努力，盘锦农垦危房改造工作取得了一定的进展，乐观估计，今年任务指标到年底能够顺利完成，争取的指标将有较大进展，现将这段时间以来盘锦农垦职工危房改造工作进展情况向与会领导和同志们作以简要汇报：</w:t>
      </w:r>
    </w:p>
    <w:p>
      <w:pPr>
        <w:ind w:left="0" w:right="0" w:firstLine="560"/>
        <w:spacing w:before="450" w:after="450" w:line="312" w:lineRule="auto"/>
      </w:pPr>
      <w:r>
        <w:rPr>
          <w:rFonts w:ascii="宋体" w:hAnsi="宋体" w:eastAsia="宋体" w:cs="宋体"/>
          <w:color w:val="000"/>
          <w:sz w:val="28"/>
          <w:szCs w:val="28"/>
        </w:rPr>
        <w:t xml:space="preserve">一、制定方案，分解指标</w:t>
      </w:r>
    </w:p>
    <w:p>
      <w:pPr>
        <w:ind w:left="0" w:right="0" w:firstLine="560"/>
        <w:spacing w:before="450" w:after="450" w:line="312" w:lineRule="auto"/>
      </w:pPr>
      <w:r>
        <w:rPr>
          <w:rFonts w:ascii="宋体" w:hAnsi="宋体" w:eastAsia="宋体" w:cs="宋体"/>
          <w:color w:val="000"/>
          <w:sz w:val="28"/>
          <w:szCs w:val="28"/>
        </w:rPr>
        <w:t xml:space="preserve">2024年，省局下达给我市危房改造任务是7712户，盘锦市委、市政府又自加压力，申请追加指标22288户，想法是两年任务一年完成。我们按照省农垦局《关于印发〈2024年辽宁农垦职工危房改造建设指导意见〉的通知》（辽垦规财字[2024] 38号）精神，结合省下达给我市2024年农垦职工危房改造工程任务指标以及盘锦申请追加的2024年指标任务，制定了《2024年盘锦农垦职工危房改造工程建设指导意见》（以下简称《指导意见》）。《指导意见》阐述了实施农垦职工危房改造工程的必要性，明确了农垦职工危房改造工程的指导思想、基本原则和主要目标，其中工程实施方案在改造方式、改造计划和资金筹措渠道、改造标准及建设进度上提出了明确要求，在组织保障、实施等方面做出了具体规范，是推进我市农垦职工危房改造工程建设的指导性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根据两县、两个经济区农场分布和农场危房的实际情况，我们及时将任务指标进行了合理分解，将今年必须完成的7712户和申请追加指标22288户，共30000户任务指标落实在两县、两个经济区的24个农场。其中，大洼县14个农场，总任务数12389户，2024年指标4889户，追加指标7500户；盘山县5个农场，总任务数5114户，2024年指标1626户，追加指标3488户；辽滨经济区2个农场，总任务数1994户，2024年指标394户，追加指标1600户；辽河口生态经济区3个农、苇场，总任务数10503户，2024年指标803户，追加指标9700户。</w:t>
      </w:r>
    </w:p>
    <w:p>
      <w:pPr>
        <w:ind w:left="0" w:right="0" w:firstLine="560"/>
        <w:spacing w:before="450" w:after="450" w:line="312" w:lineRule="auto"/>
      </w:pPr>
      <w:r>
        <w:rPr>
          <w:rFonts w:ascii="宋体" w:hAnsi="宋体" w:eastAsia="宋体" w:cs="宋体"/>
          <w:color w:val="000"/>
          <w:sz w:val="28"/>
          <w:szCs w:val="28"/>
        </w:rPr>
        <w:t xml:space="preserve">二、协助建投完成可研，完善贷款有关手续</w:t>
      </w:r>
    </w:p>
    <w:p>
      <w:pPr>
        <w:ind w:left="0" w:right="0" w:firstLine="560"/>
        <w:spacing w:before="450" w:after="450" w:line="312" w:lineRule="auto"/>
      </w:pPr>
      <w:r>
        <w:rPr>
          <w:rFonts w:ascii="宋体" w:hAnsi="宋体" w:eastAsia="宋体" w:cs="宋体"/>
          <w:color w:val="000"/>
          <w:sz w:val="28"/>
          <w:szCs w:val="28"/>
        </w:rPr>
        <w:t xml:space="preserve">农垦职工危房改造工程实施以来，我们积极协调中辽国际公司、市建设投资有限责任公司等与两县、两经济区以及农场的对接，帮助催办保障性安居工程建设前期所需的各种数据、材料以及相关手续，为项目的开工建设做好准备。目前，可研报告所需的各种数据、材料、图表等基础准备工作已就绪，可研报告已基本形成。目前，我们正在积极配合市建设投资有限责任公司完善项目贷款所需的各种手续，争取早日把贷款资金争取下来，为危房改造工程建设所用。</w:t>
      </w:r>
    </w:p>
    <w:p>
      <w:pPr>
        <w:ind w:left="0" w:right="0" w:firstLine="560"/>
        <w:spacing w:before="450" w:after="450" w:line="312" w:lineRule="auto"/>
      </w:pPr>
      <w:r>
        <w:rPr>
          <w:rFonts w:ascii="宋体" w:hAnsi="宋体" w:eastAsia="宋体" w:cs="宋体"/>
          <w:color w:val="000"/>
          <w:sz w:val="28"/>
          <w:szCs w:val="28"/>
        </w:rPr>
        <w:t xml:space="preserve">三、全力抓房屋建设，抢工期促进度</w:t>
      </w:r>
    </w:p>
    <w:p>
      <w:pPr>
        <w:ind w:left="0" w:right="0" w:firstLine="560"/>
        <w:spacing w:before="450" w:after="450" w:line="312" w:lineRule="auto"/>
      </w:pPr>
      <w:r>
        <w:rPr>
          <w:rFonts w:ascii="宋体" w:hAnsi="宋体" w:eastAsia="宋体" w:cs="宋体"/>
          <w:color w:val="000"/>
          <w:sz w:val="28"/>
          <w:szCs w:val="28"/>
        </w:rPr>
        <w:t xml:space="preserve">按照市委、市政府领导的指示和要求，我们分成3个工作组，1个宣传组，马不停蹄地赴两县、两经济区及各农场督办危房改</w:t>
      </w:r>
    </w:p>
    <w:p>
      <w:pPr>
        <w:ind w:left="0" w:right="0" w:firstLine="560"/>
        <w:spacing w:before="450" w:after="450" w:line="312" w:lineRule="auto"/>
      </w:pPr>
      <w:r>
        <w:rPr>
          <w:rFonts w:ascii="宋体" w:hAnsi="宋体" w:eastAsia="宋体" w:cs="宋体"/>
          <w:color w:val="000"/>
          <w:sz w:val="28"/>
          <w:szCs w:val="28"/>
        </w:rPr>
        <w:t xml:space="preserve">造工程开工建设，以确保这项工程能抓住工期，按进度要求得到落实。目前，我市今年任务7712户已经全面开工建设，追加指标也有大部分开工，涌现出了一批具有盘锦特色的亮点工程。大洼县榆树农场新建农垦佳苑小区，占地400亩，建筑面积30万平方米，小区分三期建设，一期工程700户，计划建设18栋回迁楼，建筑面积6万平方米，是我市最早开工建设的集中安置楼。前进农场结合城乡一体化建设，把农垦危房改造同城区发展规划相融合，选择建丰幸福里、亿居新城、昆仑新天地、林海景天四个小区集中为1000户农垦职工建房，房屋设计、户型确定、小区绿化、配套工程等都体现了高标准、高水平，目前基础已做完，主体框架在建；辽河口经济区安排石山种畜场、羊圈子苇场集中为803户农垦职工兴建新房，现已全部开工建设，尤其是羊圈子苇场在和泰馨城小区承建584户农垦职工住宅，设计了四种户型，该小区建筑设计标准高，极富现代感，建有文化娱乐广场8100平方米，休闲广场4000平方米，绿化面积4000平方米，并安排专业园丁绿化养护；盘山县胡家农场红岩分场是朝鲜族聚集村，有人口398人，157户。由于民族习惯，过去存在大量的茅草屋、土坯房，村民住房十分简陋，村屯建设也不规范。今年国家出台农垦职工危房改造政策后，农场党委和分场党支部经过充分研究，从提升村民生活质量、改善职工居住条件入手制定了详细改造规划。他们积极筹措资金新建具有民族特色的房屋28户，改造完成45户，计划到今年10月末，完成全村157户房屋 的改建工程，使其形成具有民族特色的韩式住宅小区。</w:t>
      </w:r>
    </w:p>
    <w:p>
      <w:pPr>
        <w:ind w:left="0" w:right="0" w:firstLine="560"/>
        <w:spacing w:before="450" w:after="450" w:line="312" w:lineRule="auto"/>
      </w:pPr>
      <w:r>
        <w:rPr>
          <w:rFonts w:ascii="宋体" w:hAnsi="宋体" w:eastAsia="宋体" w:cs="宋体"/>
          <w:color w:val="000"/>
          <w:sz w:val="28"/>
          <w:szCs w:val="28"/>
        </w:rPr>
        <w:t xml:space="preserve">四、抓政策宣传，做好基础性工作</w:t>
      </w:r>
    </w:p>
    <w:p>
      <w:pPr>
        <w:ind w:left="0" w:right="0" w:firstLine="560"/>
        <w:spacing w:before="450" w:after="450" w:line="312" w:lineRule="auto"/>
      </w:pPr>
      <w:r>
        <w:rPr>
          <w:rFonts w:ascii="宋体" w:hAnsi="宋体" w:eastAsia="宋体" w:cs="宋体"/>
          <w:color w:val="000"/>
          <w:sz w:val="28"/>
          <w:szCs w:val="28"/>
        </w:rPr>
        <w:t xml:space="preserve">我们结合国家、省出台的关于农垦职工危房改造政策及市委、市政府关于这项工作的部署，立足各县、经济区实际，通过调研、摸底，掌握了基本情况后，通过报纸、电台、电视台大力宣传农垦职工危房改造政策、建设意义及进展情况，自办了《农垦危房改造工作简报》，半个月出一期，及时送有关领导、有关部门，以便领导和相关部门掌握情况。同时，我们认真做好各项报表及汇报材料，向市里、省里及时反映情况及数据。我们要求各危房改造工程建设小区统一标识，规范了标牌尺寸，把项目名称统一为：辽宁盘锦垦区农垦危房改造工程---（农场名称）农垦佳苑项目。对标牌内容也有一定规范；要求各县、经济区每周三定期报省里进度表和市里制订的周报表，有情况及时反映，填充到《简报》内容里；同时，实行危房改造工程月调度制度，汇总情况、研究解决问题、推进落实；还设计印发了职工危房改造档案，把各户基本情况备案存档，要求上报职工家庭花名册和改造的老房屋照片等。</w:t>
      </w:r>
    </w:p>
    <w:p>
      <w:pPr>
        <w:ind w:left="0" w:right="0" w:firstLine="560"/>
        <w:spacing w:before="450" w:after="450" w:line="312" w:lineRule="auto"/>
      </w:pPr>
      <w:r>
        <w:rPr>
          <w:rFonts w:ascii="宋体" w:hAnsi="宋体" w:eastAsia="宋体" w:cs="宋体"/>
          <w:color w:val="000"/>
          <w:sz w:val="28"/>
          <w:szCs w:val="28"/>
        </w:rPr>
        <w:t xml:space="preserve">农垦职工危房改造工程时间紧、任务重，我市各级相关部门正以高度的责任感和强烈的使命感，抢时间、抓进度、疏环节、勤督促，做扎实有效的工作。虽然取得了一定进展，但与其他兄弟市相比还有差距，与任务目标的完成还有距离，我们一定不断加大危房改造工作力度，全力推进危房改造政策的落实，为垦区职</w:t>
      </w:r>
    </w:p>
    <w:p>
      <w:pPr>
        <w:ind w:left="0" w:right="0" w:firstLine="560"/>
        <w:spacing w:before="450" w:after="450" w:line="312" w:lineRule="auto"/>
      </w:pPr>
      <w:r>
        <w:rPr>
          <w:rFonts w:ascii="宋体" w:hAnsi="宋体" w:eastAsia="宋体" w:cs="宋体"/>
          <w:color w:val="000"/>
          <w:sz w:val="28"/>
          <w:szCs w:val="28"/>
        </w:rPr>
        <w:t xml:space="preserve">工群众造福。</w:t>
      </w:r>
    </w:p>
    <w:p>
      <w:pPr>
        <w:ind w:left="0" w:right="0" w:firstLine="560"/>
        <w:spacing w:before="450" w:after="450" w:line="312" w:lineRule="auto"/>
      </w:pPr>
      <w:r>
        <w:rPr>
          <w:rFonts w:ascii="黑体" w:hAnsi="黑体" w:eastAsia="黑体" w:cs="黑体"/>
          <w:color w:val="000000"/>
          <w:sz w:val="36"/>
          <w:szCs w:val="36"/>
          <w:b w:val="1"/>
          <w:bCs w:val="1"/>
        </w:rPr>
        <w:t xml:space="preserve">第四篇：盘锦心得</w:t>
      </w:r>
    </w:p>
    <w:p>
      <w:pPr>
        <w:ind w:left="0" w:right="0" w:firstLine="560"/>
        <w:spacing w:before="450" w:after="450" w:line="312" w:lineRule="auto"/>
      </w:pPr>
      <w:r>
        <w:rPr>
          <w:rFonts w:ascii="宋体" w:hAnsi="宋体" w:eastAsia="宋体" w:cs="宋体"/>
          <w:color w:val="000"/>
          <w:sz w:val="28"/>
          <w:szCs w:val="28"/>
        </w:rPr>
        <w:t xml:space="preserve">赴盘锦观摩大课间活动心得体会</w:t>
      </w:r>
    </w:p>
    <w:p>
      <w:pPr>
        <w:ind w:left="0" w:right="0" w:firstLine="560"/>
        <w:spacing w:before="450" w:after="450" w:line="312" w:lineRule="auto"/>
      </w:pPr>
      <w:r>
        <w:rPr>
          <w:rFonts w:ascii="宋体" w:hAnsi="宋体" w:eastAsia="宋体" w:cs="宋体"/>
          <w:color w:val="000"/>
          <w:sz w:val="28"/>
          <w:szCs w:val="28"/>
        </w:rPr>
        <w:t xml:space="preserve">2024年5月3日——5日，我校部分领导和全体班主任一行40人在沈校长带领下赴辽宁省盘锦市进行考察学习，先后参观了盘锦市实验小学、盘锦市大洼实验小学、新兴中学,观摩了他们的课堂教学，参观了学校建设、大课间活动，聆听了盘锦市实验小学、大洼实验小学作的经验介绍。</w:t>
      </w:r>
    </w:p>
    <w:p>
      <w:pPr>
        <w:ind w:left="0" w:right="0" w:firstLine="560"/>
        <w:spacing w:before="450" w:after="450" w:line="312" w:lineRule="auto"/>
      </w:pPr>
      <w:r>
        <w:rPr>
          <w:rFonts w:ascii="宋体" w:hAnsi="宋体" w:eastAsia="宋体" w:cs="宋体"/>
          <w:color w:val="000"/>
          <w:sz w:val="28"/>
          <w:szCs w:val="28"/>
        </w:rPr>
        <w:t xml:space="preserve">在考察过程中，我们受到东道主的热情接待和悉心指导，这次考察学习虽然时间短暂、路途遥远、行程紧张，但我们深受教育，收获很大。</w:t>
      </w:r>
    </w:p>
    <w:p>
      <w:pPr>
        <w:ind w:left="0" w:right="0" w:firstLine="560"/>
        <w:spacing w:before="450" w:after="450" w:line="312" w:lineRule="auto"/>
      </w:pPr>
      <w:r>
        <w:rPr>
          <w:rFonts w:ascii="宋体" w:hAnsi="宋体" w:eastAsia="宋体" w:cs="宋体"/>
          <w:color w:val="000"/>
          <w:sz w:val="28"/>
          <w:szCs w:val="28"/>
        </w:rPr>
        <w:t xml:space="preserve">一、让人既震撼又惊奇的“大课间操”发人深思</w:t>
      </w:r>
    </w:p>
    <w:p>
      <w:pPr>
        <w:ind w:left="0" w:right="0" w:firstLine="560"/>
        <w:spacing w:before="450" w:after="450" w:line="312" w:lineRule="auto"/>
      </w:pPr>
      <w:r>
        <w:rPr>
          <w:rFonts w:ascii="宋体" w:hAnsi="宋体" w:eastAsia="宋体" w:cs="宋体"/>
          <w:color w:val="000"/>
          <w:sz w:val="28"/>
          <w:szCs w:val="28"/>
        </w:rPr>
        <w:t xml:space="preserve">我们所到的三所学校，在校园里随处都可以领略到魏书生教育思想的无穷魅力，随处都能感受到现代教育的勃勃生机，随处都能采撷到素质教育的累累硕果。盘锦实验小学和大洼县实验小学大课间操就让我感到十份震撼，视觉、听觉受到强烈的冲击，学生踏着音乐的节拍，师生精神饱满，步伐整齐有力，随着音乐的变换，队形很快形成，广播操、自编操的一招一式，动作到位，整齐划一，全过程无一声口令提示，音乐全程调控，体现了音乐与体育的完美结合，师生在音乐的快乐旋律下活动，宛若行云流水，让人赏心悦目，退场同样别具一格，以班为单位，踏着音乐的节拍，保持着相同的距离，摆着有力一致的手臂，穿梳有序地离开运动场，队伍中没有任何拥挤、推搡和嘈杂的现象，一切是那样的井井有条，学生的仪容仪表、精神风貌，也让人赞叹不已。</w:t>
      </w:r>
    </w:p>
    <w:p>
      <w:pPr>
        <w:ind w:left="0" w:right="0" w:firstLine="560"/>
        <w:spacing w:before="450" w:after="450" w:line="312" w:lineRule="auto"/>
      </w:pPr>
      <w:r>
        <w:rPr>
          <w:rFonts w:ascii="宋体" w:hAnsi="宋体" w:eastAsia="宋体" w:cs="宋体"/>
          <w:color w:val="000"/>
          <w:sz w:val="28"/>
          <w:szCs w:val="28"/>
        </w:rPr>
        <w:t xml:space="preserve">最令我难忘的就是盘锦新兴中学大课间同学们跑操的情形了，几千人的学校，学生随着音乐的响起，几千人在几分钟内到指定位置，根本不用老师监督，在音乐的伴随下，没有口令，学生跑步步伐整齐划一，令我们如置身于军营中。这一切可不是表面做文章就能做得到的，这确实考验着学生体魄和毅力，整个学校都在积极享受体育运动带来的快乐。接待老师告诉我们：这都得益于长期的良好习惯的养成教育，而良好习惯的养成又是学生全面发展的可靠保证。他还告诉我们，新兴中学的办学思路就是以体育工作为突破口；以开展“七个一”活动和培养“八个学习习惯”为载体，对学生进行养成教育，现在学生的行为习惯已基本成型，自强、自立能力很强，课间操学生教师一起做，十几年如一日，脚踏实地，常抓不懈，从不间断。魏书生说：“把一件小事持之以恒地做下去，就会成就一件大事；把平凡的事情做好就不平凡。”也正如原国家教育部周济考察了新兴中学的大课间操后说：“你们做到别人一直想做而没有做到的事。”</w:t>
      </w:r>
    </w:p>
    <w:p>
      <w:pPr>
        <w:ind w:left="0" w:right="0" w:firstLine="560"/>
        <w:spacing w:before="450" w:after="450" w:line="312" w:lineRule="auto"/>
      </w:pPr>
      <w:r>
        <w:rPr>
          <w:rFonts w:ascii="宋体" w:hAnsi="宋体" w:eastAsia="宋体" w:cs="宋体"/>
          <w:color w:val="000"/>
          <w:sz w:val="28"/>
          <w:szCs w:val="28"/>
        </w:rPr>
        <w:t xml:space="preserve">二、养成教育和环境育人有机结合达到育人目的。</w:t>
      </w:r>
    </w:p>
    <w:p>
      <w:pPr>
        <w:ind w:left="0" w:right="0" w:firstLine="560"/>
        <w:spacing w:before="450" w:after="450" w:line="312" w:lineRule="auto"/>
      </w:pPr>
      <w:r>
        <w:rPr>
          <w:rFonts w:ascii="宋体" w:hAnsi="宋体" w:eastAsia="宋体" w:cs="宋体"/>
          <w:color w:val="000"/>
          <w:sz w:val="28"/>
          <w:szCs w:val="28"/>
        </w:rPr>
        <w:t xml:space="preserve">教育归根到底是培养习惯，行为养成习惯，习惯形成品质，品质决定命运。良好习惯是健康人格之基，习惯可以决定人的命运。盘锦新兴中学考察学习给我最深的影响就是把养成教育和环境教育有机的结合起来，学校紧紧围绕学生良好行为习惯培养，精心设计校园文化环境，楼道内都悬挂各种精美的图片，名人名言，有各种规章制度，有学生作品。力求让校园的每面墙都会说话，每一处景点都有意义，每一个角落都是一个教育主题，自然而巧妙的引领学生养成良好的行为习惯。整个校园找不到一片纸屑。楼梯淡黄色的分界线和美化的提示牌，提示学生走楼梯靠右行。教学楼前的喷水池的精美设计，一楼门厅漂亮的鱼缸内欢快的游鱼，都给学生美的熏陶。无论走廊、楼梯还是班级布置都挂着魏书生提出的培养学生良好学习、生活、健康习惯的名言警句。名人名言，古诗欣赏，经典诵读，习惯养成等各具风格的专栏，宣传栏，警示条幅等。魏书生教育思想中的“七个一分钟”，“八个学习习惯”得到充分的体现。如“自信是我走向成功的第一步”，“缺乏自信是失败的主要原因”，“人格成熟的主要标志是宽容、忍让、和善”，“严格是最大的关爱”，“谁对你开绿灯谁就对你不负责任”，“谁批评指导你就是对你的关注”。这些标语很鼓舞人心，振奋人心，也可以看出魏书生先生的教育思想，教育方法已经深入人心，使养成教育和环境育人相互渗透和有机结合，达到育人的目的。</w:t>
      </w:r>
    </w:p>
    <w:p>
      <w:pPr>
        <w:ind w:left="0" w:right="0" w:firstLine="560"/>
        <w:spacing w:before="450" w:after="450" w:line="312" w:lineRule="auto"/>
      </w:pPr>
      <w:r>
        <w:rPr>
          <w:rFonts w:ascii="宋体" w:hAnsi="宋体" w:eastAsia="宋体" w:cs="宋体"/>
          <w:color w:val="000"/>
          <w:sz w:val="28"/>
          <w:szCs w:val="28"/>
        </w:rPr>
        <w:t xml:space="preserve">这次盘锦学习之旅，其经验对我校今后教育、教学的发展具有一定的借鉴和深远的影响。我们将义无反顾地践行魏书生的教育思想，扎扎实实做好各项教育教学工作，为学校美好的明天作出应有贡献。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第五篇：年鉴)</w:t>
      </w:r>
    </w:p>
    <w:p>
      <w:pPr>
        <w:ind w:left="0" w:right="0" w:firstLine="560"/>
        <w:spacing w:before="450" w:after="450" w:line="312" w:lineRule="auto"/>
      </w:pPr>
      <w:r>
        <w:rPr>
          <w:rFonts w:ascii="宋体" w:hAnsi="宋体" w:eastAsia="宋体" w:cs="宋体"/>
          <w:color w:val="000"/>
          <w:sz w:val="28"/>
          <w:szCs w:val="28"/>
        </w:rPr>
        <w:t xml:space="preserve">2024年统计年鉴发放工作安排</w:t>
      </w:r>
    </w:p>
    <w:p>
      <w:pPr>
        <w:ind w:left="0" w:right="0" w:firstLine="560"/>
        <w:spacing w:before="450" w:after="450" w:line="312" w:lineRule="auto"/>
      </w:pPr>
      <w:r>
        <w:rPr>
          <w:rFonts w:ascii="宋体" w:hAnsi="宋体" w:eastAsia="宋体" w:cs="宋体"/>
          <w:color w:val="000"/>
          <w:sz w:val="28"/>
          <w:szCs w:val="28"/>
        </w:rPr>
        <w:t xml:space="preserve">存档：23本朱凤霞</w:t>
      </w:r>
    </w:p>
    <w:p>
      <w:pPr>
        <w:ind w:left="0" w:right="0" w:firstLine="560"/>
        <w:spacing w:before="450" w:after="450" w:line="312" w:lineRule="auto"/>
      </w:pPr>
      <w:r>
        <w:rPr>
          <w:rFonts w:ascii="宋体" w:hAnsi="宋体" w:eastAsia="宋体" w:cs="宋体"/>
          <w:color w:val="000"/>
          <w:sz w:val="28"/>
          <w:szCs w:val="28"/>
        </w:rPr>
        <w:t xml:space="preserve">赠送：17本朱凤霞</w:t>
      </w:r>
    </w:p>
    <w:p>
      <w:pPr>
        <w:ind w:left="0" w:right="0" w:firstLine="560"/>
        <w:spacing w:before="450" w:after="450" w:line="312" w:lineRule="auto"/>
      </w:pPr>
      <w:r>
        <w:rPr>
          <w:rFonts w:ascii="宋体" w:hAnsi="宋体" w:eastAsia="宋体" w:cs="宋体"/>
          <w:color w:val="000"/>
          <w:sz w:val="28"/>
          <w:szCs w:val="28"/>
        </w:rPr>
        <w:t xml:space="preserve">市委办 3本市政府办 5本市人大办 2本市政协办2本 市委宣传部 1本市委组织部1本市委政法委1本</w:t>
      </w:r>
    </w:p>
    <w:p>
      <w:pPr>
        <w:ind w:left="0" w:right="0" w:firstLine="560"/>
        <w:spacing w:before="450" w:after="450" w:line="312" w:lineRule="auto"/>
      </w:pPr>
      <w:r>
        <w:rPr>
          <w:rFonts w:ascii="宋体" w:hAnsi="宋体" w:eastAsia="宋体" w:cs="宋体"/>
          <w:color w:val="000"/>
          <w:sz w:val="28"/>
          <w:szCs w:val="28"/>
        </w:rPr>
        <w:t xml:space="preserve">市纪委1本市档案局1本</w:t>
      </w:r>
    </w:p>
    <w:p>
      <w:pPr>
        <w:ind w:left="0" w:right="0" w:firstLine="560"/>
        <w:spacing w:before="450" w:after="450" w:line="312" w:lineRule="auto"/>
      </w:pPr>
      <w:r>
        <w:rPr>
          <w:rFonts w:ascii="宋体" w:hAnsi="宋体" w:eastAsia="宋体" w:cs="宋体"/>
          <w:color w:val="000"/>
          <w:sz w:val="28"/>
          <w:szCs w:val="28"/>
        </w:rPr>
        <w:t xml:space="preserve">发售：60本</w:t>
      </w:r>
    </w:p>
    <w:p>
      <w:pPr>
        <w:ind w:left="0" w:right="0" w:firstLine="560"/>
        <w:spacing w:before="450" w:after="450" w:line="312" w:lineRule="auto"/>
      </w:pPr>
      <w:r>
        <w:rPr>
          <w:rFonts w:ascii="宋体" w:hAnsi="宋体" w:eastAsia="宋体" w:cs="宋体"/>
          <w:color w:val="000"/>
          <w:sz w:val="28"/>
          <w:szCs w:val="28"/>
        </w:rPr>
        <w:t xml:space="preserve">第一组：20本</w:t>
      </w:r>
    </w:p>
    <w:p>
      <w:pPr>
        <w:ind w:left="0" w:right="0" w:firstLine="560"/>
        <w:spacing w:before="450" w:after="450" w:line="312" w:lineRule="auto"/>
      </w:pPr>
      <w:r>
        <w:rPr>
          <w:rFonts w:ascii="宋体" w:hAnsi="宋体" w:eastAsia="宋体" w:cs="宋体"/>
          <w:color w:val="000"/>
          <w:sz w:val="28"/>
          <w:szCs w:val="28"/>
        </w:rPr>
        <w:t xml:space="preserve">负责人：范玉霞寇小波马秀娟王梅芳 卡毛吉</w:t>
      </w:r>
    </w:p>
    <w:p>
      <w:pPr>
        <w:ind w:left="0" w:right="0" w:firstLine="560"/>
        <w:spacing w:before="450" w:after="450" w:line="312" w:lineRule="auto"/>
      </w:pPr>
      <w:r>
        <w:rPr>
          <w:rFonts w:ascii="宋体" w:hAnsi="宋体" w:eastAsia="宋体" w:cs="宋体"/>
          <w:color w:val="000"/>
          <w:sz w:val="28"/>
          <w:szCs w:val="28"/>
        </w:rPr>
        <w:t xml:space="preserve">扶贫办交通运输局科技局司法局教育局宗教局</w:t>
      </w:r>
    </w:p>
    <w:p>
      <w:pPr>
        <w:ind w:left="0" w:right="0" w:firstLine="560"/>
        <w:spacing w:before="450" w:after="450" w:line="312" w:lineRule="auto"/>
      </w:pPr>
      <w:r>
        <w:rPr>
          <w:rFonts w:ascii="宋体" w:hAnsi="宋体" w:eastAsia="宋体" w:cs="宋体"/>
          <w:color w:val="000"/>
          <w:sz w:val="28"/>
          <w:szCs w:val="28"/>
        </w:rPr>
        <w:t xml:space="preserve">财政局卫生局人社局审计局旅游局民政局水电局环保局发改局广电局</w:t>
      </w:r>
    </w:p>
    <w:p>
      <w:pPr>
        <w:ind w:left="0" w:right="0" w:firstLine="560"/>
        <w:spacing w:before="450" w:after="450" w:line="312" w:lineRule="auto"/>
      </w:pPr>
      <w:r>
        <w:rPr>
          <w:rFonts w:ascii="宋体" w:hAnsi="宋体" w:eastAsia="宋体" w:cs="宋体"/>
          <w:color w:val="000"/>
          <w:sz w:val="28"/>
          <w:szCs w:val="28"/>
        </w:rPr>
        <w:t xml:space="preserve">第二组：20本</w:t>
      </w:r>
    </w:p>
    <w:p>
      <w:pPr>
        <w:ind w:left="0" w:right="0" w:firstLine="560"/>
        <w:spacing w:before="450" w:after="450" w:line="312" w:lineRule="auto"/>
      </w:pPr>
      <w:r>
        <w:rPr>
          <w:rFonts w:ascii="宋体" w:hAnsi="宋体" w:eastAsia="宋体" w:cs="宋体"/>
          <w:color w:val="000"/>
          <w:sz w:val="28"/>
          <w:szCs w:val="28"/>
        </w:rPr>
        <w:t xml:space="preserve">负责人：李大恒奚青恒扎西马晓燕李明</w:t>
      </w:r>
    </w:p>
    <w:p>
      <w:pPr>
        <w:ind w:left="0" w:right="0" w:firstLine="560"/>
        <w:spacing w:before="450" w:after="450" w:line="312" w:lineRule="auto"/>
      </w:pPr>
      <w:r>
        <w:rPr>
          <w:rFonts w:ascii="宋体" w:hAnsi="宋体" w:eastAsia="宋体" w:cs="宋体"/>
          <w:color w:val="000"/>
          <w:sz w:val="28"/>
          <w:szCs w:val="28"/>
        </w:rPr>
        <w:t xml:space="preserve">农业局林业局森林公安局动物检疫站 农业工作站草原工作站草原监理站六乡四街道办</w:t>
      </w:r>
    </w:p>
    <w:p>
      <w:pPr>
        <w:ind w:left="0" w:right="0" w:firstLine="560"/>
        <w:spacing w:before="450" w:after="450" w:line="312" w:lineRule="auto"/>
      </w:pPr>
      <w:r>
        <w:rPr>
          <w:rFonts w:ascii="宋体" w:hAnsi="宋体" w:eastAsia="宋体" w:cs="宋体"/>
          <w:color w:val="000"/>
          <w:sz w:val="28"/>
          <w:szCs w:val="28"/>
        </w:rPr>
        <w:t xml:space="preserve">第三组：20本</w:t>
      </w:r>
    </w:p>
    <w:p>
      <w:pPr>
        <w:ind w:left="0" w:right="0" w:firstLine="560"/>
        <w:spacing w:before="450" w:after="450" w:line="312" w:lineRule="auto"/>
      </w:pPr>
      <w:r>
        <w:rPr>
          <w:rFonts w:ascii="宋体" w:hAnsi="宋体" w:eastAsia="宋体" w:cs="宋体"/>
          <w:color w:val="000"/>
          <w:sz w:val="28"/>
          <w:szCs w:val="28"/>
        </w:rPr>
        <w:t xml:space="preserve">负责人：门蓉关正炜卓玛李玉芳荣皋仑</w:t>
      </w:r>
    </w:p>
    <w:p>
      <w:pPr>
        <w:ind w:left="0" w:right="0" w:firstLine="560"/>
        <w:spacing w:before="450" w:after="450" w:line="312" w:lineRule="auto"/>
      </w:pPr>
      <w:r>
        <w:rPr>
          <w:rFonts w:ascii="宋体" w:hAnsi="宋体" w:eastAsia="宋体" w:cs="宋体"/>
          <w:color w:val="000"/>
          <w:sz w:val="28"/>
          <w:szCs w:val="28"/>
        </w:rPr>
        <w:t xml:space="preserve">住房管理局国土局安监局文体局经信局国税局</w:t>
      </w:r>
    </w:p>
    <w:p>
      <w:pPr>
        <w:ind w:left="0" w:right="0" w:firstLine="560"/>
        <w:spacing w:before="450" w:after="450" w:line="312" w:lineRule="auto"/>
      </w:pPr>
      <w:r>
        <w:rPr>
          <w:rFonts w:ascii="宋体" w:hAnsi="宋体" w:eastAsia="宋体" w:cs="宋体"/>
          <w:color w:val="000"/>
          <w:sz w:val="28"/>
          <w:szCs w:val="28"/>
        </w:rPr>
        <w:t xml:space="preserve">地税局 工商局法 院检察院工 会妇 联工业园局残 联人口局城建局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2025-04-04T23:43:38+08:00</dcterms:created>
  <dcterms:modified xsi:type="dcterms:W3CDTF">2025-04-04T23:43:38+08:00</dcterms:modified>
</cp:coreProperties>
</file>

<file path=docProps/custom.xml><?xml version="1.0" encoding="utf-8"?>
<Properties xmlns="http://schemas.openxmlformats.org/officeDocument/2006/custom-properties" xmlns:vt="http://schemas.openxmlformats.org/officeDocument/2006/docPropsVTypes"/>
</file>