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北京市顺义区2024年政府工作报告（范文）</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北京市顺义区2024年政府工作报告（范文）北京市顺义区2024年政府工作报告各位代表：现在，我代表顺义区人民政府，向大会作报告，请予审议，并请政协委员提出意见。一、2024年工作回顾今年以来，在市委、市政府和区委的正确领导下，在区...</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第一篇：北京市顺义区2024年政府工作报告（范文）</w:t>
      </w:r>
    </w:p>
    <w:p>
      <w:pPr>
        <w:ind w:left="0" w:right="0" w:firstLine="560"/>
        <w:spacing w:before="450" w:after="450" w:line="312" w:lineRule="auto"/>
      </w:pPr>
      <w:r>
        <w:rPr>
          <w:rFonts w:ascii="宋体" w:hAnsi="宋体" w:eastAsia="宋体" w:cs="宋体"/>
          <w:color w:val="000"/>
          <w:sz w:val="28"/>
          <w:szCs w:val="28"/>
        </w:rPr>
        <w:t xml:space="preserve">北京市顺义区2024年政府工作报告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现在，我代表顺义区人民政府，向大会作报告，请予审议，并请政协委员提出意见。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今年以来，在市委、市政府和区委的正确领导下，在区人大和区政协的监督支持下，我们坚持以邓小平理论和“三个代表”重要思想为指导，认真落实科学发展观，全力筹办新奥运，加快建设新顺义，区域经济社会持续快速健康发展，实现了高起点上的新跨越。</w:t>
      </w:r>
    </w:p>
    <w:p>
      <w:pPr>
        <w:ind w:left="0" w:right="0" w:firstLine="560"/>
        <w:spacing w:before="450" w:after="450" w:line="312" w:lineRule="auto"/>
      </w:pPr>
      <w:r>
        <w:rPr>
          <w:rFonts w:ascii="宋体" w:hAnsi="宋体" w:eastAsia="宋体" w:cs="宋体"/>
          <w:color w:val="000"/>
          <w:sz w:val="28"/>
          <w:szCs w:val="28"/>
        </w:rPr>
        <w:t xml:space="preserve">（一）经济实力不断提升，速度质量效益同步提高。</w:t>
      </w:r>
    </w:p>
    <w:p>
      <w:pPr>
        <w:ind w:left="0" w:right="0" w:firstLine="560"/>
        <w:spacing w:before="450" w:after="450" w:line="312" w:lineRule="auto"/>
      </w:pPr>
      <w:r>
        <w:rPr>
          <w:rFonts w:ascii="宋体" w:hAnsi="宋体" w:eastAsia="宋体" w:cs="宋体"/>
          <w:color w:val="000"/>
          <w:sz w:val="28"/>
          <w:szCs w:val="28"/>
        </w:rPr>
        <w:t xml:space="preserve">坚持发展第一要务，着力扩大经济总量，优化产业结构，提高经济运行质量和效益，全年预计完成地区生产总值333亿元，同比增长13.3％，三次产业比重为5.4：51.7：42.9。属地财税收入预计完成139亿元，同比增长51％；地方财政收入预计完成43.4亿元，同比增长94％（包括国有土地使用权出让收入10.1亿元）；在地方财政收入中，财政一般预算收入32.75亿元，同比增长49％。</w:t>
      </w:r>
    </w:p>
    <w:p>
      <w:pPr>
        <w:ind w:left="0" w:right="0" w:firstLine="560"/>
        <w:spacing w:before="450" w:after="450" w:line="312" w:lineRule="auto"/>
      </w:pPr>
      <w:r>
        <w:rPr>
          <w:rFonts w:ascii="宋体" w:hAnsi="宋体" w:eastAsia="宋体" w:cs="宋体"/>
          <w:color w:val="000"/>
          <w:sz w:val="28"/>
          <w:szCs w:val="28"/>
        </w:rPr>
        <w:t xml:space="preserve">临空经济区建设不断加强。组建临空经济区管委会，深入开展临空经济发展政策研究，相关研究成果已提请市政府审议。空港保税港区批复在即，天竺出口加工区拓展保税物流功能，空港保税物流中心（B型）即将封关运行，航空货运大通关基地进入全面建设施工阶段，形成了以首都机场为产业平台，以天竺出口加工区、空港保税物流中心（B型）和航空货运大通关基地为政策平台的发展格局，区域经济社会发展的优势更加凸显，为北京市扩大产业规模、调整产业结构、提升产业水平提供了重要支撑。汽车生产基地扩建拆迁即将启动，国门商务区和临空国际开发中心规划建设稳步推进，板桥创意天承产业基地土地接收和平整工作顺利完成。1—10月空港经济开发区、林河经济开发区、汽车生产基地、空港物流基地等4个经济功能区实现属地财税收入61.9亿元，占全区属地财税收入的49％。</w:t>
      </w:r>
    </w:p>
    <w:p>
      <w:pPr>
        <w:ind w:left="0" w:right="0" w:firstLine="560"/>
        <w:spacing w:before="450" w:after="450" w:line="312" w:lineRule="auto"/>
      </w:pPr>
      <w:r>
        <w:rPr>
          <w:rFonts w:ascii="宋体" w:hAnsi="宋体" w:eastAsia="宋体" w:cs="宋体"/>
          <w:color w:val="000"/>
          <w:sz w:val="28"/>
          <w:szCs w:val="28"/>
        </w:rPr>
        <w:t xml:space="preserve">项目储备和建设力度不断加大。新开工500万元以上项目30个，完成投资37.6亿元。新引进亿元以上项目42个，投资总额132.6亿元。项目包装和资金争取工作成效显著，全社会固定资产投资预计完成190亿元，同比增长22.6％。首都机场扩建工程基本完成，新国展一期工程进展顺利，现代第二工厂、首钢冷轧年底投入试生产，奥运物流中心一期工程投入使用。获得“七博会”承办权，国际花卉物流港和鲜花港规划建设进展顺利，招商招展工作扎实开展。</w:t>
      </w:r>
    </w:p>
    <w:p>
      <w:pPr>
        <w:ind w:left="0" w:right="0" w:firstLine="560"/>
        <w:spacing w:before="450" w:after="450" w:line="312" w:lineRule="auto"/>
      </w:pPr>
      <w:r>
        <w:rPr>
          <w:rFonts w:ascii="宋体" w:hAnsi="宋体" w:eastAsia="宋体" w:cs="宋体"/>
          <w:color w:val="000"/>
          <w:sz w:val="28"/>
          <w:szCs w:val="28"/>
        </w:rPr>
        <w:t xml:space="preserve">区域发展活力进一步增强。品牌战略深入推进，新增鹏程食品为中国名牌产品，累计达到5件；新增嘉寓、北郎中等4件北京市著名商标，累计达到26件。新发展高新技术企业20家，民营科技企业20家，累计发展高新技术企业95家，民营科技企业323家。新建4家市级企业技术中心，累计达到15家。市场化融资成效明显，顺鑫农业、大龙地产定向增发融资13.9亿元，汇源集团在香港上市，宅急送、江河幕墙上市步伐加快。利用外资质量不断提高，预计实际利用外资3亿美元，同比增长6.8％；外贸出口市场活跃，出口交货额预计完成350亿元，同比增长10.6％。</w:t>
      </w:r>
    </w:p>
    <w:p>
      <w:pPr>
        <w:ind w:left="0" w:right="0" w:firstLine="560"/>
        <w:spacing w:before="450" w:after="450" w:line="312" w:lineRule="auto"/>
      </w:pPr>
      <w:r>
        <w:rPr>
          <w:rFonts w:ascii="宋体" w:hAnsi="宋体" w:eastAsia="宋体" w:cs="宋体"/>
          <w:color w:val="000"/>
          <w:sz w:val="28"/>
          <w:szCs w:val="28"/>
        </w:rPr>
        <w:t xml:space="preserve">（二）“好运北京”赛艇、皮划艇体育赛事圆满完成，奥运筹备工作扎实推进。</w:t>
      </w:r>
    </w:p>
    <w:p>
      <w:pPr>
        <w:ind w:left="0" w:right="0" w:firstLine="560"/>
        <w:spacing w:before="450" w:after="450" w:line="312" w:lineRule="auto"/>
      </w:pPr>
      <w:r>
        <w:rPr>
          <w:rFonts w:ascii="宋体" w:hAnsi="宋体" w:eastAsia="宋体" w:cs="宋体"/>
          <w:color w:val="000"/>
          <w:sz w:val="28"/>
          <w:szCs w:val="28"/>
        </w:rPr>
        <w:t xml:space="preserve">充分发挥体制优势，坚持“以竞赛为中心、以场馆为基础、以属地为保障”，圆满完成“好运北京”赛艇、皮划艇体育赛事承办任务，赢得了国内外各界人士的高度评价，为成功举办奥运水上项目奠定了基础。</w:t>
      </w:r>
    </w:p>
    <w:p>
      <w:pPr>
        <w:ind w:left="0" w:right="0" w:firstLine="560"/>
        <w:spacing w:before="450" w:after="450" w:line="312" w:lineRule="auto"/>
      </w:pPr>
      <w:r>
        <w:rPr>
          <w:rFonts w:ascii="宋体" w:hAnsi="宋体" w:eastAsia="宋体" w:cs="宋体"/>
          <w:color w:val="000"/>
          <w:sz w:val="28"/>
          <w:szCs w:val="28"/>
        </w:rPr>
        <w:t xml:space="preserve">坚持以竞赛为中心，建立符合竞赛需求的赛事组织体系。建立开放性架构，充实完善场馆运行团队，加强奥运志愿者选拔培训，聘请专家参与场馆运行，形成了强大的工作合力。坚持“围绕竞赛、科学运行”，科学编制运行计划，不断完善工作流程，严密制定竞赛安排，确保了赛事的顺利进行。</w:t>
      </w:r>
    </w:p>
    <w:p>
      <w:pPr>
        <w:ind w:left="0" w:right="0" w:firstLine="560"/>
        <w:spacing w:before="450" w:after="450" w:line="312" w:lineRule="auto"/>
      </w:pPr>
      <w:r>
        <w:rPr>
          <w:rFonts w:ascii="宋体" w:hAnsi="宋体" w:eastAsia="宋体" w:cs="宋体"/>
          <w:color w:val="000"/>
          <w:sz w:val="28"/>
          <w:szCs w:val="28"/>
        </w:rPr>
        <w:t xml:space="preserve">坚持以场馆为基础，不断强化赛事硬件环境。奥林匹克水上公园在全市新建场馆中率先竣工，实现了安全、质量、工期、功能、成本的协调统一。郝家疃110KV变电站投入运营，白马路（京承高速—顺密路段）、滨河左右堤路（昌金路—顺平路段）顺利竣工，顺安路改造工程圆满完成，基础设施保障能力明显增强。</w:t>
      </w:r>
    </w:p>
    <w:p>
      <w:pPr>
        <w:ind w:left="0" w:right="0" w:firstLine="560"/>
        <w:spacing w:before="450" w:after="450" w:line="312" w:lineRule="auto"/>
      </w:pPr>
      <w:r>
        <w:rPr>
          <w:rFonts w:ascii="宋体" w:hAnsi="宋体" w:eastAsia="宋体" w:cs="宋体"/>
          <w:color w:val="000"/>
          <w:sz w:val="28"/>
          <w:szCs w:val="28"/>
        </w:rPr>
        <w:t xml:space="preserve">坚持以属地为保障，努力实现城市运行和场馆运行无缝对接。外围保障体系健全，预案体系不断完善，专项整治扎实推进，社会面防控和安保工作精细严密，城市和社会管理体制进一步健全，管理水平切实提高，经受了三项赛事的考验。</w:t>
      </w:r>
    </w:p>
    <w:p>
      <w:pPr>
        <w:ind w:left="0" w:right="0" w:firstLine="560"/>
        <w:spacing w:before="450" w:after="450" w:line="312" w:lineRule="auto"/>
      </w:pPr>
      <w:r>
        <w:rPr>
          <w:rFonts w:ascii="宋体" w:hAnsi="宋体" w:eastAsia="宋体" w:cs="宋体"/>
          <w:color w:val="000"/>
          <w:sz w:val="28"/>
          <w:szCs w:val="28"/>
        </w:rPr>
        <w:t xml:space="preserve">加强生态建设和环境整治，努力营造良好的奥运环境。引温入潮跨流域调水工程竣工运营，每年可向潮白河引水3800万立方米；和谐广场正式开园，向阳闸库区综合整治基本完成，奥运场馆周边生态环境不断改善。首都机场起降航线可视区域环境整治、建筑物外立面清洗粉饰和奥运景观夜景照明工程进展顺利，白马路等主干道路两侧环境整治和绿化美化成效明显，户外广告牌匾清理整治扎实推进，城乡环境进一步改善。</w:t>
      </w:r>
    </w:p>
    <w:p>
      <w:pPr>
        <w:ind w:left="0" w:right="0" w:firstLine="560"/>
        <w:spacing w:before="450" w:after="450" w:line="312" w:lineRule="auto"/>
      </w:pPr>
      <w:r>
        <w:rPr>
          <w:rFonts w:ascii="宋体" w:hAnsi="宋体" w:eastAsia="宋体" w:cs="宋体"/>
          <w:color w:val="000"/>
          <w:sz w:val="28"/>
          <w:szCs w:val="28"/>
        </w:rPr>
        <w:t xml:space="preserve">（三）顺义新城建设步伐加快，城市功能不断完善。</w:t>
      </w:r>
    </w:p>
    <w:p>
      <w:pPr>
        <w:ind w:left="0" w:right="0" w:firstLine="560"/>
        <w:spacing w:before="450" w:after="450" w:line="312" w:lineRule="auto"/>
      </w:pPr>
      <w:r>
        <w:rPr>
          <w:rFonts w:ascii="宋体" w:hAnsi="宋体" w:eastAsia="宋体" w:cs="宋体"/>
          <w:color w:val="000"/>
          <w:sz w:val="28"/>
          <w:szCs w:val="28"/>
        </w:rPr>
        <w:t xml:space="preserve">城市规划的先导作用不断增强。完成顺义新城街区层面控制性详细规划，调整完成北务、李桥、高丽营、大孙各庄等11个镇的镇域规划，编制完成客运交通规划，深入推进土地利用总体规划修编，“两点一线”城市景观设计取得阶段性成果，为顺义新城建设提供了指导性依据。</w:t>
      </w:r>
    </w:p>
    <w:p>
      <w:pPr>
        <w:ind w:left="0" w:right="0" w:firstLine="560"/>
        <w:spacing w:before="450" w:after="450" w:line="312" w:lineRule="auto"/>
      </w:pPr>
      <w:r>
        <w:rPr>
          <w:rFonts w:ascii="宋体" w:hAnsi="宋体" w:eastAsia="宋体" w:cs="宋体"/>
          <w:color w:val="000"/>
          <w:sz w:val="28"/>
          <w:szCs w:val="28"/>
        </w:rPr>
        <w:t xml:space="preserve">城市基础设施建设不断加快。滨河北路、富密路、昌金路、顺沙路等一批道路改造工程顺利完成，城区污水处理厂和城西、城东、城南集中供热中心等一批基础设施工程全面完成并投入运营。顺义新城马坡组团土地一级开发进展顺利，完成了顺丰大街等主干道路和配套市政设施建设，为全面加快马坡组团建设奠定了基础。</w:t>
      </w:r>
    </w:p>
    <w:p>
      <w:pPr>
        <w:ind w:left="0" w:right="0" w:firstLine="560"/>
        <w:spacing w:before="450" w:after="450" w:line="312" w:lineRule="auto"/>
      </w:pPr>
      <w:r>
        <w:rPr>
          <w:rFonts w:ascii="宋体" w:hAnsi="宋体" w:eastAsia="宋体" w:cs="宋体"/>
          <w:color w:val="000"/>
          <w:sz w:val="28"/>
          <w:szCs w:val="28"/>
        </w:rPr>
        <w:t xml:space="preserve">土地保护和管理切实加强。深入开展土地执法百日行动，严厉查处违法用地行为。深入落实经营性用地招拍挂出让和收购储备制度，启动实施工业和仓储用地招拍挂出让，积极探索政府主导的新型土地一级开发模式，加快推进重点区域土地一级开发，为加快重点项目建设创造了条件。</w:t>
      </w:r>
    </w:p>
    <w:p>
      <w:pPr>
        <w:ind w:left="0" w:right="0" w:firstLine="560"/>
        <w:spacing w:before="450" w:after="450" w:line="312" w:lineRule="auto"/>
      </w:pPr>
      <w:r>
        <w:rPr>
          <w:rFonts w:ascii="宋体" w:hAnsi="宋体" w:eastAsia="宋体" w:cs="宋体"/>
          <w:color w:val="000"/>
          <w:sz w:val="28"/>
          <w:szCs w:val="28"/>
        </w:rPr>
        <w:t xml:space="preserve">城市管理水平不断提高。深入开展第十三阶段大气污染控制，加强河流排污口治理和违法排污企业专项整治，扎实推进裸露农田治理，环境保护工作不断加强。深入开展市容环境、交通等“五大秩序”综合整治，城市运行管理水平进一步提高。不断健全城乡垃圾一体化管理机制，全面实施农村地区生活垃圾规范化管理，极大的提升了城乡环境卫生水平。</w:t>
      </w:r>
    </w:p>
    <w:p>
      <w:pPr>
        <w:ind w:left="0" w:right="0" w:firstLine="560"/>
        <w:spacing w:before="450" w:after="450" w:line="312" w:lineRule="auto"/>
      </w:pPr>
      <w:r>
        <w:rPr>
          <w:rFonts w:ascii="宋体" w:hAnsi="宋体" w:eastAsia="宋体" w:cs="宋体"/>
          <w:color w:val="000"/>
          <w:sz w:val="28"/>
          <w:szCs w:val="28"/>
        </w:rPr>
        <w:t xml:space="preserve">城市综合服务功能不断增强。城乡商业服务体系日益完善，牛栏山、双裕等14家农贸市场升级改造工程顺利完成，城区便利店和早餐网点覆盖率达到100％，农村地区便利店千人以上村实现全覆盖。商业中心区改造加快推进，金街拆迁基本完成，顺鑫商务中心区建设进展顺利。在建旅游项目加快推进，旅游接待人数和营业额持续增长，占全市旅游产业的比重不断提升。积极推广居家养老服务，物业管理纳入社区建设扎实推进，小区保安全覆盖工作进展顺利，社区管理服务水平不断提高。</w:t>
      </w:r>
    </w:p>
    <w:p>
      <w:pPr>
        <w:ind w:left="0" w:right="0" w:firstLine="560"/>
        <w:spacing w:before="450" w:after="450" w:line="312" w:lineRule="auto"/>
      </w:pPr>
      <w:r>
        <w:rPr>
          <w:rFonts w:ascii="宋体" w:hAnsi="宋体" w:eastAsia="宋体" w:cs="宋体"/>
          <w:color w:val="000"/>
          <w:sz w:val="28"/>
          <w:szCs w:val="28"/>
        </w:rPr>
        <w:t xml:space="preserve">（四）新农村建设深入推进，农业农村经济稳步发展。</w:t>
      </w:r>
    </w:p>
    <w:p>
      <w:pPr>
        <w:ind w:left="0" w:right="0" w:firstLine="560"/>
        <w:spacing w:before="450" w:after="450" w:line="312" w:lineRule="auto"/>
      </w:pPr>
      <w:r>
        <w:rPr>
          <w:rFonts w:ascii="宋体" w:hAnsi="宋体" w:eastAsia="宋体" w:cs="宋体"/>
          <w:color w:val="000"/>
          <w:sz w:val="28"/>
          <w:szCs w:val="28"/>
        </w:rPr>
        <w:t xml:space="preserve">四种类型新农村建设取得新成效。突出城市（产业）带动型的引领作用，完成了枯柳树、回民营、马家营、薛大人庄、向阳、北半壁店、张家庄等7个村庄拆迁工作，启动了岗山村拆迁工作。北郎中村升级改造型新农村建设扎实推进，14个整理推进型村庄安全饮水、污水处理、街坊路建设深入开展。146个环境整治型村庄建设成效显著，走在了全市前列。“三个起来”工程加快推进，产业支撑能力进一步提升，长效管理机制不断完善。农村公路全部实现专人养护，农民出行条件不断改善。</w:t>
      </w:r>
    </w:p>
    <w:p>
      <w:pPr>
        <w:ind w:left="0" w:right="0" w:firstLine="560"/>
        <w:spacing w:before="450" w:after="450" w:line="312" w:lineRule="auto"/>
      </w:pPr>
      <w:r>
        <w:rPr>
          <w:rFonts w:ascii="宋体" w:hAnsi="宋体" w:eastAsia="宋体" w:cs="宋体"/>
          <w:color w:val="000"/>
          <w:sz w:val="28"/>
          <w:szCs w:val="28"/>
        </w:rPr>
        <w:t xml:space="preserve">农村经济实力不断增强。农村二三产业进一步壮大，二三产业基地产业集聚能力明显提高，标准化厂房建设和闲置资产盘活力度加大，预计实现镇村二三产业总收入580亿元，同</w:t>
      </w:r>
    </w:p>
    <w:p>
      <w:pPr>
        <w:ind w:left="0" w:right="0" w:firstLine="560"/>
        <w:spacing w:before="450" w:after="450" w:line="312" w:lineRule="auto"/>
      </w:pPr>
      <w:r>
        <w:rPr>
          <w:rFonts w:ascii="宋体" w:hAnsi="宋体" w:eastAsia="宋体" w:cs="宋体"/>
          <w:color w:val="000"/>
          <w:sz w:val="28"/>
          <w:szCs w:val="28"/>
        </w:rPr>
        <w:t xml:space="preserve">比增长12％。“两线三区一长廊”都市型现代农业走廊建设初见成效，“四个中心”建设不断加强，观光休闲农业蓬勃发展，农产品加工品牌效益明显提升，物流配送体系不断完善，农业经济效益、生态效益、景观效益进一步提高。籽种产业辐射能力日益提高，产值占全市比重达到45.6％，生猪生产为保障首都市场供应做出了重要贡献。农业规模化经营水平不断提高，农民专业合作社发展迅速，农村集体经济产权制度改革加快推进，移动农网、政策性农业保险全面展开，农村经济活力进一步增强。</w:t>
      </w:r>
    </w:p>
    <w:p>
      <w:pPr>
        <w:ind w:left="0" w:right="0" w:firstLine="560"/>
        <w:spacing w:before="450" w:after="450" w:line="312" w:lineRule="auto"/>
      </w:pPr>
      <w:r>
        <w:rPr>
          <w:rFonts w:ascii="宋体" w:hAnsi="宋体" w:eastAsia="宋体" w:cs="宋体"/>
          <w:color w:val="000"/>
          <w:sz w:val="28"/>
          <w:szCs w:val="28"/>
        </w:rPr>
        <w:t xml:space="preserve">（五）社会建设不断加强，人民生活水平稳步提高。</w:t>
      </w:r>
    </w:p>
    <w:p>
      <w:pPr>
        <w:ind w:left="0" w:right="0" w:firstLine="560"/>
        <w:spacing w:before="450" w:after="450" w:line="312" w:lineRule="auto"/>
      </w:pPr>
      <w:r>
        <w:rPr>
          <w:rFonts w:ascii="宋体" w:hAnsi="宋体" w:eastAsia="宋体" w:cs="宋体"/>
          <w:color w:val="000"/>
          <w:sz w:val="28"/>
          <w:szCs w:val="28"/>
        </w:rPr>
        <w:t xml:space="preserve">社会事业全面发展。深入推进教育资源布局调整，空港、明德等3所小学和港馨幼儿园相继建成，杨镇一中新疆班二期扩建工程顺利竣工。不断加大农村学校基础设施改造力度，教育教学条件进一步改善。深化教育改革，全面推进素质教育，高考再创佳绩。职业教育就业率不断提高，终身教育体系不断完善，构建学习型社会工作取得新成效。237个社区卫生服务中心、卫生站标准化建设基本完成，新妇幼老年保健院投入使用，区医院急诊综合病房楼工程建设进展顺利；社区卫生“收支两条线”管理全面启动，社区常用药品零差率销售运行态势平稳。公共文化服务体系逐步完善，文化产业发展活力不断增强。群众性体育活动蓬勃开展，全民健身设施普及率达到90％；代表北京市组团参加第六届城市运动会并取得优异成绩。计划生育工作重心下移，基层服务切实加强，农村新生儿入非步伐明显加快。人事人才工作不断加强，信息化建设步伐加快，民族、宗教、档案、审计、统计、外事、侨务、广播电视等工作有了新的发展，妇女、儿童、残疾人等事业取得了新的成绩。</w:t>
      </w:r>
    </w:p>
    <w:p>
      <w:pPr>
        <w:ind w:left="0" w:right="0" w:firstLine="560"/>
        <w:spacing w:before="450" w:after="450" w:line="312" w:lineRule="auto"/>
      </w:pPr>
      <w:r>
        <w:rPr>
          <w:rFonts w:ascii="宋体" w:hAnsi="宋体" w:eastAsia="宋体" w:cs="宋体"/>
          <w:color w:val="000"/>
          <w:sz w:val="28"/>
          <w:szCs w:val="28"/>
        </w:rPr>
        <w:t xml:space="preserve">人民生活水平稳步提高。社会消费品零售额预计完成100亿元，同比增长24％；城镇居民人均可支配收入达到19800元，农民人均纯收入达到9200元，同比分别增长12.2％和10.9％。深入推进城乡统筹就业，突出抓好零就业家庭、大中专毕业生和征地转非人员就业工作，农村劳动力二三产业就业率达到86％，城镇登记失业率控制在1.7％以内。社会保险扩面征缴深入推进，“一老一小”社会保险全面推开。加大城乡困难群体救助力度，医疗救助等专项救助工作深入开展，城市低保标准提高到每人每月330元，农村低保标准提高到每人每年1800元，重点优抚对象抚恤补助标准稳步增长，健全了城乡低收入家庭基本生活消费品价格变动救助机制。新型农村合作医疗保障水平不断提高，参合率达到96％。</w:t>
      </w:r>
    </w:p>
    <w:p>
      <w:pPr>
        <w:ind w:left="0" w:right="0" w:firstLine="560"/>
        <w:spacing w:before="450" w:after="450" w:line="312" w:lineRule="auto"/>
      </w:pPr>
      <w:r>
        <w:rPr>
          <w:rFonts w:ascii="宋体" w:hAnsi="宋体" w:eastAsia="宋体" w:cs="宋体"/>
          <w:color w:val="000"/>
          <w:sz w:val="28"/>
          <w:szCs w:val="28"/>
        </w:rPr>
        <w:t xml:space="preserve">社会管理不断加强。积极推进农村管理体制向城市管理体制转变，新成立旺泉、双丰、空港三个街道办事处。强化目标责任考核，不断深化流动人口和出租房屋管理，人口调控工作成效明显。深入贯彻人员密集场所安全生产五个规定，狠抓事故隐患排查治理，安全生产工作进一步加强。不断加强公共卫生和动植物防疫体系建设，彻底遏制了美国白蛾、猪蓝耳病和禽流感等动植物疫情的发生和蔓延。深入开展产品质量和食品安全专项整治，产品质量和食品安全水平明显提高，荣获“全国食品安全示范区”称号。加大人民内部矛盾排查调处力度，信访形势保持稳定。加大社会治安综合治理力度，依法打击各种违法犯罪活动，切实加强社区矫正和帮教安置工作，有力维护了全区政治稳定和社会安定。</w:t>
      </w:r>
    </w:p>
    <w:p>
      <w:pPr>
        <w:ind w:left="0" w:right="0" w:firstLine="560"/>
        <w:spacing w:before="450" w:after="450" w:line="312" w:lineRule="auto"/>
      </w:pPr>
      <w:r>
        <w:rPr>
          <w:rFonts w:ascii="宋体" w:hAnsi="宋体" w:eastAsia="宋体" w:cs="宋体"/>
          <w:color w:val="000"/>
          <w:sz w:val="28"/>
          <w:szCs w:val="28"/>
        </w:rPr>
        <w:t xml:space="preserve">（六）民主法制建设日益加强，精神文明建设成效显著。</w:t>
      </w:r>
    </w:p>
    <w:p>
      <w:pPr>
        <w:ind w:left="0" w:right="0" w:firstLine="560"/>
        <w:spacing w:before="450" w:after="450" w:line="312" w:lineRule="auto"/>
      </w:pPr>
      <w:r>
        <w:rPr>
          <w:rFonts w:ascii="宋体" w:hAnsi="宋体" w:eastAsia="宋体" w:cs="宋体"/>
          <w:color w:val="000"/>
          <w:sz w:val="28"/>
          <w:szCs w:val="28"/>
        </w:rPr>
        <w:t xml:space="preserve">坚决执行区人大及其常委会的决议，依法向人大常委会报告工作并认真抓好审议意见和建议的落实。定期向区政协通报工作。切实做好人大代表议案、建议和政协委员提案办理工作，办理质量进一步提高。第七届村委会选举工作圆满完成，基层政权建设不断加强。深入落实“五五”普法规划，扎实开展奥运法制宣传教育，全民法律意识和法律素质进一步提高。创新行政复议工作方式，积极化解行政争议，认真处理行政投诉案件，政府依法行政工作不断加强。强化行政执法、工作效能和廉政监察，进一步规范政务公开，深化全程办事代理，积极推进网上监察，政风行风建设成效明显。</w:t>
      </w:r>
    </w:p>
    <w:p>
      <w:pPr>
        <w:ind w:left="0" w:right="0" w:firstLine="560"/>
        <w:spacing w:before="450" w:after="450" w:line="312" w:lineRule="auto"/>
      </w:pPr>
      <w:r>
        <w:rPr>
          <w:rFonts w:ascii="宋体" w:hAnsi="宋体" w:eastAsia="宋体" w:cs="宋体"/>
          <w:color w:val="000"/>
          <w:sz w:val="28"/>
          <w:szCs w:val="28"/>
        </w:rPr>
        <w:t xml:space="preserve">深入开展各类群众性精神文明创建活动，不断加强社会主义荣辱观和奥运知识、文明礼仪知识教育。认真落实人文奥运行动计划，深入开展“迎奥运、讲文明、树新风”活动，突</w:t>
      </w:r>
    </w:p>
    <w:p>
      <w:pPr>
        <w:ind w:left="0" w:right="0" w:firstLine="560"/>
        <w:spacing w:before="450" w:after="450" w:line="312" w:lineRule="auto"/>
      </w:pPr>
      <w:r>
        <w:rPr>
          <w:rFonts w:ascii="宋体" w:hAnsi="宋体" w:eastAsia="宋体" w:cs="宋体"/>
          <w:color w:val="000"/>
          <w:sz w:val="28"/>
          <w:szCs w:val="28"/>
        </w:rPr>
        <w:t xml:space="preserve">出抓好“五大文明行动”，加强奥运志愿者队伍建设，市民文明素质和区域文明程度明显提高。</w:t>
      </w:r>
    </w:p>
    <w:p>
      <w:pPr>
        <w:ind w:left="0" w:right="0" w:firstLine="560"/>
        <w:spacing w:before="450" w:after="450" w:line="312" w:lineRule="auto"/>
      </w:pPr>
      <w:r>
        <w:rPr>
          <w:rFonts w:ascii="宋体" w:hAnsi="宋体" w:eastAsia="宋体" w:cs="宋体"/>
          <w:color w:val="000"/>
          <w:sz w:val="28"/>
          <w:szCs w:val="28"/>
        </w:rPr>
        <w:t xml:space="preserve">各位代表，过去的一年，我们这座城市正在发生深刻的变化，区域经济持续快速增长，“好运北京”赛艇、皮划艇体育赛事圆满成功，“七博会”花落顺义，“全国绿化模范城市”胜券在握，“全国双拥模范城市”再度折桂，极大的增强了全区人民的光荣感和自豪感，极大的坚定了全区人民加快发展的信心和决心，极大的激发了全区人民建设美好家园的积极性和创造性。今天的顺义，正以崭新的风貌，在全面建设小康社会的大道上阔步前进！</w:t>
      </w:r>
    </w:p>
    <w:p>
      <w:pPr>
        <w:ind w:left="0" w:right="0" w:firstLine="560"/>
        <w:spacing w:before="450" w:after="450" w:line="312" w:lineRule="auto"/>
      </w:pPr>
      <w:r>
        <w:rPr>
          <w:rFonts w:ascii="宋体" w:hAnsi="宋体" w:eastAsia="宋体" w:cs="宋体"/>
          <w:color w:val="000"/>
          <w:sz w:val="28"/>
          <w:szCs w:val="28"/>
        </w:rPr>
        <w:t xml:space="preserve">过去一年的成绩，令人鼓舞、来之不易。这是市委、市政府和区委正确领导的结果，是区人大依法监督、区政协民主监督、社会各界大力支持的结果，是全区人民共同奋斗、辛勤劳动的结果。在此，我代表区政府，向积极支持我们工作的人大代表、政协委员，向各民主党派、工商联和无党派人士、各人民团体以及社会各界，向中央和市属单位、驻顺部队以及入区企业，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看到，经济社会发展还面临不少困难和问题，主要表现在：城乡之间、镇域之间发展还不平衡，统筹发展的力度需要进一步加大；现代服务业发展步伐还需要进一步加快，制造业核心竞争力有待进一步提升，自主创新能力总体上还不强；城市综合管理和服务体制机制需要不断创新，对新城建设的内涵、重点和时序还需要进一步深化认识；社会保障体系需要不断完善，覆盖范围和保障水平有待进一步提高；政府依法管理能力需要进一步增强，个别部门和单位还存在服务水平和办事效率不高等问题。对于这些问题，我们将高度重视并认真研究解决。同时也恳请各位代表进一步发现、指出我们工作中存在的问题和不足，监督、帮助我们加强和改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第二篇：北京市顺义区2024年政府工作报告</w:t>
      </w:r>
    </w:p>
    <w:p>
      <w:pPr>
        <w:ind w:left="0" w:right="0" w:firstLine="560"/>
        <w:spacing w:before="450" w:after="450" w:line="312" w:lineRule="auto"/>
      </w:pPr>
      <w:r>
        <w:rPr>
          <w:rFonts w:ascii="宋体" w:hAnsi="宋体" w:eastAsia="宋体" w:cs="宋体"/>
          <w:color w:val="000"/>
          <w:sz w:val="28"/>
          <w:szCs w:val="28"/>
        </w:rPr>
        <w:t xml:space="preserve">北京市顺义区2024年政府工作报告</w:t>
      </w:r>
    </w:p>
    <w:p>
      <w:pPr>
        <w:ind w:left="0" w:right="0" w:firstLine="560"/>
        <w:spacing w:before="450" w:after="450" w:line="312" w:lineRule="auto"/>
      </w:pPr>
      <w:r>
        <w:rPr>
          <w:rFonts w:ascii="宋体" w:hAnsi="宋体" w:eastAsia="宋体" w:cs="宋体"/>
          <w:color w:val="000"/>
          <w:sz w:val="28"/>
          <w:szCs w:val="28"/>
        </w:rPr>
        <w:t xml:space="preserve">政府工作报告 2024-02-27 21:24:39 阅读237 评论0  字号：大中小 订阅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现在，我代表顺义区人民政府，向大会报告政府工作，请予审议，并请各位政协委员提出意见。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一年来，在市委、市政府和区委的坚强领导下，在区人大和区政协的监督支持下，在全区人民的共同努力下，全区上下深入学习实践科学发展观，围绕“城乡发展一体化、经济发展多元化、社会管理精细化、党建工作科学化”的工作目标，认真执行区人大及其常委会的各项决议，顺利完成了年初确定的各项任务，为“十一五”划上了圆满的句号。2024年预计完成地区生产总值780亿元，同比增长13%。完成属地财税收入279.8亿元，同比增长28%；完成一般预算收入58.4亿元，同比增长21%。预计城镇居民人均可支配收入达到25000元，农村居民人均纯收入达到12800元，同比分别增长8%和10%。</w:t>
      </w:r>
    </w:p>
    <w:p>
      <w:pPr>
        <w:ind w:left="0" w:right="0" w:firstLine="560"/>
        <w:spacing w:before="450" w:after="450" w:line="312" w:lineRule="auto"/>
      </w:pPr>
      <w:r>
        <w:rPr>
          <w:rFonts w:ascii="宋体" w:hAnsi="宋体" w:eastAsia="宋体" w:cs="宋体"/>
          <w:color w:val="000"/>
          <w:sz w:val="28"/>
          <w:szCs w:val="28"/>
        </w:rPr>
        <w:t xml:space="preserve">（一）经济快速健康发展，综合实力持续增强。</w:t>
      </w:r>
    </w:p>
    <w:p>
      <w:pPr>
        <w:ind w:left="0" w:right="0" w:firstLine="560"/>
        <w:spacing w:before="450" w:after="450" w:line="312" w:lineRule="auto"/>
      </w:pPr>
      <w:r>
        <w:rPr>
          <w:rFonts w:ascii="宋体" w:hAnsi="宋体" w:eastAsia="宋体" w:cs="宋体"/>
          <w:color w:val="000"/>
          <w:sz w:val="28"/>
          <w:szCs w:val="28"/>
        </w:rPr>
        <w:t xml:space="preserve">重点产业加快发展。汽车产业不断壮大，预计实现产值956亿元，同比增长24%，占到全市汽车产业的51%，北京现代三工厂、北京自主品牌乘用车基地开工建设，北京汽车产业研发基地、国家汽车质量监督检验中心等项目建设进展顺利。航空产业加快发展，康捷空总部、中航工业北京航空产业园发动机项目一期启动建设，中航工业复合材料项目完成奠基，海航集团综合配套基地、中国民航三大中心相继落户。电子通讯产业稳步增长，北广科技、宝德阳投入生产，中航信产业园开工建设。战略性新兴产业加快发展，国家地理信息科技产业园顺利奠基，首批25家地理信息企业签订入区协议，中国航天科工北京航天产业园项目即将签约。金融产业快速集聚，杭州银行、光大银行、民生证券等20家金融机构入区发展，工银金融租赁公司落户北京天竺综合保税区。文化创意产业发展态势良好，广告会展、设计创意等行业集聚效应逐步显现。商业业态不断丰富，新世界、美廉美等一批商业知名品牌入区经营。</w:t>
      </w:r>
    </w:p>
    <w:p>
      <w:pPr>
        <w:ind w:left="0" w:right="0" w:firstLine="560"/>
        <w:spacing w:before="450" w:after="450" w:line="312" w:lineRule="auto"/>
      </w:pPr>
      <w:r>
        <w:rPr>
          <w:rFonts w:ascii="宋体" w:hAnsi="宋体" w:eastAsia="宋体" w:cs="宋体"/>
          <w:color w:val="000"/>
          <w:sz w:val="28"/>
          <w:szCs w:val="28"/>
        </w:rPr>
        <w:t xml:space="preserve">园区建设深入推进。北京天竺综合保税区建设成效明显，管理办法正式实施，海关、检验检疫监管设施投入使用，口岸操作区全面运营，实现“港区联动”发展，新引进企业46家，投资总额75亿元。空港开发区、汽车生产基地等重点功能区辐射带动能力不断增强，与镇级二三产业基地之间呈现出关联并进、优势互补、协同发展的良好格局。全区新引进亿元以上实体项目41个，协议投资额527亿元。实际利用外资4亿美元。京港洽谈会顺义专场推介成效显著，签约项目24个，协议投资额78.9亿美元，顺义优越的投资环境得到充分展示。</w:t>
      </w:r>
    </w:p>
    <w:p>
      <w:pPr>
        <w:ind w:left="0" w:right="0" w:firstLine="560"/>
        <w:spacing w:before="450" w:after="450" w:line="312" w:lineRule="auto"/>
      </w:pPr>
      <w:r>
        <w:rPr>
          <w:rFonts w:ascii="宋体" w:hAnsi="宋体" w:eastAsia="宋体" w:cs="宋体"/>
          <w:color w:val="000"/>
          <w:sz w:val="28"/>
          <w:szCs w:val="28"/>
        </w:rPr>
        <w:t xml:space="preserve">发展活力有效提升。投资出口消费对经济发展的拉动作用不断增强，预计完成全社会固定资产投资410亿元，同比增长19.2%；完成出口供货额310亿元，同比增长2.3%；实现社会消费品零售额180亿元，同比增长16%。自主创新扎实推进，新发展国家级高新技术企业10家、市级以上企业技术中心3家、市级研发机构2家。品牌培育成效喜人，成功争创2件中国驰名商标、1件北京市著名商标，荣获全国商标战略实施示范区称号。企业上市力度切实加大，金融创新不断深化，嘉寓门窗创业板成功上市，北京临空创业投资公司正式运营，中小企业集合信托成功发行。燕京啤酒节、国际汽车展、第二届北京端午文化节、超级联盟汽车大奖赛顺义街道赛等重大活动成功举办，区域影响力不断提升。</w:t>
      </w:r>
    </w:p>
    <w:p>
      <w:pPr>
        <w:ind w:left="0" w:right="0" w:firstLine="560"/>
        <w:spacing w:before="450" w:after="450" w:line="312" w:lineRule="auto"/>
      </w:pPr>
      <w:r>
        <w:rPr>
          <w:rFonts w:ascii="宋体" w:hAnsi="宋体" w:eastAsia="宋体" w:cs="宋体"/>
          <w:color w:val="000"/>
          <w:sz w:val="28"/>
          <w:szCs w:val="28"/>
        </w:rPr>
        <w:t xml:space="preserve">（二）城乡建设统筹推进，城市功能不断完善。</w:t>
      </w:r>
    </w:p>
    <w:p>
      <w:pPr>
        <w:ind w:left="0" w:right="0" w:firstLine="560"/>
        <w:spacing w:before="450" w:after="450" w:line="312" w:lineRule="auto"/>
      </w:pPr>
      <w:r>
        <w:rPr>
          <w:rFonts w:ascii="宋体" w:hAnsi="宋体" w:eastAsia="宋体" w:cs="宋体"/>
          <w:color w:val="000"/>
          <w:sz w:val="28"/>
          <w:szCs w:val="28"/>
        </w:rPr>
        <w:t xml:space="preserve">新城建设全面提速。城市规划不断深化，编制完成M15号线顺义段一期站点周边城市设计和全区土地利用总体规划、各镇土地利用规划。重点工程建设力度加大，55项重点工程开工建设。新城交通体系日臻完善，M15号线顺义段一期投入运行，二期工程建设加快推进，机场东路跨六环路互通式立交桥顺利通车，天北路等一批新改建道路工程如期完成。新城综合服务设施建设步伐加快，殡仪馆迁建主体工程竣工，牛栏山一中改扩建工程基本完成，劳动力实训基地、文化中心即将开工。村庄拆迁稳步推进，洼子村、西马坡村、燕王庄村和市级挂账整治村——天竺村拆迁顺利完成。公交服务环境不断改善，花博会主场馆等3处公交港湾改扩建完成，北石槽良善庄等3个首末车站和130座农村候车亭投入使用。重点镇建设整体推进，镇中心区基础设施和公共服务设施建设加快实施。</w:t>
      </w:r>
    </w:p>
    <w:p>
      <w:pPr>
        <w:ind w:left="0" w:right="0" w:firstLine="560"/>
        <w:spacing w:before="450" w:after="450" w:line="312" w:lineRule="auto"/>
      </w:pPr>
      <w:r>
        <w:rPr>
          <w:rFonts w:ascii="宋体" w:hAnsi="宋体" w:eastAsia="宋体" w:cs="宋体"/>
          <w:color w:val="000"/>
          <w:sz w:val="28"/>
          <w:szCs w:val="28"/>
        </w:rPr>
        <w:t xml:space="preserve">城乡管理更加精细。深入开展街面秩序专项整治，规范交通秩序和门店经营，黑车运营和乱停乱放得到有效控制。大力开展户外广告集中清理，整治规范广告牌匾6.6万平方米，市容形象有效提升。加强城市保洁和垃圾规范管理，完成19个镇和城区12个居民小区垃圾分类设施配置，全区垃圾无害化处理率达到91%。启动节水分类分级管理，水资源科学利用水平不断提高。公交监控调度中心投入使用，货运管理信息系统在全市率先建立。42个居民小区29类公共服务设施改造完成，42类11万件城市家具得到维修更新。市场建设管理不断加强，城区步行街市场和滨河市场顺利拆除，高丽营等6个市场升级改造如期完成，东兴小区等4个新建市场投入使用。</w:t>
      </w:r>
    </w:p>
    <w:p>
      <w:pPr>
        <w:ind w:left="0" w:right="0" w:firstLine="560"/>
        <w:spacing w:before="450" w:after="450" w:line="312" w:lineRule="auto"/>
      </w:pPr>
      <w:r>
        <w:rPr>
          <w:rFonts w:ascii="宋体" w:hAnsi="宋体" w:eastAsia="宋体" w:cs="宋体"/>
          <w:color w:val="000"/>
          <w:sz w:val="28"/>
          <w:szCs w:val="28"/>
        </w:rPr>
        <w:t xml:space="preserve">城乡环境显著改善。国家卫生区复审顺利通过，国家环保模范城区创建工作进展顺利，新增2个市级环境优美镇和38个市级生态村，全年空气质量二级和好于二级天数比例达到74%，超额完成主要污染物减排任务。突出抓好顺平路等主要道路以及M15号线顺义段沿线等重点区域整治，高标准完成286项环境台账任务。以临空经济区核心区12个重点村为突破口，实行区级领导包村制，全面推进城乡环境综合整治，拆除违法建设77万平方米，取缔无证无照经营1067户，规范出租房屋24652户，消除脏乱死角28万处，村容村貌明显改观。滨河森林公园水务主体工程和龙道河生态治理主体工程按期完工，“引温济潮”二期工程即将完成。城乡绿化美化深入推进，新增绿化面积4392亩。</w:t>
      </w:r>
    </w:p>
    <w:p>
      <w:pPr>
        <w:ind w:left="0" w:right="0" w:firstLine="560"/>
        <w:spacing w:before="450" w:after="450" w:line="312" w:lineRule="auto"/>
      </w:pPr>
      <w:r>
        <w:rPr>
          <w:rFonts w:ascii="宋体" w:hAnsi="宋体" w:eastAsia="宋体" w:cs="宋体"/>
          <w:color w:val="000"/>
          <w:sz w:val="28"/>
          <w:szCs w:val="28"/>
        </w:rPr>
        <w:t xml:space="preserve">新农村建设成效明显。“五项基础设施”和“三起来”工程深入推进，“百村万户”绿化美化三年任务全面完成。完成100个农村社区服务站建设，农村居民生产生活更加方便。成功创建全国首批现代农业示范区，圆满举办第七届农博会，加大农产品加工等重点产业政策扶持，农业发展后劲不断增强。花卉产业蓬勃发展，新增花卉生产面积2300亩，郁金香文化节和菊花文化节品牌效应日益显现。农业基础设施条件不断改善，新增设施农业5570亩，完成农业基础设施建设及综合开发工程5.3万亩。农村改革深入推进，89个村集体经济产权制度改革顺利完成，集体林权制度改革完成主体任务，流转土地16614亩。</w:t>
      </w:r>
    </w:p>
    <w:p>
      <w:pPr>
        <w:ind w:left="0" w:right="0" w:firstLine="560"/>
        <w:spacing w:before="450" w:after="450" w:line="312" w:lineRule="auto"/>
      </w:pPr>
      <w:r>
        <w:rPr>
          <w:rFonts w:ascii="宋体" w:hAnsi="宋体" w:eastAsia="宋体" w:cs="宋体"/>
          <w:color w:val="000"/>
          <w:sz w:val="28"/>
          <w:szCs w:val="28"/>
        </w:rPr>
        <w:t xml:space="preserve">（三）社会建设切实加强，和谐程度日益提升。</w:t>
      </w:r>
    </w:p>
    <w:p>
      <w:pPr>
        <w:ind w:left="0" w:right="0" w:firstLine="560"/>
        <w:spacing w:before="450" w:after="450" w:line="312" w:lineRule="auto"/>
      </w:pPr>
      <w:r>
        <w:rPr>
          <w:rFonts w:ascii="宋体" w:hAnsi="宋体" w:eastAsia="宋体" w:cs="宋体"/>
          <w:color w:val="000"/>
          <w:sz w:val="28"/>
          <w:szCs w:val="28"/>
        </w:rPr>
        <w:t xml:space="preserve">就业社保水平不断提高。全面启动充分就业区创建工作，全年新安置城乡劳动力就业22659人，农村劳动力二三产业就业率达到90%。切实加大农转非工作力度，完成征地转非17931人、转非进职保2500人、新生儿入非1100人。社会保障和社会救助体系日趋完善，社会福利体系建设全面推进，大病救助、教育救助、精神病人救助力度不断加大。农村低保标准由年人均2530元提高到3360元。新型农村合作医疗参合率达到99.7%。投入1253万元，为335户贫困和优抚对象翻建维修房屋。退役士兵安置实现城乡一体化，共接收安置退役士兵、随军家属500人。深入落实“九养”政策，为老服务实现城乡全覆盖。新建8家农村公益性公墓，荣获全国殡葬改革先进单位称号。住房保障力度切实加大，57.1万平方米回迁安置房和2.97万平方米保障性住房顺利竣工，回迁9900人，配售限价商品房1230套。慈善救助项目广泛开展，受益群众累计达到2万余人。</w:t>
      </w:r>
    </w:p>
    <w:p>
      <w:pPr>
        <w:ind w:left="0" w:right="0" w:firstLine="560"/>
        <w:spacing w:before="450" w:after="450" w:line="312" w:lineRule="auto"/>
      </w:pPr>
      <w:r>
        <w:rPr>
          <w:rFonts w:ascii="宋体" w:hAnsi="宋体" w:eastAsia="宋体" w:cs="宋体"/>
          <w:color w:val="000"/>
          <w:sz w:val="28"/>
          <w:szCs w:val="28"/>
        </w:rPr>
        <w:t xml:space="preserve">社会服务管理创新深入推进。投入8400万元完成54个村庄社区化管理。人口调控机制不断健全，流动人口规模得到有效控制。新认定9家“枢纽型”社会组织，社会组织管理更加有序。“两法衔接”机制建设成效显著，成为全市工作试点。创建全市首家农村义工工作站，社区志愿服务水平有效提升。第八届村委会换届选举圆满完成，主要指标位居全市之首。11个社区服务中心和12个社区居委会办公及居民活动用房达标建设工程加快推进，社区工作者结构不断优化，工资待遇大幅提高，物业公司化管理创新积极推进。</w:t>
      </w:r>
    </w:p>
    <w:p>
      <w:pPr>
        <w:ind w:left="0" w:right="0" w:firstLine="560"/>
        <w:spacing w:before="450" w:after="450" w:line="312" w:lineRule="auto"/>
      </w:pPr>
      <w:r>
        <w:rPr>
          <w:rFonts w:ascii="宋体" w:hAnsi="宋体" w:eastAsia="宋体" w:cs="宋体"/>
          <w:color w:val="000"/>
          <w:sz w:val="28"/>
          <w:szCs w:val="28"/>
        </w:rPr>
        <w:t xml:space="preserve">社会事业蓬勃发展。成功创建全国教育综合改革实验区、全国社区教育示范区、全国中医药特色社区卫生服务示范区和全国人口计生综合改革示范区。23所学校校舍安全改造顺利完成,“三名”教育工程深入实施。医药卫生体制改革顺利推进，公共卫生服务能力显著增强，中医服务水平不断提高，基本药物零差率采购销售得到严格落实。文体事业快速发展，竞技体育再创佳绩，第13届市运会获得59枚金牌。第六次全国人口普查工作进展顺利。成功创建国家一级综合档案馆。人事人才和审计、外事等工作有了新的发展，妇女、儿童、残疾人等事业取得了新的成绩。</w:t>
      </w:r>
    </w:p>
    <w:p>
      <w:pPr>
        <w:ind w:left="0" w:right="0" w:firstLine="560"/>
        <w:spacing w:before="450" w:after="450" w:line="312" w:lineRule="auto"/>
      </w:pPr>
      <w:r>
        <w:rPr>
          <w:rFonts w:ascii="宋体" w:hAnsi="宋体" w:eastAsia="宋体" w:cs="宋体"/>
          <w:color w:val="000"/>
          <w:sz w:val="28"/>
          <w:szCs w:val="28"/>
        </w:rPr>
        <w:t xml:space="preserve">社会环境和谐稳定。校园安全管理措施不断强化，安全监控设备实现市区镇三级联网。食品安全专项整治成效明显，药品安全监管力度切实加大，安全生产分类分级管理和企业事故隐患自查自报模式在全市推广。治安重点地区排查整治扎实推进，基层平安创建成效显著，社会治安综合治理切实加强。坚持领导包案制度，深入推进信访代理制，狠抓基层排查和就地化解，全区信访形势持续稳定。</w:t>
      </w:r>
    </w:p>
    <w:p>
      <w:pPr>
        <w:ind w:left="0" w:right="0" w:firstLine="560"/>
        <w:spacing w:before="450" w:after="450" w:line="312" w:lineRule="auto"/>
      </w:pPr>
      <w:r>
        <w:rPr>
          <w:rFonts w:ascii="宋体" w:hAnsi="宋体" w:eastAsia="宋体" w:cs="宋体"/>
          <w:color w:val="000"/>
          <w:sz w:val="28"/>
          <w:szCs w:val="28"/>
        </w:rPr>
        <w:t xml:space="preserve">（四）民主法治建设不断加强，社会文明程度明显提高。</w:t>
      </w:r>
    </w:p>
    <w:p>
      <w:pPr>
        <w:ind w:left="0" w:right="0" w:firstLine="560"/>
        <w:spacing w:before="450" w:after="450" w:line="312" w:lineRule="auto"/>
      </w:pPr>
      <w:r>
        <w:rPr>
          <w:rFonts w:ascii="宋体" w:hAnsi="宋体" w:eastAsia="宋体" w:cs="宋体"/>
          <w:color w:val="000"/>
          <w:sz w:val="28"/>
          <w:szCs w:val="28"/>
        </w:rPr>
        <w:t xml:space="preserve">深入开展法制宣传教育，“五五”普法规划全面落实，全民法律素质进一步提高。加强规范性文件的审核清理和重大合同的审核备案，政府依法行政水平不断提升。依法推进政府信息公开，深入实施政风行风评议，积极开展“创先争优”活动，政府自身建设取得明显成效。</w:t>
      </w:r>
    </w:p>
    <w:p>
      <w:pPr>
        <w:ind w:left="0" w:right="0" w:firstLine="560"/>
        <w:spacing w:before="450" w:after="450" w:line="312" w:lineRule="auto"/>
      </w:pPr>
      <w:r>
        <w:rPr>
          <w:rFonts w:ascii="宋体" w:hAnsi="宋体" w:eastAsia="宋体" w:cs="宋体"/>
          <w:color w:val="000"/>
          <w:sz w:val="28"/>
          <w:szCs w:val="28"/>
        </w:rPr>
        <w:t xml:space="preserve">坚决执行区人大及其常委会决议，依法向区人大常委会报告工作。定期向区政协通报工作，自觉接受政协民主监督。113件人大代表建议和151件政协委员提案如期办复完毕，办理质量不断提高。</w:t>
      </w:r>
    </w:p>
    <w:p>
      <w:pPr>
        <w:ind w:left="0" w:right="0" w:firstLine="560"/>
        <w:spacing w:before="450" w:after="450" w:line="312" w:lineRule="auto"/>
      </w:pPr>
      <w:r>
        <w:rPr>
          <w:rFonts w:ascii="宋体" w:hAnsi="宋体" w:eastAsia="宋体" w:cs="宋体"/>
          <w:color w:val="000"/>
          <w:sz w:val="28"/>
          <w:szCs w:val="28"/>
        </w:rPr>
        <w:t xml:space="preserve">深入开展“做文明有礼的北京人”主题教育和各类群众性精神文明创建活动，市民文明素质和区域文明程度不断提高。城市志愿服务深入开展，关爱互助的社会氛围日益浓厚。</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和区委的正确领导，得益于区人大的法律监督和区政协的民主监督，离不开社会各界的大力支持，更凝聚着全区人民的智慧和汗水。在此，我代表区政府，向全区人民，向积极支持政府工作的人大代表、政协委员，向各民主党派、工商联和无党派人士、各人民团体以及社会各界，向中央和市属单位、驻顺部队以及入区企业，表示衷心的感谢！</w:t>
      </w:r>
    </w:p>
    <w:p>
      <w:pPr>
        <w:ind w:left="0" w:right="0" w:firstLine="560"/>
        <w:spacing w:before="450" w:after="450" w:line="312" w:lineRule="auto"/>
      </w:pPr>
      <w:r>
        <w:rPr>
          <w:rFonts w:ascii="宋体" w:hAnsi="宋体" w:eastAsia="宋体" w:cs="宋体"/>
          <w:color w:val="000"/>
          <w:sz w:val="28"/>
          <w:szCs w:val="28"/>
        </w:rPr>
        <w:t xml:space="preserve">与此同时，我们也清醒地看到，当前经济社会发展还面临一些问题：三次产业融合发展程度需要不断提升，第三产业比重有待加快提高，多点支撑的格局有待进一步强化，区域产业结构尚需进一步优化；城市综合功能需要不断完善、承载能力有待持续提高，顺义新城的形象和品位需要加快提升，城乡之间、区域之间发展还不够平衡，统筹城乡一体化发展的步伐还需不断加快；保障和改善民生的力度需要进一步加大，公共服务均衡化、优质化有待加速，社会服务管理精细化水平需要不断提高。上述问题，我们将以求真务实的态度，采取更加扎实有效的措施，在今后工作中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十二五”规划开局之年。我区作为北京重点建设的新城、临空经济高端产业功能区和现代制造业基地，也是首都对外交往的门户和外向型经济发展的窗口，应该而且能够在首都加快转变经济发展方式、完善城市功能、促进城乡一体化等方面发挥重要作用，走在全市前列。2024年，我区有22个项目列入全市重大建设项目，总投资1150亿元，占到全市重大建设项目总投资的1/7，为“十二五”开好局、起好步奠定了坚实基础。同时，我们也要看到，国际金融危机影响深远，国家宏观调控不断深入，围绕市场、资源、人才、技术、标准等方面的竞争更加激烈，我们要切实增强机遇意识、责任意识和忧患意识，科学把握发展规律，深入落实功能定位，主动适应环境变化，有效化解各种矛盾，努力在新的起点上实现新的跨越。</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中央和北京市各项战略部署，认真落实区委三届十二次全会精神，紧紧围绕“打造临空经济区、建设世界空港城”的奋斗目标，以科学发展为主题，以转变发展方式为主线，以城市化和城市现代化为引领，以保障和改善民生为重点，加快项目建设，促进产业结构调整，完善城市功能，推进社会服务管理创新，推动区域经济社会又好又快发展，努力实现“十二五”发展的良好开局！</w:t>
      </w:r>
    </w:p>
    <w:p>
      <w:pPr>
        <w:ind w:left="0" w:right="0" w:firstLine="560"/>
        <w:spacing w:before="450" w:after="450" w:line="312" w:lineRule="auto"/>
      </w:pPr>
      <w:r>
        <w:rPr>
          <w:rFonts w:ascii="宋体" w:hAnsi="宋体" w:eastAsia="宋体" w:cs="宋体"/>
          <w:color w:val="000"/>
          <w:sz w:val="28"/>
          <w:szCs w:val="28"/>
        </w:rPr>
        <w:t xml:space="preserve">综合考虑各方面因素，2024年全区经济社会发展的主要预期目标为：实现地区生产总值875亿元，同比增长12%。属地财税收入313亿元，同比增长12%；一般预算收入67亿元，同比增长15%。全社会固定资产投资336亿元，按可比口径同比增长12%。社会消费品零售额209亿元，同比增长16%。实际利用外资4亿美元。城镇居民人均可支配收入27500元，同比增长10%。农村居民人均纯收入14200元，同比增长11%。</w:t>
      </w:r>
    </w:p>
    <w:p>
      <w:pPr>
        <w:ind w:left="0" w:right="0" w:firstLine="560"/>
        <w:spacing w:before="450" w:after="450" w:line="312" w:lineRule="auto"/>
      </w:pPr>
      <w:r>
        <w:rPr>
          <w:rFonts w:ascii="宋体" w:hAnsi="宋体" w:eastAsia="宋体" w:cs="宋体"/>
          <w:color w:val="000"/>
          <w:sz w:val="28"/>
          <w:szCs w:val="28"/>
        </w:rPr>
        <w:t xml:space="preserve">实现上述目标，必须集中精力抓好四个重点领域工作。</w:t>
      </w:r>
    </w:p>
    <w:p>
      <w:pPr>
        <w:ind w:left="0" w:right="0" w:firstLine="560"/>
        <w:spacing w:before="450" w:after="450" w:line="312" w:lineRule="auto"/>
      </w:pPr>
      <w:r>
        <w:rPr>
          <w:rFonts w:ascii="宋体" w:hAnsi="宋体" w:eastAsia="宋体" w:cs="宋体"/>
          <w:color w:val="000"/>
          <w:sz w:val="28"/>
          <w:szCs w:val="28"/>
        </w:rPr>
        <w:t xml:space="preserve">（一）以调整产业结构为核心，加快转变经济发展方式。</w:t>
      </w:r>
    </w:p>
    <w:p>
      <w:pPr>
        <w:ind w:left="0" w:right="0" w:firstLine="560"/>
        <w:spacing w:before="450" w:after="450" w:line="312" w:lineRule="auto"/>
      </w:pPr>
      <w:r>
        <w:rPr>
          <w:rFonts w:ascii="宋体" w:hAnsi="宋体" w:eastAsia="宋体" w:cs="宋体"/>
          <w:color w:val="000"/>
          <w:sz w:val="28"/>
          <w:szCs w:val="28"/>
        </w:rPr>
        <w:t xml:space="preserve">按照“优化一产、做强二产、做大三产”的发展思路，将结构调整作为加快转变经济发展方式的主攻方向，加快建立三次产业融合发展的现代产业体系，全力提升区域经济发展的质量和效益。</w:t>
      </w:r>
    </w:p>
    <w:p>
      <w:pPr>
        <w:ind w:left="0" w:right="0" w:firstLine="560"/>
        <w:spacing w:before="450" w:after="450" w:line="312" w:lineRule="auto"/>
      </w:pPr>
      <w:r>
        <w:rPr>
          <w:rFonts w:ascii="宋体" w:hAnsi="宋体" w:eastAsia="宋体" w:cs="宋体"/>
          <w:color w:val="000"/>
          <w:sz w:val="28"/>
          <w:szCs w:val="28"/>
        </w:rPr>
        <w:t xml:space="preserve">加快产业结构调整。围绕首都枢纽空港和天竺综保区功能优势，做大第三产业。发挥首都机场辐射带动效应，着力吸引航空公司总部入驻，积极发展航空货运、航材销售等航空服务业，延伸航空服务产业链条，完善航空服务体系。发挥天竺综保区政策优势，大力发展贸易服务、展览展示、金融租赁等产业。加快发展离岸金融、产业金融和功能性总部金融等特色金融产业，加快民生银行总部基地建设，全力促进北京银行、中信银行等金融机构落户。积极争办中国国际服务交易大会，大力发展会展产业，打造具有区域特色会展品牌。发挥文化创意产业扶持资金导向作用，培育和引进文化创意产业高端项目。大力发展连锁经营、电子商务，积极引进商业综合体等大型商业业态，提升新型高端商业业态比重。围绕打造汽车和航空两大千亿产业集群，做强第二产业。全力推进北京现代三工厂、北京自主品牌乘用车基地建设，确保年底试生产。积极推动上下游配套企业集中合理布局，不断丰富和延伸汽车产业链条。加速中航工业北京航空产业园发动机项目一期建设，积极引进更多优质项目入园，提高航空产业对区域经济的支撑作用。大力培育战略性新兴产业，加快推进国家地理信息科技产业园等项目建设，将战略性新兴产业打造成为支柱产业。围绕提高对北京高端农产品市场占有率和控制力，优化第一产业。紧抓国家现代农业科技城建设契机，启动国际鲜花港“花卉服务产业科技促进工程”，完善农业科技支撑体系和农产品安全体系建设，着力提升科技研发、籽种培育和成果转化能力。大力发展农产品加工产业，促进产销衔接、农超对接，提升产品附加值和物流配送水平。加快发展花卉产业，积极抢占北京市场，打造顺义花卉品牌。结合新一轮“菜篮子”工程，完成农业基础设施建设及综合开发5.3万亩。</w:t>
      </w:r>
    </w:p>
    <w:p>
      <w:pPr>
        <w:ind w:left="0" w:right="0" w:firstLine="560"/>
        <w:spacing w:before="450" w:after="450" w:line="312" w:lineRule="auto"/>
      </w:pPr>
      <w:r>
        <w:rPr>
          <w:rFonts w:ascii="宋体" w:hAnsi="宋体" w:eastAsia="宋体" w:cs="宋体"/>
          <w:color w:val="000"/>
          <w:sz w:val="28"/>
          <w:szCs w:val="28"/>
        </w:rPr>
        <w:t xml:space="preserve">优化产业空间布局。按照“一核、两轴、两带”的产业空间格局，坚持集约、集中、集聚发展，优化整合各功能区发展资源，统筹招商引资、产业布局和资源利用，实现各功能区协调发展。临空经济区核心区要强化辐射带动力。深入研究临空经济发展规律，抓紧编制临空经济区空间布局规划、产业发展规划、土地利用规划，统筹临空经济区建设和发展。天竺综保区要加快建设“国际采购分拨中心、航空器材及IT产品保税维修中心、公共检测实验中心、保税展览展示交易中心、离岸金融中心”，促进罗尔斯-罗伊斯飞机发动机维修基地、默克研发中心、中航材保税监管库等重大项目落地开工；要抓紧启动天竺综保区二期建设，加快推进规划范围内村庄拆迁和土地一级开发，进一步拓展发展空间。空港开发区、林河开发区、汽车生产基地、空港物流基地等重点经济功能区要深入挖掘内部潜力，提升产业层次，充分发挥人才、品牌、管理优势，采取多种方式与镇级二三产业基地进行联动发展。京承高新技术产业轴、京平高端制造产业轴要加快形成支撑力。京承高新技术产业轴要主动对接北京北部研发服务和高新技术产业发展带，将沿线区域建设成为中关村高新技术的承载区和研发成果转化基地，加快推进中国航天科工北京航天产业园、数码视讯等重点项目建设。京平高端制造产业轴要主动承接临空经济区高端制造功能拓展及相关产业链延伸，加快发展汽车零部件、航空航天及相关配套产业。推进首钢冷轧产业园建设，提升印刷基地产业吸纳能力。潮白河绿色生态发展带、东部浅山区发展带要尽快提升影响力。要依托潮白河贯穿新城的区位优势，完善配套服务设施，构建城市跨河交通体系、滨水公共活动体系和沿河绿地景观体系，加快奥林匹克水上公园周边区域开发建设，吸引高端产业和项目沿河集聚。依托浅山区的生态和林果资源，加快完善市政基础设施，不断提高承载能力，促进农业观光、休闲旅游等产业融合发展。</w:t>
      </w:r>
    </w:p>
    <w:p>
      <w:pPr>
        <w:ind w:left="0" w:right="0" w:firstLine="560"/>
        <w:spacing w:before="450" w:after="450" w:line="312" w:lineRule="auto"/>
      </w:pPr>
      <w:r>
        <w:rPr>
          <w:rFonts w:ascii="宋体" w:hAnsi="宋体" w:eastAsia="宋体" w:cs="宋体"/>
          <w:color w:val="000"/>
          <w:sz w:val="28"/>
          <w:szCs w:val="28"/>
        </w:rPr>
        <w:t xml:space="preserve">增强产业发展后劲。项目建设是实现科学发展的支撑，是转变发展方式的关键。坚持“能早则早、能快则快”的原则，倒排工期，加强调度，集中力量抓好45个亿元以上重大产业项目的开工建设。加大招商选资力度，完善招商项目评价机制，严格项目准入标准，确保引进项目高端化、项目用地集约化、经济效益最大化。发挥科技创新的带动作用，积极争取在顺义设立产业化示范基地，借助中关村政策、品牌和科技优势，加快形成“研发创新在中关村、转化和产业化在顺义”的跨区域产业链。不断完善科技创新和服务体系，新发展国家级高新技术企业10家、市级以上企业技术中心4家、专利示范企业2家，专利申请500件、授权专利300件。推进国有经济战略性调整，引导燕京啤酒、顺鑫农业等国有企业加大并购重组力度，不断提升企业核心竞争力。加快国有资本、中小企业证券化步伐，推进国有市政、商业、建筑等领域企业重组、改制、上市，积极支持民营企业上市融资。</w:t>
      </w:r>
    </w:p>
    <w:p>
      <w:pPr>
        <w:ind w:left="0" w:right="0" w:firstLine="560"/>
        <w:spacing w:before="450" w:after="450" w:line="312" w:lineRule="auto"/>
      </w:pPr>
      <w:r>
        <w:rPr>
          <w:rFonts w:ascii="宋体" w:hAnsi="宋体" w:eastAsia="宋体" w:cs="宋体"/>
          <w:color w:val="000"/>
          <w:sz w:val="28"/>
          <w:szCs w:val="28"/>
        </w:rPr>
        <w:t xml:space="preserve">（二）以保障和改善民生为重点，全面提高人民生活水平。</w:t>
      </w:r>
    </w:p>
    <w:p>
      <w:pPr>
        <w:ind w:left="0" w:right="0" w:firstLine="560"/>
        <w:spacing w:before="450" w:after="450" w:line="312" w:lineRule="auto"/>
      </w:pPr>
      <w:r>
        <w:rPr>
          <w:rFonts w:ascii="宋体" w:hAnsi="宋体" w:eastAsia="宋体" w:cs="宋体"/>
          <w:color w:val="000"/>
          <w:sz w:val="28"/>
          <w:szCs w:val="28"/>
        </w:rPr>
        <w:t xml:space="preserve">坚持把保障和改善民生作为转变经济发展方式的根本出发点和落脚点，加快完善城乡居民一体化的社会保障体系，不断提高公共服务均衡化、优质化水平，让全区人民共享更加幸福美好的生活。</w:t>
      </w:r>
    </w:p>
    <w:p>
      <w:pPr>
        <w:ind w:left="0" w:right="0" w:firstLine="560"/>
        <w:spacing w:before="450" w:after="450" w:line="312" w:lineRule="auto"/>
      </w:pPr>
      <w:r>
        <w:rPr>
          <w:rFonts w:ascii="宋体" w:hAnsi="宋体" w:eastAsia="宋体" w:cs="宋体"/>
          <w:color w:val="000"/>
          <w:sz w:val="28"/>
          <w:szCs w:val="28"/>
        </w:rPr>
        <w:t xml:space="preserve">加快回迁房和保障性住房建设。坚持回迁安置房建设与村庄拆迁同步规划、同步实施或提前建设，加强工作调度，实施“绿通”机制，倒排工期，落实责任，全力加快总投资155亿元、建筑面积344万平方米的回迁安置房建设，年内完成21个已拆迁村2.8万余人的回迁，2024年完成其余回迁到期的4个已拆迁村8000余人的回迁；全力加快总投资32.3亿元、建筑面积45.9万平方米的保障性住房项目，年内竣工18万平方米，其余27.9万平方米完成主体工程。要提前启动已列入计划拆迁村的回迁房建设，确保村庄拆迁一个、回迁一个。</w:t>
      </w:r>
    </w:p>
    <w:p>
      <w:pPr>
        <w:ind w:left="0" w:right="0" w:firstLine="560"/>
        <w:spacing w:before="450" w:after="450" w:line="312" w:lineRule="auto"/>
      </w:pPr>
      <w:r>
        <w:rPr>
          <w:rFonts w:ascii="宋体" w:hAnsi="宋体" w:eastAsia="宋体" w:cs="宋体"/>
          <w:color w:val="000"/>
          <w:sz w:val="28"/>
          <w:szCs w:val="28"/>
        </w:rPr>
        <w:t xml:space="preserve">着力提高就业质量。坚持市场引导劳动力资源优化配置，建立劳动力自主创业激励机制，在促进劳动力充分就业的同时，着力提升劳动力就业层次和质量。深入开展充分就业区创建活动，确保15个镇（街道）达到充分就业标准。建立失业预测预警工作平台，突出抓好就业困难人员、新生劳动力和农村转移劳动力就业，完成城乡劳动力培训1.2万人，促进6000名农村劳动力实现转移就业、5500名失业人员实现再就业，城镇登记失业率控制在1.5%以内。</w:t>
      </w:r>
    </w:p>
    <w:p>
      <w:pPr>
        <w:ind w:left="0" w:right="0" w:firstLine="560"/>
        <w:spacing w:before="450" w:after="450" w:line="312" w:lineRule="auto"/>
      </w:pPr>
      <w:r>
        <w:rPr>
          <w:rFonts w:ascii="宋体" w:hAnsi="宋体" w:eastAsia="宋体" w:cs="宋体"/>
          <w:color w:val="000"/>
          <w:sz w:val="28"/>
          <w:szCs w:val="28"/>
        </w:rPr>
        <w:t xml:space="preserve">完善社会保障和救助体系。多措并举加快转非步伐，年内完成征地转非6000人、转非进职保2024人，促进更多农村居民纳入城市社会保障体系。深入推进医疗保险制度改革，扎实做好“一老一小”与无业居民大病医疗保险、公费医疗与基本医疗保险的并轨工作。进一步加大对困难群体的保障和救助力度，稳步提高城乡低保标准，切实保障和改善困难群体的基本生活。启动区老年公寓和2所镇级敬老院改扩建工程，新建50个托老所，为城乡老年人提供优质服务。</w:t>
      </w:r>
    </w:p>
    <w:p>
      <w:pPr>
        <w:ind w:left="0" w:right="0" w:firstLine="560"/>
        <w:spacing w:before="450" w:after="450" w:line="312" w:lineRule="auto"/>
      </w:pPr>
      <w:r>
        <w:rPr>
          <w:rFonts w:ascii="宋体" w:hAnsi="宋体" w:eastAsia="宋体" w:cs="宋体"/>
          <w:color w:val="000"/>
          <w:sz w:val="28"/>
          <w:szCs w:val="28"/>
        </w:rPr>
        <w:t xml:space="preserve">提升社会事业均衡化优质化水平。加快实施第三次教育布局调整，完善中小学校教育装备设施，加强新建小区配套教育设施管理，完成校舍安全续建工程。启动城乡联动教育改革实验，加大教师培训培养力度，安排城乡优秀教师相互交流。坚持职业教育市场化、成人教育网络化办学方向，推进终身教育体系建设。加快推进以中医院迁建为重点的区域医疗服务机构布局调整，完成区医院急诊病房综合楼建设工程，启动公共卫生业务综合楼建设。加强与区外优质医疗资源的合作共建，加大名院、名科、名医引进力度。建立和完善双向转诊、二级医院对口支援和专家定期联系制度，免费开展母婴访视等30类122项公共卫生和基本医疗服务。加强重大疾病预防、医疗救治和卫生监督工作，加快120急救体系建设，提高公共卫生服务保障和突发公共卫生事件应对能力。加强镇级综合文化站、村级文化活动室建设，精心组织“星火工程”，不断丰富群众精神文化生活。广泛开展全民健身体育活动，深入推进百村万户助农健身工程，提升群众身心健康水平。</w:t>
      </w:r>
    </w:p>
    <w:p>
      <w:pPr>
        <w:ind w:left="0" w:right="0" w:firstLine="560"/>
        <w:spacing w:before="450" w:after="450" w:line="312" w:lineRule="auto"/>
      </w:pPr>
      <w:r>
        <w:rPr>
          <w:rFonts w:ascii="宋体" w:hAnsi="宋体" w:eastAsia="宋体" w:cs="宋体"/>
          <w:color w:val="000"/>
          <w:sz w:val="28"/>
          <w:szCs w:val="28"/>
        </w:rPr>
        <w:t xml:space="preserve">（三）以城市化和城市现代化为引领，全面提升新城形象。</w:t>
      </w:r>
    </w:p>
    <w:p>
      <w:pPr>
        <w:ind w:left="0" w:right="0" w:firstLine="560"/>
        <w:spacing w:before="450" w:after="450" w:line="312" w:lineRule="auto"/>
      </w:pPr>
      <w:r>
        <w:rPr>
          <w:rFonts w:ascii="宋体" w:hAnsi="宋体" w:eastAsia="宋体" w:cs="宋体"/>
          <w:color w:val="000"/>
          <w:sz w:val="28"/>
          <w:szCs w:val="28"/>
        </w:rPr>
        <w:t xml:space="preserve">围绕建设世界空港城的目标，加快推进空港国际化、城市现代化、农村城镇化进程，统筹城乡发展，打造城乡一体化的先行区、示范区。</w:t>
      </w:r>
    </w:p>
    <w:p>
      <w:pPr>
        <w:ind w:left="0" w:right="0" w:firstLine="560"/>
        <w:spacing w:before="450" w:after="450" w:line="312" w:lineRule="auto"/>
      </w:pPr>
      <w:r>
        <w:rPr>
          <w:rFonts w:ascii="宋体" w:hAnsi="宋体" w:eastAsia="宋体" w:cs="宋体"/>
          <w:color w:val="000"/>
          <w:sz w:val="28"/>
          <w:szCs w:val="28"/>
        </w:rPr>
        <w:t xml:space="preserve">高标准规划设计城市。立足顺义新城功能定位，切实提高城市规划设计水平，彰显顺义新城国际魅力和城市品位。编制完成城区府前街、新顺街、光明街三条主要街道景观规划，完成M15号线顺义段沿线、潮白河两岸城市设计、户外广告设计和新城绿道系统等专项规划，启动重点路段、重点区域城市设计，加快推进顺义新城规划展览馆建设。要切实增强规划的严肃性，加快规划设计目标的实施，努力打造标志性地段、标志性景观、标志性建筑，让新城功能更完善、品质更优良、特色更鲜明。</w:t>
      </w:r>
    </w:p>
    <w:p>
      <w:pPr>
        <w:ind w:left="0" w:right="0" w:firstLine="560"/>
        <w:spacing w:before="450" w:after="450" w:line="312" w:lineRule="auto"/>
      </w:pPr>
      <w:r>
        <w:rPr>
          <w:rFonts w:ascii="宋体" w:hAnsi="宋体" w:eastAsia="宋体" w:cs="宋体"/>
          <w:color w:val="000"/>
          <w:sz w:val="28"/>
          <w:szCs w:val="28"/>
        </w:rPr>
        <w:t xml:space="preserve">全面提升城市中心区品位。以世界先进城市和地区为标杆，建设高品质的街道景观和城市环境。加快推进金街区域建设和东风商场以北区域、粮食局片区改造，启动国泰路口等7个地下通道建设，全力提升商业中心区现代化、国际化水平。推进建新南北区等老旧小区改造，塑造城市中心区居住小区崭新面貌。加快推进太平村、前进村拆迁储备土地入市步伐，启动实施站前北街延长线、顺安路、中山东西街改造工程，让城区北部整体形象明显改观。</w:t>
      </w:r>
    </w:p>
    <w:p>
      <w:pPr>
        <w:ind w:left="0" w:right="0" w:firstLine="560"/>
        <w:spacing w:before="450" w:after="450" w:line="312" w:lineRule="auto"/>
      </w:pPr>
      <w:r>
        <w:rPr>
          <w:rFonts w:ascii="宋体" w:hAnsi="宋体" w:eastAsia="宋体" w:cs="宋体"/>
          <w:color w:val="000"/>
          <w:sz w:val="28"/>
          <w:szCs w:val="28"/>
        </w:rPr>
        <w:t xml:space="preserve">完善城市功能和基础设施。切实加强首都机场周边基础设施和公共服务设施建设，提升服务保障能力，实现“港区”全面对接和融合发展。启动残疾人康复中心、党校迁建等一批重点工程建设，完成殡仪馆迁建、政务数据中心、老干部活动中心扩建等工程，完成劳动力实训基地、文化中心、体育中心、职教中心主体工程建设。启动通怀路、白马路东延等重点道路建设，完成M15号线顺义段二期工程和顺白路、木北路等道路建设工程。加强邮政设施网络建设，提高全区邮政服务水平。完成高丽营220KV变电站扩容工程、天竺综保区保税功能三区110KV输变电工程建设。加快推进顺义新城河东新区建设，不断提升基础设施保障能力。</w:t>
      </w:r>
    </w:p>
    <w:p>
      <w:pPr>
        <w:ind w:left="0" w:right="0" w:firstLine="560"/>
        <w:spacing w:before="450" w:after="450" w:line="312" w:lineRule="auto"/>
      </w:pPr>
      <w:r>
        <w:rPr>
          <w:rFonts w:ascii="宋体" w:hAnsi="宋体" w:eastAsia="宋体" w:cs="宋体"/>
          <w:color w:val="000"/>
          <w:sz w:val="28"/>
          <w:szCs w:val="28"/>
        </w:rPr>
        <w:t xml:space="preserve">着力提升生态环境品质。以创建国家环保模范城区为抓手，深入落实第十七阶段大气污染控制措施，确保全年空气质量二级和好于二级天数比例达到75%。新增1个国家级环境优美镇、1个国家级生态村和1个市级环境优美镇、30个市级生态村。加大“三高”企业淘汰力度，大力推进节能减排，启动生活垃圾综合处理厂扩建工程和有机废弃物处理厂一期工程。全面加强生态水系、循环水系建设，启动汉石桥湿地水资源综合利用工程，完成“引温济潮”二期工程、龙道河以及七分干渠生态治理工程。加快马坡组团等区域再生水厂和城乡雨污分流、雨洪利用设施建设，促进雨洪利用和中水回用。完成滨河森林公园建设，加快城市主干道路沿线景观绿化改造，不断提升重要区域、重要节点的绿化质量。</w:t>
      </w:r>
    </w:p>
    <w:p>
      <w:pPr>
        <w:ind w:left="0" w:right="0" w:firstLine="560"/>
        <w:spacing w:before="450" w:after="450" w:line="312" w:lineRule="auto"/>
      </w:pPr>
      <w:r>
        <w:rPr>
          <w:rFonts w:ascii="宋体" w:hAnsi="宋体" w:eastAsia="宋体" w:cs="宋体"/>
          <w:color w:val="000"/>
          <w:sz w:val="28"/>
          <w:szCs w:val="28"/>
        </w:rPr>
        <w:t xml:space="preserve">提高重点镇和新农村建设水平。编制完成4个重点镇中心区城市设计，科学确定各镇中心区建筑风格、建设时序，引导重点镇开发建设有序推进。深入推进重点镇路网、集中供热、污水处理等配套设施建设，提升基础设施保障能力。加快重点镇中心区村庄拆迁，加强土地整理和入市，拓展发展空间，加快项目集聚，提升产业发展水平。深入推进新农村建设，加强新农村建设规划，加大支农、惠农力度，充分发挥农民的主体作用，积极培育新型农民；不断完善农村基础设施和公共服务设施；建立健全新农村基础设施管护长效机制，巩固和提升新农村建设成果。加大对偏远地区经济社会发展的扶持力度，不断缩小镇村发展差距。积极吸引国有企业参与土地一级开发，加快实施18个村庄整建制拆迁。</w:t>
      </w:r>
    </w:p>
    <w:p>
      <w:pPr>
        <w:ind w:left="0" w:right="0" w:firstLine="560"/>
        <w:spacing w:before="450" w:after="450" w:line="312" w:lineRule="auto"/>
      </w:pPr>
      <w:r>
        <w:rPr>
          <w:rFonts w:ascii="宋体" w:hAnsi="宋体" w:eastAsia="宋体" w:cs="宋体"/>
          <w:color w:val="000"/>
          <w:sz w:val="28"/>
          <w:szCs w:val="28"/>
        </w:rPr>
        <w:t xml:space="preserve">（四）以社会服务管理创新为抓手，全面加强社会建设与管理。</w:t>
      </w:r>
    </w:p>
    <w:p>
      <w:pPr>
        <w:ind w:left="0" w:right="0" w:firstLine="560"/>
        <w:spacing w:before="450" w:after="450" w:line="312" w:lineRule="auto"/>
      </w:pPr>
      <w:r>
        <w:rPr>
          <w:rFonts w:ascii="宋体" w:hAnsi="宋体" w:eastAsia="宋体" w:cs="宋体"/>
          <w:color w:val="000"/>
          <w:sz w:val="28"/>
          <w:szCs w:val="28"/>
        </w:rPr>
        <w:t xml:space="preserve">建立健全社会服务管理体系，突出抓好社会网格化管理、社区建设、人口调控、环境建设管理和安全稳定工作，营造文明有序、和谐稳定的社会环境。</w:t>
      </w:r>
    </w:p>
    <w:p>
      <w:pPr>
        <w:ind w:left="0" w:right="0" w:firstLine="560"/>
        <w:spacing w:before="450" w:after="450" w:line="312" w:lineRule="auto"/>
      </w:pPr>
      <w:r>
        <w:rPr>
          <w:rFonts w:ascii="宋体" w:hAnsi="宋体" w:eastAsia="宋体" w:cs="宋体"/>
          <w:color w:val="000"/>
          <w:sz w:val="28"/>
          <w:szCs w:val="28"/>
        </w:rPr>
        <w:t xml:space="preserve">着力推进社会网格化管理。加快网格化管理体系建设，搭建网格化管理平台，建立健全发现及时、处置快速、解决有效、监督有力的长效机制，实现社会服务管理的全覆盖。要科学划分网格单元，明确网格化管理的责任主体和工作任务，细化各项工作方案，优化整合各种资源，科学配置管理队伍，加强网格单元的日常监管和风险防控，切实做到责任清晰、目标明确、管理到位。积极应用现代信息技术，建立信息互动平台，拓宽网格化管理的领域和范围，提高社会服务管理效能，增强掌控社会动态的能力。</w:t>
      </w:r>
    </w:p>
    <w:p>
      <w:pPr>
        <w:ind w:left="0" w:right="0" w:firstLine="560"/>
        <w:spacing w:before="450" w:after="450" w:line="312" w:lineRule="auto"/>
      </w:pPr>
      <w:r>
        <w:rPr>
          <w:rFonts w:ascii="宋体" w:hAnsi="宋体" w:eastAsia="宋体" w:cs="宋体"/>
          <w:color w:val="000"/>
          <w:sz w:val="28"/>
          <w:szCs w:val="28"/>
        </w:rPr>
        <w:t xml:space="preserve">切实提升社区建设管理水平。全面加强社区队伍建设、机制建设，着力夯实社会管理的基层基础。积极推进社区志愿服务，鼓励和引导市民参与社区建设管理，共建共享美好家园。完成57个社区居委会办公和活动用房达标工作，规范业主委员会、业主大会的设立和运行，加强“一站式”、“一网式”便民服务窗口和“一刻钟社区服务圈”建设，不断提升城市社区服务和管理水平。建立健全村规民约，建成205个农村社区服务站，不断完善农村社区服务功能，全面推进村庄社区化管理。</w:t>
      </w:r>
    </w:p>
    <w:p>
      <w:pPr>
        <w:ind w:left="0" w:right="0" w:firstLine="560"/>
        <w:spacing w:before="450" w:after="450" w:line="312" w:lineRule="auto"/>
      </w:pPr>
      <w:r>
        <w:rPr>
          <w:rFonts w:ascii="宋体" w:hAnsi="宋体" w:eastAsia="宋体" w:cs="宋体"/>
          <w:color w:val="000"/>
          <w:sz w:val="28"/>
          <w:szCs w:val="28"/>
        </w:rPr>
        <w:t xml:space="preserve">继续加强人口调控管理。发挥产业对人口规模和结构的调控作用，提高产业准入门槛，加快淘汰低端产业，取缔小低散市场。结合第六次全国人口普查，建立健全全区人口数据库和流动人口管理信息平台，积极推行“公寓式管理”、“村企联管”等模式，提高流动人口集中管理服务水平。加强出租房屋法制化、规范化管理，依法全面清理出租房屋，实现流动人口服务管理全覆盖。积极应对北京城乡结合部改造和村庄拆迁力度加大的形势，深入研究流动人口转移的趋势和规律，严防流动人口梯度转移和无序流入。加快推进外籍人员集中居住区沟通交流平台、生活服务平台建设，提高涉外服务管理水平。</w:t>
      </w:r>
    </w:p>
    <w:p>
      <w:pPr>
        <w:ind w:left="0" w:right="0" w:firstLine="560"/>
        <w:spacing w:before="450" w:after="450" w:line="312" w:lineRule="auto"/>
      </w:pPr>
      <w:r>
        <w:rPr>
          <w:rFonts w:ascii="宋体" w:hAnsi="宋体" w:eastAsia="宋体" w:cs="宋体"/>
          <w:color w:val="000"/>
          <w:sz w:val="28"/>
          <w:szCs w:val="28"/>
        </w:rPr>
        <w:t xml:space="preserve">切实提高环境建设管理水平。固化和传承奥运会、花博会环境整治成果，提高整治标准，加大整治力度，打造清新靓丽、整洁有序、人居和谐的城乡环境。深入推进镇村环境综合整治，高标准、高质量完成各项整治台账，确保环境质量不滑坡、上水平。突出抓好机场周边、重点经济功能区周边、城市重要节点、M15号线顺义段及城市主干道路沿线环境整治，使其成为展现顺义环境建设的窗口。要始终保持高压态势，对已有违法建设、违法经营、违法广告要限期全部拆除取缔，对新出现的要发现一起、认定一起、拆除取缔一起。</w:t>
      </w:r>
    </w:p>
    <w:p>
      <w:pPr>
        <w:ind w:left="0" w:right="0" w:firstLine="560"/>
        <w:spacing w:before="450" w:after="450" w:line="312" w:lineRule="auto"/>
      </w:pPr>
      <w:r>
        <w:rPr>
          <w:rFonts w:ascii="宋体" w:hAnsi="宋体" w:eastAsia="宋体" w:cs="宋体"/>
          <w:color w:val="000"/>
          <w:sz w:val="28"/>
          <w:szCs w:val="28"/>
        </w:rPr>
        <w:t xml:space="preserve">全力维护社会安全稳定。健全定期与访民沟通机制，变上访为下访，积极预防和化解各种矛盾，有效避免集体访、越级访、非正常访。严格落实安全生产责任制，深入推进生产安全事故隐患自查自报，加大监督检查力度，有效预防安全事故发生。加强镇村综治维稳工作中心建设，扎实推进治安重点地区排查整治，强化社会治安综合治理，对恶性刑事案件做到逢案必破。完善应急管理体制，强化应急队伍建设，加强风险管理，提升突发事件应对处置能力。</w:t>
      </w:r>
    </w:p>
    <w:p>
      <w:pPr>
        <w:ind w:left="0" w:right="0" w:firstLine="560"/>
        <w:spacing w:before="450" w:after="450" w:line="312" w:lineRule="auto"/>
      </w:pPr>
      <w:r>
        <w:rPr>
          <w:rFonts w:ascii="宋体" w:hAnsi="宋体" w:eastAsia="宋体" w:cs="宋体"/>
          <w:color w:val="000"/>
          <w:sz w:val="28"/>
          <w:szCs w:val="28"/>
        </w:rPr>
        <w:t xml:space="preserve">各位代表，面对复杂的形势和艰巨的任务，要始终保持区域经济社会又好又快发展，我们要进一步深化改革开放，增强经济社会发展活力。充分发挥市场配置资源的基础性作用，加大重点和关键领域的改革力度。继续深化国有企业改革，完善国有资产管理体制，探索建立国有资本经营预算和收益收缴制度，健全国有资本有进有退、合理流动机制。推进投融资体制改革，创新融资方式，拓宽融资渠道，满足发展需要。稳步推进农村改革，进一步规范农村土地流转和集体资产管理，新启动剩余的150个村集体经济产权制度改革。完成乡镇机构改革任务，加快推进医药卫生体制改革和事业单位分类改革。充分发挥空港口岸和天竺综保区功能优势，不断扩大对外开放，打造首都外向型经济窗口。要进一步加强民主法制建设，形成强大发展合力。自觉接受区人大、区政协的监督，不断提高人大代表建议和政协委员提案办理水平。充分发挥民主党派、工商联、无党派人士的参政议政作用，认真听取工会、共青团、妇联等人民团体意见。全面启动“六五”普法规划，加强民意反馈和社会评议，自觉接受舆论监督和群众监督，畅通群众利益诉求表达渠道，充分保障人民群众的知情权、参与权、表达权和监督权，凝聚各方面的智慧和力量。要进一步加强政府自身建设，优化区域发展环境。坚持依法行政，严格按照法定权限和程序行使权力、履行职责，加强政府重大合同、重大决策的合法性审查和风险评估，建立健全决策责任和行政执法责任追究制度，深入推进政府信息公开，不断提高政府工作的规范化、制度化、法制化水平。要坚持从严治政，认真贯彻廉政风险防范制度，做到用制度管权、按制度办事、靠制度管人，强化对权力运行的监督和制约，坚持勤俭办事，反对奢侈浪费。要进一步转变政府职能，简化行政审批程序，优化审批流程，加强关键岗位、窗口岗位工作人员的培训和管理，不断提高服务质量和效率，营造良好的区域发展环境。</w:t>
      </w:r>
    </w:p>
    <w:p>
      <w:pPr>
        <w:ind w:left="0" w:right="0" w:firstLine="560"/>
        <w:spacing w:before="450" w:after="450" w:line="312" w:lineRule="auto"/>
      </w:pPr>
      <w:r>
        <w:rPr>
          <w:rFonts w:ascii="宋体" w:hAnsi="宋体" w:eastAsia="宋体" w:cs="宋体"/>
          <w:color w:val="000"/>
          <w:sz w:val="28"/>
          <w:szCs w:val="28"/>
        </w:rPr>
        <w:t xml:space="preserve">三、关于《顺义区国民经济和社会发展第十二个五年规划纲要（草案）》的说明</w:t>
      </w:r>
    </w:p>
    <w:p>
      <w:pPr>
        <w:ind w:left="0" w:right="0" w:firstLine="560"/>
        <w:spacing w:before="450" w:after="450" w:line="312" w:lineRule="auto"/>
      </w:pPr>
      <w:r>
        <w:rPr>
          <w:rFonts w:ascii="宋体" w:hAnsi="宋体" w:eastAsia="宋体" w:cs="宋体"/>
          <w:color w:val="000"/>
          <w:sz w:val="28"/>
          <w:szCs w:val="28"/>
        </w:rPr>
        <w:t xml:space="preserve">根据《中共顺义区委关于制定顺义区国民经济和社会发展第十二个五年规划的建议》，区政府组织编制了《顺义区国民经济和社会发展第十二个五年规划纲要（草案）》，已提请大会审议。</w:t>
      </w:r>
    </w:p>
    <w:p>
      <w:pPr>
        <w:ind w:left="0" w:right="0" w:firstLine="560"/>
        <w:spacing w:before="450" w:after="450" w:line="312" w:lineRule="auto"/>
      </w:pPr>
      <w:r>
        <w:rPr>
          <w:rFonts w:ascii="宋体" w:hAnsi="宋体" w:eastAsia="宋体" w:cs="宋体"/>
          <w:color w:val="000"/>
          <w:sz w:val="28"/>
          <w:szCs w:val="28"/>
        </w:rPr>
        <w:t xml:space="preserve">（一）“十二五”规划《纲要（草案）》编制过程和主要特点。</w:t>
      </w:r>
    </w:p>
    <w:p>
      <w:pPr>
        <w:ind w:left="0" w:right="0" w:firstLine="560"/>
        <w:spacing w:before="450" w:after="450" w:line="312" w:lineRule="auto"/>
      </w:pPr>
      <w:r>
        <w:rPr>
          <w:rFonts w:ascii="宋体" w:hAnsi="宋体" w:eastAsia="宋体" w:cs="宋体"/>
          <w:color w:val="000"/>
          <w:sz w:val="28"/>
          <w:szCs w:val="28"/>
        </w:rPr>
        <w:t xml:space="preserve">区委、区政府高度重视“十二五”规划制定工作，成立了规划编制领导小组，多次召开会议听取《纲要（草案）》专项汇报，研究推进规划编制工作。各部门积极主动、齐心协力共同谋划顺义的发展蓝图。《纲要（草案）》广泛征求了各部门、各单位的意见，听取了区人大代表、政协委员、民主党派、老干部、党员代表的意见和建议。《纲要（草案）》的编制过程，是集思广益、科学决策的过程。</w:t>
      </w:r>
    </w:p>
    <w:p>
      <w:pPr>
        <w:ind w:left="0" w:right="0" w:firstLine="560"/>
        <w:spacing w:before="450" w:after="450" w:line="312" w:lineRule="auto"/>
      </w:pPr>
      <w:r>
        <w:rPr>
          <w:rFonts w:ascii="宋体" w:hAnsi="宋体" w:eastAsia="宋体" w:cs="宋体"/>
          <w:color w:val="000"/>
          <w:sz w:val="28"/>
          <w:szCs w:val="28"/>
        </w:rPr>
        <w:t xml:space="preserve">《纲要（草案）》在规划内容上，注重解决制约全区经济社会发展的突出矛盾和问题，注重与北京市“十二五”规划及各类专项规划的衔接，提出了实现目标的具体路径、措施和拟实施的重大项目，突出了规划的可操作性。在规划指标上，紧扣科学发展主题，注重增加社会发展、绿色发展等专项指标数量，增强了规划的战略性和指导性。</w:t>
      </w:r>
    </w:p>
    <w:p>
      <w:pPr>
        <w:ind w:left="0" w:right="0" w:firstLine="560"/>
        <w:spacing w:before="450" w:after="450" w:line="312" w:lineRule="auto"/>
      </w:pPr>
      <w:r>
        <w:rPr>
          <w:rFonts w:ascii="宋体" w:hAnsi="宋体" w:eastAsia="宋体" w:cs="宋体"/>
          <w:color w:val="000"/>
          <w:sz w:val="28"/>
          <w:szCs w:val="28"/>
        </w:rPr>
        <w:t xml:space="preserve">（二）“十一五”时期经济社会发展成就。</w:t>
      </w:r>
    </w:p>
    <w:p>
      <w:pPr>
        <w:ind w:left="0" w:right="0" w:firstLine="560"/>
        <w:spacing w:before="450" w:after="450" w:line="312" w:lineRule="auto"/>
      </w:pPr>
      <w:r>
        <w:rPr>
          <w:rFonts w:ascii="宋体" w:hAnsi="宋体" w:eastAsia="宋体" w:cs="宋体"/>
          <w:color w:val="000"/>
          <w:sz w:val="28"/>
          <w:szCs w:val="28"/>
        </w:rPr>
        <w:t xml:space="preserve">刚刚过去的五年，是顺义发展史上具有里程碑意义的五年。在市委、市政府和区委的坚强领导下，全区上下深入贯彻落实科学发展观，一心一意谋发展，全力以赴建新城，成功举办奥运水上项目和第七届中国花卉博览会，有效应对国际金融危机冲击，实现了经济社会的又好又快发展。</w:t>
      </w:r>
    </w:p>
    <w:p>
      <w:pPr>
        <w:ind w:left="0" w:right="0" w:firstLine="560"/>
        <w:spacing w:before="450" w:after="450" w:line="312" w:lineRule="auto"/>
      </w:pPr>
      <w:r>
        <w:rPr>
          <w:rFonts w:ascii="宋体" w:hAnsi="宋体" w:eastAsia="宋体" w:cs="宋体"/>
          <w:color w:val="000"/>
          <w:sz w:val="28"/>
          <w:szCs w:val="28"/>
        </w:rPr>
        <w:t xml:space="preserve">经济总量大幅提升，综合实力迈上新台阶。地区生产总值、属地财税收入、一般预算收入年均分别增长25%、31%和29%，同比2024年分别增长2倍、2.8倍和2.5倍。常住人口人均地区生产总值突破1.5万美元。三次产业比重达到2.8：42.3：54.9。经济发展实现了总量大幅增加、结构逐步优化、质量效益不断提高。</w:t>
      </w:r>
    </w:p>
    <w:p>
      <w:pPr>
        <w:ind w:left="0" w:right="0" w:firstLine="560"/>
        <w:spacing w:before="450" w:after="450" w:line="312" w:lineRule="auto"/>
      </w:pPr>
      <w:r>
        <w:rPr>
          <w:rFonts w:ascii="宋体" w:hAnsi="宋体" w:eastAsia="宋体" w:cs="宋体"/>
          <w:color w:val="000"/>
          <w:sz w:val="28"/>
          <w:szCs w:val="28"/>
        </w:rPr>
        <w:t xml:space="preserve">基础设施建设明显加快，区域承载能力实现新跨越。五年来，共实施市政重点工程300余项，新建、改造公路240公里，路网密度达到每平方公里2.56公里，基础设施建设投资累计达到25亿元，综合交通体系、能源供应体系、市政设施体系不断完善，水、电、气、路、热等生产生活要素更加充沛。“十一五”时期，是城市建设投入最大、发展最快、成绩最为显著的五年。</w:t>
      </w:r>
    </w:p>
    <w:p>
      <w:pPr>
        <w:ind w:left="0" w:right="0" w:firstLine="560"/>
        <w:spacing w:before="450" w:after="450" w:line="312" w:lineRule="auto"/>
      </w:pPr>
      <w:r>
        <w:rPr>
          <w:rFonts w:ascii="宋体" w:hAnsi="宋体" w:eastAsia="宋体" w:cs="宋体"/>
          <w:color w:val="000"/>
          <w:sz w:val="28"/>
          <w:szCs w:val="28"/>
        </w:rPr>
        <w:t xml:space="preserve">生态环境建设成效显著，可持续发展能力实现新突破。“引温济潮”跨流域调水工程成功实施，滨河森林公园加快建设，潮白河再现昔日的碧波荡漾、水清岸绿。环境绿化、美化水平明显提升，林木绿化率达到26.65%，城市公共绿地新增183.9万平方米，成功争创国家卫生区、全国绿化模范城市，通过国家生态示范区验收。人口规模发展适度，人口调控经验成为全市典范。</w:t>
      </w:r>
    </w:p>
    <w:p>
      <w:pPr>
        <w:ind w:left="0" w:right="0" w:firstLine="560"/>
        <w:spacing w:before="450" w:after="450" w:line="312" w:lineRule="auto"/>
      </w:pPr>
      <w:r>
        <w:rPr>
          <w:rFonts w:ascii="宋体" w:hAnsi="宋体" w:eastAsia="宋体" w:cs="宋体"/>
          <w:color w:val="000"/>
          <w:sz w:val="28"/>
          <w:szCs w:val="28"/>
        </w:rPr>
        <w:t xml:space="preserve">社会事业快速发展，人民生活品质得到新改善。城镇居民人均可支配收入年均增长9%，农村居民人均纯收入年均增长11%。城镇登记失业率得到有效控制，城乡社会保障体系更加健全，科教文卫体等各项事业蓬勃发展。五年来整建制拆迁40个村庄，5.9万人融入城市。</w:t>
      </w:r>
    </w:p>
    <w:p>
      <w:pPr>
        <w:ind w:left="0" w:right="0" w:firstLine="560"/>
        <w:spacing w:before="450" w:after="450" w:line="312" w:lineRule="auto"/>
      </w:pPr>
      <w:r>
        <w:rPr>
          <w:rFonts w:ascii="宋体" w:hAnsi="宋体" w:eastAsia="宋体" w:cs="宋体"/>
          <w:color w:val="000"/>
          <w:sz w:val="28"/>
          <w:szCs w:val="28"/>
        </w:rPr>
        <w:t xml:space="preserve">改革开放深入推进，经济社会发展活力得到新提升。政府机构改革、区镇财政管理体制改革、农村集体经济产权制度改革等各项工作稳步推进，国有资产监管体系不断健全。投融资体制改革卓有成效，成功发行25亿元企业债券，新发展上市公司4家。对外开放水平不断提升，实际利用外资、出口供货额实现了大幅增长。</w:t>
      </w:r>
    </w:p>
    <w:p>
      <w:pPr>
        <w:ind w:left="0" w:right="0" w:firstLine="560"/>
        <w:spacing w:before="450" w:after="450" w:line="312" w:lineRule="auto"/>
      </w:pPr>
      <w:r>
        <w:rPr>
          <w:rFonts w:ascii="宋体" w:hAnsi="宋体" w:eastAsia="宋体" w:cs="宋体"/>
          <w:color w:val="000"/>
          <w:sz w:val="28"/>
          <w:szCs w:val="28"/>
        </w:rPr>
        <w:t xml:space="preserve">民主法制建设进一步加强，社会文明程度得到新提高。持续开展系列文明创建活动，深入开展普法教育，特别是经过奥运会、花博会的洗礼，区域文明程度和影响力显著提升。勤劳质朴的顺义人民正在以蓬勃向上的精神风貌，昂首阔步向更高的目标迈进。</w:t>
      </w:r>
    </w:p>
    <w:p>
      <w:pPr>
        <w:ind w:left="0" w:right="0" w:firstLine="560"/>
        <w:spacing w:before="450" w:after="450" w:line="312" w:lineRule="auto"/>
      </w:pPr>
      <w:r>
        <w:rPr>
          <w:rFonts w:ascii="宋体" w:hAnsi="宋体" w:eastAsia="宋体" w:cs="宋体"/>
          <w:color w:val="000"/>
          <w:sz w:val="28"/>
          <w:szCs w:val="28"/>
        </w:rPr>
        <w:t xml:space="preserve">各位代表，奋斗的历程难以忘怀，发展的经验弥足珍贵。回首过去的五年，我们深刻体会到：必须坚持科学发展、率先发展的主题，以科学发展观统领全局，牢牢抓住经济建设这个中心，不断壮大区域综合经济实力，为解决各种矛盾、促进社会全面进步提供坚实的物质基础；必须发扬以我为主、攻坚克难的精神，积极应对宏观环境变化、区域竞争加剧、要素制约凸显带来的新挑战，广开创业之路，善谋创新之举，大兴创优之风，实现各项工作的全面提升；必须牢记以人为本、关注民生的宗旨，把满足群众的愿望和要求作为根本出发点，积极推动充分就业，不断完善社会保障，大力发展各类社会事业，有效解决涉及群众切身利益的突出问题；必须秉承求真务实、勤政廉政的作风，不断加强政府自身建设，加快转变政府职能，努力提高政府行政效能和服务水平，切实做到为民、务实、清廉，为各项工作顺利开展提供坚实保障。</w:t>
      </w:r>
    </w:p>
    <w:p>
      <w:pPr>
        <w:ind w:left="0" w:right="0" w:firstLine="560"/>
        <w:spacing w:before="450" w:after="450" w:line="312" w:lineRule="auto"/>
      </w:pPr>
      <w:r>
        <w:rPr>
          <w:rFonts w:ascii="宋体" w:hAnsi="宋体" w:eastAsia="宋体" w:cs="宋体"/>
          <w:color w:val="000"/>
          <w:sz w:val="28"/>
          <w:szCs w:val="28"/>
        </w:rPr>
        <w:t xml:space="preserve">（三）“十二五”时期全区经济社会的发展思路、发展原则和主要目标。</w:t>
      </w:r>
    </w:p>
    <w:p>
      <w:pPr>
        <w:ind w:left="0" w:right="0" w:firstLine="560"/>
        <w:spacing w:before="450" w:after="450" w:line="312" w:lineRule="auto"/>
      </w:pPr>
      <w:r>
        <w:rPr>
          <w:rFonts w:ascii="宋体" w:hAnsi="宋体" w:eastAsia="宋体" w:cs="宋体"/>
          <w:color w:val="000"/>
          <w:sz w:val="28"/>
          <w:szCs w:val="28"/>
        </w:rPr>
        <w:t xml:space="preserve">今后五年，是我区转变经济发展方式的关键期，是社会建设的转型期，是城乡一体化的加速期。《纲要（草案）》提出了未来五年的发展思路、原则和目标：</w:t>
      </w:r>
    </w:p>
    <w:p>
      <w:pPr>
        <w:ind w:left="0" w:right="0" w:firstLine="560"/>
        <w:spacing w:before="450" w:after="450" w:line="312" w:lineRule="auto"/>
      </w:pPr>
      <w:r>
        <w:rPr>
          <w:rFonts w:ascii="宋体" w:hAnsi="宋体" w:eastAsia="宋体" w:cs="宋体"/>
          <w:color w:val="000"/>
          <w:sz w:val="28"/>
          <w:szCs w:val="28"/>
        </w:rPr>
        <w:t xml:space="preserve">发展思路：深入贯彻落实科学发展观，坚持以科学发展为主题，以加快转变经济发展方式为主线，按照人文北京、科技北京、绿色北京的战略部署和北京建设中国特色世界城市的更高要求，坚持“空港国际化、全区空港化、发展融合化”的理念，立足“国际枢纽空港、高端产业新城、和谐宜居家园”的定位，围绕“打造临空经济区、建设世界空港城”的目标，以城市化、城市现代化为引领，以保障和改善民生为重点，将顺义建设成为北京东北部中心城市。</w:t>
      </w:r>
    </w:p>
    <w:p>
      <w:pPr>
        <w:ind w:left="0" w:right="0" w:firstLine="560"/>
        <w:spacing w:before="450" w:after="450" w:line="312" w:lineRule="auto"/>
      </w:pPr>
      <w:r>
        <w:rPr>
          <w:rFonts w:ascii="宋体" w:hAnsi="宋体" w:eastAsia="宋体" w:cs="宋体"/>
          <w:color w:val="000"/>
          <w:sz w:val="28"/>
          <w:szCs w:val="28"/>
        </w:rPr>
        <w:t xml:space="preserve">发展原则：一是坚持高端发展，聚集高端要素、发展高端产业、建设高端城市。二是坚持创新发展，不断增强自主创新在推动科学发展中的驱动作用。三是坚持统筹发展，统筹工业化与城市化融合发展，统筹经济与社会、人口资源环境协调发展，统筹城乡一体化发展。四是坚持绿色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主要目标：针对“十二五”时期我区经济社会发展的特征和要求，将规划纲要指标体系分为经济实力显著提升、经济发展方式加快转变、统筹城乡发展取得突破、人民生活品质不断提高和生态环境质量持续改善五个部分，共涉及29项指标。</w:t>
      </w:r>
    </w:p>
    <w:p>
      <w:pPr>
        <w:ind w:left="0" w:right="0" w:firstLine="560"/>
        <w:spacing w:before="450" w:after="450" w:line="312" w:lineRule="auto"/>
      </w:pPr>
      <w:r>
        <w:rPr>
          <w:rFonts w:ascii="宋体" w:hAnsi="宋体" w:eastAsia="宋体" w:cs="宋体"/>
          <w:color w:val="000"/>
          <w:sz w:val="28"/>
          <w:szCs w:val="28"/>
        </w:rPr>
        <w:t xml:space="preserve">1.关于经济增长速度。按照积极稳妥、实事求是的原则，《纲要（草案）》提出“十二五”期间地区生产总值和一般预算收入年均增速为12%，“十二五”末，我区地区生产总值预计达到1370亿元，常住人口人均地区生产总值将达到2.5万美元，一般预算收入将突破100亿元。主要考虑：一是全市“十二五”期间地区生产总值年均增速安排为8%，一般预算收入年均增速安排为9%，我区作为首都产业大区，经济增速应略高于全市平均水平，为首都发展做出应有贡献。二是“十二五”期间全区产业结构将进一步优化，一产将保持平稳发展、二产预计年均增长12%、三产预计年均增长14%。随着产业结构的加快调整，税源结构将不断优化，一般预算收入也将保持较快增长。</w:t>
      </w:r>
    </w:p>
    <w:p>
      <w:pPr>
        <w:ind w:left="0" w:right="0" w:firstLine="560"/>
        <w:spacing w:before="450" w:after="450" w:line="312" w:lineRule="auto"/>
      </w:pPr>
      <w:r>
        <w:rPr>
          <w:rFonts w:ascii="宋体" w:hAnsi="宋体" w:eastAsia="宋体" w:cs="宋体"/>
          <w:color w:val="000"/>
          <w:sz w:val="28"/>
          <w:szCs w:val="28"/>
        </w:rPr>
        <w:t xml:space="preserve">2.关于居民收入。考虑到国家提出的“十二五”期间城乡居民收入普遍较快增加，努力实现居民收入增长和经济发展同步提高以及全区经济增速的安排，《纲要（草案）》提出，“十二五”期间，城镇居民人均可支配收入和农村居民人均纯收入年均增速分别安排为10%和11%。</w:t>
      </w:r>
    </w:p>
    <w:p>
      <w:pPr>
        <w:ind w:left="0" w:right="0" w:firstLine="560"/>
        <w:spacing w:before="450" w:after="450" w:line="312" w:lineRule="auto"/>
      </w:pPr>
      <w:r>
        <w:rPr>
          <w:rFonts w:ascii="宋体" w:hAnsi="宋体" w:eastAsia="宋体" w:cs="宋体"/>
          <w:color w:val="000"/>
          <w:sz w:val="28"/>
          <w:szCs w:val="28"/>
        </w:rPr>
        <w:t xml:space="preserve">3.关于全社会固定资产投资。《纲要（草案）》提出，“十二五”期间，全社会固定资产投资累计完成2200亿元，年均增速为12%。主要依据：一是投资拉动依然是经济增长的主要动力，经济增长需要全社会固定资产投资同步增加。目前重点项目储备库已储备项目470多个，“十二五”期间还将引进新的重大项目，这些项目的实施将有力拉动全区固定资产投资较快增长；二是从2024年开始，按照北京市统计口径，土地一级开发不再纳入全社会固定资产统计范围。为保障数据的可比性，将我区2024年全社会固定资产投资410亿元中110亿元土地一级开发投资剔除，按照年均增长12%计算，“十二五”时期全社会固定资产投资累计将达到2200亿元。</w:t>
      </w:r>
    </w:p>
    <w:p>
      <w:pPr>
        <w:ind w:left="0" w:right="0" w:firstLine="560"/>
        <w:spacing w:before="450" w:after="450" w:line="312" w:lineRule="auto"/>
      </w:pPr>
      <w:r>
        <w:rPr>
          <w:rFonts w:ascii="宋体" w:hAnsi="宋体" w:eastAsia="宋体" w:cs="宋体"/>
          <w:color w:val="000"/>
          <w:sz w:val="28"/>
          <w:szCs w:val="28"/>
        </w:rPr>
        <w:t xml:space="preserve">4.关于人口、资源、环境。人口、资源、环境协调发展是实现可持续发展的必然要求，也是转变经济发展方式的题中之义。《纲要（草案）》提出到“十二五”末，将全区人口总量控制在87万人左右，其中常住流动人口控制在24万人以内。关于节能减排指标，鉴于国家尚未对北京市下达节能减排任务，我区能耗、减排指标待市政府确定后再予公布。关于水耗指标，全区万元地区生产总值水耗比“十一五”末下降20%。“十二五”末，全区林木绿化率要达到27.65%，空气质量二级和好于二级天数比例达到78%。</w:t>
      </w:r>
    </w:p>
    <w:p>
      <w:pPr>
        <w:ind w:left="0" w:right="0" w:firstLine="560"/>
        <w:spacing w:before="450" w:after="450" w:line="312" w:lineRule="auto"/>
      </w:pPr>
      <w:r>
        <w:rPr>
          <w:rFonts w:ascii="宋体" w:hAnsi="宋体" w:eastAsia="宋体" w:cs="宋体"/>
          <w:color w:val="000"/>
          <w:sz w:val="28"/>
          <w:szCs w:val="28"/>
        </w:rPr>
        <w:t xml:space="preserve">（四）“十二五”时期经济社会发展的主要任务。</w:t>
      </w:r>
    </w:p>
    <w:p>
      <w:pPr>
        <w:ind w:left="0" w:right="0" w:firstLine="560"/>
        <w:spacing w:before="450" w:after="450" w:line="312" w:lineRule="auto"/>
      </w:pPr>
      <w:r>
        <w:rPr>
          <w:rFonts w:ascii="宋体" w:hAnsi="宋体" w:eastAsia="宋体" w:cs="宋体"/>
          <w:color w:val="000"/>
          <w:sz w:val="28"/>
          <w:szCs w:val="28"/>
        </w:rPr>
        <w:t xml:space="preserve">当前，我区已经进入了“工业化、城市化、现代化、国际化”发展并进的关键阶段。《纲要（草案）》对“十二五”时期的经济发展、社会建设、城市建设、改革开放等各方面工作作了全面部署。</w:t>
      </w:r>
    </w:p>
    <w:p>
      <w:pPr>
        <w:ind w:left="0" w:right="0" w:firstLine="560"/>
        <w:spacing w:before="450" w:after="450" w:line="312" w:lineRule="auto"/>
      </w:pPr>
      <w:r>
        <w:rPr>
          <w:rFonts w:ascii="宋体" w:hAnsi="宋体" w:eastAsia="宋体" w:cs="宋体"/>
          <w:color w:val="000"/>
          <w:sz w:val="28"/>
          <w:szCs w:val="28"/>
        </w:rPr>
        <w:t xml:space="preserve">1.关于发展高端产业，打造临空经济区。</w:t>
      </w:r>
    </w:p>
    <w:p>
      <w:pPr>
        <w:ind w:left="0" w:right="0" w:firstLine="560"/>
        <w:spacing w:before="450" w:after="450" w:line="312" w:lineRule="auto"/>
      </w:pPr>
      <w:r>
        <w:rPr>
          <w:rFonts w:ascii="宋体" w:hAnsi="宋体" w:eastAsia="宋体" w:cs="宋体"/>
          <w:color w:val="000"/>
          <w:sz w:val="28"/>
          <w:szCs w:val="28"/>
        </w:rPr>
        <w:t xml:space="preserve">紧紧围绕加快经济发展方式转变这一主线，《纲要（草案）》将围绕临空经济大力发展高端产业作为着力点，提出要立足首都机场资源平台和天竺综保区政策平台，建设国家新型工业化示范区，将临空经济区打造成为首都经济的重要增长极和世界城市的先行实践区。</w:t>
      </w:r>
    </w:p>
    <w:p>
      <w:pPr>
        <w:ind w:left="0" w:right="0" w:firstLine="560"/>
        <w:spacing w:before="450" w:after="450" w:line="312" w:lineRule="auto"/>
      </w:pPr>
      <w:r>
        <w:rPr>
          <w:rFonts w:ascii="宋体" w:hAnsi="宋体" w:eastAsia="宋体" w:cs="宋体"/>
          <w:color w:val="000"/>
          <w:sz w:val="28"/>
          <w:szCs w:val="28"/>
        </w:rPr>
        <w:t xml:space="preserve">一是壮大临空经济，发展现代产业体系。《纲要（草案）》在深度推动产业升级方面提出鲜明要求，即：坚持高端化、国际化，做大第三产业；坚持创新化、集群化，做强第二产业；坚持规模化、产业化，优化第一产业。第三产业要重点发展航空服务、特色金融、现代物流、商务会展等高端服务业，积极发展文化创意和旅游休闲产业，优化发展房地产、商业服务等传统服务业。第二产业要全力打造汽车和航空两大千亿元产业集群，优化发展以电子信息为代表的高新技术产业，培育壮大战略性新兴产业，巩固提升都市工业和基础工业等传统制造业。第一产业要围绕“国家现代农业科技城”建设，打造“绿色农产品大区、农产品加工大区、籽种产业大区和花卉产业大区”。</w:t>
      </w:r>
    </w:p>
    <w:p>
      <w:pPr>
        <w:ind w:left="0" w:right="0" w:firstLine="560"/>
        <w:spacing w:before="450" w:after="450" w:line="312" w:lineRule="auto"/>
      </w:pPr>
      <w:r>
        <w:rPr>
          <w:rFonts w:ascii="宋体" w:hAnsi="宋体" w:eastAsia="宋体" w:cs="宋体"/>
          <w:color w:val="000"/>
          <w:sz w:val="28"/>
          <w:szCs w:val="28"/>
        </w:rPr>
        <w:t xml:space="preserve">二是构建“一核、两轴、两带”的产业空间格局。着眼于产业发展空间布局调整和功能区优化配置，《纲要（草案）》提出要构建“一核、两轴、两带”的产业空间格局。“一核”即：临空经济区核心区。以首都机场为中心，不断优化拓展空间格局，提升核心竞争力，形成辐射顺义全区的圈层结构。“两轴”即：京承高新技术产业轴和京平高端制造产业轴。依托京承高速公路，建设中关村高新技术的承载区和研发成果转化基地；依托京平高速公路，打造高端制造业的新增长极和推进跨区域合作的重要产业轴。“两带”即：潮白河绿色生态发展带和东部浅山区发展带。发挥潮白河生态环境优势，打造以金融、商务等高端现代服务业为特色的生态发展带。依托浅山区生态资源，大力发展临山生态经济产业及旅游休闲产业。</w:t>
      </w:r>
    </w:p>
    <w:p>
      <w:pPr>
        <w:ind w:left="0" w:right="0" w:firstLine="560"/>
        <w:spacing w:before="450" w:after="450" w:line="312" w:lineRule="auto"/>
      </w:pPr>
      <w:r>
        <w:rPr>
          <w:rFonts w:ascii="宋体" w:hAnsi="宋体" w:eastAsia="宋体" w:cs="宋体"/>
          <w:color w:val="000"/>
          <w:sz w:val="28"/>
          <w:szCs w:val="28"/>
        </w:rPr>
        <w:t xml:space="preserve">2.关于统筹城乡发展，建设世界空港城。</w:t>
      </w:r>
    </w:p>
    <w:p>
      <w:pPr>
        <w:ind w:left="0" w:right="0" w:firstLine="560"/>
        <w:spacing w:before="450" w:after="450" w:line="312" w:lineRule="auto"/>
      </w:pPr>
      <w:r>
        <w:rPr>
          <w:rFonts w:ascii="宋体" w:hAnsi="宋体" w:eastAsia="宋体" w:cs="宋体"/>
          <w:color w:val="000"/>
          <w:sz w:val="28"/>
          <w:szCs w:val="28"/>
        </w:rPr>
        <w:t xml:space="preserve">《纲要（草案）》强调要立足国际交往中心的需要，全力打造空间结构合理、城市功能完善、城乡发展协调、生态环境优美、城市管理高效、社会安全和谐的世界空港城。</w:t>
      </w:r>
    </w:p>
    <w:p>
      <w:pPr>
        <w:ind w:left="0" w:right="0" w:firstLine="560"/>
        <w:spacing w:before="450" w:after="450" w:line="312" w:lineRule="auto"/>
      </w:pPr>
      <w:r>
        <w:rPr>
          <w:rFonts w:ascii="宋体" w:hAnsi="宋体" w:eastAsia="宋体" w:cs="宋体"/>
          <w:color w:val="000"/>
          <w:sz w:val="28"/>
          <w:szCs w:val="28"/>
        </w:rPr>
        <w:t xml:space="preserve">一是优化城市功能布局，完善城镇体系。城镇协调发展的关键在于实现功能的合理配置。《纲要（草案）》提出要立足城市综合服务功能的提升和完善，不断优化“一港、两河、三区、四镇”的空间格局，统筹推进新城、重点镇、新农村三个梯次建设，建设功能完备、管理高效、充满活力的北京东北部中心城市，打造城乡一体化的先行区、示范区。</w:t>
      </w:r>
    </w:p>
    <w:p>
      <w:pPr>
        <w:ind w:left="0" w:right="0" w:firstLine="560"/>
        <w:spacing w:before="450" w:after="450" w:line="312" w:lineRule="auto"/>
      </w:pPr>
      <w:r>
        <w:rPr>
          <w:rFonts w:ascii="宋体" w:hAnsi="宋体" w:eastAsia="宋体" w:cs="宋体"/>
          <w:color w:val="000"/>
          <w:sz w:val="28"/>
          <w:szCs w:val="28"/>
        </w:rPr>
        <w:t xml:space="preserve">二是强化基础设施建设，支撑城乡发展。基础设施是实现城市功能的基础保障和城市安全有序运行的重要前提。《纲要（草案）》强调要完善城乡路网格局，加强交通运输基础设施和市政基础设施建设，构建地面交通完善、轨道交通初具规模的城乡路网结构，加强集中供热改造，实现城乡供水一体化。</w:t>
      </w:r>
    </w:p>
    <w:p>
      <w:pPr>
        <w:ind w:left="0" w:right="0" w:firstLine="560"/>
        <w:spacing w:before="450" w:after="450" w:line="312" w:lineRule="auto"/>
      </w:pPr>
      <w:r>
        <w:rPr>
          <w:rFonts w:ascii="宋体" w:hAnsi="宋体" w:eastAsia="宋体" w:cs="宋体"/>
          <w:color w:val="000"/>
          <w:sz w:val="28"/>
          <w:szCs w:val="28"/>
        </w:rPr>
        <w:t xml:space="preserve">三是提高城乡管理水平，保障城乡健康运行。《纲要（草案）》提出要完善基础资源运行保障体系，加快推进智慧城市建设，实现城市管理网格化、精细化、智能化。要建立健全应急体系，实现快捷处置，保障城乡各项功能的正常发挥和运转。</w:t>
      </w:r>
    </w:p>
    <w:p>
      <w:pPr>
        <w:ind w:left="0" w:right="0" w:firstLine="560"/>
        <w:spacing w:before="450" w:after="450" w:line="312" w:lineRule="auto"/>
      </w:pPr>
      <w:r>
        <w:rPr>
          <w:rFonts w:ascii="宋体" w:hAnsi="宋体" w:eastAsia="宋体" w:cs="宋体"/>
          <w:color w:val="000"/>
          <w:sz w:val="28"/>
          <w:szCs w:val="28"/>
        </w:rPr>
        <w:t xml:space="preserve">3.关于着力改善民生，共建和谐宜居家园。</w:t>
      </w:r>
    </w:p>
    <w:p>
      <w:pPr>
        <w:ind w:left="0" w:right="0" w:firstLine="560"/>
        <w:spacing w:before="450" w:after="450" w:line="312" w:lineRule="auto"/>
      </w:pPr>
      <w:r>
        <w:rPr>
          <w:rFonts w:ascii="宋体" w:hAnsi="宋体" w:eastAsia="宋体" w:cs="宋体"/>
          <w:color w:val="000"/>
          <w:sz w:val="28"/>
          <w:szCs w:val="28"/>
        </w:rPr>
        <w:t xml:space="preserve">一是实施五大民生工程，提高人民生活品质。《纲要（草案）》从提高居民收入、提升教育水平、优化医疗资源、强化社会保障和住房保障等方面入手，提出要实施“充分就业、„三名‟教育、健康顺义、城乡社保、安居保障”五大民生工程。</w:t>
      </w:r>
    </w:p>
    <w:p>
      <w:pPr>
        <w:ind w:left="0" w:right="0" w:firstLine="560"/>
        <w:spacing w:before="450" w:after="450" w:line="312" w:lineRule="auto"/>
      </w:pPr>
      <w:r>
        <w:rPr>
          <w:rFonts w:ascii="宋体" w:hAnsi="宋体" w:eastAsia="宋体" w:cs="宋体"/>
          <w:color w:val="000"/>
          <w:sz w:val="28"/>
          <w:szCs w:val="28"/>
        </w:rPr>
        <w:t xml:space="preserve">二是创新六大社会建设体系，全面构建和谐顺义。社会建设是一项复杂的系统工程，直接关系到每一名社会成员的切身利益。《纲要（草案）》提出要结合社会服务管理创新工作，着力建设区域科技创新体系等六大体系，打造和谐宜居的重点新城。</w:t>
      </w:r>
    </w:p>
    <w:p>
      <w:pPr>
        <w:ind w:left="0" w:right="0" w:firstLine="560"/>
        <w:spacing w:before="450" w:after="450" w:line="312" w:lineRule="auto"/>
      </w:pPr>
      <w:r>
        <w:rPr>
          <w:rFonts w:ascii="宋体" w:hAnsi="宋体" w:eastAsia="宋体" w:cs="宋体"/>
          <w:color w:val="000"/>
          <w:sz w:val="28"/>
          <w:szCs w:val="28"/>
        </w:rPr>
        <w:t xml:space="preserve">4.关于坚持绿色发展，创建生态文明示范区。</w:t>
      </w:r>
    </w:p>
    <w:p>
      <w:pPr>
        <w:ind w:left="0" w:right="0" w:firstLine="560"/>
        <w:spacing w:before="450" w:after="450" w:line="312" w:lineRule="auto"/>
      </w:pPr>
      <w:r>
        <w:rPr>
          <w:rFonts w:ascii="宋体" w:hAnsi="宋体" w:eastAsia="宋体" w:cs="宋体"/>
          <w:color w:val="000"/>
          <w:sz w:val="28"/>
          <w:szCs w:val="28"/>
        </w:rPr>
        <w:t xml:space="preserve">坚持走“低碳、环保”的绿色发展之路，是促进城乡协调、可持续发展的根本要求。《纲要（草案）》提出要深入推进节能减排，深化污染控制和治理，促进资源集约节约利用，提升城乡绿化美化水平，倡导绿色生活方式，增强可持续发展能力。</w:t>
      </w:r>
    </w:p>
    <w:p>
      <w:pPr>
        <w:ind w:left="0" w:right="0" w:firstLine="560"/>
        <w:spacing w:before="450" w:after="450" w:line="312" w:lineRule="auto"/>
      </w:pPr>
      <w:r>
        <w:rPr>
          <w:rFonts w:ascii="宋体" w:hAnsi="宋体" w:eastAsia="宋体" w:cs="宋体"/>
          <w:color w:val="000"/>
          <w:sz w:val="28"/>
          <w:szCs w:val="28"/>
        </w:rPr>
        <w:t xml:space="preserve">5.关于扩大改革开放，增强区域发展活力。</w:t>
      </w:r>
    </w:p>
    <w:p>
      <w:pPr>
        <w:ind w:left="0" w:right="0" w:firstLine="560"/>
        <w:spacing w:before="450" w:after="450" w:line="312" w:lineRule="auto"/>
      </w:pPr>
      <w:r>
        <w:rPr>
          <w:rFonts w:ascii="宋体" w:hAnsi="宋体" w:eastAsia="宋体" w:cs="宋体"/>
          <w:color w:val="000"/>
          <w:sz w:val="28"/>
          <w:szCs w:val="28"/>
        </w:rPr>
        <w:t xml:space="preserve">《纲要（草案）》提出要大力推进行政体制改革、国有企业改革等各项改革，不断创新体制机制。要积极扩大对外交流与合作，进一步增强国际交往功能，提升对外开放水平。</w:t>
      </w:r>
    </w:p>
    <w:p>
      <w:pPr>
        <w:ind w:left="0" w:right="0" w:firstLine="560"/>
        <w:spacing w:before="450" w:after="450" w:line="312" w:lineRule="auto"/>
      </w:pPr>
      <w:r>
        <w:rPr>
          <w:rFonts w:ascii="宋体" w:hAnsi="宋体" w:eastAsia="宋体" w:cs="宋体"/>
          <w:color w:val="000"/>
          <w:sz w:val="28"/>
          <w:szCs w:val="28"/>
        </w:rPr>
        <w:t xml:space="preserve">各位代表，回首“十一五”，我们无比自豪、心潮澎湃；展望“十二五”，我们信心百倍、豪情满怀。时代赋予我们重任，人民寄予我们厚望。让我们在市委、市政府和区委的坚强领导下，高举中国特色社会主义伟大旗帜，以邓小平理论和“三个代表”重要思想为指导，深入贯彻落实科学发展观，振奋精神、扎实工作、乘势而上、加快发展，为“打造临空经济区、建设世界空港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第三篇：北京市顺义区2024年政府工作报告（模版）</w:t>
      </w:r>
    </w:p>
    <w:p>
      <w:pPr>
        <w:ind w:left="0" w:right="0" w:firstLine="560"/>
        <w:spacing w:before="450" w:after="450" w:line="312" w:lineRule="auto"/>
      </w:pPr>
      <w:r>
        <w:rPr>
          <w:rFonts w:ascii="宋体" w:hAnsi="宋体" w:eastAsia="宋体" w:cs="宋体"/>
          <w:color w:val="000"/>
          <w:sz w:val="28"/>
          <w:szCs w:val="28"/>
        </w:rPr>
        <w:t xml:space="preserve">北京市顺义区2024年政府工作报告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现在，我代表顺义区人民政府，向大会作报告，请予审议，并请政协委员提出意见。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今年以来，在市委、市政府和区委的正确领导下，在区人大和区政协的监督支持下，我们坚持以邓小平理论和“三个代表”重要思想为指导，认真落实科学发展观，全力筹办新奥运，加快建设新顺义，区域经济社会持续快速健康发展，实现了高起点上的新跨越。</w:t>
      </w:r>
    </w:p>
    <w:p>
      <w:pPr>
        <w:ind w:left="0" w:right="0" w:firstLine="560"/>
        <w:spacing w:before="450" w:after="450" w:line="312" w:lineRule="auto"/>
      </w:pPr>
      <w:r>
        <w:rPr>
          <w:rFonts w:ascii="宋体" w:hAnsi="宋体" w:eastAsia="宋体" w:cs="宋体"/>
          <w:color w:val="000"/>
          <w:sz w:val="28"/>
          <w:szCs w:val="28"/>
        </w:rPr>
        <w:t xml:space="preserve">（一）经济实力不断提升，速度质量效益同步提高。</w:t>
      </w:r>
    </w:p>
    <w:p>
      <w:pPr>
        <w:ind w:left="0" w:right="0" w:firstLine="560"/>
        <w:spacing w:before="450" w:after="450" w:line="312" w:lineRule="auto"/>
      </w:pPr>
      <w:r>
        <w:rPr>
          <w:rFonts w:ascii="宋体" w:hAnsi="宋体" w:eastAsia="宋体" w:cs="宋体"/>
          <w:color w:val="000"/>
          <w:sz w:val="28"/>
          <w:szCs w:val="28"/>
        </w:rPr>
        <w:t xml:space="preserve">坚持发展第一要务，着力扩大经济总量，优化产业结构，提高经济运行质量和效益，全年预计完成地区生产总值333亿元，同比增长13.3％，三次产业比重为5.4：51.7：42.9。属地财税收入预计完成139亿元，同比增长51％；地方财政收入预计完成43.4亿元，同比增长94％（包括国有土地使用权出让收入10.1亿元）；在地方财政收入中，财政一般预算收入32.75亿元，同比增长49％。</w:t>
      </w:r>
    </w:p>
    <w:p>
      <w:pPr>
        <w:ind w:left="0" w:right="0" w:firstLine="560"/>
        <w:spacing w:before="450" w:after="450" w:line="312" w:lineRule="auto"/>
      </w:pPr>
      <w:r>
        <w:rPr>
          <w:rFonts w:ascii="宋体" w:hAnsi="宋体" w:eastAsia="宋体" w:cs="宋体"/>
          <w:color w:val="000"/>
          <w:sz w:val="28"/>
          <w:szCs w:val="28"/>
        </w:rPr>
        <w:t xml:space="preserve">临空经济区建设不断加强。组建临空经济区管委会，深入开展临空经济发展政策研究，相关研究成果已提请市政府审议。空港保税港区批复在即，天竺出口加工区拓展保税物流功能，空港保税物流中心（B型）即将封关运行，航空货运大通关基地进入全面建设施工阶段，形成了以首都机场为产业平台，以天竺出口加工区、空港保税物流中心（B型）和航空货运大通关基地为政策平台的发展格局，区域经济社会发展的优势更加凸显，为北京市扩大产业规模、调整产业结构、提升产业水平提供了重要支撑。汽车生产基地扩建拆迁即将启动，国门商务区和临空国际开发中心规划建设稳步推进，板桥创意天承产业基地土地接收和平整工作顺利完成。1—10月空港经济开发区、林河经济开发区、汽车生产基地、空港物流基地等4个经济功能区实现属地财税收入61.9亿元，占全区属地财税收入的49％。</w:t>
      </w:r>
    </w:p>
    <w:p>
      <w:pPr>
        <w:ind w:left="0" w:right="0" w:firstLine="560"/>
        <w:spacing w:before="450" w:after="450" w:line="312" w:lineRule="auto"/>
      </w:pPr>
      <w:r>
        <w:rPr>
          <w:rFonts w:ascii="宋体" w:hAnsi="宋体" w:eastAsia="宋体" w:cs="宋体"/>
          <w:color w:val="000"/>
          <w:sz w:val="28"/>
          <w:szCs w:val="28"/>
        </w:rPr>
        <w:t xml:space="preserve">项目储备和建设力度不断加大。新开工500万元以上项目30个，完成投资37.6亿元。新引进亿元以上项目42个，投资总额132.6亿元。项目包装和资金争取工作成效显著，全社会固定资产投资预计完成190亿元，同比增长22.6％。首都机场扩建工程基本完成，新国展一期工程进展顺利，现代第二工厂、首钢冷轧年底投入试生产，奥运物流中心一期工程投入使用。获得“七博会”承办权，国际花卉物流港和鲜花港规划建设进展顺利，招商招展工作扎实开展。</w:t>
      </w:r>
    </w:p>
    <w:p>
      <w:pPr>
        <w:ind w:left="0" w:right="0" w:firstLine="560"/>
        <w:spacing w:before="450" w:after="450" w:line="312" w:lineRule="auto"/>
      </w:pPr>
      <w:r>
        <w:rPr>
          <w:rFonts w:ascii="宋体" w:hAnsi="宋体" w:eastAsia="宋体" w:cs="宋体"/>
          <w:color w:val="000"/>
          <w:sz w:val="28"/>
          <w:szCs w:val="28"/>
        </w:rPr>
        <w:t xml:space="preserve">区域发展活力进一步增强。品牌战略深入推进，新增鹏程食品为中国名牌产品，累计达到5件；新增嘉寓、北郎中等4件北京市著名商标，累计达到26件。新发展高新技术企业20家，民营科技企业20家，累计发展高新技术企业95家，民营科技企业323家。新建4家市级企业技术中心，累计达到15家。市场化融资成效明显，顺鑫农业、大龙地产定向增发融资13.9亿元，汇源集团在香港上市，宅急送、江河幕墙上市步伐加快。利用外资质量不断提高，预计实际利用外资3亿美元，同比增长6.8％；外贸出口市场活跃，出口交货额预计完成350亿元，同比增长10.6％。</w:t>
      </w:r>
    </w:p>
    <w:p>
      <w:pPr>
        <w:ind w:left="0" w:right="0" w:firstLine="560"/>
        <w:spacing w:before="450" w:after="450" w:line="312" w:lineRule="auto"/>
      </w:pPr>
      <w:r>
        <w:rPr>
          <w:rFonts w:ascii="宋体" w:hAnsi="宋体" w:eastAsia="宋体" w:cs="宋体"/>
          <w:color w:val="000"/>
          <w:sz w:val="28"/>
          <w:szCs w:val="28"/>
        </w:rPr>
        <w:t xml:space="preserve">（二）“好运北京”赛艇、皮划艇体育赛事圆满完成，奥运筹备工作扎实推进。</w:t>
      </w:r>
    </w:p>
    <w:p>
      <w:pPr>
        <w:ind w:left="0" w:right="0" w:firstLine="560"/>
        <w:spacing w:before="450" w:after="450" w:line="312" w:lineRule="auto"/>
      </w:pPr>
      <w:r>
        <w:rPr>
          <w:rFonts w:ascii="宋体" w:hAnsi="宋体" w:eastAsia="宋体" w:cs="宋体"/>
          <w:color w:val="000"/>
          <w:sz w:val="28"/>
          <w:szCs w:val="28"/>
        </w:rPr>
        <w:t xml:space="preserve">充分发挥体制优势，坚持“以竞赛为中心、以场馆为基础、以属地为保障”，圆满完成“好运北京”赛艇、皮划艇体育赛事承办任务，赢得了国内外各界人士的高度评价，为成功举办奥运水上项目奠定了基础。</w:t>
      </w:r>
    </w:p>
    <w:p>
      <w:pPr>
        <w:ind w:left="0" w:right="0" w:firstLine="560"/>
        <w:spacing w:before="450" w:after="450" w:line="312" w:lineRule="auto"/>
      </w:pPr>
      <w:r>
        <w:rPr>
          <w:rFonts w:ascii="宋体" w:hAnsi="宋体" w:eastAsia="宋体" w:cs="宋体"/>
          <w:color w:val="000"/>
          <w:sz w:val="28"/>
          <w:szCs w:val="28"/>
        </w:rPr>
        <w:t xml:space="preserve">坚持以竞赛为中心，建立符合竞赛需求的赛事组织体系。建立开放性架构，充实完善场馆运行团队，加强奥运志愿者选拔培训，聘请专家参与场馆运行，形成了强大的工作合力。坚持“围绕竞赛、科学运行”，科学编制运行计划，不断完善工作流程，严密制定竞赛安排，确保了赛事的顺利进行。</w:t>
      </w:r>
    </w:p>
    <w:p>
      <w:pPr>
        <w:ind w:left="0" w:right="0" w:firstLine="560"/>
        <w:spacing w:before="450" w:after="450" w:line="312" w:lineRule="auto"/>
      </w:pPr>
      <w:r>
        <w:rPr>
          <w:rFonts w:ascii="宋体" w:hAnsi="宋体" w:eastAsia="宋体" w:cs="宋体"/>
          <w:color w:val="000"/>
          <w:sz w:val="28"/>
          <w:szCs w:val="28"/>
        </w:rPr>
        <w:t xml:space="preserve">坚持以场馆为基础，不断强化赛事硬件环境。奥林匹克水上公园在全市新建场馆中率先竣工，实现了安全、质量、工期、功能、成本的协调统一。郝家疃110KV变电站投入运营，白马路（京承高速—顺密路段）、滨河左右堤路（昌金路—顺平路段）顺利竣工，顺安路改造工程圆满完成，基础设施保障能力明显增强。</w:t>
      </w:r>
    </w:p>
    <w:p>
      <w:pPr>
        <w:ind w:left="0" w:right="0" w:firstLine="560"/>
        <w:spacing w:before="450" w:after="450" w:line="312" w:lineRule="auto"/>
      </w:pPr>
      <w:r>
        <w:rPr>
          <w:rFonts w:ascii="宋体" w:hAnsi="宋体" w:eastAsia="宋体" w:cs="宋体"/>
          <w:color w:val="000"/>
          <w:sz w:val="28"/>
          <w:szCs w:val="28"/>
        </w:rPr>
        <w:t xml:space="preserve">坚持以属地为保障，努力实现城市运行和场馆运行无缝对接。外围保障体系健全，预案体系不断完善，专项整治扎实推进，社会面防控和安保工作精细严密，城市和社会管理体制进一步健全，管理水平切实提高，经受了三项赛事的考验。</w:t>
      </w:r>
    </w:p>
    <w:p>
      <w:pPr>
        <w:ind w:left="0" w:right="0" w:firstLine="560"/>
        <w:spacing w:before="450" w:after="450" w:line="312" w:lineRule="auto"/>
      </w:pPr>
      <w:r>
        <w:rPr>
          <w:rFonts w:ascii="宋体" w:hAnsi="宋体" w:eastAsia="宋体" w:cs="宋体"/>
          <w:color w:val="000"/>
          <w:sz w:val="28"/>
          <w:szCs w:val="28"/>
        </w:rPr>
        <w:t xml:space="preserve">加强生态建设和环境整治，努力营造良好的奥运环境。引温入潮跨流域调水工程竣工运营，每年可向潮白河引水3800万立方米；和谐广场正式开园，向阳闸库区综合整治基本完成，奥运场馆周边生态环境不断改善。首都机场起降航线可视区域环境整治、建筑物外立面清洗粉饰和奥运景观夜景照明工程进展顺利，白马路等主干道路两侧环境整治和绿化美化成效明显，户外广告牌匾清理整治扎实推进，城乡环境进一步改善。</w:t>
      </w:r>
    </w:p>
    <w:p>
      <w:pPr>
        <w:ind w:left="0" w:right="0" w:firstLine="560"/>
        <w:spacing w:before="450" w:after="450" w:line="312" w:lineRule="auto"/>
      </w:pPr>
      <w:r>
        <w:rPr>
          <w:rFonts w:ascii="宋体" w:hAnsi="宋体" w:eastAsia="宋体" w:cs="宋体"/>
          <w:color w:val="000"/>
          <w:sz w:val="28"/>
          <w:szCs w:val="28"/>
        </w:rPr>
        <w:t xml:space="preserve">（三）顺义新城建设步伐加快，城市功能不断完善。</w:t>
      </w:r>
    </w:p>
    <w:p>
      <w:pPr>
        <w:ind w:left="0" w:right="0" w:firstLine="560"/>
        <w:spacing w:before="450" w:after="450" w:line="312" w:lineRule="auto"/>
      </w:pPr>
      <w:r>
        <w:rPr>
          <w:rFonts w:ascii="宋体" w:hAnsi="宋体" w:eastAsia="宋体" w:cs="宋体"/>
          <w:color w:val="000"/>
          <w:sz w:val="28"/>
          <w:szCs w:val="28"/>
        </w:rPr>
        <w:t xml:space="preserve">城市规划的先导作用不断增强。完成顺义新城街区层面控制性详细规划，调整完成北务、李桥、高丽营、大孙各庄等11个镇的镇域规划，编制完成客运交通规划，深入推进土地利用总体规划修编，“两点一线”城市景观设计取得阶段性成果，为顺义新城建设提供了指导性依据。</w:t>
      </w:r>
    </w:p>
    <w:p>
      <w:pPr>
        <w:ind w:left="0" w:right="0" w:firstLine="560"/>
        <w:spacing w:before="450" w:after="450" w:line="312" w:lineRule="auto"/>
      </w:pPr>
      <w:r>
        <w:rPr>
          <w:rFonts w:ascii="宋体" w:hAnsi="宋体" w:eastAsia="宋体" w:cs="宋体"/>
          <w:color w:val="000"/>
          <w:sz w:val="28"/>
          <w:szCs w:val="28"/>
        </w:rPr>
        <w:t xml:space="preserve">城市基础设施建设不断加快。滨河北路、富密路、昌金路、顺沙路等一批道路改造工程顺利完成，城区污水处理厂和城西、城东、城南集中供热中心等一批基础设施工程全面完成并投入运营。顺义新城马坡组团土地一级开发进展顺利，完成了顺丰大街等主干道路和配套市政设施建设，为全面加快马坡组团建设奠定了基础。</w:t>
      </w:r>
    </w:p>
    <w:p>
      <w:pPr>
        <w:ind w:left="0" w:right="0" w:firstLine="560"/>
        <w:spacing w:before="450" w:after="450" w:line="312" w:lineRule="auto"/>
      </w:pPr>
      <w:r>
        <w:rPr>
          <w:rFonts w:ascii="宋体" w:hAnsi="宋体" w:eastAsia="宋体" w:cs="宋体"/>
          <w:color w:val="000"/>
          <w:sz w:val="28"/>
          <w:szCs w:val="28"/>
        </w:rPr>
        <w:t xml:space="preserve">土地保护和管理切实加强。深入开展土地执法百日行动，严厉查处违法用地行为。深入落实经营性用地招拍挂出让和收购储备制度，启动实施工业和仓储用地招拍挂出让，积极探索政府主导的新型土地一级开发模式，加快推进重点区域土地一级开发，为加快重点项目建设创造了条件。</w:t>
      </w:r>
    </w:p>
    <w:p>
      <w:pPr>
        <w:ind w:left="0" w:right="0" w:firstLine="560"/>
        <w:spacing w:before="450" w:after="450" w:line="312" w:lineRule="auto"/>
      </w:pPr>
      <w:r>
        <w:rPr>
          <w:rFonts w:ascii="宋体" w:hAnsi="宋体" w:eastAsia="宋体" w:cs="宋体"/>
          <w:color w:val="000"/>
          <w:sz w:val="28"/>
          <w:szCs w:val="28"/>
        </w:rPr>
        <w:t xml:space="preserve">城市管理水平不断提高。深入开展第十三阶段大气污染控制，加强河流排污口治理和违法排污企业专项整治，扎实推进裸露农田治理，环境保护工作不断加强。深入开展市容环境、交通等“五大秩序”综合整治，城市运行管理水平进一步提高。不断健全城乡垃圾一体化管理机制，全面实施农村地区生活垃圾规范化管理，极大的提升了城乡环境卫生水平。</w:t>
      </w:r>
    </w:p>
    <w:p>
      <w:pPr>
        <w:ind w:left="0" w:right="0" w:firstLine="560"/>
        <w:spacing w:before="450" w:after="450" w:line="312" w:lineRule="auto"/>
      </w:pPr>
      <w:r>
        <w:rPr>
          <w:rFonts w:ascii="宋体" w:hAnsi="宋体" w:eastAsia="宋体" w:cs="宋体"/>
          <w:color w:val="000"/>
          <w:sz w:val="28"/>
          <w:szCs w:val="28"/>
        </w:rPr>
        <w:t xml:space="preserve">城市综合服务功能不断增强。城乡商业服务体系日益完善，牛栏山、双裕等14家农贸市场升级改造工程顺利完成，城区便利店和早餐网点覆盖率达到100％，农村地区便利店千人以上村实现全覆盖。商业中心区改造加快推进，金街拆迁基本完成，顺鑫商务中心区建设进展顺利。在建旅游项目加快推进，旅游接待人数和营业额持续增长，占全市旅游产业的比重不断提升。积极推广居家养老服务，物业管理纳入社区建设扎实推进，小区保安全覆盖工作进展顺利，社区管理服务水平不断提高。</w:t>
      </w:r>
    </w:p>
    <w:p>
      <w:pPr>
        <w:ind w:left="0" w:right="0" w:firstLine="560"/>
        <w:spacing w:before="450" w:after="450" w:line="312" w:lineRule="auto"/>
      </w:pPr>
      <w:r>
        <w:rPr>
          <w:rFonts w:ascii="宋体" w:hAnsi="宋体" w:eastAsia="宋体" w:cs="宋体"/>
          <w:color w:val="000"/>
          <w:sz w:val="28"/>
          <w:szCs w:val="28"/>
        </w:rPr>
        <w:t xml:space="preserve">（四）新农村建设深入推进，农业农村经济稳步发展。</w:t>
      </w:r>
    </w:p>
    <w:p>
      <w:pPr>
        <w:ind w:left="0" w:right="0" w:firstLine="560"/>
        <w:spacing w:before="450" w:after="450" w:line="312" w:lineRule="auto"/>
      </w:pPr>
      <w:r>
        <w:rPr>
          <w:rFonts w:ascii="宋体" w:hAnsi="宋体" w:eastAsia="宋体" w:cs="宋体"/>
          <w:color w:val="000"/>
          <w:sz w:val="28"/>
          <w:szCs w:val="28"/>
        </w:rPr>
        <w:t xml:space="preserve">四种类型新农村建设取得新成效。突出城市（产业）带动型的引领作用，完成了枯柳树、回民营、马家营、薛大人庄、向阳、北半壁店、张家庄等7个村庄拆迁工作，启动了岗山村拆迁工作。北郎中村升级改造型新农村建设扎实推进，14个整理推进型村庄安全饮水、污水处理、街坊路建设深入开展。146个环境整治型村庄建设成效显著，走在了全市前列。“三个起来”工程加快推进，产业支撑能力进一步提升，长效管理机制不断完善。农村公路全部实现专人养护，农民出行条件不断改善。</w:t>
      </w:r>
    </w:p>
    <w:p>
      <w:pPr>
        <w:ind w:left="0" w:right="0" w:firstLine="560"/>
        <w:spacing w:before="450" w:after="450" w:line="312" w:lineRule="auto"/>
      </w:pPr>
      <w:r>
        <w:rPr>
          <w:rFonts w:ascii="宋体" w:hAnsi="宋体" w:eastAsia="宋体" w:cs="宋体"/>
          <w:color w:val="000"/>
          <w:sz w:val="28"/>
          <w:szCs w:val="28"/>
        </w:rPr>
        <w:t xml:space="preserve">农村经济实力不断增强。农村二三产业进一步壮大，二三产业基地产业集聚能力明显提高，标准化厂房建设和闲置资产盘活力度加大，预计实现镇村二三产业总收入580亿元，同比增长12％。“两线三区一长廊”都市型现代农业走廊建设初见成效，“四个中心”建设不断加强，观光休闲农业蓬勃发展，农产品加工品牌效益明显提升，物流配送体系不断完善，农业经济效益、生态效益、景观效益进一步提高。籽种产业辐射能力日益提高，产值占全市比重达到45.6％，生猪生产为保障首都市场供应做出了重要贡献。农业规模化经营水平不断提高，农民专业合作社发展迅速，农村集体经济产权制度改革加快推进，移动农网、政策性农业保险全面展开，农村经济活力进一步增强。</w:t>
      </w:r>
    </w:p>
    <w:p>
      <w:pPr>
        <w:ind w:left="0" w:right="0" w:firstLine="560"/>
        <w:spacing w:before="450" w:after="450" w:line="312" w:lineRule="auto"/>
      </w:pPr>
      <w:r>
        <w:rPr>
          <w:rFonts w:ascii="宋体" w:hAnsi="宋体" w:eastAsia="宋体" w:cs="宋体"/>
          <w:color w:val="000"/>
          <w:sz w:val="28"/>
          <w:szCs w:val="28"/>
        </w:rPr>
        <w:t xml:space="preserve">（五）社会建设不断加强，人民生活水平稳步提高。</w:t>
      </w:r>
    </w:p>
    <w:p>
      <w:pPr>
        <w:ind w:left="0" w:right="0" w:firstLine="560"/>
        <w:spacing w:before="450" w:after="450" w:line="312" w:lineRule="auto"/>
      </w:pPr>
      <w:r>
        <w:rPr>
          <w:rFonts w:ascii="宋体" w:hAnsi="宋体" w:eastAsia="宋体" w:cs="宋体"/>
          <w:color w:val="000"/>
          <w:sz w:val="28"/>
          <w:szCs w:val="28"/>
        </w:rPr>
        <w:t xml:space="preserve">社会事业全面发展。深入推进教育资源布局调整，空港、明德等3所小学和港馨幼儿园相继建成，杨镇一中新疆班二期扩建工程顺利竣工。不断加大农村学校基础设施改造力度，教育教学条件进一步改善。深化教育改革，全面推进素质教育，高考再创佳绩。职业教育就业率不断提高，终身教育体系不断完善，构建学习型社会工作取得新成效。237个社区卫生服务中心、卫生站标准化建设基本完成，新妇幼老年保健院投入使用，区医院急诊综合病房楼工程建设进展顺利；社区卫生“收支两条线”管理全面启动，社区常用药品零差率销售运行态势平稳。公共文化服务体系逐步完善，文化产业发展活力不断增强。群众性体育活动蓬勃开展，全民健身设施普及率达到90％；代表北京市组团参加第六届城市运动会并取得优异成绩。计划生育工作重心下移，基层服务切实加强，农村新生儿入非步伐明显加快。人事人才工作不断加强，信息化建设步伐加快，民族、宗教、档案、审计、统计、外事、侨务、广播电视等工作有了新的发展，妇女、儿童、残疾人等事业取得了新的成绩。</w:t>
      </w:r>
    </w:p>
    <w:p>
      <w:pPr>
        <w:ind w:left="0" w:right="0" w:firstLine="560"/>
        <w:spacing w:before="450" w:after="450" w:line="312" w:lineRule="auto"/>
      </w:pPr>
      <w:r>
        <w:rPr>
          <w:rFonts w:ascii="宋体" w:hAnsi="宋体" w:eastAsia="宋体" w:cs="宋体"/>
          <w:color w:val="000"/>
          <w:sz w:val="28"/>
          <w:szCs w:val="28"/>
        </w:rPr>
        <w:t xml:space="preserve">人民生活水平稳步提高。社会消费品零售额预计完成100亿元，同比增长24％；城镇居民人均可支配收入达到19800元，农民人均纯收入达到9200元，同比分别增长12.2％和10.9％。深入推进城乡统筹就业，突出抓好零就业家庭、大中专毕业生和征地转非人员就业工作，农村劳动力二三产业就业率达到86％，城镇登记失业率控制在1.7％以内。社会保险扩面征缴深入推进，“一老一小”社会保险全面推开。加大城乡困难群体救助力度，医疗救助等专项救助工作深入开展，城市低保标准提高到每人每月330元，农村低保标准提高到每人每年1800元，重点优抚对象抚恤补助标准稳步增长，健全了城乡低收入家庭基本生活消费品价格变动救助机制。新型农村合作医疗保障水平不断提高，参合率达到96％。</w:t>
      </w:r>
    </w:p>
    <w:p>
      <w:pPr>
        <w:ind w:left="0" w:right="0" w:firstLine="560"/>
        <w:spacing w:before="450" w:after="450" w:line="312" w:lineRule="auto"/>
      </w:pPr>
      <w:r>
        <w:rPr>
          <w:rFonts w:ascii="宋体" w:hAnsi="宋体" w:eastAsia="宋体" w:cs="宋体"/>
          <w:color w:val="000"/>
          <w:sz w:val="28"/>
          <w:szCs w:val="28"/>
        </w:rPr>
        <w:t xml:space="preserve">社会管理不断加强。积极推进农村管理体制向城市管理体制转变，新成立旺泉、双丰、空港三个街道办事处。强化目标责任考核，不断深化流动人口和出租房屋管理，人口调控工作成效明显。深入贯彻人员密集场所安全生产五个规定，狠抓事故隐患排查治理，安全生产工作进一步加强。不断加强公共卫生和动植物防疫体系建设，彻底遏制了美国白蛾、猪蓝耳病和禽流感等动植物疫情的发生和蔓延。深入开展产品质量和食品安全专项整治，产品质量和食品安全水平明显提高，荣获“全国食品安全示范区”称号。加大人民内部矛盾排查调处力度，信访形势保持稳定。加大社会治安综合治理力度，依法打击各种违法犯罪活动，切实加强社区矫正和帮教安置工作，有力维护了全区政治稳定和社会安定。</w:t>
      </w:r>
    </w:p>
    <w:p>
      <w:pPr>
        <w:ind w:left="0" w:right="0" w:firstLine="560"/>
        <w:spacing w:before="450" w:after="450" w:line="312" w:lineRule="auto"/>
      </w:pPr>
      <w:r>
        <w:rPr>
          <w:rFonts w:ascii="宋体" w:hAnsi="宋体" w:eastAsia="宋体" w:cs="宋体"/>
          <w:color w:val="000"/>
          <w:sz w:val="28"/>
          <w:szCs w:val="28"/>
        </w:rPr>
        <w:t xml:space="preserve">（六）民主法制建设日益加强，精神文明建设成效显著。</w:t>
      </w:r>
    </w:p>
    <w:p>
      <w:pPr>
        <w:ind w:left="0" w:right="0" w:firstLine="560"/>
        <w:spacing w:before="450" w:after="450" w:line="312" w:lineRule="auto"/>
      </w:pPr>
      <w:r>
        <w:rPr>
          <w:rFonts w:ascii="宋体" w:hAnsi="宋体" w:eastAsia="宋体" w:cs="宋体"/>
          <w:color w:val="000"/>
          <w:sz w:val="28"/>
          <w:szCs w:val="28"/>
        </w:rPr>
        <w:t xml:space="preserve">坚决执行区人大及其常委会的决议，依法向人大常委会报告工作并认真抓好审议意见和建议的落实。定期向区政协通报工作。切实做好人大代表议案、建议和政协委员提案办理工作，办理质量进一步提高。第七届村委会选举工作圆满完成，基层政权建设不断加强。</w:t>
      </w:r>
    </w:p>
    <w:p>
      <w:pPr>
        <w:ind w:left="0" w:right="0" w:firstLine="560"/>
        <w:spacing w:before="450" w:after="450" w:line="312" w:lineRule="auto"/>
      </w:pPr>
      <w:r>
        <w:rPr>
          <w:rFonts w:ascii="宋体" w:hAnsi="宋体" w:eastAsia="宋体" w:cs="宋体"/>
          <w:color w:val="000"/>
          <w:sz w:val="28"/>
          <w:szCs w:val="28"/>
        </w:rPr>
        <w:t xml:space="preserve">深入落实“五五”普法规划，扎实开展奥运法制宣传教育，全民法律意识和法律素质进一步提高。创新行政复议工作方式，积极化解行政争议，认真处理行政投诉案件，政府依法行政工作不断加强。强化行政执法、工作效能和廉政监察，进一步规范政务公开，深化全程办事代理，积极推进网上监察，政风行风建设成效明显。</w:t>
      </w:r>
    </w:p>
    <w:p>
      <w:pPr>
        <w:ind w:left="0" w:right="0" w:firstLine="560"/>
        <w:spacing w:before="450" w:after="450" w:line="312" w:lineRule="auto"/>
      </w:pPr>
      <w:r>
        <w:rPr>
          <w:rFonts w:ascii="宋体" w:hAnsi="宋体" w:eastAsia="宋体" w:cs="宋体"/>
          <w:color w:val="000"/>
          <w:sz w:val="28"/>
          <w:szCs w:val="28"/>
        </w:rPr>
        <w:t xml:space="preserve">深入开展各类群众性精神文明创建活动，不断加强社会主义荣辱观和奥运知识、文明礼仪知识教育。认真落实人文奥运行动计划，深入开展“迎奥运、讲文明、树新风”活动，突出抓好“五大文明行动”，加强奥运志愿者队伍建设，市民文明素质和区域文明程度明显提高。</w:t>
      </w:r>
    </w:p>
    <w:p>
      <w:pPr>
        <w:ind w:left="0" w:right="0" w:firstLine="560"/>
        <w:spacing w:before="450" w:after="450" w:line="312" w:lineRule="auto"/>
      </w:pPr>
      <w:r>
        <w:rPr>
          <w:rFonts w:ascii="宋体" w:hAnsi="宋体" w:eastAsia="宋体" w:cs="宋体"/>
          <w:color w:val="000"/>
          <w:sz w:val="28"/>
          <w:szCs w:val="28"/>
        </w:rPr>
        <w:t xml:space="preserve">各位代表，过去的一年，我们这座城市正在发生深刻的变化，区域经济持续快速增长，“好运北京”赛艇、皮划艇体育赛事圆满成功，“七博会”花落顺义，“全国绿化模范城市”胜券在握，“全国双拥模范城市”再度折桂，极大的增强了全区人民的光荣感和自豪感，极大的坚定了全区人民加快发展的信心和决心，极大的激发了全区人民建设美好家园的积极性和创造性。今天的顺义，正以崭新的风貌，在全面建设小康社会的大道上阔步前进！</w:t>
      </w:r>
    </w:p>
    <w:p>
      <w:pPr>
        <w:ind w:left="0" w:right="0" w:firstLine="560"/>
        <w:spacing w:before="450" w:after="450" w:line="312" w:lineRule="auto"/>
      </w:pPr>
      <w:r>
        <w:rPr>
          <w:rFonts w:ascii="宋体" w:hAnsi="宋体" w:eastAsia="宋体" w:cs="宋体"/>
          <w:color w:val="000"/>
          <w:sz w:val="28"/>
          <w:szCs w:val="28"/>
        </w:rPr>
        <w:t xml:space="preserve">过去一年的成绩，令人鼓舞、来之不易。这是市委、市政府和区委正确领导的结果，是区人大依法监督、区政协民主监督、社会各界大力支持的结果，是全区人民共同奋斗、辛勤劳动的结果。在此，我代表区政府，向积极支持我们工作的人大代表、政协委员，向各民主党派、工商联和无党派人士、各人民团体以及社会各界，向中央和市属单位、驻顺部队以及入区企业，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看到，经济社会发展还面临不少困难和问题，主要表现在：城乡之间、镇域之间发展还不平衡，统筹发展的力度需要进一步加大；现代服务业发展步伐还需要进一步加快，制造业核心竞争力有待进一步提升，自主创新能力总体上还不强；城市综合管理和服务体制机制需要不断创新，对新城建设的内涵、重点和时序还需要进一步深化认识；社会保障体系需要不断完善，覆盖范围和保障水平有待进一步提高；政府依法管理能力需要进一步增强，个别部门和单位还存在服务水平和办事效率不高等问题。对于这些问题，我们将高度重视并认真研究解决。同时也恳请各位代表进一步发现、指出我们工作中存在的问题和不足，监督、帮助我们加强和改进工作。</w:t>
      </w:r>
    </w:p>
    <w:p>
      <w:pPr>
        <w:ind w:left="0" w:right="0" w:firstLine="560"/>
        <w:spacing w:before="450" w:after="450" w:line="312" w:lineRule="auto"/>
      </w:pPr>
      <w:r>
        <w:rPr>
          <w:rFonts w:ascii="黑体" w:hAnsi="黑体" w:eastAsia="黑体" w:cs="黑体"/>
          <w:color w:val="000000"/>
          <w:sz w:val="36"/>
          <w:szCs w:val="36"/>
          <w:b w:val="1"/>
          <w:bCs w:val="1"/>
        </w:rPr>
        <w:t xml:space="preserve">第四篇：顺义区2024年政府工作报告</w:t>
      </w:r>
    </w:p>
    <w:p>
      <w:pPr>
        <w:ind w:left="0" w:right="0" w:firstLine="560"/>
        <w:spacing w:before="450" w:after="450" w:line="312" w:lineRule="auto"/>
      </w:pPr>
      <w:r>
        <w:rPr>
          <w:rFonts w:ascii="宋体" w:hAnsi="宋体" w:eastAsia="宋体" w:cs="宋体"/>
          <w:color w:val="000"/>
          <w:sz w:val="28"/>
          <w:szCs w:val="28"/>
        </w:rPr>
        <w:t xml:space="preserve">北京市顺义区人民政府文件</w:t>
      </w:r>
    </w:p>
    <w:p>
      <w:pPr>
        <w:ind w:left="0" w:right="0" w:firstLine="560"/>
        <w:spacing w:before="450" w:after="450" w:line="312" w:lineRule="auto"/>
      </w:pPr>
      <w:r>
        <w:rPr>
          <w:rFonts w:ascii="宋体" w:hAnsi="宋体" w:eastAsia="宋体" w:cs="宋体"/>
          <w:color w:val="000"/>
          <w:sz w:val="28"/>
          <w:szCs w:val="28"/>
        </w:rPr>
        <w:t xml:space="preserve">顺政发„2024‟49号</w:t>
      </w:r>
    </w:p>
    <w:p>
      <w:pPr>
        <w:ind w:left="0" w:right="0" w:firstLine="560"/>
        <w:spacing w:before="450" w:after="450" w:line="312" w:lineRule="auto"/>
      </w:pPr>
      <w:r>
        <w:rPr>
          <w:rFonts w:ascii="宋体" w:hAnsi="宋体" w:eastAsia="宋体" w:cs="宋体"/>
          <w:color w:val="000"/>
          <w:sz w:val="28"/>
          <w:szCs w:val="28"/>
        </w:rPr>
        <w:t xml:space="preserve">顺义区人民政府</w:t>
      </w:r>
    </w:p>
    <w:p>
      <w:pPr>
        <w:ind w:left="0" w:right="0" w:firstLine="560"/>
        <w:spacing w:before="450" w:after="450" w:line="312" w:lineRule="auto"/>
      </w:pPr>
      <w:r>
        <w:rPr>
          <w:rFonts w:ascii="宋体" w:hAnsi="宋体" w:eastAsia="宋体" w:cs="宋体"/>
          <w:color w:val="000"/>
          <w:sz w:val="28"/>
          <w:szCs w:val="28"/>
        </w:rPr>
        <w:t xml:space="preserve">关于印发政府工作报告的通知</w:t>
      </w:r>
    </w:p>
    <w:p>
      <w:pPr>
        <w:ind w:left="0" w:right="0" w:firstLine="560"/>
        <w:spacing w:before="450" w:after="450" w:line="312" w:lineRule="auto"/>
      </w:pPr>
      <w:r>
        <w:rPr>
          <w:rFonts w:ascii="宋体" w:hAnsi="宋体" w:eastAsia="宋体" w:cs="宋体"/>
          <w:color w:val="000"/>
          <w:sz w:val="28"/>
          <w:szCs w:val="28"/>
        </w:rPr>
        <w:t xml:space="preserve">各镇人民政府，地区和街道办事处，区政府各委、办、局，各区属机构：</w:t>
      </w:r>
    </w:p>
    <w:p>
      <w:pPr>
        <w:ind w:left="0" w:right="0" w:firstLine="560"/>
        <w:spacing w:before="450" w:after="450" w:line="312" w:lineRule="auto"/>
      </w:pPr>
      <w:r>
        <w:rPr>
          <w:rFonts w:ascii="宋体" w:hAnsi="宋体" w:eastAsia="宋体" w:cs="宋体"/>
          <w:color w:val="000"/>
          <w:sz w:val="28"/>
          <w:szCs w:val="28"/>
        </w:rPr>
        <w:t xml:space="preserve">王刚区长所作的《政府工作报告》已经顺义区第四届人民代表大会第一次会议审议通过，现印发给你们，请认真组织学习，深入贯彻落实。</w:t>
      </w:r>
    </w:p>
    <w:p>
      <w:pPr>
        <w:ind w:left="0" w:right="0" w:firstLine="560"/>
        <w:spacing w:before="450" w:after="450" w:line="312" w:lineRule="auto"/>
      </w:pPr>
      <w:r>
        <w:rPr>
          <w:rFonts w:ascii="宋体" w:hAnsi="宋体" w:eastAsia="宋体" w:cs="宋体"/>
          <w:color w:val="000"/>
          <w:sz w:val="28"/>
          <w:szCs w:val="28"/>
        </w:rPr>
        <w:t xml:space="preserve">二○一一年十二月二十六日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——2024年12月19日在顺义区第四届人民代表大会第一次会议上</w:t>
      </w:r>
    </w:p>
    <w:p>
      <w:pPr>
        <w:ind w:left="0" w:right="0" w:firstLine="560"/>
        <w:spacing w:before="450" w:after="450" w:line="312" w:lineRule="auto"/>
      </w:pPr>
      <w:r>
        <w:rPr>
          <w:rFonts w:ascii="宋体" w:hAnsi="宋体" w:eastAsia="宋体" w:cs="宋体"/>
          <w:color w:val="000"/>
          <w:sz w:val="28"/>
          <w:szCs w:val="28"/>
        </w:rPr>
        <w:t xml:space="preserve">顺义区人民政府区长 王刚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现在，我代表顺义区人民政府，向大会报告本届政府过去五年的工作，对新一届政府工作和2024年工作安排提出建议，请予审议，并请各位政协委员提出意见。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区第三届人民代表大会第一次会议以来的五年，区政府在市委、市政府和区委的正确领导下，在区人大、区政协的监督支持下，在全区人民的共同努力和奋力拼搏下，高举中国特色社会主义伟大旗臶，抢抓机遇，锐意进取，攻坚克难，务实创新，顺义改革开放和现代化建设取得新的重大成就，圆满完成了本届政府的各项目标任务。</w:t>
      </w:r>
    </w:p>
    <w:p>
      <w:pPr>
        <w:ind w:left="0" w:right="0" w:firstLine="560"/>
        <w:spacing w:before="450" w:after="450" w:line="312" w:lineRule="auto"/>
      </w:pPr>
      <w:r>
        <w:rPr>
          <w:rFonts w:ascii="宋体" w:hAnsi="宋体" w:eastAsia="宋体" w:cs="宋体"/>
          <w:color w:val="000"/>
          <w:sz w:val="28"/>
          <w:szCs w:val="28"/>
        </w:rPr>
        <w:t xml:space="preserve">（一）经济发展实现新跨越。坚持以重大项目为支撑，以园区建设为载体，以创新发展为驱动，在持续扩大经济总量中，推动产业结构优化升级，顺义在北京郊区科学发展中发挥了排头兵作用。综合实力大幅提升。2024年，地区生产总值预计完成1000亿元，五年年均增长26.8%。属地财税收入预计实现370亿元，一般预算收入实现80.6亿元，分别比2024年增长3倍和2.7倍，年均分别增长32%和29.8%。五年累计完成全社会固定资产投资—2—</w:t>
      </w:r>
    </w:p>
    <w:p>
      <w:pPr>
        <w:ind w:left="0" w:right="0" w:firstLine="560"/>
        <w:spacing w:before="450" w:after="450" w:line="312" w:lineRule="auto"/>
      </w:pPr>
      <w:r>
        <w:rPr>
          <w:rFonts w:ascii="宋体" w:hAnsi="宋体" w:eastAsia="宋体" w:cs="宋体"/>
          <w:color w:val="000"/>
          <w:sz w:val="28"/>
          <w:szCs w:val="28"/>
        </w:rPr>
        <w:t xml:space="preserve">1740亿元。结构调整步伐加快。三次产业比重预计达到2.5：42：55.5。高端制造业地位不断巩固，汽车、航空两大产业集群规模不断壮大，工业总产值突破2024亿元。现代服务业比重加快提升，金融保险、航空服务、文化创意产业快速集聚。都市型现代农业效益不断提升，农业“四个大区”建设初见成效。节能减排成效明显，万元GDP能耗、水耗五年年均分别下降4.7%和21%，获得“北京市节能减排先进区”荣誉称号。重大项目建设成效显著。累计引进亿元以上实体项目239个，总投资2024亿元。现代二工厂、首钢冷轧、新国展一期等重大项目投产运营，现代三工厂、民生银行总部基地即将竣工，北京自主品牌乘用车基地、国家地理信息科技产业园、中航工业北京航空产业园、金蝶软件、新国展一期配套等重大项目建设进展顺利。创新能力不断提高。累计认定国家级高新技术企业57家、国家级企业技术中心5家、市级企业技术中心18家，授权专利567件。中国驰名商标达到13件，北京市著名商标达到38件，成为首批53个国家商标战略实施示范区之一。上市公司达到12家，累计募集资金593亿元。区属国有企业加快发展，市场影响力和竞争力不断提升。园区带动作用切实增强。临空经济区在区域发展中的功能和地位进一步提升。天竺综合保税区获得国务院批复，实现封关围网运营和口岸平移，政策功能优势加快显现。2024年，预计完成关税及代征税350亿元，完成进出口总值 670亿美元，进出口增速在全国各综合保税区中名列第一。空港开发区对地方财政收入贡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献更加突出，示范带动作用充分发挥。空港物流基地、汽车生产基地等重点功能区支撑作用不断强化，与各镇二三产业基地协同发展态势良好。临空经济区政策体系不断完善，发展环境进一步优化。</w:t>
      </w:r>
    </w:p>
    <w:p>
      <w:pPr>
        <w:ind w:left="0" w:right="0" w:firstLine="560"/>
        <w:spacing w:before="450" w:after="450" w:line="312" w:lineRule="auto"/>
      </w:pPr>
      <w:r>
        <w:rPr>
          <w:rFonts w:ascii="宋体" w:hAnsi="宋体" w:eastAsia="宋体" w:cs="宋体"/>
          <w:color w:val="000"/>
          <w:sz w:val="28"/>
          <w:szCs w:val="28"/>
        </w:rPr>
        <w:t xml:space="preserve">（二）城乡建设展现新面貌。坚持以城市化和城市现代化为引领，以举办北京奥运会水上项目和第七届中国花卉博览会等重大活动为契机，统筹推进城乡建设，城乡一体化水平不断提高。城市承载能力显著提升。五年累计实施重点工程700项，投入资金约1110亿元，行政中心、体育中心、文化中心、职教中心、劳动力实训基地建设加快推进，区污水处理厂、区生活垃圾综合处理中心、4个集中供热中心、4座110KV变电站、1座220KV变电站等一批重要基础设施投入运营。道路交通体系日臻完善。新建、改造公路260公里，白马路等一批主干道路顺利竣工，轨道交通15号线顺义段年底前全线通车运行。城乡生态环境明显改善。潮白河、减河整治效果明显，“引温入潮”跨流域调水工程顺利完成，新城滨河森林公园、汉石桥湿地生态景观功能初步显现。水源地保护成效显著，主要河流水质综合达标率达到82.7%。城乡绿化美化深入推进，全区林木绿化率达到26.95%，新增城市公共绿地42万平方米。全面推进城乡环境综合整治，环境卫生水平大幅提升。成功创建“全国绿化模范城市”，顺利通过“国家生态示范区”验收。城乡统筹发展不断深入。顺义新城规划、19个镇域规划和全区土地利用总体规划修编获得批复，—4—</w:t>
      </w:r>
    </w:p>
    <w:p>
      <w:pPr>
        <w:ind w:left="0" w:right="0" w:firstLine="560"/>
        <w:spacing w:before="450" w:after="450" w:line="312" w:lineRule="auto"/>
      </w:pPr>
      <w:r>
        <w:rPr>
          <w:rFonts w:ascii="宋体" w:hAnsi="宋体" w:eastAsia="宋体" w:cs="宋体"/>
          <w:color w:val="000"/>
          <w:sz w:val="28"/>
          <w:szCs w:val="28"/>
        </w:rPr>
        <w:t xml:space="preserve">32个街区控规深化方案、潮白河两岸城市设计等重要专项规划编制完成。重点镇中心区基础设施和公共服务设施建设加快实施。新农村建设扎实推进，391个村集体经济产权制度改革顺利完成，五项基础设施建设全面竣工，“百村万户”绿化美化工程成效显著，农村生产生活条件明显改善。累计整建制拆迁村庄39个、5.9万农民融入城市，户籍人口城镇化率提高至52.1%。</w:t>
      </w:r>
    </w:p>
    <w:p>
      <w:pPr>
        <w:ind w:left="0" w:right="0" w:firstLine="560"/>
        <w:spacing w:before="450" w:after="450" w:line="312" w:lineRule="auto"/>
      </w:pPr>
      <w:r>
        <w:rPr>
          <w:rFonts w:ascii="宋体" w:hAnsi="宋体" w:eastAsia="宋体" w:cs="宋体"/>
          <w:color w:val="000"/>
          <w:sz w:val="28"/>
          <w:szCs w:val="28"/>
        </w:rPr>
        <w:t xml:space="preserve">（三）民生改善取得新成效。把解决好民生问题作为社会建设的核心任务，突出保障和改善民生，人民群众得到更多实惠。人民生活水平不断提高。城镇居民人均可支配收入、农村居民人均纯收入预计分别达到27500元和14300元，五年年均分别增长9.3%和11.5%。城乡劳动力二三产业就业率达到93%，城镇登记失业率控制在1.5%以内。社会保障体系加快完善。社会救助水平全面提升，城乡低保、大病救助、教育救助、社会救灾等标准逐年提高。五年累计投入城乡低保救助金1.1亿元，4.33万人次从中受益，完成1582户农村贫困对象和优抚对象危旧房改造，安臵随军家属、退役士兵1675人，蝉联全国双拥模范城。广泛开展慈善救助项目，2万余人获得救助。“民政一卡通”在全市率先实行。新农合参合率达到 99.8%。把回迁安臵房和保障性住房建设作为重点民生工程，加强调度，强力推进，累计开复工回迁安臵房和保障性住房总建筑面积728万平方米、62563套，竣工回迁安臵房总建筑面积300万平方米、23000套，竣工保障性住房总建筑面积18万平方米、2292套。社会事业全面发展。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会事业投入力度不断加大，教育、卫生队伍待遇切实提高。新建中小学和幼儿园10所，扩建15所，完成32所学校校舍安全改造，教育教学条件进一步改善。素质教育深入推进，教学质量稳步提高，高考升学率稳居北京郊区第一。职业教育水平切实提高，服务经济社会发展作用日益突出。文化、体育、人口计生等各项事业蓬勃发展，获得“全国社区教育示范区”、“全国人口计生综合改革示范区”、“全国中医药特色社区卫生服务示范区”等荣誉称号。</w:t>
      </w:r>
    </w:p>
    <w:p>
      <w:pPr>
        <w:ind w:left="0" w:right="0" w:firstLine="560"/>
        <w:spacing w:before="450" w:after="450" w:line="312" w:lineRule="auto"/>
      </w:pPr>
      <w:r>
        <w:rPr>
          <w:rFonts w:ascii="宋体" w:hAnsi="宋体" w:eastAsia="宋体" w:cs="宋体"/>
          <w:color w:val="000"/>
          <w:sz w:val="28"/>
          <w:szCs w:val="28"/>
        </w:rPr>
        <w:t xml:space="preserve">（四）社会服务管理开创新局面。作为市级社会服务管理创新试点区，切实加强社会服务管理机构建设，大力发展“枢纽型”社会组织，加快推进城市网格化管理，社会服务管理体制机制不断完善，社会环境更加和谐稳定。和谐社区建设和村庄社区化管理深入推进，社区居委会办公用房和居民活动场所条件明显改善。切实加强流动人口服务管理，人口调控经验成为全市典范。深入推进安全生产分类分级管理和自查自报工作，安全隐患排查治理体系在全国推广，成为全国安全生产标准化建设示范试点地区。建立健全源头治理长效机制，深入开展打非专项行动，违法建设、非法生产经营行为得到有效遏制。土地管理更加严格规范，集约节约利用水平不断提高。节约用水分类分级管理和规范取用水工作扎实推进。公共安全、食品安全、药品安全、公共卫生安全监管体系不断完善，信访排查调处和社会治安综合治理切实加强。获得“全国信访系统先进集体”、“全国法制宣传教育先进—6—</w:t>
      </w:r>
    </w:p>
    <w:p>
      <w:pPr>
        <w:ind w:left="0" w:right="0" w:firstLine="560"/>
        <w:spacing w:before="450" w:after="450" w:line="312" w:lineRule="auto"/>
      </w:pPr>
      <w:r>
        <w:rPr>
          <w:rFonts w:ascii="宋体" w:hAnsi="宋体" w:eastAsia="宋体" w:cs="宋体"/>
          <w:color w:val="000"/>
          <w:sz w:val="28"/>
          <w:szCs w:val="28"/>
        </w:rPr>
        <w:t xml:space="preserve">区”、“全国平安建设先进区”等荣誉称号。</w:t>
      </w:r>
    </w:p>
    <w:p>
      <w:pPr>
        <w:ind w:left="0" w:right="0" w:firstLine="560"/>
        <w:spacing w:before="450" w:after="450" w:line="312" w:lineRule="auto"/>
      </w:pPr>
      <w:r>
        <w:rPr>
          <w:rFonts w:ascii="宋体" w:hAnsi="宋体" w:eastAsia="宋体" w:cs="宋体"/>
          <w:color w:val="000"/>
          <w:sz w:val="28"/>
          <w:szCs w:val="28"/>
        </w:rPr>
        <w:t xml:space="preserve">（五）改革开放迈上新台阶。北京奥运会水上项目、第七届中国花卉博览会等重大活动和国际汽车展、服装展等重要展会圆满举办，聚焦效应充分释放，高端要素加速集聚，区域文明程度和国际影响力显著提高。政府职能加快转变，区政府机构改革、乡镇机构改革、财政体制改革、医药卫生体制改革、投融资体制改革、集体林权制度改革和农村综合改革深入推进，经济社会发展动力不断增强。对外开放不断扩大。天竺综合保税区作为首都重要的战略性基础设施和外向型经济窗口的地位不断提升。过去五年，全区累计实际利用外资预计达到18.8亿美元，比上一个五年增长70%。</w:t>
      </w:r>
    </w:p>
    <w:p>
      <w:pPr>
        <w:ind w:left="0" w:right="0" w:firstLine="560"/>
        <w:spacing w:before="450" w:after="450" w:line="312" w:lineRule="auto"/>
      </w:pPr>
      <w:r>
        <w:rPr>
          <w:rFonts w:ascii="宋体" w:hAnsi="宋体" w:eastAsia="宋体" w:cs="宋体"/>
          <w:color w:val="000"/>
          <w:sz w:val="28"/>
          <w:szCs w:val="28"/>
        </w:rPr>
        <w:t xml:space="preserve">（六）政府自身建设得到新提升。深入推进依法治区，认真落实行政执法责任制和评议考核制，依法行政不断加强。自觉接受人大法律监督、工作监督和政协民主监督，高度重视人大代表和政协委员建议、提案办理工作，累计办理人大代表建议604件、政协委员提案710件，办理质量不断提高。始终坚持重大事项集体决策制度，行政规范性文件清理工作切实加强，区、镇政府投资管理更加规范，重大合同审核备案成效明显；不断加强全程办事代理、政风行风评议、政府信息公开工作，深入开展学习实践科学发展观和“创先争优”活动，认真落实党风廉政建设责任制，政府工作科学化、制度化、规范化水平不断提高。</w:t>
      </w:r>
    </w:p>
    <w:p>
      <w:pPr>
        <w:ind w:left="0" w:right="0" w:firstLine="560"/>
        <w:spacing w:before="450" w:after="450" w:line="312" w:lineRule="auto"/>
      </w:pPr>
      <w:r>
        <w:rPr>
          <w:rFonts w:ascii="宋体" w:hAnsi="宋体" w:eastAsia="宋体" w:cs="宋体"/>
          <w:color w:val="000"/>
          <w:sz w:val="28"/>
          <w:szCs w:val="28"/>
        </w:rPr>
        <w:t xml:space="preserve">五年来，社会主义民主法制和精神文明建设成效显著。基层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民主进一步扩大，村务公开、厂务公开切实加强。“五五”普法圆满完成，全民法律素质进一步提高。各类主题教育和群众性精神文明创建活动深入开展，城市志愿服务深入推进，关爱互助的社会氛围日益浓厚。对口援助不断加强，区域合作进一步深化。民族、宗教、侨务和对台工作健康发展，国防建设、妇女儿童、残疾人、广播电视等各项事业迈出新步伐。</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和区委的正确领导，得益于区人大、区政协的监督和支持，离不开社会各界的关心和帮助，凝聚着全区人民的智慧和汗水。在此，我代表区政府，向全区人民，向各位人大代表、政协委员，向各民主党派、工商联和无党派人士、各人民团体以及社会各界，向驻区中央、市属单位、部队和企业，表示衷心的感谢！</w:t>
      </w:r>
    </w:p>
    <w:p>
      <w:pPr>
        <w:ind w:left="0" w:right="0" w:firstLine="560"/>
        <w:spacing w:before="450" w:after="450" w:line="312" w:lineRule="auto"/>
      </w:pPr>
      <w:r>
        <w:rPr>
          <w:rFonts w:ascii="宋体" w:hAnsi="宋体" w:eastAsia="宋体" w:cs="宋体"/>
          <w:color w:val="000"/>
          <w:sz w:val="28"/>
          <w:szCs w:val="28"/>
        </w:rPr>
        <w:t xml:space="preserve">各位代表，回顾过去的五年，奋斗的历程难以忘怀，取得的成绩令人振奋，积累的经验弥足珍贵，我们深刻体会到：必须坚持以科学发展观为统领，加快转变发展方式。牢牢抓住经济建设这个中心，自觉践行科学发展观，紧紧围绕首都赋予顺义的功能定位，把握发展规律，创新发展模式，优化发展路径，做大做强主导产业和优势产业，不断壮大区域综合经济实力，提升经济增长的质量和效益，为促进社会全面进步提供坚实的物质基础。必须坚持抢抓发展机遇，赢得发展新优势和主动权。牢牢把握国家和北京市发展战略及宏观政策，提升区域发展战略，紧紧抓住首都产业布局、城市空间布局调整等历史机遇，以承办重大活动、—8—</w:t>
      </w:r>
    </w:p>
    <w:p>
      <w:pPr>
        <w:ind w:left="0" w:right="0" w:firstLine="560"/>
        <w:spacing w:before="450" w:after="450" w:line="312" w:lineRule="auto"/>
      </w:pPr>
      <w:r>
        <w:rPr>
          <w:rFonts w:ascii="宋体" w:hAnsi="宋体" w:eastAsia="宋体" w:cs="宋体"/>
          <w:color w:val="000"/>
          <w:sz w:val="28"/>
          <w:szCs w:val="28"/>
        </w:rPr>
        <w:t xml:space="preserve">承接重大项目为引领，努力在发展中赢得新机遇，谋求新发展，增创新优势，推动区域经济社会跨越发展。必须坚持以我为主、攻坚克难，积极破解制约发展的各种矛盾和问题。充分发扬敢于担当、敢于负责、敢于创新的精神，积极应对宏观环境变化、区域竞争加剧、要素制约凸显带来的新挑战，变压力为动力，积极探索，主动作为，大胆破解发展难题，勇于解决突出矛盾，不断增强经济社会的可持续发展能力。必须坚持以人为本、执政为民。把满足群众的愿望和要求作为政府工作的根本出发点，坚持发展为了人民、发展依靠人民、发展成果由人民共享，加快城乡统筹，推动充分就业，完善社会保障，发展社会事业，切实解决涉及群众切身利益的突出问题，努力营造更加和谐稳定的发展环境和社会氛围。</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经济社会发展中还存在一些困难和问题，主要是：产业结构需要加快优化，消费拉动、创新驱动作用还需不断增强，转变发展方式的任务十分艰巨；城市功能需要加快完善，城市承载能力有待不断增强，社会公共服务水平需要加快提升。城乡一体化还要深入推进，区域之间、城乡之间发展尚不平衡，城乡居民收入水平有待进一步提高；文化建设需要切实加强，社会服务管理精细化水平还需不断提高，发展环境仍需进一步优化。对这些问题，我们将高度重视，切实加以解决。</w:t>
      </w:r>
    </w:p>
    <w:p>
      <w:pPr>
        <w:ind w:left="0" w:right="0" w:firstLine="560"/>
        <w:spacing w:before="450" w:after="450" w:line="312" w:lineRule="auto"/>
      </w:pPr>
      <w:r>
        <w:rPr>
          <w:rFonts w:ascii="宋体" w:hAnsi="宋体" w:eastAsia="宋体" w:cs="宋体"/>
          <w:color w:val="000"/>
          <w:sz w:val="28"/>
          <w:szCs w:val="28"/>
        </w:rPr>
        <w:t xml:space="preserve">二、今后五年的奋斗目标和主要任务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今后五年，是顺义深入贯彻落实科学发展观、实现发展新跨越的关键五年，是大力提升核心竞争力、增创发展新优势的关键五年。我区作为北京重点建设的新城、临空经济高端产业功能区和现代制造业基地，作为首都对外交往的门户和外向型经济发展的窗口，应该而且能够在首都加快转变经济发展方式、率先形成城乡一体化发展新格局等方面发挥更大作用，做出更大贡献。我们一定要始终保持清醒头脑，增强机遇意识和忧患意识，更加注重全面、协调、可持续发展，更加兢兢业业、扎扎实实地做好政府各项工作，不断开创顺义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今后五年经济社会发展的总体要求：</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为主题，以加快转变经济发展方式为主线，深入贯彻落实中央和市委、市政府决策部署和区第四次党代会精神，紧紧围绕“打造临空经济区、建设世界空港城”的目标，全力推进北京国际航空中心核心功能区建设，着力优化产业结构，着力推进城乡一体化，着力保障和改善民生，着力加强和创新社会管理，加快文化强区建设，努力将顺义建设成为北京东北部中心城市。</w:t>
      </w:r>
    </w:p>
    <w:p>
      <w:pPr>
        <w:ind w:left="0" w:right="0" w:firstLine="560"/>
        <w:spacing w:before="450" w:after="450" w:line="312" w:lineRule="auto"/>
      </w:pPr>
      <w:r>
        <w:rPr>
          <w:rFonts w:ascii="宋体" w:hAnsi="宋体" w:eastAsia="宋体" w:cs="宋体"/>
          <w:color w:val="000"/>
          <w:sz w:val="28"/>
          <w:szCs w:val="28"/>
        </w:rPr>
        <w:t xml:space="preserve">今后五年经济社会发展的主要目标：</w:t>
      </w:r>
    </w:p>
    <w:p>
      <w:pPr>
        <w:ind w:left="0" w:right="0" w:firstLine="560"/>
        <w:spacing w:before="450" w:after="450" w:line="312" w:lineRule="auto"/>
      </w:pPr>
      <w:r>
        <w:rPr>
          <w:rFonts w:ascii="宋体" w:hAnsi="宋体" w:eastAsia="宋体" w:cs="宋体"/>
          <w:color w:val="000"/>
          <w:sz w:val="28"/>
          <w:szCs w:val="28"/>
        </w:rPr>
        <w:t xml:space="preserve">一是经济实力更加雄厚。预计到2024年底，全区地区生产总值超过1800亿元，年均增长12%以上。全区属地财税收入突破600亿元，一般预算收入突破150亿元，年均分别增长10%和12%以上。—10—</w:t>
      </w:r>
    </w:p>
    <w:p>
      <w:pPr>
        <w:ind w:left="0" w:right="0" w:firstLine="560"/>
        <w:spacing w:before="450" w:after="450" w:line="312" w:lineRule="auto"/>
      </w:pPr>
      <w:r>
        <w:rPr>
          <w:rFonts w:ascii="宋体" w:hAnsi="宋体" w:eastAsia="宋体" w:cs="宋体"/>
          <w:color w:val="000"/>
          <w:sz w:val="28"/>
          <w:szCs w:val="28"/>
        </w:rPr>
        <w:t xml:space="preserve">二是产业结构更加优化。现代服务业加快发展，现代制造业核心竞争力切实增强，战略性新兴产业和文化创意产业成为区域发展新的增长点，消费拉动和创新驱动对经济发展的作用不断提升，三次产业比重达到1.5：38.5：60。</w:t>
      </w:r>
    </w:p>
    <w:p>
      <w:pPr>
        <w:ind w:left="0" w:right="0" w:firstLine="560"/>
        <w:spacing w:before="450" w:after="450" w:line="312" w:lineRule="auto"/>
      </w:pPr>
      <w:r>
        <w:rPr>
          <w:rFonts w:ascii="宋体" w:hAnsi="宋体" w:eastAsia="宋体" w:cs="宋体"/>
          <w:color w:val="000"/>
          <w:sz w:val="28"/>
          <w:szCs w:val="28"/>
        </w:rPr>
        <w:t xml:space="preserve">三是城乡发展更加协调。城市化、城市现代化水平大幅提升，城乡一体化步伐明显加快，顺义新城功能加快完善，与新城功能定位相匹配的社会公共服务设施不断健全，重点镇建设初具规模，新农村建设水平进一步提升，户籍人口城镇化率达到75%。</w:t>
      </w:r>
    </w:p>
    <w:p>
      <w:pPr>
        <w:ind w:left="0" w:right="0" w:firstLine="560"/>
        <w:spacing w:before="450" w:after="450" w:line="312" w:lineRule="auto"/>
      </w:pPr>
      <w:r>
        <w:rPr>
          <w:rFonts w:ascii="宋体" w:hAnsi="宋体" w:eastAsia="宋体" w:cs="宋体"/>
          <w:color w:val="000"/>
          <w:sz w:val="28"/>
          <w:szCs w:val="28"/>
        </w:rPr>
        <w:t xml:space="preserve">四是人民生活更加幸福。城镇居民人均可支配收入达到46340元，农村居民人均纯收入达到24100元，年均分别增长10%和11%。城乡劳动力二三产业就业率达到95%，城镇登记失业率控制在1.5%以内。</w:t>
      </w:r>
    </w:p>
    <w:p>
      <w:pPr>
        <w:ind w:left="0" w:right="0" w:firstLine="560"/>
        <w:spacing w:before="450" w:after="450" w:line="312" w:lineRule="auto"/>
      </w:pPr>
      <w:r>
        <w:rPr>
          <w:rFonts w:ascii="宋体" w:hAnsi="宋体" w:eastAsia="宋体" w:cs="宋体"/>
          <w:color w:val="000"/>
          <w:sz w:val="28"/>
          <w:szCs w:val="28"/>
        </w:rPr>
        <w:t xml:space="preserve">五是人口资源环境更加和谐。到2024年底，全区常住人口总量控制在100万人左右。生态环境质量持续改善，资源集约、节约利用水平明显提高，万元GDP能耗、水耗分别累计下降20%和25%。</w:t>
      </w:r>
    </w:p>
    <w:p>
      <w:pPr>
        <w:ind w:left="0" w:right="0" w:firstLine="560"/>
        <w:spacing w:before="450" w:after="450" w:line="312" w:lineRule="auto"/>
      </w:pPr>
      <w:r>
        <w:rPr>
          <w:rFonts w:ascii="宋体" w:hAnsi="宋体" w:eastAsia="宋体" w:cs="宋体"/>
          <w:color w:val="000"/>
          <w:sz w:val="28"/>
          <w:szCs w:val="28"/>
        </w:rPr>
        <w:t xml:space="preserve">六是区域发展更加开放。顺义作为首都对外交往门户和外向型经济发展窗口的作用进一步彰显，天竺综合保税区政策平台优势进一步发挥，辐射带动作用明显增强。区域国际化水平大幅提升。五年累计实际利用外资突破20亿美元。2024年，全区进出口总额超过250亿美元，天竺综合保税区进出口总值超过1450亿美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今后五年经济社会发展的主要任务：</w:t>
      </w:r>
    </w:p>
    <w:p>
      <w:pPr>
        <w:ind w:left="0" w:right="0" w:firstLine="560"/>
        <w:spacing w:before="450" w:after="450" w:line="312" w:lineRule="auto"/>
      </w:pPr>
      <w:r>
        <w:rPr>
          <w:rFonts w:ascii="宋体" w:hAnsi="宋体" w:eastAsia="宋体" w:cs="宋体"/>
          <w:color w:val="000"/>
          <w:sz w:val="28"/>
          <w:szCs w:val="28"/>
        </w:rPr>
        <w:t xml:space="preserve">一是加快转变发展方式，提升经济运行质量和效益。坚持在持续扩大总量中优化产业结构，按照“一核、两轴、两带”的产业空间布局，优化一产、做强二产、做大三产，突出发展现代服务业，加快提升现代制造业，培育壮大战略性新兴产业，大力发展都市型现代农业，实现经济发展规模、速度、质量和效益的全面提升。完善临空服务功能，促进高端产业集聚，全力推进北京国际航空中心核心功能区建设。</w:t>
      </w:r>
    </w:p>
    <w:p>
      <w:pPr>
        <w:ind w:left="0" w:right="0" w:firstLine="560"/>
        <w:spacing w:before="450" w:after="450" w:line="312" w:lineRule="auto"/>
      </w:pPr>
      <w:r>
        <w:rPr>
          <w:rFonts w:ascii="宋体" w:hAnsi="宋体" w:eastAsia="宋体" w:cs="宋体"/>
          <w:color w:val="000"/>
          <w:sz w:val="28"/>
          <w:szCs w:val="28"/>
        </w:rPr>
        <w:t xml:space="preserve">二是加快完善城市功能，建设北京东北部中心城市。深入落实“一港、两河、三区、四镇”的城市空间布局，加快实现空港地区全面城市化，提升中心城区综合服务水平，适时启动河东新区建设，全面推进重点镇和新农村建设，加快城乡一体化进程。大力发展符合新城定位的高端产业，着力完善与北京东北部中心城市相匹配的城市功能，按照“新产业、新功能、新贡献、新形象”四个方面的要求，推进顺义新城建设成为北京东北部中心城市。</w:t>
      </w:r>
    </w:p>
    <w:p>
      <w:pPr>
        <w:ind w:left="0" w:right="0" w:firstLine="560"/>
        <w:spacing w:before="450" w:after="450" w:line="312" w:lineRule="auto"/>
      </w:pPr>
      <w:r>
        <w:rPr>
          <w:rFonts w:ascii="宋体" w:hAnsi="宋体" w:eastAsia="宋体" w:cs="宋体"/>
          <w:color w:val="000"/>
          <w:sz w:val="28"/>
          <w:szCs w:val="28"/>
        </w:rPr>
        <w:t xml:space="preserve">三是加快发展社会事业，注重保障和改善民生。将更多的财力物力投向社会民生，以弘扬先进文化为引领，以提高城乡居民收入水平为核心，以完善社会保障为支撑，着力解决就业、住房、社保、医疗和教育等群众最关心、最直接、最现实的利益问题，使发展成果最大限度地惠及全区人民，让人民群众的幸福感与经济社会跨越发展同步提升。—12—</w:t>
      </w:r>
    </w:p>
    <w:p>
      <w:pPr>
        <w:ind w:left="0" w:right="0" w:firstLine="560"/>
        <w:spacing w:before="450" w:after="450" w:line="312" w:lineRule="auto"/>
      </w:pPr>
      <w:r>
        <w:rPr>
          <w:rFonts w:ascii="宋体" w:hAnsi="宋体" w:eastAsia="宋体" w:cs="宋体"/>
          <w:color w:val="000"/>
          <w:sz w:val="28"/>
          <w:szCs w:val="28"/>
        </w:rPr>
        <w:t xml:space="preserve">四是加强和创新社会管理，营造和谐稳定社会环境。以实现人的全面发展、构建和谐社会为目标，以解决关系人民群众切身利益与影响社会和谐的突出问题为重点，积极探索加强社会服务管理的新模式、新途径和新方法，建立健全社会服务管理体系，完善社会治理结构，全面提升社会服务管理的精细化水平，最大限度激发社会活力、最大限度增加和谐因素、最大限度减少不和谐因素。</w:t>
      </w:r>
    </w:p>
    <w:p>
      <w:pPr>
        <w:ind w:left="0" w:right="0" w:firstLine="560"/>
        <w:spacing w:before="450" w:after="450" w:line="312" w:lineRule="auto"/>
      </w:pPr>
      <w:r>
        <w:rPr>
          <w:rFonts w:ascii="宋体" w:hAnsi="宋体" w:eastAsia="宋体" w:cs="宋体"/>
          <w:color w:val="000"/>
          <w:sz w:val="28"/>
          <w:szCs w:val="28"/>
        </w:rPr>
        <w:t xml:space="preserve">五是深化改革和扩大开放，增强区域发展动力和活力。充分发挥市场配臵资源的基础性作用，加大重点领域和关键环节的改革力度，构建充满活力、富有效率、有利于科学发展的体制机制。立足首都对外交往门户和外向型经济窗口的定位，推动天竺综合保税区向空港型自由贸易区转型升级，在更大范围、更宽领域、更深层次开展对外交流与合作，不断提升对外开放和国际化水平。</w:t>
      </w:r>
    </w:p>
    <w:p>
      <w:pPr>
        <w:ind w:left="0" w:right="0" w:firstLine="560"/>
        <w:spacing w:before="450" w:after="450" w:line="312" w:lineRule="auto"/>
      </w:pPr>
      <w:r>
        <w:rPr>
          <w:rFonts w:ascii="宋体" w:hAnsi="宋体" w:eastAsia="宋体" w:cs="宋体"/>
          <w:color w:val="000"/>
          <w:sz w:val="28"/>
          <w:szCs w:val="28"/>
        </w:rPr>
        <w:t xml:space="preserve">各位代表！经过五年的努力，顺义将发展成为以临空和汽车产业为主导、现代服务业发达、战略性新兴产业集聚的重点新城；成为城市体系相对独立、综合功能日臻完善、区域中心地位更加突出的重点新城；成为推动首都科学发展、辐射带动周边、贡献更加突出的重点新城；成为国际化水平显著提升、对外交往作用充分发挥、首都门户形象更加彰显的重点新城。我们坚信，有市委、市政府和区委的正确领导，有区人大、区政协的监督支持，有全区人民的拼搏奋斗，顺义的明天将更加美好！</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也是实施“十二五”规划的关键一年，做好明年工作，责任重大，意义深远。面对国内外经济环境仍然复杂严峻，不稳定、不确定性因素增多，发展竞争更加激烈的形势，我们要牢牢把握发展第一要务，坚持稳中求进，迎难而上，奋发有为，把稳增长、控物价、调结构、惠民生、抓改革、促和谐更好地结合起来，坚定不移地推动区域经济社会又好又快发展，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2024年全区经济社会发展的主要预期目标：预计地区生产总值达到1120亿元，同比增长12%。属地财税收入达到410亿元，同比增长10%；一般预算收入达到90亿元，同比增长12%。全社会固定资产投资完成475亿元，同比增长10%。社会消费品零售额实现252亿元，同比增长16%。实际利用外资完成4.2亿美元。城镇居民人均可支配收入达到30530元，同比增长11%。农村居民人均纯收入达到16010元，同比增长12%。</w:t>
      </w:r>
    </w:p>
    <w:p>
      <w:pPr>
        <w:ind w:left="0" w:right="0" w:firstLine="560"/>
        <w:spacing w:before="450" w:after="450" w:line="312" w:lineRule="auto"/>
      </w:pPr>
      <w:r>
        <w:rPr>
          <w:rFonts w:ascii="宋体" w:hAnsi="宋体" w:eastAsia="宋体" w:cs="宋体"/>
          <w:color w:val="000"/>
          <w:sz w:val="28"/>
          <w:szCs w:val="28"/>
        </w:rPr>
        <w:t xml:space="preserve">为实现上述目标，2024年要重点抓好以下五个方面的工作：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（一）以发展现代服务业为引领，全力推进产业结构优化升级。</w:t>
      </w:r>
    </w:p>
    <w:p>
      <w:pPr>
        <w:ind w:left="0" w:right="0" w:firstLine="560"/>
        <w:spacing w:before="450" w:after="450" w:line="312" w:lineRule="auto"/>
      </w:pPr>
      <w:r>
        <w:rPr>
          <w:rFonts w:ascii="宋体" w:hAnsi="宋体" w:eastAsia="宋体" w:cs="宋体"/>
          <w:color w:val="000"/>
          <w:sz w:val="28"/>
          <w:szCs w:val="28"/>
        </w:rPr>
        <w:t xml:space="preserve">将结构调整作为加快转变经济发展方式的关键环节，以项目引进和建设为支撑，加快建立三次产业融合发展的现代产业体系。</w:t>
      </w:r>
    </w:p>
    <w:p>
      <w:pPr>
        <w:ind w:left="0" w:right="0" w:firstLine="560"/>
        <w:spacing w:before="450" w:after="450" w:line="312" w:lineRule="auto"/>
      </w:pPr>
      <w:r>
        <w:rPr>
          <w:rFonts w:ascii="宋体" w:hAnsi="宋体" w:eastAsia="宋体" w:cs="宋体"/>
          <w:color w:val="000"/>
          <w:sz w:val="28"/>
          <w:szCs w:val="28"/>
        </w:rPr>
        <w:t xml:space="preserve">提升现代服务业发展水平。把加快发展现代服务业作为新一—14—</w:t>
      </w:r>
    </w:p>
    <w:p>
      <w:pPr>
        <w:ind w:left="0" w:right="0" w:firstLine="560"/>
        <w:spacing w:before="450" w:after="450" w:line="312" w:lineRule="auto"/>
      </w:pPr>
      <w:r>
        <w:rPr>
          <w:rFonts w:ascii="宋体" w:hAnsi="宋体" w:eastAsia="宋体" w:cs="宋体"/>
          <w:color w:val="000"/>
          <w:sz w:val="28"/>
          <w:szCs w:val="28"/>
        </w:rPr>
        <w:t xml:space="preserve">轮产业发展的主攻方向，促进服务业上规模、上水平，进一步提高服务业比重。着力提升航空服务业，加快推进北京国际航空中心核心功能区规划建设，吸引航空及关联企业加速集聚；加快中航信高科技产业园、中航油总部基地建设，促进航空物流、航空油料、航材贸易等产业做大做强。加快发展金融产业，启动正德人寿总部、中信银行数据中心建设，推动现有金融分支机构提升为区域总部或区域结算中心；加大对金融业新衍生业态的吸引力度，积极筹建小额贷款公司和发行集合票据，促进金融产业向集群化、高端化、总部化和国际化发展。加快文化创意产业发展，围绕发展广告会展、设计服务、时尚文体休闲、高端出版印刷产业，规划建设一批文化创意产业集聚区；加快新国展一期配套和二、三期建设，做好新国展周边商业设施规划，完善新国展服务管理体制和运行保障机制，加快周边道路系统建设及公共交通体系建设，完善会展功能和基础设施配套，促进会展及关联产业加速集聚。充分利用市区两级产业扶持政策，着力引进和扶持一批优质企业，打造一批特色鲜明的文化创意产业标志性项目。加快中国出版集团文化创意产业园发展。全力推进国家地理信息科技产业园建设，切实做好一期招商引资工作，积极启动二期建设。各经济功能区、各镇要立足自身功能定位、发挥各自优势，积极发展信息咨询、服务外包、商务会展、现代物流等现代服务业。</w:t>
      </w:r>
    </w:p>
    <w:p>
      <w:pPr>
        <w:ind w:left="0" w:right="0" w:firstLine="560"/>
        <w:spacing w:before="450" w:after="450" w:line="312" w:lineRule="auto"/>
      </w:pPr>
      <w:r>
        <w:rPr>
          <w:rFonts w:ascii="宋体" w:hAnsi="宋体" w:eastAsia="宋体" w:cs="宋体"/>
          <w:color w:val="000"/>
          <w:sz w:val="28"/>
          <w:szCs w:val="28"/>
        </w:rPr>
        <w:t xml:space="preserve">优化现代制造业和现代农业。做大做强汽车产业。加快推进现代三工厂、北京自主品牌乘用车基地建设，不断完善周边市政</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道路等基础设施，全力确保项目如期建成投产。积极培育和发展新能源汽车产业，完善汽车上下游产业链，着力吸引研发设计、汽车金融、汽车贸易等高端要素，打造具有国际影响力和竞争力的汽车制造及研发基地。加快高端装备制造业发展，以北京市启动“精机工程”为契机，支持北一数控等龙头企业发展，聚集优势资源，提升产业规模，全力打造高端数控机床产业创新基地。大力发展战略性新兴产业，加快中航工业北京航空产业园建设，积极推进航天科工北京航天产业园土地一级开发和项目落地，着力引进优质项目入园。加快国家农业科技园区建设，深化农业结构调整，加强农田水利建设，不断提升农业“四个大区”建设水平，促进农业与二三产业融合发展，完成5.3万亩农业综合开发工程以及3.5万亩农业节水灌溉工程。以筹办第十一届中国菊花展为契机，推进现代花卉产业快速发展。加快农村改革和水务改革步伐，不断深化林权制度改革，完成剩余12个村集体经济产权制度改革。</w:t>
      </w:r>
    </w:p>
    <w:p>
      <w:pPr>
        <w:ind w:left="0" w:right="0" w:firstLine="560"/>
        <w:spacing w:before="450" w:after="450" w:line="312" w:lineRule="auto"/>
      </w:pPr>
      <w:r>
        <w:rPr>
          <w:rFonts w:ascii="宋体" w:hAnsi="宋体" w:eastAsia="宋体" w:cs="宋体"/>
          <w:color w:val="000"/>
          <w:sz w:val="28"/>
          <w:szCs w:val="28"/>
        </w:rPr>
        <w:t xml:space="preserve">推进园区产业转型升级。加强临空经济区科学规划和统筹发展，整合优化发展资源，创新运行体制机制，全力打造临空经济区整体品牌。加快出台全区产业发展指导意见，统筹全区招商资源和产业布局，强化信息沟通和衔接，推动产业合理布局。天竺综合保税区要充分发挥航空物流口岸和保税功能优势，大力提升口岸操作区运营水平和区域通关效率，加大航材、医药、文化贸易、金融租赁等重点项目引进和落地力度；加快推进二期规划建—16—</w:t>
      </w:r>
    </w:p>
    <w:p>
      <w:pPr>
        <w:ind w:left="0" w:right="0" w:firstLine="560"/>
        <w:spacing w:before="450" w:after="450" w:line="312" w:lineRule="auto"/>
      </w:pPr>
      <w:r>
        <w:rPr>
          <w:rFonts w:ascii="宋体" w:hAnsi="宋体" w:eastAsia="宋体" w:cs="宋体"/>
          <w:color w:val="000"/>
          <w:sz w:val="28"/>
          <w:szCs w:val="28"/>
        </w:rPr>
        <w:t xml:space="preserve">设，尽快启动规划范围内村庄拆迁工作，不断完善基础设施和综合服务设施，实现与周边地区和其他经济功能区融合发展。空港开发区、空港物流基地、汽车生产基地、林河开发区等功能区要坚持高端化、集群化、集约化发展方向，通过引进一批、升级改造一批、盘活臵换一批的方式，加速高端要素集聚，促进园区优化升级；要深化与木林、大孙各庄等镇级二三产业基地的合作共建，带动镇级基地加快发展。</w:t>
      </w:r>
    </w:p>
    <w:p>
      <w:pPr>
        <w:ind w:left="0" w:right="0" w:firstLine="560"/>
        <w:spacing w:before="450" w:after="450" w:line="312" w:lineRule="auto"/>
      </w:pPr>
      <w:r>
        <w:rPr>
          <w:rFonts w:ascii="宋体" w:hAnsi="宋体" w:eastAsia="宋体" w:cs="宋体"/>
          <w:color w:val="000"/>
          <w:sz w:val="28"/>
          <w:szCs w:val="28"/>
        </w:rPr>
        <w:t xml:space="preserve">增强消费拉动和创新驱动能力。加快构建投资、消费协调拉动的经济发展格局，着力扩大消费需求，全力促进消费增长。通过提高消费能力、创新消费方式、转变消费理念、激发消费潜力等措施，增强消费在经济发展中的拉动能力。围绕建设北京东北部商业中心的目标，切实加快金街商业区建设和招商引资进度，推进东风商场片区改造，加强高端商业业态引进，优化商业中心周边环境，营造浓厚商业氛围。打造商务活动聚集区和特色休闲产业聚集区，规划建设绿色生态消费圈。大力发展会展消费、旅游消费、商务休闲和文化体育产业，积极吸引机场客流、商务人群在顺义消费，打造品牌集聚地、消费目的地。深入挖掘和整合区域旅游资源，打造特色旅游品牌。加强农村消费市场建设，深入落实“家电下乡”等惠农政策，充分挖掘农村市场消费潜力。加快创新驱动发展。紧抓中关村空间布局调整机遇，对拟纳入的临空国际产业基地等园区，统筹规划招商，吸引中关村“创业板块”上市公司和新募投项目入驻，使“研发创新在中关村、转化</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和产业化在顺义”的构想落实到具体项目。健全企业创新激励机制，支持企业技术创新、品牌培育、申请专利、上市融资，力争完成3家企业上市，认定国家级企业技术中心1家、市级企业技术中心2家，争创中国驰名商标1件、北京市著名商标2件。积极支持中小企业发展，加强区内投融资平台建设，优化企业发展环境。不断完善和深入落实临空经济区发展政策，对企业项目落地、高管人员激励、职工住房、人才引进、自主创新等加强支持和保障。</w:t>
      </w:r>
    </w:p>
    <w:p>
      <w:pPr>
        <w:ind w:left="0" w:right="0" w:firstLine="560"/>
        <w:spacing w:before="450" w:after="450" w:line="312" w:lineRule="auto"/>
      </w:pPr>
      <w:r>
        <w:rPr>
          <w:rFonts w:ascii="宋体" w:hAnsi="宋体" w:eastAsia="宋体" w:cs="宋体"/>
          <w:color w:val="000"/>
          <w:sz w:val="28"/>
          <w:szCs w:val="28"/>
        </w:rPr>
        <w:t xml:space="preserve">（二）以完善城市功能为核心，全面提升新城综合竞争力。立足高标准建设北京东北部中心城市，加快完善城市功能，提高城市承载能力，全面推进全区城市化和城市现代化。</w:t>
      </w:r>
    </w:p>
    <w:p>
      <w:pPr>
        <w:ind w:left="0" w:right="0" w:firstLine="560"/>
        <w:spacing w:before="450" w:after="450" w:line="312" w:lineRule="auto"/>
      </w:pPr>
      <w:r>
        <w:rPr>
          <w:rFonts w:ascii="宋体" w:hAnsi="宋体" w:eastAsia="宋体" w:cs="宋体"/>
          <w:color w:val="000"/>
          <w:sz w:val="28"/>
          <w:szCs w:val="28"/>
        </w:rPr>
        <w:t xml:space="preserve">深化城乡规划设计。完成城市中心区城市设计，科学确定各片区功能定位，推动城市中心区建设改造。编制和完善轨道交通15号线沿线产业发展规划、城市景观设计规划、商业布局规划、土地利用规划，完善沿线功能设施配套，统筹开发利用土地资源，促进产业和功能设施优化布局，发挥其对周边的辐射带动作用，将轨道交通15号线沿线打造成为高端服务业集聚、功能设施配套完善、展现顺义新城风貌的重要窗口。编制和完善城市绿道系统规划方案，抓紧实施顺安路沿线城市设计方案，积极推进轨道交通L1线北延至顺义新城规划方案的实施，加快商务机通用机场规划选址和建设等前期工作。加强农村集体产业用地规划研究。—18—</w:t>
      </w:r>
    </w:p>
    <w:p>
      <w:pPr>
        <w:ind w:left="0" w:right="0" w:firstLine="560"/>
        <w:spacing w:before="450" w:after="450" w:line="312" w:lineRule="auto"/>
      </w:pPr>
      <w:r>
        <w:rPr>
          <w:rFonts w:ascii="宋体" w:hAnsi="宋体" w:eastAsia="宋体" w:cs="宋体"/>
          <w:color w:val="000"/>
          <w:sz w:val="28"/>
          <w:szCs w:val="28"/>
        </w:rPr>
        <w:t xml:space="preserve">统筹推进城乡建设。统筹考虑新城、镇中心区和新农村基础设施、公共服务设施和功能配臵标准，形成布局科学、功能合理、社会保障全覆盖的城乡一体化发展格局。加强统筹调度，全程跟踪管理，切实抓好2024年重点工程建设。完善新城基础设施和公共服务设施。行政中心、党校迁建、中医院迁建、残疾人康复中心等重点工程要加快推进，文化中心、体育中心、职教中心、劳动力实训基地要基本完成主体工程。继续实施一批城市道路建设，完成便民街道路、新国展周边、新顺南北街、光明街、顺安路等道路改造和景观提升工程，加快推进通怀路一期、白马路东延等道路建设工程。完成西马220KV、出口加工区110KV输变电工程和一批电力设施改造工程。加快推进东北部浅山区联络线建设，制定和落实沿线产业发展规划，不断改善基础设施配套条件，促进浅山地区产业发展和农民增收致富。加快各镇中心区基础设施和公共服务设施建设，提升中心区整体形象和公共服务水平，吸引人口向镇中心区集中，产业向二三产业基地集聚。全面推进重点镇建设。坚持规划引领、产业为本、基础先行、多元投入、突出特色，强化政策集成、资金集中、要素集聚，充分利用北京市小城镇发展基金，吸引放大社会投资，推进镇中心区拆迁改造，不断完善综合功能，增强吸附和辐射带动能力。完善区镇财政体制，健全各镇分类考核机制，加大对边远地区农村基础设施建设的投入力度。不断深化新农村建设。对有条件的重点保留村，集中投入、整体改造、批次推进，加快就地城镇化步伐。继续实施</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一批村庄整建制拆迁。推进新型农村社区和新民居建设，实施农民住宅新建翻建和节能改造工程。</w:t>
      </w:r>
    </w:p>
    <w:p>
      <w:pPr>
        <w:ind w:left="0" w:right="0" w:firstLine="560"/>
        <w:spacing w:before="450" w:after="450" w:line="312" w:lineRule="auto"/>
      </w:pPr>
      <w:r>
        <w:rPr>
          <w:rFonts w:ascii="宋体" w:hAnsi="宋体" w:eastAsia="宋体" w:cs="宋体"/>
          <w:color w:val="000"/>
          <w:sz w:val="28"/>
          <w:szCs w:val="28"/>
        </w:rPr>
        <w:t xml:space="preserve">提高城市管理效能。切实加强交通规划建设和运营管理，把方便群众出行，作为重点民生工程和优化发展环境的重要举措，着力构建方便、快捷、安全的交通体系。突出抓好轨道交通15号线与公交线路接驳工作，加快推进国门商务区、汽车生产基地、杨镇等公交场站建设，增加和优化公交线路，实现公交线网与轨道交通的高效衔接。加快首都机场周边道路建设和改造，完善交通体系，优化交通环境。加快道路微循环系统建设，完善路网功能，实施交通重要节点疏堵改造，完成怡馨家园、便民街东口等5处地下通道建设工程。全面推进交通精细化管理，优化完善信号灯和道路标志设臵，加强停车设施建设和管理，提高交通设施“科学化、系统化、人性化”设臵水平。加强交通文明宣传引导，大力整治违法违章行为。完成杜尹路、焦孙路等5条道路路灯安装工程和80公里乡村公路建设，营造良好的交通环境。完善应急、抢险、救援体系建设，切实提高城市运行保障水平。强化城市公用保障能力，加快推进中心城区电力隧道建设，启动北务天然气高压调压站建设。坚持建管并重，建立健全属地管理、行业主责、部门联动、联合执法、综合监察的工作机制。深化城乡环境综合整治，做好城市重点地区和农村地区日常环境建设。按照“减存量、控增量”的要求，坚决切断非法利益链条，强化责任追究，建立长效管理机制，切实遏制违法建设和非法生产经营行—20—</w:t>
      </w:r>
    </w:p>
    <w:p>
      <w:pPr>
        <w:ind w:left="0" w:right="0" w:firstLine="560"/>
        <w:spacing w:before="450" w:after="450" w:line="312" w:lineRule="auto"/>
      </w:pPr>
      <w:r>
        <w:rPr>
          <w:rFonts w:ascii="宋体" w:hAnsi="宋体" w:eastAsia="宋体" w:cs="宋体"/>
          <w:color w:val="000"/>
          <w:sz w:val="28"/>
          <w:szCs w:val="28"/>
        </w:rPr>
        <w:t xml:space="preserve">为。继续开展城市运行秩序专项整治行动，加强户外广告管理，规范门店经营行为。</w:t>
      </w:r>
    </w:p>
    <w:p>
      <w:pPr>
        <w:ind w:left="0" w:right="0" w:firstLine="560"/>
        <w:spacing w:before="450" w:after="450" w:line="312" w:lineRule="auto"/>
      </w:pPr>
      <w:r>
        <w:rPr>
          <w:rFonts w:ascii="宋体" w:hAnsi="宋体" w:eastAsia="宋体" w:cs="宋体"/>
          <w:color w:val="000"/>
          <w:sz w:val="28"/>
          <w:szCs w:val="28"/>
        </w:rPr>
        <w:t xml:space="preserve">优化城乡生态环境。深入贯彻落实清洁空气行动计划，大力推广使用清洁能源，推进镇级集中供热中心建设，确保二级和二级以上天数达到76%以上。强化垃圾规范化管理，推进社会单位垃圾分类工程，启动区生活垃圾综合处理中心升级改造工程。加强水源地保护，加快小中河、金鸡河等中小河道生态治理，确保主要河流断面100%达标。新建杨镇、马坡、赵全营和北务4座再生水厂，加快推进牛栏山等5个镇级再生水厂前期工作，加快天竺污水处理厂迁建工程和区污水处理厂升级改造工程。编制河东新区和4个重点镇水系规划，实施潮白河生态修复、设施改造和汉石桥湿地引水工程，打造生态水系，营造滨水景观。启动城南水厂建设，加强用水规范化管理和精细化服务，强化安全用水管理，进一步增强城乡供水保障能力。启动顺平路、顺安路等重点道路绿化景观改造工程，完成新城滨河森林公园建设工程，加快推进3.5万亩镇村隔离地区森林公园建设。完成40个市级生态村、5个国家级生态村的创建工作。</w:t>
      </w:r>
    </w:p>
    <w:p>
      <w:pPr>
        <w:ind w:left="0" w:right="0" w:firstLine="560"/>
        <w:spacing w:before="450" w:after="450" w:line="312" w:lineRule="auto"/>
      </w:pPr>
      <w:r>
        <w:rPr>
          <w:rFonts w:ascii="宋体" w:hAnsi="宋体" w:eastAsia="宋体" w:cs="宋体"/>
          <w:color w:val="000"/>
          <w:sz w:val="28"/>
          <w:szCs w:val="28"/>
        </w:rPr>
        <w:t xml:space="preserve">（三）以提高民生水平为根本，全面推进和谐顺义建设。坚持把保障和改善民生作为政府工作的出发点和落脚点，实现好、维护好、发展好广大人民的根本利益，让全区人民共享幸福美好的生活。</w:t>
      </w:r>
    </w:p>
    <w:p>
      <w:pPr>
        <w:ind w:left="0" w:right="0" w:firstLine="560"/>
        <w:spacing w:before="450" w:after="450" w:line="312" w:lineRule="auto"/>
      </w:pPr>
      <w:r>
        <w:rPr>
          <w:rFonts w:ascii="宋体" w:hAnsi="宋体" w:eastAsia="宋体" w:cs="宋体"/>
          <w:color w:val="000"/>
          <w:sz w:val="28"/>
          <w:szCs w:val="28"/>
        </w:rPr>
        <w:t xml:space="preserve">提高城乡居民收入水平。认真落实国家和北京市促进居民收</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入增长的各项政策，积极鼓励和引导企业健全职工工资正常增长机制，不断提高工资水平。支持群众通过自主创业、投资理财等多种途径，增加投资和财产收益。加大农村地区基础设施和项目的投入力度，增加农民就业机会，拓宽农民增收渠道，增加非农收入比重；建立农村土地流转价格保护和增长机制，确保农民人均纯收入持续增长。完善城乡统一的公共就业服务体系，切实加大就业教育培训力度，提升城乡劳动力就业质量和收入水平，实现城乡新增就业12000人，促进6000名城镇登记失业人员再就业，帮助6000名农村劳动力实现转移就业，城镇登记失业率控制在1.5%以内，城镇登记失业人员就业率达到65%。加强重要生产生活资料储备和市场供应，强化价格调控和监管，确保居民消费价格总水平基本稳定。</w:t>
      </w:r>
    </w:p>
    <w:p>
      <w:pPr>
        <w:ind w:left="0" w:right="0" w:firstLine="560"/>
        <w:spacing w:before="450" w:after="450" w:line="312" w:lineRule="auto"/>
      </w:pPr>
      <w:r>
        <w:rPr>
          <w:rFonts w:ascii="宋体" w:hAnsi="宋体" w:eastAsia="宋体" w:cs="宋体"/>
          <w:color w:val="000"/>
          <w:sz w:val="28"/>
          <w:szCs w:val="28"/>
        </w:rPr>
        <w:t xml:space="preserve">不断完善社会保障体系。扩大社会保险覆盖面，继续加大财政支出对社会保障的投入。建立健全城乡低保标准与物价水平同步增长的调整机制，完善城乡最低生活保障和医疗救助制度，稳步提高保障标准和救助水平。完善养老、慈善、优抚安臵等福利政策，推进社会福利向适度普惠型转变。加快区老年公寓和镇办敬老院改扩建工程，积极推进托老所建设。完成区殡仪馆搬迁。</w:t>
      </w:r>
    </w:p>
    <w:p>
      <w:pPr>
        <w:ind w:left="0" w:right="0" w:firstLine="560"/>
        <w:spacing w:before="450" w:after="450" w:line="312" w:lineRule="auto"/>
      </w:pPr>
      <w:r>
        <w:rPr>
          <w:rFonts w:ascii="宋体" w:hAnsi="宋体" w:eastAsia="宋体" w:cs="宋体"/>
          <w:color w:val="000"/>
          <w:sz w:val="28"/>
          <w:szCs w:val="28"/>
        </w:rPr>
        <w:t xml:space="preserve">优化住房供应结构。坚持“统筹规划、集中建设、统一管理、资金封闭运行”的要求，全面推进牛栏山、后沙峪等镇8.6万平方米公开配租公租房和望泉寺地块40万平方米配套公租房建设。启动临空经济核心区和国家地理信息科技产业园、现代三工—22—</w:t>
      </w:r>
    </w:p>
    <w:p>
      <w:pPr>
        <w:ind w:left="0" w:right="0" w:firstLine="560"/>
        <w:spacing w:before="450" w:after="450" w:line="312" w:lineRule="auto"/>
      </w:pPr>
      <w:r>
        <w:rPr>
          <w:rFonts w:ascii="宋体" w:hAnsi="宋体" w:eastAsia="宋体" w:cs="宋体"/>
          <w:color w:val="000"/>
          <w:sz w:val="28"/>
          <w:szCs w:val="28"/>
        </w:rPr>
        <w:t xml:space="preserve">厂、北京自主品牌乘用车基地等重点项目配套公租房建设，为全区产业发展提供配套条件。加快推进回迁安臵房和保障性住房建设，开复工回迁安臵房和保障性住房总建筑面积477万平方米、48753套，竣工回迁安臵房总建筑面积130万平方米、11000套，竣工保障性住房总建筑面积32万平方米、4425套。严格落实房地产调控政策，保持房地产市场平稳健康发展。</w:t>
      </w:r>
    </w:p>
    <w:p>
      <w:pPr>
        <w:ind w:left="0" w:right="0" w:firstLine="560"/>
        <w:spacing w:before="450" w:after="450" w:line="312" w:lineRule="auto"/>
      </w:pPr>
      <w:r>
        <w:rPr>
          <w:rFonts w:ascii="宋体" w:hAnsi="宋体" w:eastAsia="宋体" w:cs="宋体"/>
          <w:color w:val="000"/>
          <w:sz w:val="28"/>
          <w:szCs w:val="28"/>
        </w:rPr>
        <w:t xml:space="preserve">切实加强和创新社会管理。建立健全社会管理创新核心指标体系、工作标准和考核评价体系，完善镇、街道终端服务管理机制和城乡社区全覆盖服务管理机制，切实提高社会服务管理水平。加快网格化管理体系建设，积极应用现代信息技术，完成社会服务管理电子监控中心建设，启动城市网格化管理试点工作。实施老旧小区市政设施改造，完善老旧小区物业管理制度，优化群众生活环境。深入推进和谐社区创建工作。新建65个农村社区服务站，实现农村社区服务全覆盖。完成第八届居委会换届选举，修订完善村规民约，充分发挥村务监督委员会作用，提高居民自治水平。加大政府购买服务力度，发挥枢纽型社会组织桥梁纽带作用。完善流动人口科学调控机制，加强出租房屋管理，提高流动人口服务管理水平。紧抓作为全国安全生产标准化建设示范试点地区的机遇，全面推进安全生产标准化建设，有效预防安全事故发生。加强校车管理，不断完善校车运行保障机制。进一步整顿和规范食品、药品生产经营秩序，保持对不法食品、药品生产经营行为的高压态势，确保区域食品、药品安全。构建多元</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化社会矛盾化解体系，推行重大事项社会稳定风险评估，健全定期与群众沟通机制，变上访为下访，积极预防和化解各种矛盾。加强社会面整治与防控工作，强化社会治安综合治理，严厉打击各类违法犯罪行为，对恶性刑事案件做到逢案必破。完善应急管理体制，加强专项指挥部和应急队伍建设，强化应急救援和演练，提升突发事件应对处臵能力。</w:t>
      </w:r>
    </w:p>
    <w:p>
      <w:pPr>
        <w:ind w:left="0" w:right="0" w:firstLine="560"/>
        <w:spacing w:before="450" w:after="450" w:line="312" w:lineRule="auto"/>
      </w:pPr>
      <w:r>
        <w:rPr>
          <w:rFonts w:ascii="宋体" w:hAnsi="宋体" w:eastAsia="宋体" w:cs="宋体"/>
          <w:color w:val="000"/>
          <w:sz w:val="28"/>
          <w:szCs w:val="28"/>
        </w:rPr>
        <w:t xml:space="preserve">（四）以建设文化强区为重点，全面提升社会事业发展水平。紧紧围绕首都建设有世界影响力的文化中心的战略目标，着力建设文化强区，加快构建与经济社会发展水平和人民群众需求相适应的社会公共服务体系，不断增强区域发展软实力。</w:t>
      </w:r>
    </w:p>
    <w:p>
      <w:pPr>
        <w:ind w:left="0" w:right="0" w:firstLine="560"/>
        <w:spacing w:before="450" w:after="450" w:line="312" w:lineRule="auto"/>
      </w:pPr>
      <w:r>
        <w:rPr>
          <w:rFonts w:ascii="宋体" w:hAnsi="宋体" w:eastAsia="宋体" w:cs="宋体"/>
          <w:color w:val="000"/>
          <w:sz w:val="28"/>
          <w:szCs w:val="28"/>
        </w:rPr>
        <w:t xml:space="preserve">促进文化大发展、大繁荣。着力推进社会主义核心价值体系建设，大力弘扬北京精神、顺义精神，不断增强推动发展的凝聚力和向心力。按照公益性、基本性、均等性、便利性的要求，加强文化基础设施建设，完善公共服务设施网络，构建以区文化中心为龙头、以镇级文化中心和村级文化活动室为支撑，体现顺义特色和时代精神的文化精品设施。支持鼓励社会力量兴办各类公益文化事业，整合社会文化资源，提高文化设施利用率。打造特色文化品牌。高质量办好燕京啤酒节、郁金香文化节、北京端午文化节等系列文化品牌活动，积极培育汽车、航空、会展等特色文化。引进培养优秀文化人才，扶持培育特色文化团体，鼓励创作文化艺术精品。切实加强文化市场建设与管理，优化区域文化消费结构，不断净化文化环境。坚持文化产业与文化事业相互促—24—</w:t>
      </w:r>
    </w:p>
    <w:p>
      <w:pPr>
        <w:ind w:left="0" w:right="0" w:firstLine="560"/>
        <w:spacing w:before="450" w:after="450" w:line="312" w:lineRule="auto"/>
      </w:pPr>
      <w:r>
        <w:rPr>
          <w:rFonts w:ascii="宋体" w:hAnsi="宋体" w:eastAsia="宋体" w:cs="宋体"/>
          <w:color w:val="000"/>
          <w:sz w:val="28"/>
          <w:szCs w:val="28"/>
        </w:rPr>
        <w:t xml:space="preserve">进、共同发展，着力打造独具特色的文化产业集群，活跃和繁荣文化市场，满足群众多层次、多方面的文化需求，增强文化活力和竞争力。全面推进文明创建活动。深入开展文明镇村、文明窗口、文明单位创建活动，集中解决一批环境卫生、社会秩序、窗口服务等群众关心的突出问题。大力实施市民素质提升工程，加强社会公德、职业道德、家庭美德、个人品德建设。加强志愿者队伍建设，营造平等友爱、融洽和谐的社会氛围。加快社会诚信体系建设，营造诚实守信的社会环境。</w:t>
      </w:r>
    </w:p>
    <w:p>
      <w:pPr>
        <w:ind w:left="0" w:right="0" w:firstLine="560"/>
        <w:spacing w:before="450" w:after="450" w:line="312" w:lineRule="auto"/>
      </w:pPr>
      <w:r>
        <w:rPr>
          <w:rFonts w:ascii="宋体" w:hAnsi="宋体" w:eastAsia="宋体" w:cs="宋体"/>
          <w:color w:val="000"/>
          <w:sz w:val="28"/>
          <w:szCs w:val="28"/>
        </w:rPr>
        <w:t xml:space="preserve">推动社会事业高水平、均衡化发展。坚持把教育放在优先发展的战略地位，高质量完成全区校安工程，继续实施一批幼儿园改造工程。推进城乡联动教育改革，深入实施“三名”工程，加快与区外优质教育资源的合作共建，做大做强区内重点示范学校，促进城乡间优秀教师交流，进一步提升全区教育教学水平。继续完善终身教育体系和终身学习服务体系，深入推进学习型顺义建设。深化医药卫生体制改革，加快落实区域卫生规划，着力建设高水平的医疗服务和公共卫生服务体系，扎实推进北京友谊医院、口腔医院与区内医疗资源合作共建，积极争取阜外医院等优质医疗资源入区发展。进一步强化疾病预防控制、卫生监督执法和医疗急救体系建设，切实提高公共卫生服务和保障水平。深入落实全民健身行动计划，广泛开展全民健身活动；新建健身场所50个，构建“十五分钟体育活动圈”。继续办好第二届环北京职业公路自行车赛顺义赛段比赛，做好第七届全国农民运动会</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参赛工作。加大人才培养和引进力度，为区域经济社会又好又快发展提供人才和智力保障。</w:t>
      </w:r>
    </w:p>
    <w:p>
      <w:pPr>
        <w:ind w:left="0" w:right="0" w:firstLine="560"/>
        <w:spacing w:before="450" w:after="450" w:line="312" w:lineRule="auto"/>
      </w:pPr>
      <w:r>
        <w:rPr>
          <w:rFonts w:ascii="宋体" w:hAnsi="宋体" w:eastAsia="宋体" w:cs="宋体"/>
          <w:color w:val="000"/>
          <w:sz w:val="28"/>
          <w:szCs w:val="28"/>
        </w:rPr>
        <w:t xml:space="preserve">（五）以加强政府自身建设为着力点，全面优化区域发展环境。</w:t>
      </w:r>
    </w:p>
    <w:p>
      <w:pPr>
        <w:ind w:left="0" w:right="0" w:firstLine="560"/>
        <w:spacing w:before="450" w:after="450" w:line="312" w:lineRule="auto"/>
      </w:pPr>
      <w:r>
        <w:rPr>
          <w:rFonts w:ascii="宋体" w:hAnsi="宋体" w:eastAsia="宋体" w:cs="宋体"/>
          <w:color w:val="000"/>
          <w:sz w:val="28"/>
          <w:szCs w:val="28"/>
        </w:rPr>
        <w:t xml:space="preserve">坚持以转变职能为核心，以制度建设为根本，以公开透明为基础，以作风建设为保障，全面加强自身建设，努力建设为人民服务、对人民负责、让人民满意的政府。</w:t>
      </w:r>
    </w:p>
    <w:p>
      <w:pPr>
        <w:ind w:left="0" w:right="0" w:firstLine="560"/>
        <w:spacing w:before="450" w:after="450" w:line="312" w:lineRule="auto"/>
      </w:pPr>
      <w:r>
        <w:rPr>
          <w:rFonts w:ascii="宋体" w:hAnsi="宋体" w:eastAsia="宋体" w:cs="宋体"/>
          <w:color w:val="000"/>
          <w:sz w:val="28"/>
          <w:szCs w:val="28"/>
        </w:rPr>
        <w:t xml:space="preserve">坚持执政为民，建设服务型政府。加快政府职能转变，进一步强化经济调节、市场监管、社会管理和公共服务职能，切实简化办事程序，优化工作流程，规范服务标准，提高办事效率和服务水平，营造更加公平的市场和社会环境；把公共服务和社会管理放在更加重要的位臵，促使更多的公共资源向农村、基层和困难群众倾斜，全心全意为人民服务、为发展服务。</w:t>
      </w:r>
    </w:p>
    <w:p>
      <w:pPr>
        <w:ind w:left="0" w:right="0" w:firstLine="560"/>
        <w:spacing w:before="450" w:after="450" w:line="312" w:lineRule="auto"/>
      </w:pPr>
      <w:r>
        <w:rPr>
          <w:rFonts w:ascii="宋体" w:hAnsi="宋体" w:eastAsia="宋体" w:cs="宋体"/>
          <w:color w:val="000"/>
          <w:sz w:val="28"/>
          <w:szCs w:val="28"/>
        </w:rPr>
        <w:t xml:space="preserve">坚持依法行政，建设法治政府。深入贯彻落实《行政强制法》等法律法规，严格按照法定权限和程序行使权力、履行职责，依法管理经济社会事务。高度重视人大代表建议和政协委员提案的办理工作，不断提高建议、提案办理质量和水平。严格行政审批和资金拨付管理，建立重大合同分类分级管理机制，强化重大合同的审核备案。拓宽政府信息公开、政务公开范围，认真落实预算公开制度，增强政府工作的透明度，依法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坚持务实勤政，建设高效政府。大力弘扬为民、务实、高效—26— 的工作作风，推进工作重心下移，深入基层、深入群众，解决实际问题。政府工作要按照定性、定量、定时的总体要求，科学谋划，准确定位，不断提高政府决策的科学性；分解任务，量化工作，不断增强政府工作的针对性；倒排工期，督促落实，不断提升政府工作的时效性。</w:t>
      </w:r>
    </w:p>
    <w:p>
      <w:pPr>
        <w:ind w:left="0" w:right="0" w:firstLine="560"/>
        <w:spacing w:before="450" w:after="450" w:line="312" w:lineRule="auto"/>
      </w:pPr>
      <w:r>
        <w:rPr>
          <w:rFonts w:ascii="宋体" w:hAnsi="宋体" w:eastAsia="宋体" w:cs="宋体"/>
          <w:color w:val="000"/>
          <w:sz w:val="28"/>
          <w:szCs w:val="28"/>
        </w:rPr>
        <w:t xml:space="preserve">坚持从严治政，建设责任政府。建立健全各项工作制度，用制度管权、按制度办事、靠制度管人，加强对权力运行的监督，严格责任追究。深入推进办事公开，加大对许可项目、工程招投标、政府采购等事项的公开力度。强化对窗口单位、关键部门和岗位的重点监督，坚决纠正损害群众利益的不正之风。加强腐败源头治理，营造风清气正的行政环境。</w:t>
      </w:r>
    </w:p>
    <w:p>
      <w:pPr>
        <w:ind w:left="0" w:right="0" w:firstLine="560"/>
        <w:spacing w:before="450" w:after="450" w:line="312" w:lineRule="auto"/>
      </w:pPr>
      <w:r>
        <w:rPr>
          <w:rFonts w:ascii="宋体" w:hAnsi="宋体" w:eastAsia="宋体" w:cs="宋体"/>
          <w:color w:val="000"/>
          <w:sz w:val="28"/>
          <w:szCs w:val="28"/>
        </w:rPr>
        <w:t xml:space="preserve">各位代表，回顾过去，丰硕成果令人鼓舞；展望未来，美好前景催人奋进。让我们在市委、市政府和区委的坚强领导下，高举中国特色社会主义伟大旗臶，以邓小平理论和“三个代表”重要思想为指导，深入贯彻落实科学发展观，同心同德，继往开来，为实现“打造临空经济区、建设世界空港城”的目标而努力奋斗！</w:t>
      </w:r>
    </w:p>
    <w:p>
      <w:pPr>
        <w:ind w:left="0" w:right="0" w:firstLine="560"/>
        <w:spacing w:before="450" w:after="450" w:line="312" w:lineRule="auto"/>
      </w:pPr>
      <w:r>
        <w:rPr>
          <w:rFonts w:ascii="宋体" w:hAnsi="宋体" w:eastAsia="宋体" w:cs="宋体"/>
          <w:color w:val="000"/>
          <w:sz w:val="28"/>
          <w:szCs w:val="28"/>
        </w:rPr>
        <w:t xml:space="preserve">主题词：行政事务</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抄送：区委各部、委、办，区人大常委会办公室，区政协办公室，区法院，区检察院。</w:t>
      </w:r>
    </w:p>
    <w:p>
      <w:pPr>
        <w:ind w:left="0" w:right="0" w:firstLine="560"/>
        <w:spacing w:before="450" w:after="450" w:line="312" w:lineRule="auto"/>
      </w:pPr>
      <w:r>
        <w:rPr>
          <w:rFonts w:ascii="宋体" w:hAnsi="宋体" w:eastAsia="宋体" w:cs="宋体"/>
          <w:color w:val="000"/>
          <w:sz w:val="28"/>
          <w:szCs w:val="28"/>
        </w:rPr>
        <w:t xml:space="preserve">顺义区人民政府办公室 2024年12月27日印发</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第五篇：北京市顺义区驾校</w:t>
      </w:r>
    </w:p>
    <w:p>
      <w:pPr>
        <w:ind w:left="0" w:right="0" w:firstLine="560"/>
        <w:spacing w:before="450" w:after="450" w:line="312" w:lineRule="auto"/>
      </w:pPr>
      <w:r>
        <w:rPr>
          <w:rFonts w:ascii="宋体" w:hAnsi="宋体" w:eastAsia="宋体" w:cs="宋体"/>
          <w:color w:val="000"/>
          <w:sz w:val="28"/>
          <w:szCs w:val="28"/>
        </w:rPr>
        <w:t xml:space="preserve">北京市顺义区驾校</w:t>
      </w:r>
    </w:p>
    <w:p>
      <w:pPr>
        <w:ind w:left="0" w:right="0" w:firstLine="560"/>
        <w:spacing w:before="450" w:after="450" w:line="312" w:lineRule="auto"/>
      </w:pPr>
      <w:r>
        <w:rPr>
          <w:rFonts w:ascii="宋体" w:hAnsi="宋体" w:eastAsia="宋体" w:cs="宋体"/>
          <w:color w:val="000"/>
          <w:sz w:val="28"/>
          <w:szCs w:val="28"/>
        </w:rPr>
        <w:t xml:space="preserve">1）新月驾校</w:t>
      </w:r>
    </w:p>
    <w:p>
      <w:pPr>
        <w:ind w:left="0" w:right="0" w:firstLine="560"/>
        <w:spacing w:before="450" w:after="450" w:line="312" w:lineRule="auto"/>
      </w:pPr>
      <w:r>
        <w:rPr>
          <w:rFonts w:ascii="宋体" w:hAnsi="宋体" w:eastAsia="宋体" w:cs="宋体"/>
          <w:color w:val="000"/>
          <w:sz w:val="28"/>
          <w:szCs w:val="28"/>
        </w:rPr>
        <w:t xml:space="preserve">2）京城驾校</w:t>
      </w:r>
    </w:p>
    <w:p>
      <w:pPr>
        <w:ind w:left="0" w:right="0" w:firstLine="560"/>
        <w:spacing w:before="450" w:after="450" w:line="312" w:lineRule="auto"/>
      </w:pPr>
      <w:r>
        <w:rPr>
          <w:rFonts w:ascii="宋体" w:hAnsi="宋体" w:eastAsia="宋体" w:cs="宋体"/>
          <w:color w:val="000"/>
          <w:sz w:val="28"/>
          <w:szCs w:val="28"/>
        </w:rPr>
        <w:t xml:space="preserve">3）顺义第一驾校</w:t>
      </w:r>
    </w:p>
    <w:p>
      <w:pPr>
        <w:ind w:left="0" w:right="0" w:firstLine="560"/>
        <w:spacing w:before="450" w:after="450" w:line="312" w:lineRule="auto"/>
      </w:pPr>
      <w:r>
        <w:rPr>
          <w:rFonts w:ascii="宋体" w:hAnsi="宋体" w:eastAsia="宋体" w:cs="宋体"/>
          <w:color w:val="000"/>
          <w:sz w:val="28"/>
          <w:szCs w:val="28"/>
        </w:rPr>
        <w:t xml:space="preserve">4）农机汽车驾驶学校</w:t>
      </w:r>
    </w:p>
    <w:p>
      <w:pPr>
        <w:ind w:left="0" w:right="0" w:firstLine="560"/>
        <w:spacing w:before="450" w:after="450" w:line="312" w:lineRule="auto"/>
      </w:pPr>
      <w:r>
        <w:rPr>
          <w:rFonts w:ascii="宋体" w:hAnsi="宋体" w:eastAsia="宋体" w:cs="宋体"/>
          <w:color w:val="000"/>
          <w:sz w:val="28"/>
          <w:szCs w:val="28"/>
        </w:rPr>
        <w:t xml:space="preserve">5）时星宇驾校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2025-04-24T22:24:00+08:00</dcterms:created>
  <dcterms:modified xsi:type="dcterms:W3CDTF">2025-04-24T22:24:00+08:00</dcterms:modified>
</cp:coreProperties>
</file>

<file path=docProps/custom.xml><?xml version="1.0" encoding="utf-8"?>
<Properties xmlns="http://schemas.openxmlformats.org/officeDocument/2006/custom-properties" xmlns:vt="http://schemas.openxmlformats.org/officeDocument/2006/docPropsVTypes"/>
</file>