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银企座谈会讲话稿(政府领导)[5篇范文]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银企座谈会讲话稿(政府领导)在**县2024年政银企座谈会上的讲话**县常务副县长****2024年5月日同志们：近年来，尽管国家加强和改善宏观调控，实施适度从紧货币政策，但全县各金融部门仍然积极克服困难，紧紧围绕全县中心工作，开...</w:t>
      </w:r>
    </w:p>
    <w:p>
      <w:pPr>
        <w:ind w:left="0" w:right="0" w:firstLine="560"/>
        <w:spacing w:before="450" w:after="450" w:line="312" w:lineRule="auto"/>
      </w:pPr>
      <w:r>
        <w:rPr>
          <w:rFonts w:ascii="黑体" w:hAnsi="黑体" w:eastAsia="黑体" w:cs="黑体"/>
          <w:color w:val="000000"/>
          <w:sz w:val="36"/>
          <w:szCs w:val="36"/>
          <w:b w:val="1"/>
          <w:bCs w:val="1"/>
        </w:rPr>
        <w:t xml:space="preserve">第一篇：银企座谈会讲话稿(政府领导)</w:t>
      </w:r>
    </w:p>
    <w:p>
      <w:pPr>
        <w:ind w:left="0" w:right="0" w:firstLine="560"/>
        <w:spacing w:before="450" w:after="450" w:line="312" w:lineRule="auto"/>
      </w:pPr>
      <w:r>
        <w:rPr>
          <w:rFonts w:ascii="宋体" w:hAnsi="宋体" w:eastAsia="宋体" w:cs="宋体"/>
          <w:color w:val="000"/>
          <w:sz w:val="28"/>
          <w:szCs w:val="28"/>
        </w:rPr>
        <w:t xml:space="preserve">在**县2024年政银企座谈会上的讲话</w:t>
      </w:r>
    </w:p>
    <w:p>
      <w:pPr>
        <w:ind w:left="0" w:right="0" w:firstLine="560"/>
        <w:spacing w:before="450" w:after="450" w:line="312" w:lineRule="auto"/>
      </w:pPr>
      <w:r>
        <w:rPr>
          <w:rFonts w:ascii="宋体" w:hAnsi="宋体" w:eastAsia="宋体" w:cs="宋体"/>
          <w:color w:val="000"/>
          <w:sz w:val="28"/>
          <w:szCs w:val="28"/>
        </w:rPr>
        <w:t xml:space="preserve">**县常务副县长****</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尽管国家加强和改善宏观调控，实施适度从紧货币政策，但全县各金融部门仍然积极克服困难，紧紧围绕全县中心工作，开展多种形式的金融业务，千方百计加大对重点项目、重点工程和重点企业的信贷支持力度。2024年12月底，全县金融机构各项存款余额达到24.54亿元，年内新增4.56亿元。各项贷款余额达到14.46亿元，年内新增</w:t>
      </w:r>
    </w:p>
    <w:p>
      <w:pPr>
        <w:ind w:left="0" w:right="0" w:firstLine="560"/>
        <w:spacing w:before="450" w:after="450" w:line="312" w:lineRule="auto"/>
      </w:pPr>
      <w:r>
        <w:rPr>
          <w:rFonts w:ascii="宋体" w:hAnsi="宋体" w:eastAsia="宋体" w:cs="宋体"/>
          <w:color w:val="000"/>
          <w:sz w:val="28"/>
          <w:szCs w:val="28"/>
        </w:rPr>
        <w:t xml:space="preserve">2.5亿元。金融部门在实现自身业务不断扩大的同时，有力地支持了项目建设，促进了全县经济社会发展。2024年全县地区生产总值达到34.9亿元，增速13.2%；全部财政收入完成4.6亿元，一般预算收入完成2.07亿元。可以说，**经济的持续快速发展，得益于工业企业的快速发展，得益于金融机构长期以来的积极支持。在此，我谨代表县委、县政府对全县金融部门、工商企业表示衷心的感谢！</w:t>
      </w:r>
    </w:p>
    <w:p>
      <w:pPr>
        <w:ind w:left="0" w:right="0" w:firstLine="560"/>
        <w:spacing w:before="450" w:after="450" w:line="312" w:lineRule="auto"/>
      </w:pPr>
      <w:r>
        <w:rPr>
          <w:rFonts w:ascii="宋体" w:hAnsi="宋体" w:eastAsia="宋体" w:cs="宋体"/>
          <w:color w:val="000"/>
          <w:sz w:val="28"/>
          <w:szCs w:val="28"/>
        </w:rPr>
        <w:t xml:space="preserve">今后五年，给**县的快速发展带来了前所未有的机遇。根据州第十次党代会和“两会”精神，明确了今后五年全州抢抓中央深入实施西部大开发和国发2号文件等政策机遇，我们要紧扣省委、省政府“两加一推”主基调，围绕构建“951”经济社会发展新格局，坚持“三化同步”，推进富民强县； 1</w:t>
      </w:r>
    </w:p>
    <w:p>
      <w:pPr>
        <w:ind w:left="0" w:right="0" w:firstLine="560"/>
        <w:spacing w:before="450" w:after="450" w:line="312" w:lineRule="auto"/>
      </w:pPr>
      <w:r>
        <w:rPr>
          <w:rFonts w:ascii="宋体" w:hAnsi="宋体" w:eastAsia="宋体" w:cs="宋体"/>
          <w:color w:val="000"/>
          <w:sz w:val="28"/>
          <w:szCs w:val="28"/>
        </w:rPr>
        <w:t xml:space="preserve">要积极构建政银企协作平台，加强沟通与对接，加大合作力度。</w:t>
      </w:r>
    </w:p>
    <w:p>
      <w:pPr>
        <w:ind w:left="0" w:right="0" w:firstLine="560"/>
        <w:spacing w:before="450" w:after="450" w:line="312" w:lineRule="auto"/>
      </w:pPr>
      <w:r>
        <w:rPr>
          <w:rFonts w:ascii="宋体" w:hAnsi="宋体" w:eastAsia="宋体" w:cs="宋体"/>
          <w:color w:val="000"/>
          <w:sz w:val="28"/>
          <w:szCs w:val="28"/>
        </w:rPr>
        <w:t xml:space="preserve">一要了解国家金融政策，支持重点项目建设。中国银监会在经济金融形势分析通报会上提出，银行业金融机构要根据实体经济有效需求和审慎标准，合理控制信贷增量，把握好信贷投放节奏，努力实现逐季均衡投放和平稳增长。会议提出，要坚持有保有控，积极支持经济发展方式转变。要继续加强对小企业、“三农”的金融服务，确保全年涉农贷款、小企业信贷投放的增速高于全部贷款增速，信贷投放的增量高于上年。探索建立低碳金融服务的长效机制。对符合国家节能减排和土地、环保要求的企业、项目、新型产业按照“绿色信贷”原则加大支持力度。继续支持扩大消费信贷，支持居民首套自住型住房消费，积极开发适合城乡家庭特点的消费信贷产品，积极支持家电、汽车、农机下乡；支持棚户区改造，支持保障性住房建设和中低价位、中小套型普通商品住房建设。</w:t>
      </w:r>
    </w:p>
    <w:p>
      <w:pPr>
        <w:ind w:left="0" w:right="0" w:firstLine="560"/>
        <w:spacing w:before="450" w:after="450" w:line="312" w:lineRule="auto"/>
      </w:pPr>
      <w:r>
        <w:rPr>
          <w:rFonts w:ascii="宋体" w:hAnsi="宋体" w:eastAsia="宋体" w:cs="宋体"/>
          <w:color w:val="000"/>
          <w:sz w:val="28"/>
          <w:szCs w:val="28"/>
        </w:rPr>
        <w:t xml:space="preserve">2024至2024年年我县将重点实施总投资58.44亿元的54个重点建设项目，项目涉及旅游开发、农业及农产品加工、矿产品精深加工和新型能源、城镇化及基础设施建设等方面，这些重大项目的实施将为银企双方的合作共赢带来新的机遇，为县域经济的发展带来新的生机。</w:t>
      </w:r>
    </w:p>
    <w:p>
      <w:pPr>
        <w:ind w:left="0" w:right="0" w:firstLine="560"/>
        <w:spacing w:before="450" w:after="450" w:line="312" w:lineRule="auto"/>
      </w:pPr>
      <w:r>
        <w:rPr>
          <w:rFonts w:ascii="宋体" w:hAnsi="宋体" w:eastAsia="宋体" w:cs="宋体"/>
          <w:color w:val="000"/>
          <w:sz w:val="28"/>
          <w:szCs w:val="28"/>
        </w:rPr>
        <w:t xml:space="preserve">二要了解企业发展实力，搞好对接。推进银企合作共赢</w:t>
      </w:r>
    </w:p>
    <w:p>
      <w:pPr>
        <w:ind w:left="0" w:right="0" w:firstLine="560"/>
        <w:spacing w:before="450" w:after="450" w:line="312" w:lineRule="auto"/>
      </w:pPr>
      <w:r>
        <w:rPr>
          <w:rFonts w:ascii="宋体" w:hAnsi="宋体" w:eastAsia="宋体" w:cs="宋体"/>
          <w:color w:val="000"/>
          <w:sz w:val="28"/>
          <w:szCs w:val="28"/>
        </w:rPr>
        <w:t xml:space="preserve">是市场经济发展的必然要求，也是企业和银行自身发展的客观需要。要实现银企合作向纵深发展，银行要主动深入企业服务，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 “拥资自重”，不注重资金的营销，坐等企业上门，捧着金饭碗等饭吃。2024年全县金融机构存款余额达24.54亿元；贷款余额达14.47亿元，存贷比例仅为59%，距75%的存贷比例底线还有足够的空间，按75%的存贷比例计算我县将拥有增加近4亿元的信贷空间。在这方面，县信用联社做得很好，存贷比例达到79.75%（未剔除支农再贷款），在存款指标不够用的情况下，向人民银行争取了1.41亿元的支农再贷款，充分发挥支持“三农”主力军和支持地方经济建设发展的先锋作用。</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2、部分企业不注重项目包装和项目论证，少数民营企业存在小农经济意识，不积极向银行跑项目、跑资金，相反却要求政府出面协调银行贷款，甚至单方面的依靠政府政策和资金扶持。</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（一）继续加强政府融资平台建设。树立经济与金融共生共荣，互为支撑理念，健全经济金融协调机制，搭建双向互动平台，促进银企有效对接，共同打造一个和谐、稳定、诚信的金融生态环境。</w:t>
      </w:r>
    </w:p>
    <w:p>
      <w:pPr>
        <w:ind w:left="0" w:right="0" w:firstLine="560"/>
        <w:spacing w:before="450" w:after="450" w:line="312" w:lineRule="auto"/>
      </w:pPr>
      <w:r>
        <w:rPr>
          <w:rFonts w:ascii="宋体" w:hAnsi="宋体" w:eastAsia="宋体" w:cs="宋体"/>
          <w:color w:val="000"/>
          <w:sz w:val="28"/>
          <w:szCs w:val="28"/>
        </w:rPr>
        <w:t xml:space="preserve">（二）积极促进银企对接。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w:t>
      </w:r>
    </w:p>
    <w:p>
      <w:pPr>
        <w:ind w:left="0" w:right="0" w:firstLine="560"/>
        <w:spacing w:before="450" w:after="450" w:line="312" w:lineRule="auto"/>
      </w:pPr>
      <w:r>
        <w:rPr>
          <w:rFonts w:ascii="宋体" w:hAnsi="宋体" w:eastAsia="宋体" w:cs="宋体"/>
          <w:color w:val="000"/>
          <w:sz w:val="28"/>
          <w:szCs w:val="28"/>
        </w:rPr>
        <w:t xml:space="preserve">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三）打造金融生态环境。第一，要切实改善金融生态环境。要把金融生态环境的优劣提高到投资软环境、竞争软实力好坏的高度，打造一流投融资环境。企业要牢固树立诚信是企业生存之魂、经营成败之本的理念，自觉遵守市场经济的基本规范，遵守信用规律，按期归还银行贷款；要进一步完善内部运行机制，加强内部管理，提高信用等级，以良好的企业形象赢得金融部门的信任和支持，努力成为诚实守信的市场主体。企业项目要认真策划论证，要符合国家产业政策，要有利于企业做大做强，在项目论证上要接受金融部门的意见，为金融部门向上级行推荐争取创造条件。金融机构作为社会信用体系的重要组成部分，要进一步完善金融服务体系，创新金融服务手段，加强信贷资金的跟踪服务和指导监督，加强对企业的资金服务力度。通过政府、银行、企业的共同努力，合力打造金融生态环境，开创银企合作，互动发展新局面。第二，要继续加强担保体系建设。信用担保是融通银行资金的重要手段。我县大企业数量少，大多数企业资信等级不高。一部分企业自有资金较少，可用抵押的资产不多，与银行贷款要求有一定差距，担保难仍然是制约企业发展的一大障碍。要进一步加强中小企业信用担保服务体系建设，加快筹建小额贷款公司和中小企业担保公司，鼓励企业出资、民间资本投资建立商业性信用担保机构和企业</w:t>
      </w:r>
    </w:p>
    <w:p>
      <w:pPr>
        <w:ind w:left="0" w:right="0" w:firstLine="560"/>
        <w:spacing w:before="450" w:after="450" w:line="312" w:lineRule="auto"/>
      </w:pPr>
      <w:r>
        <w:rPr>
          <w:rFonts w:ascii="宋体" w:hAnsi="宋体" w:eastAsia="宋体" w:cs="宋体"/>
          <w:color w:val="000"/>
          <w:sz w:val="28"/>
          <w:szCs w:val="28"/>
        </w:rPr>
        <w:t xml:space="preserve">间互助性担保机构，扩大担保机构业务范围，规范担保机构运行机制，提高中小企业信用担保能力，努力解决中小企业“贷款难”和金融机构“难贷款”的问题。第三，要建立银企对接的长效机制。银企合作是一项系统工程，也是一个长期过程。政府的角色和定位就是提供服务，为高效配置金融资源牵线搭桥，创造条件。我们要以这次银企对接会为契机，加强政府有关部门、银行、企业之间的联系和沟通，定期组织召开银企合作项目推介会、衔接会和信息发布会，组织银企项目对接签约，建立重点项目对接的长效机制，尽力满足经济社会发展对信贷资金的合理需求。</w:t>
      </w:r>
    </w:p>
    <w:p>
      <w:pPr>
        <w:ind w:left="0" w:right="0" w:firstLine="560"/>
        <w:spacing w:before="450" w:after="450" w:line="312" w:lineRule="auto"/>
      </w:pPr>
      <w:r>
        <w:rPr>
          <w:rFonts w:ascii="宋体" w:hAnsi="宋体" w:eastAsia="宋体" w:cs="宋体"/>
          <w:color w:val="000"/>
          <w:sz w:val="28"/>
          <w:szCs w:val="28"/>
        </w:rPr>
        <w:t xml:space="preserve">下面，结合州委书记***同志于3月28号的在** 州与省农村信用联社战略合作框架协议签约仪式上的讲话精神，我再补充几条意见：</w:t>
      </w:r>
    </w:p>
    <w:p>
      <w:pPr>
        <w:ind w:left="0" w:right="0" w:firstLine="560"/>
        <w:spacing w:before="450" w:after="450" w:line="312" w:lineRule="auto"/>
      </w:pPr>
      <w:r>
        <w:rPr>
          <w:rFonts w:ascii="宋体" w:hAnsi="宋体" w:eastAsia="宋体" w:cs="宋体"/>
          <w:color w:val="000"/>
          <w:sz w:val="28"/>
          <w:szCs w:val="28"/>
        </w:rPr>
        <w:t xml:space="preserve">一是对地方经济发展给予突出贡献的金融部门要给予存款上的政策倾向支持；</w:t>
      </w:r>
    </w:p>
    <w:p>
      <w:pPr>
        <w:ind w:left="0" w:right="0" w:firstLine="560"/>
        <w:spacing w:before="450" w:after="450" w:line="312" w:lineRule="auto"/>
      </w:pPr>
      <w:r>
        <w:rPr>
          <w:rFonts w:ascii="宋体" w:hAnsi="宋体" w:eastAsia="宋体" w:cs="宋体"/>
          <w:color w:val="000"/>
          <w:sz w:val="28"/>
          <w:szCs w:val="28"/>
        </w:rPr>
        <w:t xml:space="preserve">二是今天签署的框架协议项目，信用联社要制定项目推进计划，按时落到实处。政府及有关部门对各项目需要办理的手续和政策扶持要狠抓落实，抓紧办理；</w:t>
      </w:r>
    </w:p>
    <w:p>
      <w:pPr>
        <w:ind w:left="0" w:right="0" w:firstLine="560"/>
        <w:spacing w:before="450" w:after="450" w:line="312" w:lineRule="auto"/>
      </w:pPr>
      <w:r>
        <w:rPr>
          <w:rFonts w:ascii="宋体" w:hAnsi="宋体" w:eastAsia="宋体" w:cs="宋体"/>
          <w:color w:val="000"/>
          <w:sz w:val="28"/>
          <w:szCs w:val="28"/>
        </w:rPr>
        <w:t xml:space="preserve">三是信用联社的小微企业金融服务中心已挂牌成立，服务面要覆盖到每个乡、每个村，同时希望各级党委政府要把小微企业服务作为一件大事来抓；</w:t>
      </w:r>
    </w:p>
    <w:p>
      <w:pPr>
        <w:ind w:left="0" w:right="0" w:firstLine="560"/>
        <w:spacing w:before="450" w:after="450" w:line="312" w:lineRule="auto"/>
      </w:pPr>
      <w:r>
        <w:rPr>
          <w:rFonts w:ascii="宋体" w:hAnsi="宋体" w:eastAsia="宋体" w:cs="宋体"/>
          <w:color w:val="000"/>
          <w:sz w:val="28"/>
          <w:szCs w:val="28"/>
        </w:rPr>
        <w:t xml:space="preserve">四是下一步我们要与县联社建立干部挂职锻炼机制，结</w:t>
      </w:r>
    </w:p>
    <w:p>
      <w:pPr>
        <w:ind w:left="0" w:right="0" w:firstLine="560"/>
        <w:spacing w:before="450" w:after="450" w:line="312" w:lineRule="auto"/>
      </w:pPr>
      <w:r>
        <w:rPr>
          <w:rFonts w:ascii="宋体" w:hAnsi="宋体" w:eastAsia="宋体" w:cs="宋体"/>
          <w:color w:val="000"/>
          <w:sz w:val="28"/>
          <w:szCs w:val="28"/>
        </w:rPr>
        <w:t xml:space="preserve">合三都实际，给县和乡镇配金融方面的副县长、副乡镇长，着力研究解决中小企业融资难问题；</w:t>
      </w:r>
    </w:p>
    <w:p>
      <w:pPr>
        <w:ind w:left="0" w:right="0" w:firstLine="560"/>
        <w:spacing w:before="450" w:after="450" w:line="312" w:lineRule="auto"/>
      </w:pPr>
      <w:r>
        <w:rPr>
          <w:rFonts w:ascii="宋体" w:hAnsi="宋体" w:eastAsia="宋体" w:cs="宋体"/>
          <w:color w:val="000"/>
          <w:sz w:val="28"/>
          <w:szCs w:val="28"/>
        </w:rPr>
        <w:t xml:space="preserve">五是认真落实“三个15万”的扶持政策，研究建立中小企业贷款风险补偿制度，完善小额贷款帖息政策，充分发挥财政资金的杠杆作用。</w:t>
      </w:r>
    </w:p>
    <w:p>
      <w:pPr>
        <w:ind w:left="0" w:right="0" w:firstLine="560"/>
        <w:spacing w:before="450" w:after="450" w:line="312" w:lineRule="auto"/>
      </w:pPr>
      <w:r>
        <w:rPr>
          <w:rFonts w:ascii="宋体" w:hAnsi="宋体" w:eastAsia="宋体" w:cs="宋体"/>
          <w:color w:val="000"/>
          <w:sz w:val="28"/>
          <w:szCs w:val="28"/>
        </w:rPr>
        <w:t xml:space="preserve">最后，预祝此次政银企座谈会取得圆满成功，谢谢大家！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第三篇：参加银企座谈会讲话稿</w:t>
      </w:r>
    </w:p>
    <w:p>
      <w:pPr>
        <w:ind w:left="0" w:right="0" w:firstLine="560"/>
        <w:spacing w:before="450" w:after="450" w:line="312" w:lineRule="auto"/>
      </w:pPr>
      <w:r>
        <w:rPr>
          <w:rFonts w:ascii="宋体" w:hAnsi="宋体" w:eastAsia="宋体" w:cs="宋体"/>
          <w:color w:val="000"/>
          <w:sz w:val="28"/>
          <w:szCs w:val="28"/>
        </w:rPr>
        <w:t xml:space="preserve">参加银企座谈会讲话稿</w:t>
      </w:r>
    </w:p>
    <w:p>
      <w:pPr>
        <w:ind w:left="0" w:right="0" w:firstLine="560"/>
        <w:spacing w:before="450" w:after="450" w:line="312" w:lineRule="auto"/>
      </w:pPr>
      <w:r>
        <w:rPr>
          <w:rFonts w:ascii="宋体" w:hAnsi="宋体" w:eastAsia="宋体" w:cs="宋体"/>
          <w:color w:val="000"/>
          <w:sz w:val="28"/>
          <w:szCs w:val="28"/>
        </w:rPr>
        <w:t xml:space="preserve">各位领导、各位嘉宾，大家好!</w:t>
      </w:r>
    </w:p>
    <w:p>
      <w:pPr>
        <w:ind w:left="0" w:right="0" w:firstLine="560"/>
        <w:spacing w:before="450" w:after="450" w:line="312" w:lineRule="auto"/>
      </w:pPr>
      <w:r>
        <w:rPr>
          <w:rFonts w:ascii="宋体" w:hAnsi="宋体" w:eastAsia="宋体" w:cs="宋体"/>
          <w:color w:val="000"/>
          <w:sz w:val="28"/>
          <w:szCs w:val="28"/>
        </w:rPr>
        <w:t xml:space="preserve">很荣幸能够有这个机会代表我们公司参加这个银企座谈会，能够与在座的各位银行和企业的负责人一起交流沟通。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w:t>
      </w:r>
    </w:p>
    <w:p>
      <w:pPr>
        <w:ind w:left="0" w:right="0" w:firstLine="560"/>
        <w:spacing w:before="450" w:after="450" w:line="312" w:lineRule="auto"/>
      </w:pPr>
      <w:r>
        <w:rPr>
          <w:rFonts w:ascii="宋体" w:hAnsi="宋体" w:eastAsia="宋体" w:cs="宋体"/>
          <w:color w:val="000"/>
          <w:sz w:val="28"/>
          <w:szCs w:val="28"/>
        </w:rPr>
        <w:t xml:space="preserve">一是要加强学习。提高与银行合作的本领。企业负责人要利用多种方式，主动学习金融知识，了解金融业务，研究国家金融政策，把握国家产业政策和货币政策导向，抓住机遇，主动沟通，促进了解，达成共识，互相促进，共同发展。</w:t>
      </w:r>
    </w:p>
    <w:p>
      <w:pPr>
        <w:ind w:left="0" w:right="0" w:firstLine="560"/>
        <w:spacing w:before="450" w:after="450" w:line="312" w:lineRule="auto"/>
      </w:pPr>
      <w:r>
        <w:rPr>
          <w:rFonts w:ascii="宋体" w:hAnsi="宋体" w:eastAsia="宋体" w:cs="宋体"/>
          <w:color w:val="000"/>
          <w:sz w:val="28"/>
          <w:szCs w:val="28"/>
        </w:rPr>
        <w:t xml:space="preserve">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w:t>
      </w:r>
    </w:p>
    <w:p>
      <w:pPr>
        <w:ind w:left="0" w:right="0" w:firstLine="560"/>
        <w:spacing w:before="450" w:after="450" w:line="312" w:lineRule="auto"/>
      </w:pPr>
      <w:r>
        <w:rPr>
          <w:rFonts w:ascii="宋体" w:hAnsi="宋体" w:eastAsia="宋体" w:cs="宋体"/>
          <w:color w:val="000"/>
          <w:sz w:val="28"/>
          <w:szCs w:val="28"/>
        </w:rPr>
        <w:t xml:space="preserve">要尽快建立有利于企业快速健康发展的科学规范的公司运转机制。要规范财务报表，健全财务管理制度，建立和完善内部融资管理机制，正确处理借贷关系，克服管理不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第五篇：全县银企座谈会领导讲话</w:t>
      </w:r>
    </w:p>
    <w:p>
      <w:pPr>
        <w:ind w:left="0" w:right="0" w:firstLine="560"/>
        <w:spacing w:before="450" w:after="450" w:line="312" w:lineRule="auto"/>
      </w:pPr>
      <w:r>
        <w:rPr>
          <w:rFonts w:ascii="宋体" w:hAnsi="宋体" w:eastAsia="宋体" w:cs="宋体"/>
          <w:color w:val="000"/>
          <w:sz w:val="28"/>
          <w:szCs w:val="28"/>
        </w:rPr>
        <w:t xml:space="preserve">今天，全县的企业家和银行主要负责人欢聚一堂，共商全县经济社会发展大计。刚才，县长和主任讲了很好的意见，请大家认真领会。下面，我讲几点意见。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一、准确把握当前经济运行的总体态势</w:t>
      </w:r>
    </w:p>
    <w:p>
      <w:pPr>
        <w:ind w:left="0" w:right="0" w:firstLine="560"/>
        <w:spacing w:before="450" w:after="450" w:line="312" w:lineRule="auto"/>
      </w:pPr>
      <w:r>
        <w:rPr>
          <w:rFonts w:ascii="宋体" w:hAnsi="宋体" w:eastAsia="宋体" w:cs="宋体"/>
          <w:color w:val="000"/>
          <w:sz w:val="28"/>
          <w:szCs w:val="28"/>
        </w:rPr>
        <w:t xml:space="preserve">通过一年的努力，产业兴县战略已深入人心，产业发展初见成效。县委全委会确立了坚定战略、加快发展、建设两个中心的目标。随着两路相继建成通车、清江水布垭投产发电和江北高速破土动工，我县经济社会发展面临着良好的发展机遇。今年，我们要争取和利用好这些机遇，抓好28个重点项目，不断壮大经济规模，提高经济效益。尤其是要认真抓好30万吨炼钢工业试验项目、煤矸石综合利用项目、香港益濠服装基地建设项目、中密度板生产加工项目、5万头生猪养殖项目、支井河流域开发项目等重大项目的开工。这些重大项目不仅可以极大地促进经济发展，也对全县企业与银行的发展具有重大意义。我在这里给大家推介这些项目，目的就是希望大家围绕这些项目谋求自身发展，同时也促使这些项目在落地成长。</w:t>
      </w:r>
    </w:p>
    <w:p>
      <w:pPr>
        <w:ind w:left="0" w:right="0" w:firstLine="560"/>
        <w:spacing w:before="450" w:after="450" w:line="312" w:lineRule="auto"/>
      </w:pPr>
      <w:r>
        <w:rPr>
          <w:rFonts w:ascii="宋体" w:hAnsi="宋体" w:eastAsia="宋体" w:cs="宋体"/>
          <w:color w:val="000"/>
          <w:sz w:val="28"/>
          <w:szCs w:val="28"/>
        </w:rPr>
        <w:t xml:space="preserve">就银企关系而言，年全县企业稳步运行，呈现出快速发展的态势，这对金融机构来讲，是值得庆贺的。同时，应该看到，全县贴息贷款仅2024万，贴息贷款数额不大。这一方面说明，发展不快仍然是我们面临的最大问题，同时也表明银企之间还有很大的合作空间。目前，全县对加快发展已达成共识。但在县域经济实力不强、出口额度不大、消费拉动不足的情况下，要加快发展就必须进一步增加投入。投入资本除社会资本（招商引资）外，更多的就是有效利用贷款，因为金融投资是投资拉动的重要组成部分。</w:t>
      </w:r>
    </w:p>
    <w:p>
      <w:pPr>
        <w:ind w:left="0" w:right="0" w:firstLine="560"/>
        <w:spacing w:before="450" w:after="450" w:line="312" w:lineRule="auto"/>
      </w:pPr>
      <w:r>
        <w:rPr>
          <w:rFonts w:ascii="宋体" w:hAnsi="宋体" w:eastAsia="宋体" w:cs="宋体"/>
          <w:color w:val="000"/>
          <w:sz w:val="28"/>
          <w:szCs w:val="28"/>
        </w:rPr>
        <w:t xml:space="preserve">同时，我们还要准确把握中央金融政策和发展大局。年，中央在金融政策上采取了一系列措施，7次调整存款准备金率，实行财政紧缩政策。国家这些政策主要是针对部分发达地区的，对欠发达地区仍然是支持、鼓励政策。就这个问题，县委中心组将请人行和银监局作一次专题辅导讲座。</w:t>
      </w:r>
    </w:p>
    <w:p>
      <w:pPr>
        <w:ind w:left="0" w:right="0" w:firstLine="560"/>
        <w:spacing w:before="450" w:after="450" w:line="312" w:lineRule="auto"/>
      </w:pPr>
      <w:r>
        <w:rPr>
          <w:rFonts w:ascii="宋体" w:hAnsi="宋体" w:eastAsia="宋体" w:cs="宋体"/>
          <w:color w:val="000"/>
          <w:sz w:val="28"/>
          <w:szCs w:val="28"/>
        </w:rPr>
        <w:t xml:space="preserve">二、金融机构要积极支持地方经济的发展</w:t>
      </w:r>
    </w:p>
    <w:p>
      <w:pPr>
        <w:ind w:left="0" w:right="0" w:firstLine="560"/>
        <w:spacing w:before="450" w:after="450" w:line="312" w:lineRule="auto"/>
      </w:pPr>
      <w:r>
        <w:rPr>
          <w:rFonts w:ascii="宋体" w:hAnsi="宋体" w:eastAsia="宋体" w:cs="宋体"/>
          <w:color w:val="000"/>
          <w:sz w:val="28"/>
          <w:szCs w:val="28"/>
        </w:rPr>
        <w:t xml:space="preserve">地方经济发展是地方金融机构生存的基础。如果县域经济不发展，全县各行各业包括金融业也无从发展，因此，全县的金融机构要围绕增强县域经济实力这一主题，不断拓展金融服务领域，提高金融服务水平。下面，我对金融企业提以下五点要求。</w:t>
      </w:r>
    </w:p>
    <w:p>
      <w:pPr>
        <w:ind w:left="0" w:right="0" w:firstLine="560"/>
        <w:spacing w:before="450" w:after="450" w:line="312" w:lineRule="auto"/>
      </w:pPr>
      <w:r>
        <w:rPr>
          <w:rFonts w:ascii="宋体" w:hAnsi="宋体" w:eastAsia="宋体" w:cs="宋体"/>
          <w:color w:val="000"/>
          <w:sz w:val="28"/>
          <w:szCs w:val="28"/>
        </w:rPr>
        <w:t xml:space="preserve">一是要准确研究和把握当前的金融政策，从产业兴县战略的大局出发，进一步统一思想，广泛开展金融服务，在大环境中营造良好的小环境，全力支持经济社会发展。二是要围绕产业兴县战略，充分发挥金融的指导作用，并有效推介金融产品。目前，全县很多生产型企业都十分注重宣传和推销自己的产品，而金融企业在这方面还做得不够。三是要完善工作机制。年，我县经济社会发展的目标任务已经确定，金融机构要研究中小企业流动资金短缺等问题，大力支持企业发展，努力形成金融机构与中小企业共同发展的良好局面。四是要优化金融服务。在巩固老客户的基础上，培育客户资源，进一步提升中小企业的金融知识水平。当前，全县很多企业家把企业经营管理得都很到位，但金融知识掌握不够，因此，金融机构要引导企业如何利用金融资本发展壮大自己。银行和企业都属于企业，一个是金融企业，一个是生产型企业，只要双方的位置平等了，就能实现互利共赢。今年，每家银行要自选五家企业或五个项目给予支持，努力实现共同发展。五是要强化创新意识，不断探索支持企业发展的新途径。</w:t>
      </w:r>
    </w:p>
    <w:p>
      <w:pPr>
        <w:ind w:left="0" w:right="0" w:firstLine="560"/>
        <w:spacing w:before="450" w:after="450" w:line="312" w:lineRule="auto"/>
      </w:pPr>
      <w:r>
        <w:rPr>
          <w:rFonts w:ascii="宋体" w:hAnsi="宋体" w:eastAsia="宋体" w:cs="宋体"/>
          <w:color w:val="000"/>
          <w:sz w:val="28"/>
          <w:szCs w:val="28"/>
        </w:rPr>
        <w:t xml:space="preserve">三、企业要充分利用一切有利条件发展壮大自己</w:t>
      </w:r>
    </w:p>
    <w:p>
      <w:pPr>
        <w:ind w:left="0" w:right="0" w:firstLine="560"/>
        <w:spacing w:before="450" w:after="450" w:line="312" w:lineRule="auto"/>
      </w:pPr>
      <w:r>
        <w:rPr>
          <w:rFonts w:ascii="宋体" w:hAnsi="宋体" w:eastAsia="宋体" w:cs="宋体"/>
          <w:color w:val="000"/>
          <w:sz w:val="28"/>
          <w:szCs w:val="28"/>
        </w:rPr>
        <w:t xml:space="preserve">一是要解放思想，着力管好围墙以内的事。要建立健全现代企业制度，完善公司法人结构，做到用制度管理，使企业运作更规范。二是企业发展要符合国家产业政策，符合县域经济发展战略和环保要求。三是要做到诚实守信、合法经营、依法纳税。党委和政府支持企业发展，主要是基于就业和税收考虑。如果政府年年在支持企业，但企业不能做大做强，坑蒙拐骗，不合法经营，不照章纳税，企业最终会破产。四是要主动研究金融政策，科学选择金融工具，积极并善于与金融机构打交道。企业要做大做强，离不开金融企业的支持，企业无论大小，不与金融机构打交道是没有前途的。五是要有效利用国家投资政策，积极争取银行支持，发挥政策扶持资金的最大效益。政策扶持资金能否发挥效益，对企业至关重要，广大企业家要有效利用国家产业投资政策，主动寻求银行贷款支持，做到不找市长找市场。</w:t>
      </w:r>
    </w:p>
    <w:p>
      <w:pPr>
        <w:ind w:left="0" w:right="0" w:firstLine="560"/>
        <w:spacing w:before="450" w:after="450" w:line="312" w:lineRule="auto"/>
      </w:pPr>
      <w:r>
        <w:rPr>
          <w:rFonts w:ascii="宋体" w:hAnsi="宋体" w:eastAsia="宋体" w:cs="宋体"/>
          <w:color w:val="000"/>
          <w:sz w:val="28"/>
          <w:szCs w:val="28"/>
        </w:rPr>
        <w:t xml:space="preserve">四、政府部门要切实转变服务职能</w:t>
      </w:r>
    </w:p>
    <w:p>
      <w:pPr>
        <w:ind w:left="0" w:right="0" w:firstLine="560"/>
        <w:spacing w:before="450" w:after="450" w:line="312" w:lineRule="auto"/>
      </w:pPr>
      <w:r>
        <w:rPr>
          <w:rFonts w:ascii="宋体" w:hAnsi="宋体" w:eastAsia="宋体" w:cs="宋体"/>
          <w:color w:val="000"/>
          <w:sz w:val="28"/>
          <w:szCs w:val="28"/>
        </w:rPr>
        <w:t xml:space="preserve">一是大力改善投资环境。环境建设包括金融环境建设是年州委确定的重要工作之一，也是县委、县政府年的重要工作部署。除改善金融环境之外，县委、县政府还将对法治环境、人文环境等进行整治，为经济社会发展营造良好的环境。二是建好担保公司，提高担保能力，促成担保公司与银行开展合作，使有限的资金充分发挥效益。三是整合发展资金，集中各方力量支持重点项目建设，支持成长型和信誉好的企业发展。我这里说的资金包括项目资金和银行贷款。希望企业家不仅要积极申报项目，更重要的是按照相关规定，用好和管好项目资金。四是认真落实好项目，利用财政手段调控好资金。今后，我们将对支持地方经济发展的企业，给予更多支持，对项目落实得好的企业给予奖励。五是认真研究中介机构问题。中介机构是经济社会发展过程的必然产物，有其自身的特点，我们要有效防范中介机构运行中存在的问题，使其充分发挥作用。</w:t>
      </w:r>
    </w:p>
    <w:p>
      <w:pPr>
        <w:ind w:left="0" w:right="0" w:firstLine="560"/>
        <w:spacing w:before="450" w:after="450" w:line="312" w:lineRule="auto"/>
      </w:pPr>
      <w:r>
        <w:rPr>
          <w:rFonts w:ascii="宋体" w:hAnsi="宋体" w:eastAsia="宋体" w:cs="宋体"/>
          <w:color w:val="000"/>
          <w:sz w:val="28"/>
          <w:szCs w:val="28"/>
        </w:rPr>
        <w:t xml:space="preserve">今天机会难得，和大家探讨了一些问题，今后，县委、县政府将根据经济社会发展的需要，和大家一起共同研究解决一些问题，促进全县经济社会发展。希望所有企业进一步加大宣传力度，寻求更多机会推介自己的产品。最后，感谢所有企业家对经济社会发展做出的贡献，祝大家新年愉快、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2024-11-22T15:39:46+08:00</dcterms:created>
  <dcterms:modified xsi:type="dcterms:W3CDTF">2024-11-22T15:39:46+08:00</dcterms:modified>
</cp:coreProperties>
</file>

<file path=docProps/custom.xml><?xml version="1.0" encoding="utf-8"?>
<Properties xmlns="http://schemas.openxmlformats.org/officeDocument/2006/custom-properties" xmlns:vt="http://schemas.openxmlformats.org/officeDocument/2006/docPropsVTypes"/>
</file>