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探析基层人行惩防体系建设</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探析基层人行惩防体系建设胡锦涛同志在十七大报告中指出，在坚决惩治腐败的同时，更加注重治本，更加注重预防，更加注重制度建设，拓展从源头上防治腐败工作领域。这为我们基层央行做好新时期反腐倡廉工作指明了前进方向，提出了更高要求。我们要认...</w:t>
      </w:r>
    </w:p>
    <w:p>
      <w:pPr>
        <w:ind w:left="0" w:right="0" w:firstLine="560"/>
        <w:spacing w:before="450" w:after="450" w:line="312" w:lineRule="auto"/>
      </w:pPr>
      <w:r>
        <w:rPr>
          <w:rFonts w:ascii="黑体" w:hAnsi="黑体" w:eastAsia="黑体" w:cs="黑体"/>
          <w:color w:val="000000"/>
          <w:sz w:val="36"/>
          <w:szCs w:val="36"/>
          <w:b w:val="1"/>
          <w:bCs w:val="1"/>
        </w:rPr>
        <w:t xml:space="preserve">第一篇：探析基层人行惩防体系建设</w:t>
      </w:r>
    </w:p>
    <w:p>
      <w:pPr>
        <w:ind w:left="0" w:right="0" w:firstLine="560"/>
        <w:spacing w:before="450" w:after="450" w:line="312" w:lineRule="auto"/>
      </w:pPr>
      <w:r>
        <w:rPr>
          <w:rFonts w:ascii="宋体" w:hAnsi="宋体" w:eastAsia="宋体" w:cs="宋体"/>
          <w:color w:val="000"/>
          <w:sz w:val="28"/>
          <w:szCs w:val="28"/>
        </w:rPr>
        <w:t xml:space="preserve">胡锦涛同志在十七大报告中指出，在坚决惩治腐败的同时，更加注重治本，更加注重预防，更加注重制度建设，拓展从源头上防治腐败工作领域。这为我们基层央行做好新时期反腐倡廉工作指明了前进方向，提出了更高要求。我们要认真落实十七大精神，是当前和今后一个时期反腐倡廉建设的工作重点。预防腐败是一项复杂的社会系统工程，需要我们基层人民银行的广大干部</w:t>
      </w:r>
    </w:p>
    <w:p>
      <w:pPr>
        <w:ind w:left="0" w:right="0" w:firstLine="560"/>
        <w:spacing w:before="450" w:after="450" w:line="312" w:lineRule="auto"/>
      </w:pPr>
      <w:r>
        <w:rPr>
          <w:rFonts w:ascii="宋体" w:hAnsi="宋体" w:eastAsia="宋体" w:cs="宋体"/>
          <w:color w:val="000"/>
          <w:sz w:val="28"/>
          <w:szCs w:val="28"/>
        </w:rPr>
        <w:t xml:space="preserve">职工共同努力，切实把党中央关于惩治和预防腐败的一系列理论和方针贯彻落实到实践中去，积极探索新形势下有效预防腐败体系建设,笔者认为：基层人民银行要做好以下三个方面的工作。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一、加强廉政文化建设，形成预防腐败的文化氛围</w:t>
      </w:r>
    </w:p>
    <w:p>
      <w:pPr>
        <w:ind w:left="0" w:right="0" w:firstLine="560"/>
        <w:spacing w:before="450" w:after="450" w:line="312" w:lineRule="auto"/>
      </w:pPr>
      <w:r>
        <w:rPr>
          <w:rFonts w:ascii="宋体" w:hAnsi="宋体" w:eastAsia="宋体" w:cs="宋体"/>
          <w:color w:val="000"/>
          <w:sz w:val="28"/>
          <w:szCs w:val="28"/>
        </w:rPr>
        <w:t xml:space="preserve">廉洁与腐败，既是一种从政行为，又是一种文化现象，表现出一定的价值取向。从查办腐败案件的实际情况看，凡是腐败现象易发的单位和部门，都是廉政文化建设比较薄弱的单位和部门。文化氛围是影响人们思想和行为的重要社会因素。预防腐败，基层人民银行要根据自身工作的特点，结合实际，必须大力加强廉政文化建设，积极营造崇廉的文化氛围。当前，基层人民银行，要以建设社会主义核心价值体系为重点，大力加强思想道德教育。积极挖掘廉政文化资源，倡导与中华民族优秀文化相承接、与基层人民银行时代精神相统一的廉政文化，让廉洁理念深入单位、部门、家庭，充分发挥思想道德教育、职业道德教育、社会公德教育、家庭美德教育的整体效能，进一步扩大廉政建设的覆盖面、影响面、教育面。在系统内形成以廉为荣、以贪为耻的良好风尚，有利于帮助基层人民银行的广大领导干部顶得住诱惑、经得住考验、守得住气节，进一步提高拒腐防变的能力。</w:t>
      </w:r>
    </w:p>
    <w:p>
      <w:pPr>
        <w:ind w:left="0" w:right="0" w:firstLine="560"/>
        <w:spacing w:before="450" w:after="450" w:line="312" w:lineRule="auto"/>
      </w:pPr>
      <w:r>
        <w:rPr>
          <w:rFonts w:ascii="宋体" w:hAnsi="宋体" w:eastAsia="宋体" w:cs="宋体"/>
          <w:color w:val="000"/>
          <w:sz w:val="28"/>
          <w:szCs w:val="28"/>
        </w:rPr>
        <w:t xml:space="preserve">二、健全和完善法律制度，使预防腐败工作规范化</w:t>
      </w:r>
    </w:p>
    <w:p>
      <w:pPr>
        <w:ind w:left="0" w:right="0" w:firstLine="560"/>
        <w:spacing w:before="450" w:after="450" w:line="312" w:lineRule="auto"/>
      </w:pPr>
      <w:r>
        <w:rPr>
          <w:rFonts w:ascii="宋体" w:hAnsi="宋体" w:eastAsia="宋体" w:cs="宋体"/>
          <w:color w:val="000"/>
          <w:sz w:val="28"/>
          <w:szCs w:val="28"/>
        </w:rPr>
        <w:t xml:space="preserve">制度好，可以使有腐败之心的人无法腐败；制度不好，可能使好干部也犯不廉洁的错误。对于预防腐败来说，法律制度更带有根本性、全局性、稳定性和长期性。经过多年努力，基层人民银行的反腐倡廉法律制度建设取得了重大进展，在反腐倡廉中发挥了重要作用。但也要看到，目前的反腐倡廉法律制度建设仍然存在不足，主要表现在：个别领导干部对党风廉政建设工作不重视，甚至带头违反廉洁自律相关规定；纪检监察体系不畅，造成监督和查处工作乏力；反腐倡廉的法律法规体系尚不健全，一些重要的法律制度内容陈旧落后，不能完全适应新形势的需要；有些法律制度得不到有效落实；等等。当前和今后一个时期，基层人民银行，应按照党中央《建立健全教育、制度、监督并重的惩治和预防腐败体系实施纲要》的规定，根据实际工作的需要，以改革创新精神，加快相关法律制度的制定，适时地把党的政策规定得到有效落实。努力使人民银行的法规、制度更加科学、管用。同时，通过教育、监督等手段，确保已有的反腐倡廉法律制度得到全面贯彻落实，使之在实践中更好地发挥让人不敢腐败、不能腐败的作用。</w:t>
      </w:r>
    </w:p>
    <w:p>
      <w:pPr>
        <w:ind w:left="0" w:right="0" w:firstLine="560"/>
        <w:spacing w:before="450" w:after="450" w:line="312" w:lineRule="auto"/>
      </w:pPr>
      <w:r>
        <w:rPr>
          <w:rFonts w:ascii="宋体" w:hAnsi="宋体" w:eastAsia="宋体" w:cs="宋体"/>
          <w:color w:val="000"/>
          <w:sz w:val="28"/>
          <w:szCs w:val="28"/>
        </w:rPr>
        <w:t xml:space="preserve">三、要完善机制，筑牢防线</w:t>
      </w:r>
    </w:p>
    <w:p>
      <w:pPr>
        <w:ind w:left="0" w:right="0" w:firstLine="560"/>
        <w:spacing w:before="450" w:after="450" w:line="312" w:lineRule="auto"/>
      </w:pPr>
      <w:r>
        <w:rPr>
          <w:rFonts w:ascii="宋体" w:hAnsi="宋体" w:eastAsia="宋体" w:cs="宋体"/>
          <w:color w:val="000"/>
          <w:sz w:val="28"/>
          <w:szCs w:val="28"/>
        </w:rPr>
        <w:t xml:space="preserve">一要完善免疫机制，筑牢思想防线。“物必自腐，而后虫生。”抵御腐败必须重在启动内因、强基固本，不断增强基层人民银行党员干部肌体自身的免疫力。一是加大教育力度。坚持不懈地加强理想信念、宗旨观念、从政道德、党纪政纪、社会主义荣辱观教育使每个党员干部特别是领导干部时刻牢记：共产党员人的权姓公不姓私，要为民不能为己；共产党人的官是公仆不是老爷，要奉献不能索取，牢固树立正确的世界观、人生观、价值观和权力观、地位观、利益观，始终保持一身正气，自觉抵制诱惑腐蚀。二是丰富教育手段。贴近党员干部的思想实际，贴近反腐倡廉的工作实际，综合运用党的宗旨教育、集体谈话、任前谈话、反腐败成果展示、网络教育、新闻煤体、家庭促廉等多种有效形式，搞好润物、警示、提醒教育，真正做到入耳、入心、入脑。三是扩大教育范围。重点抓住基层人民银行人事制度改革，对新走上领导岗位的干部，同时把教育范围向社会拓展，推动廉政教育进机关、进家庭、进社区、进学校，在社会形成有利于廉洁从政的道德环境和社会氛围。</w:t>
      </w:r>
    </w:p>
    <w:p>
      <w:pPr>
        <w:ind w:left="0" w:right="0" w:firstLine="560"/>
        <w:spacing w:before="450" w:after="450" w:line="312" w:lineRule="auto"/>
      </w:pPr>
      <w:r>
        <w:rPr>
          <w:rFonts w:ascii="宋体" w:hAnsi="宋体" w:eastAsia="宋体" w:cs="宋体"/>
          <w:color w:val="000"/>
          <w:sz w:val="28"/>
          <w:szCs w:val="28"/>
        </w:rPr>
        <w:t xml:space="preserve">二要完善防御机制，筑牢制度防线。要进一步完善反腐倡廉的基本制度，包括权力制约和监督制度、从政行为制度、惩处制度等等。特别是针对主要领导干部和有监管权及一线服务窗口部门制约，根据在监督工作中遇到的新情况、新问题，要抓紧研究制定新的领导体制和工作机制，以适应反腐倡廉工作需要。要积极探索源头预防腐败的有效制度。以正确行使权力为重点，深入推进干部人事制度改革、严格制定资金审批制度、进一步规范工程建设招投标、物品采购、固定资产管理等制度。不折不扣抓好制度落实，切实做到用制度管人、管事，真正从源头上遏制腐败现象的发生。</w:t>
      </w:r>
    </w:p>
    <w:p>
      <w:pPr>
        <w:ind w:left="0" w:right="0" w:firstLine="560"/>
        <w:spacing w:before="450" w:after="450" w:line="312" w:lineRule="auto"/>
      </w:pPr>
      <w:r>
        <w:rPr>
          <w:rFonts w:ascii="宋体" w:hAnsi="宋体" w:eastAsia="宋体" w:cs="宋体"/>
          <w:color w:val="000"/>
          <w:sz w:val="28"/>
          <w:szCs w:val="28"/>
        </w:rPr>
        <w:t xml:space="preserve">三要完善预警机制，筑牢监督防线。切实把监督放在重要位置，基层人民银行要尽快理顺纪检监察部门工作体系，做到权力运行到哪里、对权力的监督制约就跟到哪里。一是突出监督重点。加大对领导干部特别是领导干部和重点环节、重点部位的监督，尤其对</w:t>
      </w:r>
    </w:p>
    <w:p>
      <w:pPr>
        <w:ind w:left="0" w:right="0" w:firstLine="560"/>
        <w:spacing w:before="450" w:after="450" w:line="312" w:lineRule="auto"/>
      </w:pPr>
      <w:r>
        <w:rPr>
          <w:rFonts w:ascii="宋体" w:hAnsi="宋体" w:eastAsia="宋体" w:cs="宋体"/>
          <w:color w:val="000"/>
          <w:sz w:val="28"/>
          <w:szCs w:val="28"/>
        </w:rPr>
        <w:t xml:space="preserve">主要负责人的权力实行全方位、全过程监督。二是扩大监督范围。不仅加强对他们日常工作的监督，而且加强“八小时以外”个人“社交圈”、“生活圈”监督；不仅注意工作中的表现，而且注意生活作风和生活情趣，最大限度延伸监督触角。三是拓宽监督渠道把党内监督与民主监督、家庭监督、舆论监督等有机结合，真正形成监督合力。四要完善威慑机制，筑牢法纪</w:t>
      </w:r>
    </w:p>
    <w:p>
      <w:pPr>
        <w:ind w:left="0" w:right="0" w:firstLine="560"/>
        <w:spacing w:before="450" w:after="450" w:line="312" w:lineRule="auto"/>
      </w:pPr>
      <w:r>
        <w:rPr>
          <w:rFonts w:ascii="宋体" w:hAnsi="宋体" w:eastAsia="宋体" w:cs="宋体"/>
          <w:color w:val="000"/>
          <w:sz w:val="28"/>
          <w:szCs w:val="28"/>
        </w:rPr>
        <w:t xml:space="preserve">防线。基层人民银行在实行有效预防的同时，始终保持对腐败分子的高压态势。一方面，继续坚决查处。凡是违纪违法案件，不管涉及到谁，不管职务多高，都依纪依法严肃查处，决不留情，决不手软。另一方面，要讲究政策和策略，坚持惩前毖后、治病救人的方针，秉公执法，宽严相济，真正使改革者受到保护，诬告者受到追究，腐败者受到惩治，收到查处一案、教育一片、治理一线的综合效果。</w:t>
      </w:r>
    </w:p>
    <w:p>
      <w:pPr>
        <w:ind w:left="0" w:right="0" w:firstLine="560"/>
        <w:spacing w:before="450" w:after="450" w:line="312" w:lineRule="auto"/>
      </w:pPr>
      <w:r>
        <w:rPr>
          <w:rFonts w:ascii="黑体" w:hAnsi="黑体" w:eastAsia="黑体" w:cs="黑体"/>
          <w:color w:val="000000"/>
          <w:sz w:val="36"/>
          <w:szCs w:val="36"/>
          <w:b w:val="1"/>
          <w:bCs w:val="1"/>
        </w:rPr>
        <w:t xml:space="preserve">第二篇：惩防体系建设</w:t>
      </w:r>
    </w:p>
    <w:p>
      <w:pPr>
        <w:ind w:left="0" w:right="0" w:firstLine="560"/>
        <w:spacing w:before="450" w:after="450" w:line="312" w:lineRule="auto"/>
      </w:pPr>
      <w:r>
        <w:rPr>
          <w:rFonts w:ascii="宋体" w:hAnsi="宋体" w:eastAsia="宋体" w:cs="宋体"/>
          <w:color w:val="000"/>
          <w:sz w:val="28"/>
          <w:szCs w:val="28"/>
        </w:rPr>
        <w:t xml:space="preserve">篇一：2024-2024惩防体系建设工作方案</w:t>
      </w:r>
    </w:p>
    <w:p>
      <w:pPr>
        <w:ind w:left="0" w:right="0" w:firstLine="560"/>
        <w:spacing w:before="450" w:after="450" w:line="312" w:lineRule="auto"/>
      </w:pPr>
      <w:r>
        <w:rPr>
          <w:rFonts w:ascii="宋体" w:hAnsi="宋体" w:eastAsia="宋体" w:cs="宋体"/>
          <w:color w:val="000"/>
          <w:sz w:val="28"/>
          <w:szCs w:val="28"/>
        </w:rPr>
        <w:t xml:space="preserve">炉霍县藏医院</w:t>
      </w:r>
    </w:p>
    <w:p>
      <w:pPr>
        <w:ind w:left="0" w:right="0" w:firstLine="560"/>
        <w:spacing w:before="450" w:after="450" w:line="312" w:lineRule="auto"/>
      </w:pPr>
      <w:r>
        <w:rPr>
          <w:rFonts w:ascii="宋体" w:hAnsi="宋体" w:eastAsia="宋体" w:cs="宋体"/>
          <w:color w:val="000"/>
          <w:sz w:val="28"/>
          <w:szCs w:val="28"/>
        </w:rPr>
        <w:t xml:space="preserve">惩治和预防腐败工作体系建设（2024-2024）</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现代化医院。</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三、实施范围及对象</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为加强对惩防体系建设的组织领导，全面推进惩防体系建设管理工作取得实效，成立***医院惩防体系建设工作领导小组：</w:t>
      </w:r>
    </w:p>
    <w:p>
      <w:pPr>
        <w:ind w:left="0" w:right="0" w:firstLine="560"/>
        <w:spacing w:before="450" w:after="450" w:line="312" w:lineRule="auto"/>
      </w:pPr>
      <w:r>
        <w:rPr>
          <w:rFonts w:ascii="宋体" w:hAnsi="宋体" w:eastAsia="宋体" w:cs="宋体"/>
          <w:color w:val="000"/>
          <w:sz w:val="28"/>
          <w:szCs w:val="28"/>
        </w:rPr>
        <w:t xml:space="preserve">副组长：周文兵 秋里 于强 成 员：张森段俊杰朵赵强</w:t>
      </w:r>
    </w:p>
    <w:p>
      <w:pPr>
        <w:ind w:left="0" w:right="0" w:firstLine="560"/>
        <w:spacing w:before="450" w:after="450" w:line="312" w:lineRule="auto"/>
      </w:pPr>
      <w:r>
        <w:rPr>
          <w:rFonts w:ascii="宋体" w:hAnsi="宋体" w:eastAsia="宋体" w:cs="宋体"/>
          <w:color w:val="000"/>
          <w:sz w:val="28"/>
          <w:szCs w:val="28"/>
        </w:rPr>
        <w:t xml:space="preserve">领导小组办公室设在院办，由赵强任办公室主任，负责组织开展好各项日常工作和具体工作。</w:t>
      </w:r>
    </w:p>
    <w:p>
      <w:pPr>
        <w:ind w:left="0" w:right="0" w:firstLine="560"/>
        <w:spacing w:before="450" w:after="450" w:line="312" w:lineRule="auto"/>
      </w:pPr>
      <w:r>
        <w:rPr>
          <w:rFonts w:ascii="宋体" w:hAnsi="宋体" w:eastAsia="宋体" w:cs="宋体"/>
          <w:color w:val="000"/>
          <w:sz w:val="28"/>
          <w:szCs w:val="28"/>
        </w:rPr>
        <w:t xml:space="preserve">五、工作步骤与主要任务</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2、排查风险</w:t>
      </w:r>
    </w:p>
    <w:p>
      <w:pPr>
        <w:ind w:left="0" w:right="0" w:firstLine="560"/>
        <w:spacing w:before="450" w:after="450" w:line="312" w:lineRule="auto"/>
      </w:pPr>
      <w:r>
        <w:rPr>
          <w:rFonts w:ascii="宋体" w:hAnsi="宋体" w:eastAsia="宋体" w:cs="宋体"/>
          <w:color w:val="000"/>
          <w:sz w:val="28"/>
          <w:szCs w:val="28"/>
        </w:rPr>
        <w:t xml:space="preserve">群众帮、领导提、组织定等形式，找准在思想道德、岗位职责、制度机制等方面可能发生腐败行为的风险点：一是医院人财物管理等工作中，业务流程、制度规范、内部管理、监督制约等方面的腐败风险点；二是领导班子在重大事项决策、重要人事任免、重大建设项目安排和大额度资金使用等方面的腐败风险点；三是医务人员在从事治疗、检查、用药、收费等诊疗活动中的腐败风险点。</w:t>
      </w:r>
    </w:p>
    <w:p>
      <w:pPr>
        <w:ind w:left="0" w:right="0" w:firstLine="560"/>
        <w:spacing w:before="450" w:after="450" w:line="312" w:lineRule="auto"/>
      </w:pPr>
      <w:r>
        <w:rPr>
          <w:rFonts w:ascii="宋体" w:hAnsi="宋体" w:eastAsia="宋体" w:cs="宋体"/>
          <w:color w:val="000"/>
          <w:sz w:val="28"/>
          <w:szCs w:val="28"/>
        </w:rPr>
        <w:t xml:space="preserve">二是制定防范措施。针对排查出的腐败风险点，制定防范措施，科学配置权力，加强流程控制，完善管理制度、工作职责、廉政规定和医德规范。加强腐败风险教育，组织党员干部学习法律法规、党纪政纪条规、有关制度和典型案例，帮助医务人员了解所处岗位的行为规范和腐败风险，强化腐败风险防范意识，提高腐败风险处置能力。</w:t>
      </w:r>
    </w:p>
    <w:p>
      <w:pPr>
        <w:ind w:left="0" w:right="0" w:firstLine="560"/>
        <w:spacing w:before="450" w:after="450" w:line="312" w:lineRule="auto"/>
      </w:pPr>
      <w:r>
        <w:rPr>
          <w:rFonts w:ascii="宋体" w:hAnsi="宋体" w:eastAsia="宋体" w:cs="宋体"/>
          <w:color w:val="000"/>
          <w:sz w:val="28"/>
          <w:szCs w:val="28"/>
        </w:rPr>
        <w:t xml:space="preserve">3、建章立制阶段 完善工作机制。</w:t>
      </w:r>
    </w:p>
    <w:p>
      <w:pPr>
        <w:ind w:left="0" w:right="0" w:firstLine="560"/>
        <w:spacing w:before="450" w:after="450" w:line="312" w:lineRule="auto"/>
      </w:pPr>
      <w:r>
        <w:rPr>
          <w:rFonts w:ascii="宋体" w:hAnsi="宋体" w:eastAsia="宋体" w:cs="宋体"/>
          <w:color w:val="000"/>
          <w:sz w:val="28"/>
          <w:szCs w:val="28"/>
        </w:rPr>
        <w:t xml:space="preserve">（三）总结检查阶段</w:t>
      </w:r>
    </w:p>
    <w:p>
      <w:pPr>
        <w:ind w:left="0" w:right="0" w:firstLine="560"/>
        <w:spacing w:before="450" w:after="450" w:line="312" w:lineRule="auto"/>
      </w:pPr>
      <w:r>
        <w:rPr>
          <w:rFonts w:ascii="宋体" w:hAnsi="宋体" w:eastAsia="宋体" w:cs="宋体"/>
          <w:color w:val="000"/>
          <w:sz w:val="28"/>
          <w:szCs w:val="28"/>
        </w:rPr>
        <w:t xml:space="preserve">1、通过自查，互查等方式，对各项措施落实情况进行考核评价和修改完善。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识开展惩防体系建设工作的重要意义，牢固树立危机感、责任感，在行动上自觉把开展惩防体系建设工作与业务工作结合起来，找准切入点，以防范腐败的实际效果推动当前的工作。要把开展惩防体系建设工作与党风廉政建设、医德医风建设结合起来，做到同部署、同落实、同考核。</w:t>
      </w:r>
    </w:p>
    <w:p>
      <w:pPr>
        <w:ind w:left="0" w:right="0" w:firstLine="560"/>
        <w:spacing w:before="450" w:after="450" w:line="312" w:lineRule="auto"/>
      </w:pPr>
      <w:r>
        <w:rPr>
          <w:rFonts w:ascii="宋体" w:hAnsi="宋体" w:eastAsia="宋体" w:cs="宋体"/>
          <w:color w:val="000"/>
          <w:sz w:val="28"/>
          <w:szCs w:val="28"/>
        </w:rPr>
        <w:t xml:space="preserve">篇二：惩防体系建设报告</w:t>
      </w:r>
    </w:p>
    <w:p>
      <w:pPr>
        <w:ind w:left="0" w:right="0" w:firstLine="560"/>
        <w:spacing w:before="450" w:after="450" w:line="312" w:lineRule="auto"/>
      </w:pPr>
      <w:r>
        <w:rPr>
          <w:rFonts w:ascii="宋体" w:hAnsi="宋体" w:eastAsia="宋体" w:cs="宋体"/>
          <w:color w:val="000"/>
          <w:sz w:val="28"/>
          <w:szCs w:val="28"/>
        </w:rPr>
        <w:t xml:space="preserve">交通运输局</w:t>
      </w:r>
    </w:p>
    <w:p>
      <w:pPr>
        <w:ind w:left="0" w:right="0" w:firstLine="560"/>
        <w:spacing w:before="450" w:after="450" w:line="312" w:lineRule="auto"/>
      </w:pPr>
      <w:r>
        <w:rPr>
          <w:rFonts w:ascii="宋体" w:hAnsi="宋体" w:eastAsia="宋体" w:cs="宋体"/>
          <w:color w:val="000"/>
          <w:sz w:val="28"/>
          <w:szCs w:val="28"/>
        </w:rPr>
        <w:t xml:space="preserve">2024惩治和预防腐败体系建设</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现将今年以来，我局党委关于惩治和预防腐败体系建</w:t>
      </w:r>
    </w:p>
    <w:p>
      <w:pPr>
        <w:ind w:left="0" w:right="0" w:firstLine="560"/>
        <w:spacing w:before="450" w:after="450" w:line="312" w:lineRule="auto"/>
      </w:pPr>
      <w:r>
        <w:rPr>
          <w:rFonts w:ascii="宋体" w:hAnsi="宋体" w:eastAsia="宋体" w:cs="宋体"/>
          <w:color w:val="000"/>
          <w:sz w:val="28"/>
          <w:szCs w:val="28"/>
        </w:rPr>
        <w:t xml:space="preserve">设工作情况报告如下：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（一）高度重视，统一认识</w:t>
      </w:r>
    </w:p>
    <w:p>
      <w:pPr>
        <w:ind w:left="0" w:right="0" w:firstLine="560"/>
        <w:spacing w:before="450" w:after="450" w:line="312" w:lineRule="auto"/>
      </w:pPr>
      <w:r>
        <w:rPr>
          <w:rFonts w:ascii="宋体" w:hAnsi="宋体" w:eastAsia="宋体" w:cs="宋体"/>
          <w:color w:val="000"/>
          <w:sz w:val="28"/>
          <w:szCs w:val="28"/>
        </w:rPr>
        <w:t xml:space="preserve">为确保惩防体系建设工作具体落实，增强领导干部的思想认识。局党委站在讲政治、讲大局、抓灾后重建、促西部大开发发展的高度，认真研究部署落实党风廉政责任制，切实加强惩防体系建设工作。局党委坚持将惩防体系建设与党务、政务、业务同研究共部署，让体系建设工作与党风廉政建设紧密结合。</w:t>
      </w:r>
    </w:p>
    <w:p>
      <w:pPr>
        <w:ind w:left="0" w:right="0" w:firstLine="560"/>
        <w:spacing w:before="450" w:after="450" w:line="312" w:lineRule="auto"/>
      </w:pPr>
      <w:r>
        <w:rPr>
          <w:rFonts w:ascii="宋体" w:hAnsi="宋体" w:eastAsia="宋体" w:cs="宋体"/>
          <w:color w:val="000"/>
          <w:sz w:val="28"/>
          <w:szCs w:val="28"/>
        </w:rPr>
        <w:t xml:space="preserve">局党委把完善组织作为推进惩防体系建设一项基础工作来抓，对领导小组机构作了周密的调整。局党委书记任组长，局党委成员为成员。</w:t>
      </w:r>
    </w:p>
    <w:p>
      <w:pPr>
        <w:ind w:left="0" w:right="0" w:firstLine="560"/>
        <w:spacing w:before="450" w:after="450" w:line="312" w:lineRule="auto"/>
      </w:pPr>
      <w:r>
        <w:rPr>
          <w:rFonts w:ascii="宋体" w:hAnsi="宋体" w:eastAsia="宋体" w:cs="宋体"/>
          <w:color w:val="000"/>
          <w:sz w:val="28"/>
          <w:szCs w:val="28"/>
        </w:rPr>
        <w:t xml:space="preserve">针对责任落实，局党委研究决定进行目标细化。局党委本着“谁主管谁负责”的原则，实施“一岗双责”既抓好主管的业务工作，又抓好分管范围的惩防体系建设工作。</w:t>
      </w:r>
    </w:p>
    <w:p>
      <w:pPr>
        <w:ind w:left="0" w:right="0" w:firstLine="560"/>
        <w:spacing w:before="450" w:after="450" w:line="312" w:lineRule="auto"/>
      </w:pPr>
      <w:r>
        <w:rPr>
          <w:rFonts w:ascii="宋体" w:hAnsi="宋体" w:eastAsia="宋体" w:cs="宋体"/>
          <w:color w:val="000"/>
          <w:sz w:val="28"/>
          <w:szCs w:val="28"/>
        </w:rPr>
        <w:t xml:space="preserve">组织上得以保障惩防体系建设工作有人抓，有人负责。</w:t>
      </w:r>
    </w:p>
    <w:p>
      <w:pPr>
        <w:ind w:left="0" w:right="0" w:firstLine="560"/>
        <w:spacing w:before="450" w:after="450" w:line="312" w:lineRule="auto"/>
      </w:pPr>
      <w:r>
        <w:rPr>
          <w:rFonts w:ascii="宋体" w:hAnsi="宋体" w:eastAsia="宋体" w:cs="宋体"/>
          <w:color w:val="000"/>
          <w:sz w:val="28"/>
          <w:szCs w:val="28"/>
        </w:rPr>
        <w:t xml:space="preserve">二、着力宣传教育，营建廉洁反腐氛围</w:t>
      </w:r>
    </w:p>
    <w:p>
      <w:pPr>
        <w:ind w:left="0" w:right="0" w:firstLine="560"/>
        <w:spacing w:before="450" w:after="450" w:line="312" w:lineRule="auto"/>
      </w:pPr>
      <w:r>
        <w:rPr>
          <w:rFonts w:ascii="宋体" w:hAnsi="宋体" w:eastAsia="宋体" w:cs="宋体"/>
          <w:color w:val="000"/>
          <w:sz w:val="28"/>
          <w:szCs w:val="28"/>
        </w:rPr>
        <w:t xml:space="preserve">律、规定、《廉政准则》、惩防体系《实施纲要》、《工作规划》、相关法律法规及中央、省、市、县党风廉政建设会议、纪委会议精神。组织党员干部集中观看《“三项建设”演讲比赛》录像，直观上理论学习。</w:t>
      </w:r>
    </w:p>
    <w:p>
      <w:pPr>
        <w:ind w:left="0" w:right="0" w:firstLine="560"/>
        <w:spacing w:before="450" w:after="450" w:line="312" w:lineRule="auto"/>
      </w:pPr>
      <w:r>
        <w:rPr>
          <w:rFonts w:ascii="宋体" w:hAnsi="宋体" w:eastAsia="宋体" w:cs="宋体"/>
          <w:color w:val="000"/>
          <w:sz w:val="28"/>
          <w:szCs w:val="28"/>
        </w:rPr>
        <w:t xml:space="preserve">二是用廉政文化感染人。深入推进廉政文化进机关，创新载体，丰富活动形式。</w:t>
      </w:r>
    </w:p>
    <w:p>
      <w:pPr>
        <w:ind w:left="0" w:right="0" w:firstLine="560"/>
        <w:spacing w:before="450" w:after="450" w:line="312" w:lineRule="auto"/>
      </w:pPr>
      <w:r>
        <w:rPr>
          <w:rFonts w:ascii="宋体" w:hAnsi="宋体" w:eastAsia="宋体" w:cs="宋体"/>
          <w:color w:val="000"/>
          <w:sz w:val="28"/>
          <w:szCs w:val="28"/>
        </w:rPr>
        <w:t xml:space="preserve">三、创新机制，完善体系</w:t>
      </w:r>
    </w:p>
    <w:p>
      <w:pPr>
        <w:ind w:left="0" w:right="0" w:firstLine="560"/>
        <w:spacing w:before="450" w:after="450" w:line="312" w:lineRule="auto"/>
      </w:pPr>
      <w:r>
        <w:rPr>
          <w:rFonts w:ascii="宋体" w:hAnsi="宋体" w:eastAsia="宋体" w:cs="宋体"/>
          <w:color w:val="000"/>
          <w:sz w:val="28"/>
          <w:szCs w:val="28"/>
        </w:rPr>
        <w:t xml:space="preserve">一是坚决贯彻执行党风廉政建设各项制度，全面加强领导班子和领导干部作风建设。坚持寓教于管，注重将党员干部的反腐倡廉教育与规范干部的日常管理结合起来。</w:t>
      </w:r>
    </w:p>
    <w:p>
      <w:pPr>
        <w:ind w:left="0" w:right="0" w:firstLine="560"/>
        <w:spacing w:before="450" w:after="450" w:line="312" w:lineRule="auto"/>
      </w:pPr>
      <w:r>
        <w:rPr>
          <w:rFonts w:ascii="宋体" w:hAnsi="宋体" w:eastAsia="宋体" w:cs="宋体"/>
          <w:color w:val="000"/>
          <w:sz w:val="28"/>
          <w:szCs w:val="28"/>
        </w:rPr>
        <w:t xml:space="preserve">二是坚持重大事项集体讨论和民主集中制。进一步完善了局党委会议制度、局长办公会议制度、领导干部重大事项请示报告制度等，规范了各种议事规则和程序。局党委研究问题时严格按照议事规则办，事先充分调查研究，听取各方面意见，等讨论时机成熟时再提交相关会议讨论决定。</w:t>
      </w:r>
    </w:p>
    <w:p>
      <w:pPr>
        <w:ind w:left="0" w:right="0" w:firstLine="560"/>
        <w:spacing w:before="450" w:after="450" w:line="312" w:lineRule="auto"/>
      </w:pPr>
      <w:r>
        <w:rPr>
          <w:rFonts w:ascii="宋体" w:hAnsi="宋体" w:eastAsia="宋体" w:cs="宋体"/>
          <w:color w:val="000"/>
          <w:sz w:val="28"/>
          <w:szCs w:val="28"/>
        </w:rPr>
        <w:t xml:space="preserve">三是坚持民主生活会制度。领导干部民主生活会制度，是党内政治生活中的一项重要制度，是加强党内监督、提高领导干部思想水平和党性修养的有效途径，是建设高素质干部队伍的一项重要措施。</w:t>
      </w:r>
    </w:p>
    <w:p>
      <w:pPr>
        <w:ind w:left="0" w:right="0" w:firstLine="560"/>
        <w:spacing w:before="450" w:after="450" w:line="312" w:lineRule="auto"/>
      </w:pPr>
      <w:r>
        <w:rPr>
          <w:rFonts w:ascii="宋体" w:hAnsi="宋体" w:eastAsia="宋体" w:cs="宋体"/>
          <w:color w:val="000"/>
          <w:sz w:val="28"/>
          <w:szCs w:val="28"/>
        </w:rPr>
        <w:t xml:space="preserve">四是坚持述职述廉和勤廉公示制度。</w:t>
      </w:r>
    </w:p>
    <w:p>
      <w:pPr>
        <w:ind w:left="0" w:right="0" w:firstLine="560"/>
        <w:spacing w:before="450" w:after="450" w:line="312" w:lineRule="auto"/>
      </w:pPr>
      <w:r>
        <w:rPr>
          <w:rFonts w:ascii="宋体" w:hAnsi="宋体" w:eastAsia="宋体" w:cs="宋体"/>
          <w:color w:val="000"/>
          <w:sz w:val="28"/>
          <w:szCs w:val="28"/>
        </w:rPr>
        <w:t xml:space="preserve">配使用等方面坚持原则，不以任何方式向有关方面和个人施加影响；在配备交通工具方面，严格按国家有关规定执行。班子成员不但自己这样做，也要求自己的子女、亲属、身边工作人员这样做，并主动接受监督。</w:t>
      </w:r>
    </w:p>
    <w:p>
      <w:pPr>
        <w:ind w:left="0" w:right="0" w:firstLine="560"/>
        <w:spacing w:before="450" w:after="450" w:line="312" w:lineRule="auto"/>
      </w:pPr>
      <w:r>
        <w:rPr>
          <w:rFonts w:ascii="宋体" w:hAnsi="宋体" w:eastAsia="宋体" w:cs="宋体"/>
          <w:color w:val="000"/>
          <w:sz w:val="28"/>
          <w:szCs w:val="28"/>
        </w:rPr>
        <w:t xml:space="preserve">五是完善内部监控机制，做好事中预防工作。完善选人用人管人机制。强化财务管理，严格执行内部财务申报制度、预算审批制度和财务规范审批制度。推进行政权力网上公开运行。编制了行政许可、行政执法职能流程图，实现了行政权力网上公开透明运行。</w:t>
      </w:r>
    </w:p>
    <w:p>
      <w:pPr>
        <w:ind w:left="0" w:right="0" w:firstLine="560"/>
        <w:spacing w:before="450" w:after="450" w:line="312" w:lineRule="auto"/>
      </w:pPr>
      <w:r>
        <w:rPr>
          <w:rFonts w:ascii="宋体" w:hAnsi="宋体" w:eastAsia="宋体" w:cs="宋体"/>
          <w:color w:val="000"/>
          <w:sz w:val="28"/>
          <w:szCs w:val="28"/>
        </w:rPr>
        <w:t xml:space="preserve">四、多措并举，认真落实</w:t>
      </w:r>
    </w:p>
    <w:p>
      <w:pPr>
        <w:ind w:left="0" w:right="0" w:firstLine="560"/>
        <w:spacing w:before="450" w:after="450" w:line="312" w:lineRule="auto"/>
      </w:pPr>
      <w:r>
        <w:rPr>
          <w:rFonts w:ascii="宋体" w:hAnsi="宋体" w:eastAsia="宋体" w:cs="宋体"/>
          <w:color w:val="000"/>
          <w:sz w:val="28"/>
          <w:szCs w:val="28"/>
        </w:rPr>
        <w:t xml:space="preserve">一是坚持体系建设与业务紧密结合的原则。</w:t>
      </w:r>
    </w:p>
    <w:p>
      <w:pPr>
        <w:ind w:left="0" w:right="0" w:firstLine="560"/>
        <w:spacing w:before="450" w:after="450" w:line="312" w:lineRule="auto"/>
      </w:pPr>
      <w:r>
        <w:rPr>
          <w:rFonts w:ascii="宋体" w:hAnsi="宋体" w:eastAsia="宋体" w:cs="宋体"/>
          <w:color w:val="000"/>
          <w:sz w:val="28"/>
          <w:szCs w:val="28"/>
        </w:rPr>
        <w:t xml:space="preserve">篇三：威县工商局惩防体系建设会议纪要</w:t>
      </w:r>
    </w:p>
    <w:p>
      <w:pPr>
        <w:ind w:left="0" w:right="0" w:firstLine="560"/>
        <w:spacing w:before="450" w:after="450" w:line="312" w:lineRule="auto"/>
      </w:pPr>
      <w:r>
        <w:rPr>
          <w:rFonts w:ascii="宋体" w:hAnsi="宋体" w:eastAsia="宋体" w:cs="宋体"/>
          <w:color w:val="000"/>
          <w:sz w:val="28"/>
          <w:szCs w:val="28"/>
        </w:rPr>
        <w:t xml:space="preserve">威县工商局党组</w:t>
      </w:r>
    </w:p>
    <w:p>
      <w:pPr>
        <w:ind w:left="0" w:right="0" w:firstLine="560"/>
        <w:spacing w:before="450" w:after="450" w:line="312" w:lineRule="auto"/>
      </w:pPr>
      <w:r>
        <w:rPr>
          <w:rFonts w:ascii="宋体" w:hAnsi="宋体" w:eastAsia="宋体" w:cs="宋体"/>
          <w:color w:val="000"/>
          <w:sz w:val="28"/>
          <w:szCs w:val="28"/>
        </w:rPr>
        <w:t xml:space="preserve">关于推进惩防体系建设开展腐败预警防控工作的会议纪要</w:t>
      </w:r>
    </w:p>
    <w:p>
      <w:pPr>
        <w:ind w:left="0" w:right="0" w:firstLine="560"/>
        <w:spacing w:before="450" w:after="450" w:line="312" w:lineRule="auto"/>
      </w:pPr>
      <w:r>
        <w:rPr>
          <w:rFonts w:ascii="宋体" w:hAnsi="宋体" w:eastAsia="宋体" w:cs="宋体"/>
          <w:color w:val="000"/>
          <w:sz w:val="28"/>
          <w:szCs w:val="28"/>
        </w:rPr>
        <w:t xml:space="preserve">2024年4月28日下午，威县工商局党组召开（扩大）会议，局机关全体工作人员和各分局主要负责人列席了会议，局党组成员、纪检书记潘炳楼同志传达了市委、县委推进惩治和预防腐败体系建设现场会精神，组织学习了《威县工商局惩防体系建设实施办法》，局党组书记、局长胡勤胜同志代表局党组讲话。</w:t>
      </w:r>
    </w:p>
    <w:p>
      <w:pPr>
        <w:ind w:left="0" w:right="0" w:firstLine="560"/>
        <w:spacing w:before="450" w:after="450" w:line="312" w:lineRule="auto"/>
      </w:pPr>
      <w:r>
        <w:rPr>
          <w:rFonts w:ascii="宋体" w:hAnsi="宋体" w:eastAsia="宋体" w:cs="宋体"/>
          <w:color w:val="000"/>
          <w:sz w:val="28"/>
          <w:szCs w:val="28"/>
        </w:rPr>
        <w:t xml:space="preserve">一、要深化思想认识</w:t>
      </w:r>
    </w:p>
    <w:p>
      <w:pPr>
        <w:ind w:left="0" w:right="0" w:firstLine="560"/>
        <w:spacing w:before="450" w:after="450" w:line="312" w:lineRule="auto"/>
      </w:pPr>
      <w:r>
        <w:rPr>
          <w:rFonts w:ascii="宋体" w:hAnsi="宋体" w:eastAsia="宋体" w:cs="宋体"/>
          <w:color w:val="000"/>
          <w:sz w:val="28"/>
          <w:szCs w:val="28"/>
        </w:rPr>
        <w:t xml:space="preserve">深入推进惩防体系建设、扎实开展腐败预警防控工作，是中央、省委、市委、县委的统一要求，是提升反腐倡廉建设科学化水平的有效载体，是从根本上爱护和保护党员领导干部的具体体现，是推进威县工商事业跨越式健康发展的重要保障。</w:t>
      </w:r>
    </w:p>
    <w:p>
      <w:pPr>
        <w:ind w:left="0" w:right="0" w:firstLine="560"/>
        <w:spacing w:before="450" w:after="450" w:line="312" w:lineRule="auto"/>
      </w:pPr>
      <w:r>
        <w:rPr>
          <w:rFonts w:ascii="宋体" w:hAnsi="宋体" w:eastAsia="宋体" w:cs="宋体"/>
          <w:color w:val="000"/>
          <w:sz w:val="28"/>
          <w:szCs w:val="28"/>
        </w:rPr>
        <w:t xml:space="preserve">二、要明确工作要求</w:t>
      </w:r>
    </w:p>
    <w:p>
      <w:pPr>
        <w:ind w:left="0" w:right="0" w:firstLine="560"/>
        <w:spacing w:before="450" w:after="450" w:line="312" w:lineRule="auto"/>
      </w:pPr>
      <w:r>
        <w:rPr>
          <w:rFonts w:ascii="宋体" w:hAnsi="宋体" w:eastAsia="宋体" w:cs="宋体"/>
          <w:color w:val="000"/>
          <w:sz w:val="28"/>
          <w:szCs w:val="28"/>
        </w:rPr>
        <w:t xml:space="preserve">1、要明确总体目标。</w:t>
      </w:r>
    </w:p>
    <w:p>
      <w:pPr>
        <w:ind w:left="0" w:right="0" w:firstLine="560"/>
        <w:spacing w:before="450" w:after="450" w:line="312" w:lineRule="auto"/>
      </w:pPr>
      <w:r>
        <w:rPr>
          <w:rFonts w:ascii="宋体" w:hAnsi="宋体" w:eastAsia="宋体" w:cs="宋体"/>
          <w:color w:val="000"/>
          <w:sz w:val="28"/>
          <w:szCs w:val="28"/>
        </w:rPr>
        <w:t xml:space="preserve">2、要明确工作任务。一是要查找和界定廉政风险点。要突出“两类重点”（领导班子和关键岗位），遵循“四个步骤”（理清职责职权、确定关键岗位、排查廉政风险、公示接受监督），坚持“五种方法”（自己找、群众提、互相查、领导点、组织审），把县工商系统容易发生问题的重点岗位、重点环节、重点事项廉政风险点找准查实。二是要建立健全廉政风险防范机制。要按照体现针对性、可操作性、简便性、严肃性的要求，科学再造权力运行流程，建立权力运行制约和风险防控机制，加强对制度执行情况的监督检查。处置预警信息，防止腐败风险演变成腐败问题。</w:t>
      </w:r>
    </w:p>
    <w:p>
      <w:pPr>
        <w:ind w:left="0" w:right="0" w:firstLine="560"/>
        <w:spacing w:before="450" w:after="450" w:line="312" w:lineRule="auto"/>
      </w:pPr>
      <w:r>
        <w:rPr>
          <w:rFonts w:ascii="宋体" w:hAnsi="宋体" w:eastAsia="宋体" w:cs="宋体"/>
          <w:color w:val="000"/>
          <w:sz w:val="28"/>
          <w:szCs w:val="28"/>
        </w:rPr>
        <w:t xml:space="preserve">三、要切实加强领导</w:t>
      </w:r>
    </w:p>
    <w:p>
      <w:pPr>
        <w:ind w:left="0" w:right="0" w:firstLine="560"/>
        <w:spacing w:before="450" w:after="450" w:line="312" w:lineRule="auto"/>
      </w:pPr>
      <w:r>
        <w:rPr>
          <w:rFonts w:ascii="宋体" w:hAnsi="宋体" w:eastAsia="宋体" w:cs="宋体"/>
          <w:color w:val="000"/>
          <w:sz w:val="28"/>
          <w:szCs w:val="28"/>
        </w:rPr>
        <w:t xml:space="preserve">一是要组建工作专班。为切实加强对推进惩防体系建设、开展腐败预警防控工作的领导，会议决定，成立县工商系统开展腐败预警防控工作领导小组，由局党组书记、局长胡勤胜同志任组长，其他局党组成员任副组长，相关股室和分局主要负责人为成员，负责全系统腐败预警防控工作的组织实施、协调落实。</w:t>
      </w:r>
    </w:p>
    <w:p>
      <w:pPr>
        <w:ind w:left="0" w:right="0" w:firstLine="560"/>
        <w:spacing w:before="450" w:after="450" w:line="312" w:lineRule="auto"/>
      </w:pPr>
      <w:r>
        <w:rPr>
          <w:rFonts w:ascii="宋体" w:hAnsi="宋体" w:eastAsia="宋体" w:cs="宋体"/>
          <w:color w:val="000"/>
          <w:sz w:val="28"/>
          <w:szCs w:val="28"/>
        </w:rPr>
        <w:t xml:space="preserve">二是要加强检查督办。局领导小组要切实负责，充分发挥指导协调作用，加强监督检查，推动每一个阶段、每一个环节工作的落实。三是要狠抓信息宣传。</w:t>
      </w:r>
    </w:p>
    <w:p>
      <w:pPr>
        <w:ind w:left="0" w:right="0" w:firstLine="560"/>
        <w:spacing w:before="450" w:after="450" w:line="312" w:lineRule="auto"/>
      </w:pPr>
      <w:r>
        <w:rPr>
          <w:rFonts w:ascii="宋体" w:hAnsi="宋体" w:eastAsia="宋体" w:cs="宋体"/>
          <w:color w:val="000"/>
          <w:sz w:val="28"/>
          <w:szCs w:val="28"/>
        </w:rPr>
        <w:t xml:space="preserve">四是要做好结合文章。</w:t>
      </w:r>
    </w:p>
    <w:p>
      <w:pPr>
        <w:ind w:left="0" w:right="0" w:firstLine="560"/>
        <w:spacing w:before="450" w:after="450" w:line="312" w:lineRule="auto"/>
      </w:pPr>
      <w:r>
        <w:rPr>
          <w:rFonts w:ascii="黑体" w:hAnsi="黑体" w:eastAsia="黑体" w:cs="黑体"/>
          <w:color w:val="000000"/>
          <w:sz w:val="36"/>
          <w:szCs w:val="36"/>
          <w:b w:val="1"/>
          <w:bCs w:val="1"/>
        </w:rPr>
        <w:t xml:space="preserve">第三篇：惩防体系建设</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抓好党风廉政建设责任制工作的落实，今年以来，淮阳县烟草局采取“五项措施”，扎实推进惩防体系建设。一是分解责任目标。严格按照上级党风廉政建设和反腐败工作的总体要求，认真分析党风廉政建设所面临的形势和存在的问题，在以往工作的基础上，认真制定党风廉政建设责任制目标，分解落实到各部门、单位。二是强化责任主体。该局（分公司）党组领导班子对本单位党风廉政建设负全面领导责任，党组书记负总责，党组成员对分管工作负责，一级抓一级，层层抓落实。三是落实牵头部门。按照“谁主管、谁负责”的原则，该局(分公司)党风廉政建设主要任务分解到纪检监察室、政工科、财务科、综合办公室、专卖科、访销信息中心、烟叶科等科室。四是完善监督机制。坚持“明查与暗访”相结合的方法，认真开展日常督查、半年自查和考核工作。牵头科室每半年对党风廉政建设责任制落实情况进行一次自查，县局组织对重点单位进行抽查，年底进行一次集中考核，并通报结果。同时将考核结果存入责任制工作档案，作为干部奖惩任用的重要依据。五是履行责任追究。对敷衍塞责，不认真执行党风廉政建设责任制的单位，按照有关规定追究主要领导以及直接责任人的责任。对因不认真履行责任，本单位或本部门发生严重问题的，坚决进行责任追究，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第四篇：惩防体系建设</w:t>
      </w:r>
    </w:p>
    <w:p>
      <w:pPr>
        <w:ind w:left="0" w:right="0" w:firstLine="560"/>
        <w:spacing w:before="450" w:after="450" w:line="312" w:lineRule="auto"/>
      </w:pPr>
      <w:r>
        <w:rPr>
          <w:rFonts w:ascii="宋体" w:hAnsi="宋体" w:eastAsia="宋体" w:cs="宋体"/>
          <w:color w:val="000"/>
          <w:sz w:val="28"/>
          <w:szCs w:val="28"/>
        </w:rPr>
        <w:t xml:space="preserve">为认真贯彻落实中央《建立健全教育、制度、监督并重的惩治和预防腐败体系实施纲要》（以下简称《实施纲要》），深入学习贯彻中央纪委第六次、省纪委九届七次全会和德阳市纪委第六届八次全会精神，进一步推进我镇2024年惩防体系建设，现制定以下方案：</w:t>
      </w:r>
    </w:p>
    <w:p>
      <w:pPr>
        <w:ind w:left="0" w:right="0" w:firstLine="560"/>
        <w:spacing w:before="450" w:after="450" w:line="312" w:lineRule="auto"/>
      </w:pPr>
      <w:r>
        <w:rPr>
          <w:rFonts w:ascii="宋体" w:hAnsi="宋体" w:eastAsia="宋体" w:cs="宋体"/>
          <w:color w:val="000"/>
          <w:sz w:val="28"/>
          <w:szCs w:val="28"/>
        </w:rPr>
        <w:t xml:space="preserve">一、201全镇惩防体系建设工作的总体要求</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深入学习贯彻党的十七大和十七届四中、五中全会、中央纪委、省纪委、德阳市纪委全会和广汉市纪委会议精神，认真贯彻标本兼治、综合治理、惩防并举、注重预防的方针，按照建立健全与社会主义市场经济体制相适应的教育、制度、监督并重的惩治和预防腐败体系的要求，紧紧围绕市委十二次党代会提出的各项目标任务，坚持指导思想上的与时俱进，用发展着的马克思主义指导惩防体系建设工作的新实践；坚持围绕发展这个党执政兴国的第一要务，为服务灾后恢复重建、全面建设小康社会、加快推进社会主义现代化提供政治保证；坚持立党为公、执政为民，切实纠正损害群众利益的不正之风；坚持深化改革，创新体制机制制度，注重从源头上预防和解决腐败问题；坚持和完善反腐败领导体制和工作机制，形成反腐败的整体合力；坚持解放思想、实事求是、与时俱进，不断推动反腐倡廉理论和实践的创新；全面树立和落实科学发展观，以奉献进取和求真务实的精神，将党风廉政建设和反腐败斗争引向深入，为灾后重建、建设社会主义新农村、构建金轮和谐社会保驾护航。</w:t>
      </w:r>
    </w:p>
    <w:p>
      <w:pPr>
        <w:ind w:left="0" w:right="0" w:firstLine="560"/>
        <w:spacing w:before="450" w:after="450" w:line="312" w:lineRule="auto"/>
      </w:pPr>
      <w:r>
        <w:rPr>
          <w:rFonts w:ascii="宋体" w:hAnsi="宋体" w:eastAsia="宋体" w:cs="宋体"/>
          <w:color w:val="000"/>
          <w:sz w:val="28"/>
          <w:szCs w:val="28"/>
        </w:rPr>
        <w:t xml:space="preserve">二、加强党风廉政宣传教育，认真贯彻落实《实施纲要》，促进镇村领导干部廉洁自律</w:t>
      </w:r>
    </w:p>
    <w:p>
      <w:pPr>
        <w:ind w:left="0" w:right="0" w:firstLine="560"/>
        <w:spacing w:before="450" w:after="450" w:line="312" w:lineRule="auto"/>
      </w:pPr>
      <w:r>
        <w:rPr>
          <w:rFonts w:ascii="宋体" w:hAnsi="宋体" w:eastAsia="宋体" w:cs="宋体"/>
          <w:color w:val="000"/>
          <w:sz w:val="28"/>
          <w:szCs w:val="28"/>
        </w:rPr>
        <w:t xml:space="preserve">全面贯彻《实施纲要》，认真落实惩防体系建设责任制。中央颁布的《建立健全教育、制度、监督并重的惩治和预防腐败体系实施纲要》，全面分析了惩防体系建设和反腐败工作面临的形势，深刻阐述了建立健全惩治和预防腐败体系的重大意义，明确了惩防体系建设的指导思想、基本原则和工作目标，这是当前和今后一个时期深入开展反腐倡廉工作的指导性文件。全镇各支部要充分认识中央颁布《实施纲要》的重大意义。继续坚持和完善镇党委统一领导、党政齐抓共管、镇纪委组织协调、部门各负其责、依靠群众支持和参与的反腐败领导体制和工作机制。根据反腐败斗争的实际，紧紧围绕镇党委、镇政府的中心工作，抓责任分解、责任考核和责任追究三个重要环节，不断丰富和完善责任制的内容。各支部领导班子主要负责人要切实履行第一责任人的职责，实行“一岗双责”，分管领导抓好职责范围内的反腐倡廉工作，对惩防体系建设负直接领导责任；镇纪委将充分发挥组织协调作用，加大督查督办力度，保证各项工作落实到位。各牵头部门要切实负起责任，抓好责任制的延伸和落实。坚决纠正在执行责任制工作中搞花架子、作表面文章的形式主义做法。</w:t>
      </w:r>
    </w:p>
    <w:p>
      <w:pPr>
        <w:ind w:left="0" w:right="0" w:firstLine="560"/>
        <w:spacing w:before="450" w:after="450" w:line="312" w:lineRule="auto"/>
      </w:pPr>
      <w:r>
        <w:rPr>
          <w:rFonts w:ascii="宋体" w:hAnsi="宋体" w:eastAsia="宋体" w:cs="宋体"/>
          <w:color w:val="000"/>
          <w:sz w:val="28"/>
          <w:szCs w:val="28"/>
        </w:rPr>
        <w:t xml:space="preserve">加强惩防体系宣传教育，要以开展保持共产党员先进性教育活动为契机，加大对《实施纲要》的学习、宣传力度，努力形成反腐倡廉宣传教育的强大合力。把《实施纲要》纳入各支部宣传教育工作总体部署，制定切实可行的宣传方案。认真组织学习，广泛开展宣传，大力宣传《实施纲要》的基本精神、主要内容和贯彻落实的重大意义，引导广大干部群众认清腐败问题产生的根源，深刻认识我们党完全有能力解决腐败问题，坚定反腐败的信心。采取集中学习、辅导讲座、知识测试、经验交流等多种形式，增强学习贯彻《实施纲要》的实效性。在新闻媒体上开辟《实施纲要》基本知识宣传栏目，各支部要把《实施纲要》作为中心组学习重点，作为广大党员特别是领导干部理论学习、思想教育的重要内容，并与学习贯彻十七届三中全会精神结合，同我镇开展的保持共产党员先进性教育活动紧密结合起来，以学习增强广大党员的反腐倡廉意识，促进本支部惩防体系建设和反腐败工作的深入开展。镇党校要制定并落实干部培训班廉政教学计划。惩防体系宣传教育联席会议成员单位：纪委、党政办、宣传、文化广播站、党校等要加强合作，联合多方位宣传《实施纲要》，组织开展《实施纲要》研讨和竞赛活动，将《实施纲要》的学习、宣传活动引向深入。</w:t>
      </w:r>
    </w:p>
    <w:p>
      <w:pPr>
        <w:ind w:left="0" w:right="0" w:firstLine="560"/>
        <w:spacing w:before="450" w:after="450" w:line="312" w:lineRule="auto"/>
      </w:pPr>
      <w:r>
        <w:rPr>
          <w:rFonts w:ascii="宋体" w:hAnsi="宋体" w:eastAsia="宋体" w:cs="宋体"/>
          <w:color w:val="000"/>
          <w:sz w:val="28"/>
          <w:szCs w:val="28"/>
        </w:rPr>
        <w:t xml:space="preserve">三、重点解决党风方面存在的突出问题，加大廉洁自律工作力度，促进领导干部廉洁从政 结合在镇开展学习实践科学发展观教育活动，深入开展以领导干部为重点的惩防体系建设教育活动，严格执行领导干部廉洁从政各项规定，开展专项治理，建立长效机制，在严肃执纪的同时，加大组织处理的力度，切实解决党风方面存在的突出问题，特别是对顶风违纪有以下行为的领导干部，必须严肃处理：（1）违反规定收送现金、有价证券和支付凭证的，按照组织程序一律先免职，不能提拔重用，在重要岗位上的要予以调整，已得到提拔的要坚决撤下来；（2）对“跑官要官”制止不力造成用人严重失察失误的，要严肃追究责任；（3）放任、纵容配偶、子女及其配偶和身边工作人员利用领导干部职权和职务影响经商办企业或从事中介活动谋取非法利益的，要辞去现任职务或者由组织责令辞职，并按照规定给予纪律处分；（4）利用婚丧嫁娶等事宜收钱敛财的，要严肃查处；（5）参与赌博的应予以免职，再依据规定处理；到国（境）外赌博的，要从严惩处。</w:t>
      </w:r>
    </w:p>
    <w:p>
      <w:pPr>
        <w:ind w:left="0" w:right="0" w:firstLine="560"/>
        <w:spacing w:before="450" w:after="450" w:line="312" w:lineRule="auto"/>
      </w:pPr>
      <w:r>
        <w:rPr>
          <w:rFonts w:ascii="宋体" w:hAnsi="宋体" w:eastAsia="宋体" w:cs="宋体"/>
          <w:color w:val="000"/>
          <w:sz w:val="28"/>
          <w:szCs w:val="28"/>
        </w:rPr>
        <w:t xml:space="preserve">深入开展述廉、评廉、诺廉活动，认真落实廉政谈话制度，严格按照《中国共产党党内监督条例（试行）》的各项要求，加强对党政领导班子特别是主要负责人的监督。</w:t>
      </w:r>
    </w:p>
    <w:p>
      <w:pPr>
        <w:ind w:left="0" w:right="0" w:firstLine="560"/>
        <w:spacing w:before="450" w:after="450" w:line="312" w:lineRule="auto"/>
      </w:pPr>
      <w:r>
        <w:rPr>
          <w:rFonts w:ascii="宋体" w:hAnsi="宋体" w:eastAsia="宋体" w:cs="宋体"/>
          <w:color w:val="000"/>
          <w:sz w:val="28"/>
          <w:szCs w:val="28"/>
        </w:rPr>
        <w:t xml:space="preserve">四、以解决群众反映的突出问题为重点，坚决纠正损害群众利益的不正之风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一）各支部要按照党的十七大和十七届三中全会精神的要求，认真解决损害群众利益的突出问题，坚决纠正征用土地、集镇房屋拆迁、企业重组改制和破产中侵害群众利益以及拖欠农民工工资等突出问题；通过深化改革，综合治理，建立健全纠正不正之风的长效机制。严格征地程序，严格执行城乡规划，控制建设用地规模，规范集镇房屋拆迁管理行为，加强对征地和拆迁补偿资金分配使用的管理；严肃查处企业违法排污行为，依纪依法追究失职、渎职行为；加大工程款清欠力度，严禁出现新的工程款拖欠；完善农民工工资支付保障等配套制度。</w:t>
      </w:r>
    </w:p>
    <w:p>
      <w:pPr>
        <w:ind w:left="0" w:right="0" w:firstLine="560"/>
        <w:spacing w:before="450" w:after="450" w:line="312" w:lineRule="auto"/>
      </w:pPr>
      <w:r>
        <w:rPr>
          <w:rFonts w:ascii="宋体" w:hAnsi="宋体" w:eastAsia="宋体" w:cs="宋体"/>
          <w:color w:val="000"/>
          <w:sz w:val="28"/>
          <w:szCs w:val="28"/>
        </w:rPr>
        <w:t xml:space="preserve">（二）进一步规范教育收费行为，严肃查处教育乱收费行为和教材、教辅材料采购中收受回扣的案件。进一步深化药品集中招标采购改革，严格规范医疗服务项目和医务人员的诊疗行为。加大涉农负担案（事）件预防工作力度，完善责任追究办法，加强对粮食直补资金发放、农业税全免政策执行情况的监督检查，专项治理农业生产资料生产、经营中的损农、坑农等行为。加强行风建设，深入开展民主评议行风、行风评议“回头看”工作。切实加强基层惩防体系建设，认真解决基层干部办事不公、作风粗暴、损害群众利益等问题。对损害群众利益的不正之风长期得不到有效治理的地方和单位，要按照规定追究主要领导的责任。</w:t>
      </w:r>
    </w:p>
    <w:p>
      <w:pPr>
        <w:ind w:left="0" w:right="0" w:firstLine="560"/>
        <w:spacing w:before="450" w:after="450" w:line="312" w:lineRule="auto"/>
      </w:pPr>
      <w:r>
        <w:rPr>
          <w:rFonts w:ascii="宋体" w:hAnsi="宋体" w:eastAsia="宋体" w:cs="宋体"/>
          <w:color w:val="000"/>
          <w:sz w:val="28"/>
          <w:szCs w:val="28"/>
        </w:rPr>
        <w:t xml:space="preserve">（三）认真贯彻《全面推行依法行政实施纲要》、《行动监察法实施条例》，紧紧围绕国家法律法规和政府重大决策的实施，抓住深入推进“三个转变”中的突出问题和群众反映的热点问题，坚决纠正有法不依、执法不严，有令不行、有禁不止的行为，促进依法行政，保证政令畅通。加强对行政机关和国家公务员的廉政监察，深入到腐败现象易发多发的领域和部位，查处违纪违法问题；促进行政机关和国家公务员勤政廉政。针对重大公共投资项目和群众关心的热点问题开展效能监察，切实解决一些部门和支部效率低下、办事推诿、资源浪费等问题。围绕政府中心工作开展执法监察，不断优化发展环境。</w:t>
      </w:r>
    </w:p>
    <w:p>
      <w:pPr>
        <w:ind w:left="0" w:right="0" w:firstLine="560"/>
        <w:spacing w:before="450" w:after="450" w:line="312" w:lineRule="auto"/>
      </w:pPr>
      <w:r>
        <w:rPr>
          <w:rFonts w:ascii="宋体" w:hAnsi="宋体" w:eastAsia="宋体" w:cs="宋体"/>
          <w:color w:val="000"/>
          <w:sz w:val="28"/>
          <w:szCs w:val="28"/>
        </w:rPr>
        <w:t xml:space="preserve">（四）强化行政效能监察工作，推进经济发展环境建设再上新台阶。严肃查处损害投资环境行为，典型的，公开曝光。紧紧抓住干部这个关键、利益这个要害，大力推进社会资源的市场化配置，加大对招投标工作的监督检查力度。凡是能够用市场机制配置的社会资源，一律采取公开招标拍卖的方式进行，违反规定的，严肃查处，创造公开、公正的市场竞争环境。确保党委、政府制定的招商引资等经济发展政策顺利实施，逐步建立并完善改善经济发展环境长效机制。扎实有效地推行政务公开，创造透明、高效、廉洁的服务环境。</w:t>
      </w:r>
    </w:p>
    <w:p>
      <w:pPr>
        <w:ind w:left="0" w:right="0" w:firstLine="560"/>
        <w:spacing w:before="450" w:after="450" w:line="312" w:lineRule="auto"/>
      </w:pPr>
      <w:r>
        <w:rPr>
          <w:rFonts w:ascii="宋体" w:hAnsi="宋体" w:eastAsia="宋体" w:cs="宋体"/>
          <w:color w:val="000"/>
          <w:sz w:val="28"/>
          <w:szCs w:val="28"/>
        </w:rPr>
        <w:t xml:space="preserve">五、继续加大惩治腐败工作力度，坚决查办违纪违法案件 查办违纪违法案件是贯彻从严治党方针的重要体现，是惩治腐败和端正党风政风的有效手段。针对群众反映强烈、影响改革发展稳定的突出问题，坚决查办违纪违法案件特别是大案要案，严厉惩处腐败分子。坚持查案、纠风、教育、建制并举，充分利用典型案件开展警示教育，使广大党员干部汲取教训，引以为戒。要针对案件中暴露出来的问题，查找体制机制方面的原因，建章立制，堵塞漏洞，建立预防腐败的长效机制，达到查处一案、治理一线、教育一片的效果。</w:t>
      </w:r>
    </w:p>
    <w:p>
      <w:pPr>
        <w:ind w:left="0" w:right="0" w:firstLine="560"/>
        <w:spacing w:before="450" w:after="450" w:line="312" w:lineRule="auto"/>
      </w:pPr>
      <w:r>
        <w:rPr>
          <w:rFonts w:ascii="宋体" w:hAnsi="宋体" w:eastAsia="宋体" w:cs="宋体"/>
          <w:color w:val="000"/>
          <w:sz w:val="28"/>
          <w:szCs w:val="28"/>
        </w:rPr>
        <w:t xml:space="preserve">今年要围绕镇党委、镇政府中心工作，加大监督查处力度，确保党委提出的“2024年工作要点”得到落实。在加大力度查办违反政治纪律案件和贪污、贿赂、挪用公款案件的同时，要以查办发生在领导机关和领导干部中滥用职权、谋取非法利益的违纪案件为重点，严惩腐败分子。严肃查办利用人事权、司法权、审批权违纪违法的案件；重点查办灾后恢复重建建设工程、土地使用权出让、城镇规划、国有产权转让、金融以及物资和服务采购活动中的案件；领导干部非法插手市场配置资源工作的案件；党政领导干部、司法人员为黑恶势力充当“保护伞”的案件；基层干部以权谋私、侵害群众利益的案件。</w:t>
      </w:r>
    </w:p>
    <w:p>
      <w:pPr>
        <w:ind w:left="0" w:right="0" w:firstLine="560"/>
        <w:spacing w:before="450" w:after="450" w:line="312" w:lineRule="auto"/>
      </w:pPr>
      <w:r>
        <w:rPr>
          <w:rFonts w:ascii="宋体" w:hAnsi="宋体" w:eastAsia="宋体" w:cs="宋体"/>
          <w:color w:val="000"/>
          <w:sz w:val="28"/>
          <w:szCs w:val="28"/>
        </w:rPr>
        <w:t xml:space="preserve">进一步加强信访举报工作。认真处理群众来信来访，整合信访资源，建立和完善经常性的工作机制。注意掌握群众反映的热点问题特别是联名反映出的苗头性、倾向性问题，妥善处理信访突出问题及群体性事件，对因决策失误、官僚主义造成严重后果的，要追究有关领导的责任。提倡和鼓励实名举报，既要注意从群众信访举报中发现案件线索，又要鉴别分析，支持和保护党员干部敢抓敢管、干事业的积极性。充分发挥信访监督职能，注意信访协调，抓好信访案件查办、督办，认真解决群众反映强烈的信访问题。</w:t>
      </w:r>
    </w:p>
    <w:p>
      <w:pPr>
        <w:ind w:left="0" w:right="0" w:firstLine="560"/>
        <w:spacing w:before="450" w:after="450" w:line="312" w:lineRule="auto"/>
      </w:pPr>
      <w:r>
        <w:rPr>
          <w:rFonts w:ascii="宋体" w:hAnsi="宋体" w:eastAsia="宋体" w:cs="宋体"/>
          <w:color w:val="000"/>
          <w:sz w:val="28"/>
          <w:szCs w:val="28"/>
        </w:rPr>
        <w:t xml:space="preserve">六、继续推进“四项改革”，完善“四项制度”，深入“三公开”</w:t>
      </w:r>
    </w:p>
    <w:p>
      <w:pPr>
        <w:ind w:left="0" w:right="0" w:firstLine="560"/>
        <w:spacing w:before="450" w:after="450" w:line="312" w:lineRule="auto"/>
      </w:pPr>
      <w:r>
        <w:rPr>
          <w:rFonts w:ascii="宋体" w:hAnsi="宋体" w:eastAsia="宋体" w:cs="宋体"/>
          <w:color w:val="000"/>
          <w:sz w:val="28"/>
          <w:szCs w:val="28"/>
        </w:rPr>
        <w:t xml:space="preserve">大力推行行政审批制度、财政管理制度、投资体制和干部人事制度四项改革。（1）大力推进行政审批制度改革。（2）认真执行财务管理制度。严格执行奖金福利政策，严肃查处违规发放奖金的单位和责任人，严格执行“收支两条线”规定。（3）推进投资体制改革，建立与社会主义市场经济相适应的新型投资体制，确立企业在投资活动中的主体地位，规范政府投资行为，加强和改进对投资活动的监管。（4）深化人事制度改革，深入贯彻《党政领导干部选拔任用工作条例》，制定干部选拔任用监督工作的制度体系和用人失察失误责任追究制；推行党的地方委员会全体会议无记名投票表决下一级党委、政府领导班子正职拟任人选和推荐人选制度；推行和完善公开选拔、竞争上岗制度；实行领导干部引咎辞职制度，逐步推行党政领导职务任期制，加大调整不称职干部的力度；继续全面推行党政领导干部经济责任审计制度，要把经济责任审计结果运用到干部任用和奖惩中。纪委要积极配合党委、政府，协助党委把好用人关。</w:t>
      </w:r>
    </w:p>
    <w:p>
      <w:pPr>
        <w:ind w:left="0" w:right="0" w:firstLine="560"/>
        <w:spacing w:before="450" w:after="450" w:line="312" w:lineRule="auto"/>
      </w:pPr>
      <w:r>
        <w:rPr>
          <w:rFonts w:ascii="宋体" w:hAnsi="宋体" w:eastAsia="宋体" w:cs="宋体"/>
          <w:color w:val="000"/>
          <w:sz w:val="28"/>
          <w:szCs w:val="28"/>
        </w:rPr>
        <w:t xml:space="preserve">严格执行建设工程招标投标、经营性土地使用权出让、产权交易和政府采购等四项制度。（1）规范建设工程招投标行为，加强对招标投标全过程的监督，坚决纠正干预招标、虚假招标、串标和非法挂靠等问题，坚决查处招标投标中的违纪违法行为，全面推行“无标底低价合理中标”制度。（2）进一步加强对土地的宏观调控，认真落实经营性土地使用要招标、拍卖或挂牌出让制度。（3）稳步推进建设工程、土地资产、国有产权和政府采购统一交易大市场的建设；加快建立城市建设投资主体多元化、融资方式多样化、运作方式市场化的新体制。（4）认真执行《政府采购法》，进一步扩大政府采购范围和规模，严格规范采购行为。继续推进政务、村务公开工作。深化政务公开和村务公开，与群众利益密切相关的公用事业单位要全面实行办事公开。与村民自治相结合，推进村务公开。</w:t>
      </w:r>
    </w:p>
    <w:p>
      <w:pPr>
        <w:ind w:left="0" w:right="0" w:firstLine="560"/>
        <w:spacing w:before="450" w:after="450" w:line="312" w:lineRule="auto"/>
      </w:pPr>
      <w:r>
        <w:rPr>
          <w:rFonts w:ascii="宋体" w:hAnsi="宋体" w:eastAsia="宋体" w:cs="宋体"/>
          <w:color w:val="000"/>
          <w:sz w:val="28"/>
          <w:szCs w:val="28"/>
        </w:rPr>
        <w:t xml:space="preserve">七、加强领导，提高认识，确保反腐倡廉各项任务落到实处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惩防体系建设责任制是确保党风廉政建设和反腐败工作任务落实的重要措施。镇党委政府、各支部要高度重视，切实担负起反腐倡廉的政治责任，按照责任制的要求，加强对党风廉政建设和反腐败工作的领导。抓好责任分解，明确责任主体；抓好责任考核，做到功过分明；抓好责任追究，严格执行纪律。党政领导班子正职要负总责，班子成员要明确分工，部门要各负其责。实行责任制报告制度，镇纪委、各支部要将执行责任制情况定期向党委报告。纪委要在党委的统一领导下，积极主动地承担起组织协调反腐败工作的职责，抓好反腐倡廉工作的部署和实施；加强监督和考核，严格责任追究，对工作抓得不力而造成不良后果的要按规定进行组织处理或纪委处分。</w:t>
      </w:r>
    </w:p>
    <w:p>
      <w:pPr>
        <w:ind w:left="0" w:right="0" w:firstLine="560"/>
        <w:spacing w:before="450" w:after="450" w:line="312" w:lineRule="auto"/>
      </w:pPr>
      <w:r>
        <w:rPr>
          <w:rFonts w:ascii="宋体" w:hAnsi="宋体" w:eastAsia="宋体" w:cs="宋体"/>
          <w:color w:val="000"/>
          <w:sz w:val="28"/>
          <w:szCs w:val="28"/>
        </w:rPr>
        <w:t xml:space="preserve">八、加强纪检监察队伍建设，努力提高纪检监察工作能力</w:t>
      </w:r>
    </w:p>
    <w:p>
      <w:pPr>
        <w:ind w:left="0" w:right="0" w:firstLine="560"/>
        <w:spacing w:before="450" w:after="450" w:line="312" w:lineRule="auto"/>
      </w:pPr>
      <w:r>
        <w:rPr>
          <w:rFonts w:ascii="宋体" w:hAnsi="宋体" w:eastAsia="宋体" w:cs="宋体"/>
          <w:color w:val="000"/>
          <w:sz w:val="28"/>
          <w:szCs w:val="28"/>
        </w:rPr>
        <w:t xml:space="preserve">面对新的形势和任务，我们要用邓小平理论和“三个代表”重要思想武装头脑，学习实践科学发展观，进一步加强纪检监察机关领导班子和干部队伍的思想政治建设、能力建设、作风建设和法制建设。建立健全监督制约机制，严格工作纪律特别是办案纪律，强化内部管理。坚持与时俱进，转变思想作风，创新工作机制，改进工作方法。加强对宪法、法律和党内条规的学习，增强法治观念。纪检监察机关要纪检监察干部一定要认真学习党员先进性教育必读篇目和反腐倡廉《实施纲要》，不断更新专业知识，努力提高政策理论水平、业务工作能力切实转变工作作风，创新工作方式，改进工作方法，坚持原则、敢于碰硬、依法办事、秉公执纪，抓好工作落实，自觉接受来自各方面的监督，保持谦虚谨慎的作风和奋发有为的精神状态，维护纪检监察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第五篇：基层惩防体系建设调研报告</w:t>
      </w:r>
    </w:p>
    <w:p>
      <w:pPr>
        <w:ind w:left="0" w:right="0" w:firstLine="560"/>
        <w:spacing w:before="450" w:after="450" w:line="312" w:lineRule="auto"/>
      </w:pPr>
      <w:r>
        <w:rPr>
          <w:rFonts w:ascii="宋体" w:hAnsi="宋体" w:eastAsia="宋体" w:cs="宋体"/>
          <w:color w:val="000"/>
          <w:sz w:val="28"/>
          <w:szCs w:val="28"/>
        </w:rPr>
        <w:t xml:space="preserve">近期，**区**街道纪委根据区纪委工作安排，在全区开展基层惩防体系建设现状调研活动。在调研中发现，基层惩防体系建设存在着不少问题，严重制约了基层惩防体系建设的深入开展，应予以高度重视并尽快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重视程度不一致。少数乡镇、街道领导尤其是党政“一把手”对惩防体系建设重视程度不够，认为惩防体系建设是软指标，不必硬性完成，没有把惩防体系建设作为党委的主要工作来抓。一些基层干部认为惩防体系建设是乡镇、街道领导负责，与己无关、高高挂起。大部分村干部和群众对开展基层惩防体系建设的必要性心存怀疑，片面地以为基层组织机构小、权力小，抓不抓惩防体系建设无关紧要;有些干部甚至把抓经济建设和抓惩防体系建设对立起来，认为基层组织人员较少，工作量大，矛盾相对突出，对开展惩防体系建设有抵触情绪和为难心理。</w:t>
      </w:r>
    </w:p>
    <w:p>
      <w:pPr>
        <w:ind w:left="0" w:right="0" w:firstLine="560"/>
        <w:spacing w:before="450" w:after="450" w:line="312" w:lineRule="auto"/>
      </w:pPr>
      <w:r>
        <w:rPr>
          <w:rFonts w:ascii="宋体" w:hAnsi="宋体" w:eastAsia="宋体" w:cs="宋体"/>
          <w:color w:val="000"/>
          <w:sz w:val="28"/>
          <w:szCs w:val="28"/>
        </w:rPr>
        <w:t xml:space="preserve">2.监督机制不完善。有些基层干部在工作中，谨奉“多栽花少栽刺”庸俗哲学，遇到问题绕道走，尽量减少麻烦，不敢较真碰硬，在一些重要环节存在不敢监督、不愿监督、不会监督的现象。有些基层党员领导干部报告工作只讲成绩、回避问题，不愿接受基层群众的民主评议，对于一些应及时公开的政务、村务以及干部群众关注度高的问题，没有真正公开，导致群众监督渠道和信息不畅通，无法实施真正意义上的监督。村一级民主监督更是薄弱环节，党员群众参与意识不强、监督能力不足，致使一些村干部钻了空子，工作随意性大、不讲究方式方法，损害群众利益的问题时有发生，在群众中造成极坏的负面影响。</w:t>
      </w:r>
    </w:p>
    <w:p>
      <w:pPr>
        <w:ind w:left="0" w:right="0" w:firstLine="560"/>
        <w:spacing w:before="450" w:after="450" w:line="312" w:lineRule="auto"/>
      </w:pPr>
      <w:r>
        <w:rPr>
          <w:rFonts w:ascii="宋体" w:hAnsi="宋体" w:eastAsia="宋体" w:cs="宋体"/>
          <w:color w:val="000"/>
          <w:sz w:val="28"/>
          <w:szCs w:val="28"/>
        </w:rPr>
        <w:t xml:space="preserve">3.跟踪问效不彻底。基层惩防体系建设责任制考核依据可操作性不强，检查考核工作时不好把握尺度，各项目标任务不能落到实处。虽然每年从上到下逐级签订惩防体系建设责任书，逐级落实惩防体系建设责任和任务，年终进行目标责任考核，但由于责任不明确，目标不具体，考核评比随意性比较大，刚性不足、弹性有余，奖惩机制不够完善，导致一些奖惩措施往往是象征性的走走过场，先进典型没有真正树立起来，工作后进的集体和个人没有得到教育和鞭策，责任追究效果不明显不突出，一定程度挫伤了先进典型的积极性和上进心。</w:t>
      </w:r>
    </w:p>
    <w:p>
      <w:pPr>
        <w:ind w:left="0" w:right="0" w:firstLine="560"/>
        <w:spacing w:before="450" w:after="450" w:line="312" w:lineRule="auto"/>
      </w:pPr>
      <w:r>
        <w:rPr>
          <w:rFonts w:ascii="宋体" w:hAnsi="宋体" w:eastAsia="宋体" w:cs="宋体"/>
          <w:color w:val="000"/>
          <w:sz w:val="28"/>
          <w:szCs w:val="28"/>
        </w:rPr>
        <w:t xml:space="preserve">二、下步改进措施：</w:t>
      </w:r>
    </w:p>
    <w:p>
      <w:pPr>
        <w:ind w:left="0" w:right="0" w:firstLine="560"/>
        <w:spacing w:before="450" w:after="450" w:line="312" w:lineRule="auto"/>
      </w:pPr>
      <w:r>
        <w:rPr>
          <w:rFonts w:ascii="宋体" w:hAnsi="宋体" w:eastAsia="宋体" w:cs="宋体"/>
          <w:color w:val="000"/>
          <w:sz w:val="28"/>
          <w:szCs w:val="28"/>
        </w:rPr>
        <w:t xml:space="preserve">1.着眼制度建设。严格落实惩防体系建设责任制，督促乡镇、街道党委负责人切实履行反腐倡廉的政治责任。严格执行“双述双评”和任期经济责任审计等制度，将述职述廉向村级“两委”延伸，接受广大党员、群众评议。对基层党员干部离任实行经济审计，发现违纪问题，予以严肃查处。积极建立反腐倡廉制度网络，进一步规范基层干部的思想作风、学习作风、工作作风和生活作风。</w:t>
      </w:r>
    </w:p>
    <w:p>
      <w:pPr>
        <w:ind w:left="0" w:right="0" w:firstLine="560"/>
        <w:spacing w:before="450" w:after="450" w:line="312" w:lineRule="auto"/>
      </w:pPr>
      <w:r>
        <w:rPr>
          <w:rFonts w:ascii="宋体" w:hAnsi="宋体" w:eastAsia="宋体" w:cs="宋体"/>
          <w:color w:val="000"/>
          <w:sz w:val="28"/>
          <w:szCs w:val="28"/>
        </w:rPr>
        <w:t xml:space="preserve">2.突出民主监督。强化对党务公开、政务公开、村务公开的监督检查，切实规范公开内容、公开时限、公开形式，使“三公开”工作真正成为群众参政议政的窗口和平台。村民监督委员会积极参与监督村级工程建设，对工程招投标、工程施工过程进行监督。强化村级财务监督，定期、不定期对村级财务进行重点或全面检查，确保村级财务规范运行。强化强农惠农资金政策落实情况的监督检查，确保各项资金足额按时发放到农户手中，真正维护农民利益。</w:t>
      </w:r>
    </w:p>
    <w:p>
      <w:pPr>
        <w:ind w:left="0" w:right="0" w:firstLine="560"/>
        <w:spacing w:before="450" w:after="450" w:line="312" w:lineRule="auto"/>
      </w:pPr>
      <w:r>
        <w:rPr>
          <w:rFonts w:ascii="宋体" w:hAnsi="宋体" w:eastAsia="宋体" w:cs="宋体"/>
          <w:color w:val="000"/>
          <w:sz w:val="28"/>
          <w:szCs w:val="28"/>
        </w:rPr>
        <w:t xml:space="preserve">3.强化责任追究。严格落实《农村基层干部廉洁履行职责若干规定》，将惩防体系建设“一岗双责”责任体系向村级领导干部延伸。切实制定基层党员、干部问责办法，强化对党员、干部纪律意识淡薄、工作失职渎职等行为的问责处理。对干部搞权钱交易、腐化堕落、脱离群众，导致工作中发生严重违纪违规行为的，给惩防体系建设带来恶劣影响的，发现一起，严惩一起，决不搞下不为例和秋后算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2025-04-04T17:08:51+08:00</dcterms:created>
  <dcterms:modified xsi:type="dcterms:W3CDTF">2025-04-04T17:08:51+08:00</dcterms:modified>
</cp:coreProperties>
</file>

<file path=docProps/custom.xml><?xml version="1.0" encoding="utf-8"?>
<Properties xmlns="http://schemas.openxmlformats.org/officeDocument/2006/custom-properties" xmlns:vt="http://schemas.openxmlformats.org/officeDocument/2006/docPropsVTypes"/>
</file>