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上海金融学院</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上海金融学院上海金融学院“三型一化”本科人才培养目标的内涵解释（征求意见稿）为适应现代经济社会发展特别是上海国际金融中心建设对高素质应用型人才的需求，学校不断探索具有自身特色的本科人才培养模式。根据学校的办学理念和办学定位，确立了...</w:t>
      </w:r>
    </w:p>
    <w:p>
      <w:pPr>
        <w:ind w:left="0" w:right="0" w:firstLine="560"/>
        <w:spacing w:before="450" w:after="450" w:line="312" w:lineRule="auto"/>
      </w:pPr>
      <w:r>
        <w:rPr>
          <w:rFonts w:ascii="黑体" w:hAnsi="黑体" w:eastAsia="黑体" w:cs="黑体"/>
          <w:color w:val="000000"/>
          <w:sz w:val="36"/>
          <w:szCs w:val="36"/>
          <w:b w:val="1"/>
          <w:bCs w:val="1"/>
        </w:rPr>
        <w:t xml:space="preserve">第一篇：上海金融学院</w:t>
      </w:r>
    </w:p>
    <w:p>
      <w:pPr>
        <w:ind w:left="0" w:right="0" w:firstLine="560"/>
        <w:spacing w:before="450" w:after="450" w:line="312" w:lineRule="auto"/>
      </w:pPr>
      <w:r>
        <w:rPr>
          <w:rFonts w:ascii="宋体" w:hAnsi="宋体" w:eastAsia="宋体" w:cs="宋体"/>
          <w:color w:val="000"/>
          <w:sz w:val="28"/>
          <w:szCs w:val="28"/>
        </w:rPr>
        <w:t xml:space="preserve">上海金融学院“三型一化”本科人才培养目标的内涵解释</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适应现代经济社会发展特别是上海国际金融中心建设对高素质应用型人才的需求，学校不断探索具有自身特色的本科人才培养模式。根据学校的办学理念和办学定位，确立了“应用型、复合型、创新型和国际化”的人才培养目标，注重学生知识、能力和素质的全面培养。</w:t>
      </w:r>
    </w:p>
    <w:p>
      <w:pPr>
        <w:ind w:left="0" w:right="0" w:firstLine="560"/>
        <w:spacing w:before="450" w:after="450" w:line="312" w:lineRule="auto"/>
      </w:pPr>
      <w:r>
        <w:rPr>
          <w:rFonts w:ascii="宋体" w:hAnsi="宋体" w:eastAsia="宋体" w:cs="宋体"/>
          <w:color w:val="000"/>
          <w:sz w:val="28"/>
          <w:szCs w:val="28"/>
        </w:rPr>
        <w:t xml:space="preserve">应用型是指学生具有“职业胜任”的知识、能力和素质。我校应用型人才培养以经济社会的变革为导向，努力适应现代经济社会发展特别是上海国际金融中心建设对应用型人才的职业需求，坚持“通专结合，以专为主”的人才培养规格，注重学校培养与金融行业背景的结合。</w:t>
      </w:r>
    </w:p>
    <w:p>
      <w:pPr>
        <w:ind w:left="0" w:right="0" w:firstLine="560"/>
        <w:spacing w:before="450" w:after="450" w:line="312" w:lineRule="auto"/>
      </w:pPr>
      <w:r>
        <w:rPr>
          <w:rFonts w:ascii="宋体" w:hAnsi="宋体" w:eastAsia="宋体" w:cs="宋体"/>
          <w:color w:val="000"/>
          <w:sz w:val="28"/>
          <w:szCs w:val="28"/>
        </w:rPr>
        <w:t xml:space="preserve">复合型是指学生具有“适应社会”的知识、能力和素质。我校复合型人才培养坚持两个以上学科专业知识、两种以上岗位操作技能的交叉培养，注重理想信念、公民意识、健康身心和科学人文素养教育，为学生的职业岗位迁移和终身发展提供实用的基础和宽广的空间。</w:t>
      </w:r>
    </w:p>
    <w:p>
      <w:pPr>
        <w:ind w:left="0" w:right="0" w:firstLine="560"/>
        <w:spacing w:before="450" w:after="450" w:line="312" w:lineRule="auto"/>
      </w:pPr>
      <w:r>
        <w:rPr>
          <w:rFonts w:ascii="宋体" w:hAnsi="宋体" w:eastAsia="宋体" w:cs="宋体"/>
          <w:color w:val="000"/>
          <w:sz w:val="28"/>
          <w:szCs w:val="28"/>
        </w:rPr>
        <w:t xml:space="preserve">创新型是指学生具有“创新创业”的知识、能力和素质。我校创新型人才培养突出创新创业理念、技能、方法的传承，通过创新创业课程的开设和创新创业活动的开展，健全学生的职业生涯指导和服务体系，激发学生对创新创业的参与、关注。</w:t>
      </w:r>
    </w:p>
    <w:p>
      <w:pPr>
        <w:ind w:left="0" w:right="0" w:firstLine="560"/>
        <w:spacing w:before="450" w:after="450" w:line="312" w:lineRule="auto"/>
      </w:pPr>
      <w:r>
        <w:rPr>
          <w:rFonts w:ascii="宋体" w:hAnsi="宋体" w:eastAsia="宋体" w:cs="宋体"/>
          <w:color w:val="000"/>
          <w:sz w:val="28"/>
          <w:szCs w:val="28"/>
        </w:rPr>
        <w:t xml:space="preserve">国际化是指学生具有“全球视野”和“国际交流”的知识、能力和素质。</w:t>
      </w:r>
    </w:p>
    <w:p>
      <w:pPr>
        <w:ind w:left="0" w:right="0" w:firstLine="560"/>
        <w:spacing w:before="450" w:after="450" w:line="312" w:lineRule="auto"/>
      </w:pPr>
      <w:r>
        <w:rPr>
          <w:rFonts w:ascii="宋体" w:hAnsi="宋体" w:eastAsia="宋体" w:cs="宋体"/>
          <w:color w:val="000"/>
          <w:sz w:val="28"/>
          <w:szCs w:val="28"/>
        </w:rPr>
        <w:t xml:space="preserve">我校国际化人才培养突出学生的全球视野、国际情怀和国际交流能力，通过“师生互派、课程互换、学分互认”机制，培养学生熟悉国际金融规则，通晓国际行业惯例，参与国际市场竞争的能力。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第二篇：上海金融学院 实习介绍信格式</w:t>
      </w:r>
    </w:p>
    <w:p>
      <w:pPr>
        <w:ind w:left="0" w:right="0" w:firstLine="560"/>
        <w:spacing w:before="450" w:after="450" w:line="312" w:lineRule="auto"/>
      </w:pPr>
      <w:r>
        <w:rPr>
          <w:rFonts w:ascii="宋体" w:hAnsi="宋体" w:eastAsia="宋体" w:cs="宋体"/>
          <w:color w:val="000"/>
          <w:sz w:val="28"/>
          <w:szCs w:val="28"/>
        </w:rPr>
        <w:t xml:space="preserve">上海金融学院</w:t>
      </w:r>
    </w:p>
    <w:p>
      <w:pPr>
        <w:ind w:left="0" w:right="0" w:firstLine="560"/>
        <w:spacing w:before="450" w:after="450" w:line="312" w:lineRule="auto"/>
      </w:pPr>
      <w:r>
        <w:rPr>
          <w:rFonts w:ascii="宋体" w:hAnsi="宋体" w:eastAsia="宋体" w:cs="宋体"/>
          <w:color w:val="000"/>
          <w:sz w:val="28"/>
          <w:szCs w:val="28"/>
        </w:rPr>
        <w:t xml:space="preserve">政法学院学生实习介绍信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我院级专业同学现进入假期专业实习阶段，兹介绍我院专业学生至贵单位实习，请予以支持，并在实习中给予指导和严格管理。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感谢贵单位支持我院的实践教学工作。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学院公章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实习单位回执</w:t>
      </w:r>
    </w:p>
    <w:p>
      <w:pPr>
        <w:ind w:left="0" w:right="0" w:firstLine="560"/>
        <w:spacing w:before="450" w:after="450" w:line="312" w:lineRule="auto"/>
      </w:pPr>
      <w:r>
        <w:rPr>
          <w:rFonts w:ascii="宋体" w:hAnsi="宋体" w:eastAsia="宋体" w:cs="宋体"/>
          <w:color w:val="000"/>
          <w:sz w:val="28"/>
          <w:szCs w:val="28"/>
        </w:rPr>
        <w:t xml:space="preserve">上海金融学院政法学院：</w:t>
      </w:r>
    </w:p>
    <w:p>
      <w:pPr>
        <w:ind w:left="0" w:right="0" w:firstLine="560"/>
        <w:spacing w:before="450" w:after="450" w:line="312" w:lineRule="auto"/>
      </w:pPr>
      <w:r>
        <w:rPr>
          <w:rFonts w:ascii="宋体" w:hAnsi="宋体" w:eastAsia="宋体" w:cs="宋体"/>
          <w:color w:val="000"/>
          <w:sz w:val="28"/>
          <w:szCs w:val="28"/>
        </w:rPr>
        <w:t xml:space="preserve">现已同意你校学生_____在我单位指导老师指导下实习，实习日期自</w:t>
      </w:r>
    </w:p>
    <w:p>
      <w:pPr>
        <w:ind w:left="0" w:right="0" w:firstLine="560"/>
        <w:spacing w:before="450" w:after="450" w:line="312" w:lineRule="auto"/>
      </w:pPr>
      <w:r>
        <w:rPr>
          <w:rFonts w:ascii="宋体" w:hAnsi="宋体" w:eastAsia="宋体" w:cs="宋体"/>
          <w:color w:val="000"/>
          <w:sz w:val="28"/>
          <w:szCs w:val="28"/>
        </w:rPr>
        <w:t xml:space="preserve">年月日起至年月日止。实习结束后，将按照我单位的工作要求和你校有关实习的要求对该生进行考评。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联系部门：联系人及电话：</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第三篇：上海金融学院本科毕业论文格式</w:t>
      </w:r>
    </w:p>
    <w:p>
      <w:pPr>
        <w:ind w:left="0" w:right="0" w:firstLine="560"/>
        <w:spacing w:before="450" w:after="450" w:line="312" w:lineRule="auto"/>
      </w:pPr>
      <w:r>
        <w:rPr>
          <w:rFonts w:ascii="宋体" w:hAnsi="宋体" w:eastAsia="宋体" w:cs="宋体"/>
          <w:color w:val="000"/>
          <w:sz w:val="28"/>
          <w:szCs w:val="28"/>
        </w:rPr>
        <w:t xml:space="preserve">上海金融学院本科生毕业论文结构格式标准</w:t>
      </w:r>
    </w:p>
    <w:p>
      <w:pPr>
        <w:ind w:left="0" w:right="0" w:firstLine="560"/>
        <w:spacing w:before="450" w:after="450" w:line="312" w:lineRule="auto"/>
      </w:pPr>
      <w:r>
        <w:rPr>
          <w:rFonts w:ascii="宋体" w:hAnsi="宋体" w:eastAsia="宋体" w:cs="宋体"/>
          <w:color w:val="000"/>
          <w:sz w:val="28"/>
          <w:szCs w:val="28"/>
        </w:rPr>
        <w:t xml:space="preserve">一、指导思想与适用范围</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毕业论文和毕业设计是本科教学的重要内容。为加强这一工作环节的管理，规范写作，提高毕业论文和毕业设计质量，特制定本标准。</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本标准适用于我校全日制本科学生毕业论文（包括毕业设计报告，以下统称毕业论文）的撰写制作。外国语言文学类专业本科毕业论文可参照本标准的原则要求、按外文写作规则制作。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3．执行与监督</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二、毕业论文结构</w:t>
      </w:r>
    </w:p>
    <w:p>
      <w:pPr>
        <w:ind w:left="0" w:right="0" w:firstLine="560"/>
        <w:spacing w:before="450" w:after="450" w:line="312" w:lineRule="auto"/>
      </w:pPr>
      <w:r>
        <w:rPr>
          <w:rFonts w:ascii="宋体" w:hAnsi="宋体" w:eastAsia="宋体" w:cs="宋体"/>
          <w:color w:val="000"/>
          <w:sz w:val="28"/>
          <w:szCs w:val="28"/>
        </w:rPr>
        <w:t xml:space="preserve">1．毕业论文构成项目</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本科毕业论文包括以下内容（按顺序）：封面、中英文内容摘要与关键词、目录、正文、参考文献等。</w:t>
      </w:r>
    </w:p>
    <w:p>
      <w:pPr>
        <w:ind w:left="0" w:right="0" w:firstLine="560"/>
        <w:spacing w:before="450" w:after="450" w:line="312" w:lineRule="auto"/>
      </w:pPr>
      <w:r>
        <w:rPr>
          <w:rFonts w:ascii="宋体" w:hAnsi="宋体" w:eastAsia="宋体" w:cs="宋体"/>
          <w:color w:val="000"/>
          <w:sz w:val="28"/>
          <w:szCs w:val="28"/>
        </w:rPr>
        <w:t xml:space="preserve">2．各项目含义</w:t>
      </w:r>
    </w:p>
    <w:p>
      <w:pPr>
        <w:ind w:left="0" w:right="0" w:firstLine="560"/>
        <w:spacing w:before="450" w:after="450" w:line="312" w:lineRule="auto"/>
      </w:pPr>
      <w:r>
        <w:rPr>
          <w:rFonts w:ascii="宋体" w:hAnsi="宋体" w:eastAsia="宋体" w:cs="宋体"/>
          <w:color w:val="000"/>
          <w:sz w:val="28"/>
          <w:szCs w:val="28"/>
        </w:rPr>
        <w:t xml:space="preserve">中文内容摘要与关键词：内容摘要是对论文内容的概括性描述，应忠实于原文，字数控制在200～500字之间。关键词是从论文标题、内容摘要或正文中提取的、能表现论文主题的、具有实质意义的词语，通常不超过5个。</w:t>
      </w:r>
    </w:p>
    <w:p>
      <w:pPr>
        <w:ind w:left="0" w:right="0" w:firstLine="560"/>
        <w:spacing w:before="450" w:after="450" w:line="312" w:lineRule="auto"/>
      </w:pPr>
      <w:r>
        <w:rPr>
          <w:rFonts w:ascii="宋体" w:hAnsi="宋体" w:eastAsia="宋体" w:cs="宋体"/>
          <w:color w:val="000"/>
          <w:sz w:val="28"/>
          <w:szCs w:val="28"/>
        </w:rPr>
        <w:t xml:space="preserve">英文内容摘要与关键词：英文内容摘要（Abstract）和关键词（key words）由中文内容摘要和关键词翻译而成。</w:t>
      </w:r>
    </w:p>
    <w:p>
      <w:pPr>
        <w:ind w:left="0" w:right="0" w:firstLine="560"/>
        <w:spacing w:before="450" w:after="450" w:line="312" w:lineRule="auto"/>
      </w:pPr>
      <w:r>
        <w:rPr>
          <w:rFonts w:ascii="宋体" w:hAnsi="宋体" w:eastAsia="宋体" w:cs="宋体"/>
          <w:color w:val="000"/>
          <w:sz w:val="28"/>
          <w:szCs w:val="28"/>
        </w:rPr>
        <w:t xml:space="preserve">目录：列出论文正文的一、二标题名称及对应页码，附录、参考文献、后记等的对应页码。</w:t>
      </w:r>
    </w:p>
    <w:p>
      <w:pPr>
        <w:ind w:left="0" w:right="0" w:firstLine="560"/>
        <w:spacing w:before="450" w:after="450" w:line="312" w:lineRule="auto"/>
      </w:pPr>
      <w:r>
        <w:rPr>
          <w:rFonts w:ascii="宋体" w:hAnsi="宋体" w:eastAsia="宋体" w:cs="宋体"/>
          <w:color w:val="000"/>
          <w:sz w:val="28"/>
          <w:szCs w:val="28"/>
        </w:rPr>
        <w:t xml:space="preserve">正文：正文是论文的主体部分，通常由绪论（引论）、本论、结论三部分组成。这三部分在行文上可以不明确标示。正文的各部分应以若干层级标题来标识。正文字数应在8000字以上为宜。</w:t>
      </w:r>
    </w:p>
    <w:p>
      <w:pPr>
        <w:ind w:left="0" w:right="0" w:firstLine="560"/>
        <w:spacing w:before="450" w:after="450" w:line="312" w:lineRule="auto"/>
      </w:pPr>
      <w:r>
        <w:rPr>
          <w:rFonts w:ascii="宋体" w:hAnsi="宋体" w:eastAsia="宋体" w:cs="宋体"/>
          <w:color w:val="000"/>
          <w:sz w:val="28"/>
          <w:szCs w:val="28"/>
        </w:rPr>
        <w:t xml:space="preserve">参考文献：作者在写作过程中使用过的文章、著作名录。</w:t>
      </w:r>
    </w:p>
    <w:p>
      <w:pPr>
        <w:ind w:left="0" w:right="0" w:firstLine="560"/>
        <w:spacing w:before="450" w:after="450" w:line="312" w:lineRule="auto"/>
      </w:pPr>
      <w:r>
        <w:rPr>
          <w:rFonts w:ascii="宋体" w:hAnsi="宋体" w:eastAsia="宋体" w:cs="宋体"/>
          <w:color w:val="000"/>
          <w:sz w:val="28"/>
          <w:szCs w:val="28"/>
        </w:rPr>
        <w:t xml:space="preserve">三、毕业论文格式编排</w:t>
      </w:r>
    </w:p>
    <w:p>
      <w:pPr>
        <w:ind w:left="0" w:right="0" w:firstLine="560"/>
        <w:spacing w:before="450" w:after="450" w:line="312" w:lineRule="auto"/>
      </w:pPr>
      <w:r>
        <w:rPr>
          <w:rFonts w:ascii="宋体" w:hAnsi="宋体" w:eastAsia="宋体" w:cs="宋体"/>
          <w:color w:val="000"/>
          <w:sz w:val="28"/>
          <w:szCs w:val="28"/>
        </w:rPr>
        <w:t xml:space="preserve">1．纸型及页边距</w:t>
      </w:r>
    </w:p>
    <w:p>
      <w:pPr>
        <w:ind w:left="0" w:right="0" w:firstLine="560"/>
        <w:spacing w:before="450" w:after="450" w:line="312" w:lineRule="auto"/>
      </w:pPr>
      <w:r>
        <w:rPr>
          <w:rFonts w:ascii="宋体" w:hAnsi="宋体" w:eastAsia="宋体" w:cs="宋体"/>
          <w:color w:val="000"/>
          <w:sz w:val="28"/>
          <w:szCs w:val="28"/>
        </w:rPr>
        <w:t xml:space="preserve">毕业论文一律用A4型纸（210mm×297mm）打印。页面分图文区与白边区两部分，所有的文字、图形、其他符号只能出现在图文区内。白边区的尺寸（页边距）为：天头（上）25.4mm，地脚（下）25.4mm，订口（左）31.7mm，翻口（右）31.7mm。</w:t>
      </w:r>
    </w:p>
    <w:p>
      <w:pPr>
        <w:ind w:left="0" w:right="0" w:firstLine="560"/>
        <w:spacing w:before="450" w:after="450" w:line="312" w:lineRule="auto"/>
      </w:pPr>
      <w:r>
        <w:rPr>
          <w:rFonts w:ascii="宋体" w:hAnsi="宋体" w:eastAsia="宋体" w:cs="宋体"/>
          <w:color w:val="000"/>
          <w:sz w:val="28"/>
          <w:szCs w:val="28"/>
        </w:rPr>
        <w:t xml:space="preserve">2．版式与用字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文字图形一律从左至右横写横排。文字一律通栏编辑。使用规范的简化汉字。除非必要，不使用繁体字。忌用异体字、复合字及其他不规范的汉字。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3．论文各部分的编排式样及字体字号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中文内容摘要与关键词：另起页，上空一行后另起一行居左空两格用4号黑体标注“内容摘要”四个字，以冒号结束，接着内容用小4号宋体，每段起首空两格，回行顶格；内容完后另起一行居左空两格，用4号黑体标注“关键词”三字，以冒号结束，接着内容用小4号宋体；关键词通常不超过5个，词间空一格。行间距取固定值22磅。</w:t>
      </w:r>
    </w:p>
    <w:p>
      <w:pPr>
        <w:ind w:left="0" w:right="0" w:firstLine="560"/>
        <w:spacing w:before="450" w:after="450" w:line="312" w:lineRule="auto"/>
      </w:pPr>
      <w:r>
        <w:rPr>
          <w:rFonts w:ascii="宋体" w:hAnsi="宋体" w:eastAsia="宋体" w:cs="宋体"/>
          <w:color w:val="000"/>
          <w:sz w:val="28"/>
          <w:szCs w:val="28"/>
        </w:rPr>
        <w:t xml:space="preserve">英文内容摘要与关键词：在中文内容摘要与关键词同一页的下半部。“Abstract”空两格居左，用4号Time New Roman体加粗，以冒号结束，内容用小4号Arial体，标点符号用英文形式；“key words”在内容结束后，另起一行空两格居左，用4号Time New Roman体加粗，以冒号结束，关键词内容用小4号Arial体，词间空一格。行间距取固定值20磅。</w:t>
      </w:r>
    </w:p>
    <w:p>
      <w:pPr>
        <w:ind w:left="0" w:right="0" w:firstLine="560"/>
        <w:spacing w:before="450" w:after="450" w:line="312" w:lineRule="auto"/>
      </w:pPr>
      <w:r>
        <w:rPr>
          <w:rFonts w:ascii="宋体" w:hAnsi="宋体" w:eastAsia="宋体" w:cs="宋体"/>
          <w:color w:val="000"/>
          <w:sz w:val="28"/>
          <w:szCs w:val="28"/>
        </w:rPr>
        <w:t xml:space="preserve">目录：另起页，“目录”二字用3号黑体，空一行顶部居中，“目”与“录”之间空两格；内容空一行居左，用小4号仿宋；并注明内容的对应页码，内容和页码之间用“„„„„”连接，最后采用分散对齐。行间距取固定值22磅。</w:t>
      </w:r>
    </w:p>
    <w:p>
      <w:pPr>
        <w:ind w:left="0" w:right="0" w:firstLine="560"/>
        <w:spacing w:before="450" w:after="450" w:line="312" w:lineRule="auto"/>
      </w:pPr>
      <w:r>
        <w:rPr>
          <w:rFonts w:ascii="宋体" w:hAnsi="宋体" w:eastAsia="宋体" w:cs="宋体"/>
          <w:color w:val="000"/>
          <w:sz w:val="28"/>
          <w:szCs w:val="28"/>
        </w:rPr>
        <w:t xml:space="preserve">正文文字：另起页，论文标题用3号黑体，顶部居中排列，上下各空一行；正文文字一律用小4号宋体，每段起首空两格用，回行顶格，行间距一律取固定值22磅。</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w:t>
      </w:r>
    </w:p>
    <w:p>
      <w:pPr>
        <w:ind w:left="0" w:right="0" w:firstLine="560"/>
        <w:spacing w:before="450" w:after="450" w:line="312" w:lineRule="auto"/>
      </w:pPr>
      <w:r>
        <w:rPr>
          <w:rFonts w:ascii="宋体" w:hAnsi="宋体" w:eastAsia="宋体" w:cs="宋体"/>
          <w:color w:val="000"/>
          <w:sz w:val="28"/>
          <w:szCs w:val="28"/>
        </w:rPr>
        <w:t xml:space="preserve">一、”，4号黑体，独占行，末尾不加标点；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二级标题：标题序号为“㈠”，与正文字体字号相同，独占行，末尾不加标点符号； 三级以下标题：三、四、五级标题序号分别为“1．”、“⑴”和“①”，与正文字体字号相同，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参考文献：项目名称用4号黑体，在正文或附录后空两行顶格排印，另起一行居左顶格用小4号宋体排印内容，回行顶格，行间距取固定值20磅。每篇参考文献应以阿拉伯数字标出其编号，并加上“[ ]”括号。具体编排方式为：</w:t>
      </w:r>
    </w:p>
    <w:p>
      <w:pPr>
        <w:ind w:left="0" w:right="0" w:firstLine="560"/>
        <w:spacing w:before="450" w:after="450" w:line="312" w:lineRule="auto"/>
      </w:pPr>
      <w:r>
        <w:rPr>
          <w:rFonts w:ascii="宋体" w:hAnsi="宋体" w:eastAsia="宋体" w:cs="宋体"/>
          <w:color w:val="000"/>
          <w:sz w:val="28"/>
          <w:szCs w:val="28"/>
        </w:rPr>
        <w:t xml:space="preserve">书籍格式：[编号]作者.书名，出版地；出版社，出版时间</w:t>
      </w:r>
    </w:p>
    <w:p>
      <w:pPr>
        <w:ind w:left="0" w:right="0" w:firstLine="560"/>
        <w:spacing w:before="450" w:after="450" w:line="312" w:lineRule="auto"/>
      </w:pPr>
      <w:r>
        <w:rPr>
          <w:rFonts w:ascii="宋体" w:hAnsi="宋体" w:eastAsia="宋体" w:cs="宋体"/>
          <w:color w:val="000"/>
          <w:sz w:val="28"/>
          <w:szCs w:val="28"/>
        </w:rPr>
        <w:t xml:space="preserve">期刊格式：[编号]作者.文章题目，期刊名，年份；卷号（期数）</w:t>
      </w:r>
    </w:p>
    <w:p>
      <w:pPr>
        <w:ind w:left="0" w:right="0" w:firstLine="560"/>
        <w:spacing w:before="450" w:after="450" w:line="312" w:lineRule="auto"/>
      </w:pPr>
      <w:r>
        <w:rPr>
          <w:rFonts w:ascii="宋体" w:hAnsi="宋体" w:eastAsia="宋体" w:cs="宋体"/>
          <w:color w:val="000"/>
          <w:sz w:val="28"/>
          <w:szCs w:val="28"/>
        </w:rPr>
        <w:t xml:space="preserve">4．正文中的表格</w:t>
      </w:r>
    </w:p>
    <w:p>
      <w:pPr>
        <w:ind w:left="0" w:right="0" w:firstLine="560"/>
        <w:spacing w:before="450" w:after="450" w:line="312" w:lineRule="auto"/>
      </w:pPr>
      <w:r>
        <w:rPr>
          <w:rFonts w:ascii="宋体" w:hAnsi="宋体" w:eastAsia="宋体" w:cs="宋体"/>
          <w:color w:val="000"/>
          <w:sz w:val="28"/>
          <w:szCs w:val="28"/>
        </w:rPr>
        <w:t xml:space="preserve">正文中的表格一般包括表头和表体两部分，编排的基本要求为：</w:t>
      </w:r>
    </w:p>
    <w:p>
      <w:pPr>
        <w:ind w:left="0" w:right="0" w:firstLine="560"/>
        <w:spacing w:before="450" w:after="450" w:line="312" w:lineRule="auto"/>
      </w:pPr>
      <w:r>
        <w:rPr>
          <w:rFonts w:ascii="宋体" w:hAnsi="宋体" w:eastAsia="宋体" w:cs="宋体"/>
          <w:color w:val="000"/>
          <w:sz w:val="28"/>
          <w:szCs w:val="28"/>
        </w:rPr>
        <w:t xml:space="preserve">表头：表头包括表号、标题和计量单位，用小4号黑体，在表体上方与表格线等宽度编排。其中，表号居左，格式为“表1”，全文表格连续编号；标题居中，格式为“××表”；计量单位居右，参考格式为：“计量单位：元”。</w:t>
      </w:r>
    </w:p>
    <w:p>
      <w:pPr>
        <w:ind w:left="0" w:right="0" w:firstLine="560"/>
        <w:spacing w:before="450" w:after="450" w:line="312" w:lineRule="auto"/>
      </w:pPr>
      <w:r>
        <w:rPr>
          <w:rFonts w:ascii="宋体" w:hAnsi="宋体" w:eastAsia="宋体" w:cs="宋体"/>
          <w:color w:val="000"/>
          <w:sz w:val="28"/>
          <w:szCs w:val="28"/>
        </w:rPr>
        <w:t xml:space="preserve">表体：表体的上下、左右和其余表里线一律使用0.5磅实线。表中数码文字一律使用5号字。表格中的文字要注意上下居中与对齐，数码位数应对齐。表体下应注明资料的来源。</w:t>
      </w:r>
    </w:p>
    <w:p>
      <w:pPr>
        <w:ind w:left="0" w:right="0" w:firstLine="560"/>
        <w:spacing w:before="450" w:after="450" w:line="312" w:lineRule="auto"/>
      </w:pPr>
      <w:r>
        <w:rPr>
          <w:rFonts w:ascii="宋体" w:hAnsi="宋体" w:eastAsia="宋体" w:cs="宋体"/>
          <w:color w:val="000"/>
          <w:sz w:val="28"/>
          <w:szCs w:val="28"/>
        </w:rPr>
        <w:t xml:space="preserve">5．正文中的图</w:t>
      </w:r>
    </w:p>
    <w:p>
      <w:pPr>
        <w:ind w:left="0" w:right="0" w:firstLine="560"/>
        <w:spacing w:before="450" w:after="450" w:line="312" w:lineRule="auto"/>
      </w:pPr>
      <w:r>
        <w:rPr>
          <w:rFonts w:ascii="宋体" w:hAnsi="宋体" w:eastAsia="宋体" w:cs="宋体"/>
          <w:color w:val="000"/>
          <w:sz w:val="28"/>
          <w:szCs w:val="28"/>
        </w:rPr>
        <w:t xml:space="preserve">图的插入方式为上下环绕，左右居中。文章中的图应统一编号并加图名，格式为“图1 ×××（图的名称）”，用5号黑体在图的下方居中编排。全文图应连续编号。</w:t>
      </w:r>
    </w:p>
    <w:p>
      <w:pPr>
        <w:ind w:left="0" w:right="0" w:firstLine="560"/>
        <w:spacing w:before="450" w:after="450" w:line="312" w:lineRule="auto"/>
      </w:pPr>
      <w:r>
        <w:rPr>
          <w:rFonts w:ascii="宋体" w:hAnsi="宋体" w:eastAsia="宋体" w:cs="宋体"/>
          <w:color w:val="000"/>
          <w:sz w:val="28"/>
          <w:szCs w:val="28"/>
        </w:rPr>
        <w:t xml:space="preserve">6．正文中的公式</w:t>
      </w:r>
    </w:p>
    <w:p>
      <w:pPr>
        <w:ind w:left="0" w:right="0" w:firstLine="560"/>
        <w:spacing w:before="450" w:after="450" w:line="312" w:lineRule="auto"/>
      </w:pPr>
      <w:r>
        <w:rPr>
          <w:rFonts w:ascii="宋体" w:hAnsi="宋体" w:eastAsia="宋体" w:cs="宋体"/>
          <w:color w:val="000"/>
          <w:sz w:val="28"/>
          <w:szCs w:val="28"/>
        </w:rPr>
        <w:t xml:space="preserve">文中的公式应居中编排，有编号的公式略靠左排，公式编号排在右侧，编号形式为“⑴”。公式下面有说明时，应顶格书写。较长的公式可转行编排，在加、减、乘、除号或等号处换行，这些符号应出现在行首。公式应使用Word公式编辑器编写。</w:t>
      </w:r>
    </w:p>
    <w:p>
      <w:pPr>
        <w:ind w:left="0" w:right="0" w:firstLine="560"/>
        <w:spacing w:before="450" w:after="450" w:line="312" w:lineRule="auto"/>
      </w:pPr>
      <w:r>
        <w:rPr>
          <w:rFonts w:ascii="宋体" w:hAnsi="宋体" w:eastAsia="宋体" w:cs="宋体"/>
          <w:color w:val="000"/>
          <w:sz w:val="28"/>
          <w:szCs w:val="28"/>
        </w:rPr>
        <w:t xml:space="preserve">7．正文中的数字</w:t>
      </w:r>
    </w:p>
    <w:p>
      <w:pPr>
        <w:ind w:left="0" w:right="0" w:firstLine="560"/>
        <w:spacing w:before="450" w:after="450" w:line="312" w:lineRule="auto"/>
      </w:pPr>
      <w:r>
        <w:rPr>
          <w:rFonts w:ascii="宋体" w:hAnsi="宋体" w:eastAsia="宋体" w:cs="宋体"/>
          <w:color w:val="000"/>
          <w:sz w:val="28"/>
          <w:szCs w:val="28"/>
        </w:rPr>
        <w:t xml:space="preserve">文中的数字，除部分结构层次序数词、词组、惯用词、缩略语、具有修辞色彩语句中作为词素的数字、模糊数字必须使用汉字外，其他应使用阿拉伯数字。同一文中，数字的表示方法应前后一致。</w:t>
      </w:r>
    </w:p>
    <w:p>
      <w:pPr>
        <w:ind w:left="0" w:right="0" w:firstLine="560"/>
        <w:spacing w:before="450" w:after="450" w:line="312" w:lineRule="auto"/>
      </w:pPr>
      <w:r>
        <w:rPr>
          <w:rFonts w:ascii="宋体" w:hAnsi="宋体" w:eastAsia="宋体" w:cs="宋体"/>
          <w:color w:val="000"/>
          <w:sz w:val="28"/>
          <w:szCs w:val="28"/>
        </w:rPr>
        <w:t xml:space="preserve">8．正文中的标点符号</w:t>
      </w:r>
    </w:p>
    <w:p>
      <w:pPr>
        <w:ind w:left="0" w:right="0" w:firstLine="560"/>
        <w:spacing w:before="450" w:after="450" w:line="312" w:lineRule="auto"/>
      </w:pPr>
      <w:r>
        <w:rPr>
          <w:rFonts w:ascii="宋体" w:hAnsi="宋体" w:eastAsia="宋体" w:cs="宋体"/>
          <w:color w:val="000"/>
          <w:sz w:val="28"/>
          <w:szCs w:val="28"/>
        </w:rPr>
        <w:t xml:space="preserve">文中的标点符号应正确使用，忌误用、混用，中英文标点符号应区分开。</w:t>
      </w:r>
    </w:p>
    <w:p>
      <w:pPr>
        <w:ind w:left="0" w:right="0" w:firstLine="560"/>
        <w:spacing w:before="450" w:after="450" w:line="312" w:lineRule="auto"/>
      </w:pPr>
      <w:r>
        <w:rPr>
          <w:rFonts w:ascii="宋体" w:hAnsi="宋体" w:eastAsia="宋体" w:cs="宋体"/>
          <w:color w:val="000"/>
          <w:sz w:val="28"/>
          <w:szCs w:val="28"/>
        </w:rPr>
        <w:t xml:space="preserve">9．正文中的计量单位</w:t>
      </w:r>
    </w:p>
    <w:p>
      <w:pPr>
        <w:ind w:left="0" w:right="0" w:firstLine="560"/>
        <w:spacing w:before="450" w:after="450" w:line="312" w:lineRule="auto"/>
      </w:pPr>
      <w:r>
        <w:rPr>
          <w:rFonts w:ascii="宋体" w:hAnsi="宋体" w:eastAsia="宋体" w:cs="宋体"/>
          <w:color w:val="000"/>
          <w:sz w:val="28"/>
          <w:szCs w:val="28"/>
        </w:rPr>
        <w:t xml:space="preserve">除特殊需要，论文中的计量单位应使用法定计量单位。</w:t>
      </w:r>
    </w:p>
    <w:p>
      <w:pPr>
        <w:ind w:left="0" w:right="0" w:firstLine="560"/>
        <w:spacing w:before="450" w:after="450" w:line="312" w:lineRule="auto"/>
      </w:pPr>
      <w:r>
        <w:rPr>
          <w:rFonts w:ascii="宋体" w:hAnsi="宋体" w:eastAsia="宋体" w:cs="宋体"/>
          <w:color w:val="000"/>
          <w:sz w:val="28"/>
          <w:szCs w:val="28"/>
        </w:rPr>
        <w:t xml:space="preserve">10．页码标注</w:t>
      </w:r>
    </w:p>
    <w:p>
      <w:pPr>
        <w:ind w:left="0" w:right="0" w:firstLine="560"/>
        <w:spacing w:before="450" w:after="450" w:line="312" w:lineRule="auto"/>
      </w:pPr>
      <w:r>
        <w:rPr>
          <w:rFonts w:ascii="宋体" w:hAnsi="宋体" w:eastAsia="宋体" w:cs="宋体"/>
          <w:color w:val="000"/>
          <w:sz w:val="28"/>
          <w:szCs w:val="28"/>
        </w:rPr>
        <w:t xml:space="preserve">从“中英文内容摘要与关键词”部分到“参考文献”部分为止，排印连续的阿拉伯数字页码，页码号居中。</w:t>
      </w:r>
    </w:p>
    <w:p>
      <w:pPr>
        <w:ind w:left="0" w:right="0" w:firstLine="560"/>
        <w:spacing w:before="450" w:after="450" w:line="312" w:lineRule="auto"/>
      </w:pPr>
      <w:r>
        <w:rPr>
          <w:rFonts w:ascii="宋体" w:hAnsi="宋体" w:eastAsia="宋体" w:cs="宋体"/>
          <w:color w:val="000"/>
          <w:sz w:val="28"/>
          <w:szCs w:val="28"/>
        </w:rPr>
        <w:t xml:space="preserve">四、印刷与装订</w:t>
      </w:r>
    </w:p>
    <w:p>
      <w:pPr>
        <w:ind w:left="0" w:right="0" w:firstLine="560"/>
        <w:spacing w:before="450" w:after="450" w:line="312" w:lineRule="auto"/>
      </w:pPr>
      <w:r>
        <w:rPr>
          <w:rFonts w:ascii="宋体" w:hAnsi="宋体" w:eastAsia="宋体" w:cs="宋体"/>
          <w:color w:val="000"/>
          <w:sz w:val="28"/>
          <w:szCs w:val="28"/>
        </w:rPr>
        <w:t xml:space="preserve">1．印刷</w:t>
      </w:r>
    </w:p>
    <w:p>
      <w:pPr>
        <w:ind w:left="0" w:right="0" w:firstLine="560"/>
        <w:spacing w:before="450" w:after="450" w:line="312" w:lineRule="auto"/>
      </w:pPr>
      <w:r>
        <w:rPr>
          <w:rFonts w:ascii="宋体" w:hAnsi="宋体" w:eastAsia="宋体" w:cs="宋体"/>
          <w:color w:val="000"/>
          <w:sz w:val="28"/>
          <w:szCs w:val="28"/>
        </w:rPr>
        <w:t xml:space="preserve">论文一律用A4纸打印，单、双面均可，推荐双面印制。</w:t>
      </w:r>
    </w:p>
    <w:p>
      <w:pPr>
        <w:ind w:left="0" w:right="0" w:firstLine="560"/>
        <w:spacing w:before="450" w:after="450" w:line="312" w:lineRule="auto"/>
      </w:pPr>
      <w:r>
        <w:rPr>
          <w:rFonts w:ascii="宋体" w:hAnsi="宋体" w:eastAsia="宋体" w:cs="宋体"/>
          <w:color w:val="000"/>
          <w:sz w:val="28"/>
          <w:szCs w:val="28"/>
        </w:rPr>
        <w:t xml:space="preserve">2．装订</w:t>
      </w:r>
    </w:p>
    <w:p>
      <w:pPr>
        <w:ind w:left="0" w:right="0" w:firstLine="560"/>
        <w:spacing w:before="450" w:after="450" w:line="312" w:lineRule="auto"/>
      </w:pPr>
      <w:r>
        <w:rPr>
          <w:rFonts w:ascii="宋体" w:hAnsi="宋体" w:eastAsia="宋体" w:cs="宋体"/>
          <w:color w:val="000"/>
          <w:sz w:val="28"/>
          <w:szCs w:val="28"/>
        </w:rPr>
        <w:t xml:space="preserve">论文一律采用左侧装订。装订顺序如下：</w:t>
      </w:r>
    </w:p>
    <w:p>
      <w:pPr>
        <w:ind w:left="0" w:right="0" w:firstLine="560"/>
        <w:spacing w:before="450" w:after="450" w:line="312" w:lineRule="auto"/>
      </w:pPr>
      <w:r>
        <w:rPr>
          <w:rFonts w:ascii="宋体" w:hAnsi="宋体" w:eastAsia="宋体" w:cs="宋体"/>
          <w:color w:val="000"/>
          <w:sz w:val="28"/>
          <w:szCs w:val="28"/>
        </w:rPr>
        <w:t xml:space="preserve">封面（从教务处网页下载、内容手填）</w:t>
      </w:r>
    </w:p>
    <w:p>
      <w:pPr>
        <w:ind w:left="0" w:right="0" w:firstLine="560"/>
        <w:spacing w:before="450" w:after="450" w:line="312" w:lineRule="auto"/>
      </w:pPr>
      <w:r>
        <w:rPr>
          <w:rFonts w:ascii="宋体" w:hAnsi="宋体" w:eastAsia="宋体" w:cs="宋体"/>
          <w:color w:val="000"/>
          <w:sz w:val="28"/>
          <w:szCs w:val="28"/>
        </w:rPr>
        <w:t xml:space="preserve">中英文内容摘要与关键词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开题报告表（从教务处网页下载、内容手填）</w:t>
      </w:r>
    </w:p>
    <w:p>
      <w:pPr>
        <w:ind w:left="0" w:right="0" w:firstLine="560"/>
        <w:spacing w:before="450" w:after="450" w:line="312" w:lineRule="auto"/>
      </w:pPr>
      <w:r>
        <w:rPr>
          <w:rFonts w:ascii="宋体" w:hAnsi="宋体" w:eastAsia="宋体" w:cs="宋体"/>
          <w:color w:val="000"/>
          <w:sz w:val="28"/>
          <w:szCs w:val="28"/>
        </w:rPr>
        <w:t xml:space="preserve">论文指导情况记录表（从教务处网页下载、内容手填）评语与成绩评定表（从教务处网页下载、内容手填）</w:t>
      </w:r>
    </w:p>
    <w:p>
      <w:pPr>
        <w:ind w:left="0" w:right="0" w:firstLine="560"/>
        <w:spacing w:before="450" w:after="450" w:line="312" w:lineRule="auto"/>
      </w:pPr>
      <w:r>
        <w:rPr>
          <w:rFonts w:ascii="宋体" w:hAnsi="宋体" w:eastAsia="宋体" w:cs="宋体"/>
          <w:color w:val="000"/>
          <w:sz w:val="28"/>
          <w:szCs w:val="28"/>
        </w:rPr>
        <w:t xml:space="preserve">2．份数</w:t>
      </w:r>
    </w:p>
    <w:p>
      <w:pPr>
        <w:ind w:left="0" w:right="0" w:firstLine="560"/>
        <w:spacing w:before="450" w:after="450" w:line="312" w:lineRule="auto"/>
      </w:pPr>
      <w:r>
        <w:rPr>
          <w:rFonts w:ascii="宋体" w:hAnsi="宋体" w:eastAsia="宋体" w:cs="宋体"/>
          <w:color w:val="000"/>
          <w:sz w:val="28"/>
          <w:szCs w:val="28"/>
        </w:rPr>
        <w:t xml:space="preserve">论文至少应打印并装订三份。</w:t>
      </w:r>
    </w:p>
    <w:p>
      <w:pPr>
        <w:ind w:left="0" w:right="0" w:firstLine="560"/>
        <w:spacing w:before="450" w:after="450" w:line="312" w:lineRule="auto"/>
      </w:pPr>
      <w:r>
        <w:rPr>
          <w:rFonts w:ascii="黑体" w:hAnsi="黑体" w:eastAsia="黑体" w:cs="黑体"/>
          <w:color w:val="000000"/>
          <w:sz w:val="36"/>
          <w:szCs w:val="36"/>
          <w:b w:val="1"/>
          <w:bCs w:val="1"/>
        </w:rPr>
        <w:t xml:space="preserve">第四篇：上海金融学院国际金融研究院章程</w:t>
      </w:r>
    </w:p>
    <w:p>
      <w:pPr>
        <w:ind w:left="0" w:right="0" w:firstLine="560"/>
        <w:spacing w:before="450" w:after="450" w:line="312" w:lineRule="auto"/>
      </w:pPr>
      <w:r>
        <w:rPr>
          <w:rFonts w:ascii="宋体" w:hAnsi="宋体" w:eastAsia="宋体" w:cs="宋体"/>
          <w:color w:val="000"/>
          <w:sz w:val="28"/>
          <w:szCs w:val="28"/>
        </w:rPr>
        <w:t xml:space="preserve">上海金融学院国际金融研究院章程</w:t>
      </w:r>
    </w:p>
    <w:p>
      <w:pPr>
        <w:ind w:left="0" w:right="0" w:firstLine="560"/>
        <w:spacing w:before="450" w:after="450" w:line="312" w:lineRule="auto"/>
      </w:pPr>
      <w:r>
        <w:rPr>
          <w:rFonts w:ascii="宋体" w:hAnsi="宋体" w:eastAsia="宋体" w:cs="宋体"/>
          <w:color w:val="000"/>
          <w:sz w:val="28"/>
          <w:szCs w:val="28"/>
        </w:rPr>
        <w:t xml:space="preserve">沪金院发„2024‟13号</w:t>
      </w:r>
    </w:p>
    <w:p>
      <w:pPr>
        <w:ind w:left="0" w:right="0" w:firstLine="560"/>
        <w:spacing w:before="450" w:after="450" w:line="312" w:lineRule="auto"/>
      </w:pPr>
      <w:r>
        <w:rPr>
          <w:rFonts w:ascii="宋体" w:hAnsi="宋体" w:eastAsia="宋体" w:cs="宋体"/>
          <w:color w:val="000"/>
          <w:sz w:val="28"/>
          <w:szCs w:val="28"/>
        </w:rPr>
        <w:t xml:space="preserve">（2024年1月6日校长办公会议审议通过）</w:t>
      </w:r>
    </w:p>
    <w:p>
      <w:pPr>
        <w:ind w:left="0" w:right="0" w:firstLine="560"/>
        <w:spacing w:before="450" w:after="450" w:line="312" w:lineRule="auto"/>
      </w:pPr>
      <w:r>
        <w:rPr>
          <w:rFonts w:ascii="宋体" w:hAnsi="宋体" w:eastAsia="宋体" w:cs="宋体"/>
          <w:color w:val="000"/>
          <w:sz w:val="28"/>
          <w:szCs w:val="28"/>
        </w:rPr>
        <w:t xml:space="preserve">第一条 性质</w:t>
      </w:r>
    </w:p>
    <w:p>
      <w:pPr>
        <w:ind w:left="0" w:right="0" w:firstLine="560"/>
        <w:spacing w:before="450" w:after="450" w:line="312" w:lineRule="auto"/>
      </w:pPr>
      <w:r>
        <w:rPr>
          <w:rFonts w:ascii="宋体" w:hAnsi="宋体" w:eastAsia="宋体" w:cs="宋体"/>
          <w:color w:val="000"/>
          <w:sz w:val="28"/>
          <w:szCs w:val="28"/>
        </w:rPr>
        <w:t xml:space="preserve">国际金融研究院是上海金融学院下设的一个以金融研究为主的独立的专职研究机构。</w:t>
      </w:r>
    </w:p>
    <w:p>
      <w:pPr>
        <w:ind w:left="0" w:right="0" w:firstLine="560"/>
        <w:spacing w:before="450" w:after="450" w:line="312" w:lineRule="auto"/>
      </w:pPr>
      <w:r>
        <w:rPr>
          <w:rFonts w:ascii="宋体" w:hAnsi="宋体" w:eastAsia="宋体" w:cs="宋体"/>
          <w:color w:val="000"/>
          <w:sz w:val="28"/>
          <w:szCs w:val="28"/>
        </w:rPr>
        <w:t xml:space="preserve">第二条 宗旨、目标和任务</w:t>
      </w:r>
    </w:p>
    <w:p>
      <w:pPr>
        <w:ind w:left="0" w:right="0" w:firstLine="560"/>
        <w:spacing w:before="450" w:after="450" w:line="312" w:lineRule="auto"/>
      </w:pPr>
      <w:r>
        <w:rPr>
          <w:rFonts w:ascii="宋体" w:hAnsi="宋体" w:eastAsia="宋体" w:cs="宋体"/>
          <w:color w:val="000"/>
          <w:sz w:val="28"/>
          <w:szCs w:val="28"/>
        </w:rPr>
        <w:t xml:space="preserve">（一）研究院的宗旨</w:t>
      </w:r>
    </w:p>
    <w:p>
      <w:pPr>
        <w:ind w:left="0" w:right="0" w:firstLine="560"/>
        <w:spacing w:before="450" w:after="450" w:line="312" w:lineRule="auto"/>
      </w:pPr>
      <w:r>
        <w:rPr>
          <w:rFonts w:ascii="宋体" w:hAnsi="宋体" w:eastAsia="宋体" w:cs="宋体"/>
          <w:color w:val="000"/>
          <w:sz w:val="28"/>
          <w:szCs w:val="28"/>
        </w:rPr>
        <w:t xml:space="preserve">1.为中央政府及上海市人民政府实施国际金融中心战略服务；</w:t>
      </w:r>
    </w:p>
    <w:p>
      <w:pPr>
        <w:ind w:left="0" w:right="0" w:firstLine="560"/>
        <w:spacing w:before="450" w:after="450" w:line="312" w:lineRule="auto"/>
      </w:pPr>
      <w:r>
        <w:rPr>
          <w:rFonts w:ascii="宋体" w:hAnsi="宋体" w:eastAsia="宋体" w:cs="宋体"/>
          <w:color w:val="000"/>
          <w:sz w:val="28"/>
          <w:szCs w:val="28"/>
        </w:rPr>
        <w:t xml:space="preserve">2.为中国人民银行和银监会、证监会、保监会金融决策服务；</w:t>
      </w:r>
    </w:p>
    <w:p>
      <w:pPr>
        <w:ind w:left="0" w:right="0" w:firstLine="560"/>
        <w:spacing w:before="450" w:after="450" w:line="312" w:lineRule="auto"/>
      </w:pPr>
      <w:r>
        <w:rPr>
          <w:rFonts w:ascii="宋体" w:hAnsi="宋体" w:eastAsia="宋体" w:cs="宋体"/>
          <w:color w:val="000"/>
          <w:sz w:val="28"/>
          <w:szCs w:val="28"/>
        </w:rPr>
        <w:t xml:space="preserve">3.为各类金融机构金融创新服务；</w:t>
      </w:r>
    </w:p>
    <w:p>
      <w:pPr>
        <w:ind w:left="0" w:right="0" w:firstLine="560"/>
        <w:spacing w:before="450" w:after="450" w:line="312" w:lineRule="auto"/>
      </w:pPr>
      <w:r>
        <w:rPr>
          <w:rFonts w:ascii="宋体" w:hAnsi="宋体" w:eastAsia="宋体" w:cs="宋体"/>
          <w:color w:val="000"/>
          <w:sz w:val="28"/>
          <w:szCs w:val="28"/>
        </w:rPr>
        <w:t xml:space="preserve">4.为学校的学科建设和人才培养服务。</w:t>
      </w:r>
    </w:p>
    <w:p>
      <w:pPr>
        <w:ind w:left="0" w:right="0" w:firstLine="560"/>
        <w:spacing w:before="450" w:after="450" w:line="312" w:lineRule="auto"/>
      </w:pPr>
      <w:r>
        <w:rPr>
          <w:rFonts w:ascii="宋体" w:hAnsi="宋体" w:eastAsia="宋体" w:cs="宋体"/>
          <w:color w:val="000"/>
          <w:sz w:val="28"/>
          <w:szCs w:val="28"/>
        </w:rPr>
        <w:t xml:space="preserve">（二）研究院的目标</w:t>
      </w:r>
    </w:p>
    <w:p>
      <w:pPr>
        <w:ind w:left="0" w:right="0" w:firstLine="560"/>
        <w:spacing w:before="450" w:after="450" w:line="312" w:lineRule="auto"/>
      </w:pPr>
      <w:r>
        <w:rPr>
          <w:rFonts w:ascii="宋体" w:hAnsi="宋体" w:eastAsia="宋体" w:cs="宋体"/>
          <w:color w:val="000"/>
          <w:sz w:val="28"/>
          <w:szCs w:val="28"/>
        </w:rPr>
        <w:t xml:space="preserve">围绕上海国际金融中心建设这一国家战略，努力把国际金融研究院建成金融思想库、信息库、产品库、人才库。</w:t>
      </w:r>
    </w:p>
    <w:p>
      <w:pPr>
        <w:ind w:left="0" w:right="0" w:firstLine="560"/>
        <w:spacing w:before="450" w:after="450" w:line="312" w:lineRule="auto"/>
      </w:pPr>
      <w:r>
        <w:rPr>
          <w:rFonts w:ascii="宋体" w:hAnsi="宋体" w:eastAsia="宋体" w:cs="宋体"/>
          <w:color w:val="000"/>
          <w:sz w:val="28"/>
          <w:szCs w:val="28"/>
        </w:rPr>
        <w:t xml:space="preserve">（三）研究院的任务</w:t>
      </w:r>
    </w:p>
    <w:p>
      <w:pPr>
        <w:ind w:left="0" w:right="0" w:firstLine="560"/>
        <w:spacing w:before="450" w:after="450" w:line="312" w:lineRule="auto"/>
      </w:pPr>
      <w:r>
        <w:rPr>
          <w:rFonts w:ascii="宋体" w:hAnsi="宋体" w:eastAsia="宋体" w:cs="宋体"/>
          <w:color w:val="000"/>
          <w:sz w:val="28"/>
          <w:szCs w:val="28"/>
        </w:rPr>
        <w:t xml:space="preserve">1.接受中央及地方政府、金融机构及其他合作单位的委托，承担其关切的金融领域课题研究、市场调查、决策咨询和产品研发任务；</w:t>
      </w:r>
    </w:p>
    <w:p>
      <w:pPr>
        <w:ind w:left="0" w:right="0" w:firstLine="560"/>
        <w:spacing w:before="450" w:after="450" w:line="312" w:lineRule="auto"/>
      </w:pPr>
      <w:r>
        <w:rPr>
          <w:rFonts w:ascii="宋体" w:hAnsi="宋体" w:eastAsia="宋体" w:cs="宋体"/>
          <w:color w:val="000"/>
          <w:sz w:val="28"/>
          <w:szCs w:val="28"/>
        </w:rPr>
        <w:t xml:space="preserve">2.加强与各国金融学术机构、行业组织的合作交流，组织国内外研究人员联合攻关，从事开放式、国际化、高水平研究工作；</w:t>
      </w:r>
    </w:p>
    <w:p>
      <w:pPr>
        <w:ind w:left="0" w:right="0" w:firstLine="560"/>
        <w:spacing w:before="450" w:after="450" w:line="312" w:lineRule="auto"/>
      </w:pPr>
      <w:r>
        <w:rPr>
          <w:rFonts w:ascii="宋体" w:hAnsi="宋体" w:eastAsia="宋体" w:cs="宋体"/>
          <w:color w:val="000"/>
          <w:sz w:val="28"/>
          <w:szCs w:val="28"/>
        </w:rPr>
        <w:t xml:space="preserve">3.举办“上海国际金融中心建设论坛”、“海峡两岸金融论坛”等国际高峰论坛及圆桌会议；</w:t>
      </w:r>
    </w:p>
    <w:p>
      <w:pPr>
        <w:ind w:left="0" w:right="0" w:firstLine="560"/>
        <w:spacing w:before="450" w:after="450" w:line="312" w:lineRule="auto"/>
      </w:pPr>
      <w:r>
        <w:rPr>
          <w:rFonts w:ascii="宋体" w:hAnsi="宋体" w:eastAsia="宋体" w:cs="宋体"/>
          <w:color w:val="000"/>
          <w:sz w:val="28"/>
          <w:szCs w:val="28"/>
        </w:rPr>
        <w:t xml:space="preserve">4.出版学术专著、研究报告。</w:t>
      </w:r>
    </w:p>
    <w:p>
      <w:pPr>
        <w:ind w:left="0" w:right="0" w:firstLine="560"/>
        <w:spacing w:before="450" w:after="450" w:line="312" w:lineRule="auto"/>
      </w:pPr>
      <w:r>
        <w:rPr>
          <w:rFonts w:ascii="宋体" w:hAnsi="宋体" w:eastAsia="宋体" w:cs="宋体"/>
          <w:color w:val="000"/>
          <w:sz w:val="28"/>
          <w:szCs w:val="28"/>
        </w:rPr>
        <w:t xml:space="preserve">第三条 组织机构、人员设置及职责</w:t>
      </w:r>
    </w:p>
    <w:p>
      <w:pPr>
        <w:ind w:left="0" w:right="0" w:firstLine="560"/>
        <w:spacing w:before="450" w:after="450" w:line="312" w:lineRule="auto"/>
      </w:pPr>
      <w:r>
        <w:rPr>
          <w:rFonts w:ascii="宋体" w:hAnsi="宋体" w:eastAsia="宋体" w:cs="宋体"/>
          <w:color w:val="000"/>
          <w:sz w:val="28"/>
          <w:szCs w:val="28"/>
        </w:rPr>
        <w:t xml:space="preserve">（一）研究院由咨询机构、研究机构和行政机构组成。研究院设立由国内外著名金融专家学者组成的顾问委员会。顾问委员会为研究 —1—</w:t>
      </w:r>
    </w:p>
    <w:p>
      <w:pPr>
        <w:ind w:left="0" w:right="0" w:firstLine="560"/>
        <w:spacing w:before="450" w:after="450" w:line="312" w:lineRule="auto"/>
      </w:pPr>
      <w:r>
        <w:rPr>
          <w:rFonts w:ascii="宋体" w:hAnsi="宋体" w:eastAsia="宋体" w:cs="宋体"/>
          <w:color w:val="000"/>
          <w:sz w:val="28"/>
          <w:szCs w:val="28"/>
        </w:rPr>
        <w:t xml:space="preserve">院的咨询机构。顾问委员会负责审议研究院的科研方向、研究计划以及成果评审，并为研究院重大决策提供咨询。顾问分有薪和无薪酬两类，无薪者由研究院提名，分管校领导同意，报学校备案；有薪顾问按合同规定开展工作，其聘任由校长办公会批准，薪酬由学校提供。有薪顾问聘期一般为3年，可续聘。</w:t>
      </w:r>
    </w:p>
    <w:p>
      <w:pPr>
        <w:ind w:left="0" w:right="0" w:firstLine="560"/>
        <w:spacing w:before="450" w:after="450" w:line="312" w:lineRule="auto"/>
      </w:pPr>
      <w:r>
        <w:rPr>
          <w:rFonts w:ascii="宋体" w:hAnsi="宋体" w:eastAsia="宋体" w:cs="宋体"/>
          <w:color w:val="000"/>
          <w:sz w:val="28"/>
          <w:szCs w:val="28"/>
        </w:rPr>
        <w:t xml:space="preserve">（二）研究院实行（执行）院长负责制。院长负责组织实施校长办公会决议和学校有关规定；负责提交工作报告，报送校长办公会批准；根据国家和学校要求，确定科研方向和选题并组织实施；拟订研究院内部管理规章制度；处理研究院日常工作，保障研究院的正常运行。研究院（执行）院长实行聘期制，每期任期三年，可续聘。</w:t>
      </w:r>
    </w:p>
    <w:p>
      <w:pPr>
        <w:ind w:left="0" w:right="0" w:firstLine="560"/>
        <w:spacing w:before="450" w:after="450" w:line="312" w:lineRule="auto"/>
      </w:pPr>
      <w:r>
        <w:rPr>
          <w:rFonts w:ascii="宋体" w:hAnsi="宋体" w:eastAsia="宋体" w:cs="宋体"/>
          <w:color w:val="000"/>
          <w:sz w:val="28"/>
          <w:szCs w:val="28"/>
        </w:rPr>
        <w:t xml:space="preserve">（三）研究院根据实际需要设置内设研究机构，按学校教学机构设置的办法，报相关职能处室备案。</w:t>
      </w:r>
    </w:p>
    <w:p>
      <w:pPr>
        <w:ind w:left="0" w:right="0" w:firstLine="560"/>
        <w:spacing w:before="450" w:after="450" w:line="312" w:lineRule="auto"/>
      </w:pPr>
      <w:r>
        <w:rPr>
          <w:rFonts w:ascii="宋体" w:hAnsi="宋体" w:eastAsia="宋体" w:cs="宋体"/>
          <w:color w:val="000"/>
          <w:sz w:val="28"/>
          <w:szCs w:val="28"/>
        </w:rPr>
        <w:t xml:space="preserve">（四）研究院研究人员除固定研究人员外，还实施开放性招聘。被聘入研究院工作的研究员薪酬分有薪和无薪酬两类，有薪研究员由校长办公会批准，薪酬由上海金融学院提供；无薪研究员按合同规定开展工作。聘期视研究课题和本人工作表现而定，一般为1或3年，可续聘。研究院可以根据课题研究需要自主聘请兼职研究员，聘请和解聘需向科研处备案。</w:t>
      </w:r>
    </w:p>
    <w:p>
      <w:pPr>
        <w:ind w:left="0" w:right="0" w:firstLine="560"/>
        <w:spacing w:before="450" w:after="450" w:line="312" w:lineRule="auto"/>
      </w:pPr>
      <w:r>
        <w:rPr>
          <w:rFonts w:ascii="宋体" w:hAnsi="宋体" w:eastAsia="宋体" w:cs="宋体"/>
          <w:color w:val="000"/>
          <w:sz w:val="28"/>
          <w:szCs w:val="28"/>
        </w:rPr>
        <w:t xml:space="preserve">第四条 资金管理和使用</w:t>
      </w:r>
    </w:p>
    <w:p>
      <w:pPr>
        <w:ind w:left="0" w:right="0" w:firstLine="560"/>
        <w:spacing w:before="450" w:after="450" w:line="312" w:lineRule="auto"/>
      </w:pPr>
      <w:r>
        <w:rPr>
          <w:rFonts w:ascii="宋体" w:hAnsi="宋体" w:eastAsia="宋体" w:cs="宋体"/>
          <w:color w:val="000"/>
          <w:sz w:val="28"/>
          <w:szCs w:val="28"/>
        </w:rPr>
        <w:t xml:space="preserve">研究院执行学校财务制度和规定，对其自筹资金依其性质，采取不同的专项管理。</w:t>
      </w:r>
    </w:p>
    <w:p>
      <w:pPr>
        <w:ind w:left="0" w:right="0" w:firstLine="560"/>
        <w:spacing w:before="450" w:after="450" w:line="312" w:lineRule="auto"/>
      </w:pPr>
      <w:r>
        <w:rPr>
          <w:rFonts w:ascii="宋体" w:hAnsi="宋体" w:eastAsia="宋体" w:cs="宋体"/>
          <w:color w:val="000"/>
          <w:sz w:val="28"/>
          <w:szCs w:val="28"/>
        </w:rPr>
        <w:t xml:space="preserve">第五条 知识产权的归属与分享</w:t>
      </w:r>
    </w:p>
    <w:p>
      <w:pPr>
        <w:ind w:left="0" w:right="0" w:firstLine="560"/>
        <w:spacing w:before="450" w:after="450" w:line="312" w:lineRule="auto"/>
      </w:pPr>
      <w:r>
        <w:rPr>
          <w:rFonts w:ascii="宋体" w:hAnsi="宋体" w:eastAsia="宋体" w:cs="宋体"/>
          <w:color w:val="000"/>
          <w:sz w:val="28"/>
          <w:szCs w:val="28"/>
        </w:rPr>
        <w:t xml:space="preserve">由研究院资助发表的论文和研究成果，第一署名单位必须为研究院，其他与研究院合作研究的论文和成果，研究院必须为署名单位。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第五篇：上海金融学院计算机网络试卷</w:t>
      </w:r>
    </w:p>
    <w:p>
      <w:pPr>
        <w:ind w:left="0" w:right="0" w:firstLine="560"/>
        <w:spacing w:before="450" w:after="450" w:line="312" w:lineRule="auto"/>
      </w:pPr>
      <w:r>
        <w:rPr>
          <w:rFonts w:ascii="宋体" w:hAnsi="宋体" w:eastAsia="宋体" w:cs="宋体"/>
          <w:color w:val="000"/>
          <w:sz w:val="28"/>
          <w:szCs w:val="28"/>
        </w:rPr>
        <w:t xml:space="preserve">计算机网络试卷</w:t>
      </w:r>
    </w:p>
    <w:p>
      <w:pPr>
        <w:ind w:left="0" w:right="0" w:firstLine="560"/>
        <w:spacing w:before="450" w:after="450" w:line="312" w:lineRule="auto"/>
      </w:pPr>
      <w:r>
        <w:rPr>
          <w:rFonts w:ascii="宋体" w:hAnsi="宋体" w:eastAsia="宋体" w:cs="宋体"/>
          <w:color w:val="000"/>
          <w:sz w:val="28"/>
          <w:szCs w:val="28"/>
        </w:rPr>
        <w:t xml:space="preserve">学号：姓名分数</w:t>
      </w:r>
    </w:p>
    <w:p>
      <w:pPr>
        <w:ind w:left="0" w:right="0" w:firstLine="560"/>
        <w:spacing w:before="450" w:after="450" w:line="312" w:lineRule="auto"/>
      </w:pPr>
      <w:r>
        <w:rPr>
          <w:rFonts w:ascii="宋体" w:hAnsi="宋体" w:eastAsia="宋体" w:cs="宋体"/>
          <w:color w:val="000"/>
          <w:sz w:val="28"/>
          <w:szCs w:val="28"/>
        </w:rPr>
        <w:t xml:space="preserve">一、单项选择题（共30题，每题2分，共计60分）</w:t>
      </w:r>
    </w:p>
    <w:p>
      <w:pPr>
        <w:ind w:left="0" w:right="0" w:firstLine="560"/>
        <w:spacing w:before="450" w:after="450" w:line="312" w:lineRule="auto"/>
      </w:pPr>
      <w:r>
        <w:rPr>
          <w:rFonts w:ascii="宋体" w:hAnsi="宋体" w:eastAsia="宋体" w:cs="宋体"/>
          <w:color w:val="000"/>
          <w:sz w:val="28"/>
          <w:szCs w:val="28"/>
        </w:rPr>
        <w:t xml:space="preserve">1：（）被认为是世界上第一个计算机网络</w:t>
      </w:r>
    </w:p>
    <w:p>
      <w:pPr>
        <w:ind w:left="0" w:right="0" w:firstLine="560"/>
        <w:spacing w:before="450" w:after="450" w:line="312" w:lineRule="auto"/>
      </w:pPr>
      <w:r>
        <w:rPr>
          <w:rFonts w:ascii="宋体" w:hAnsi="宋体" w:eastAsia="宋体" w:cs="宋体"/>
          <w:color w:val="000"/>
          <w:sz w:val="28"/>
          <w:szCs w:val="28"/>
        </w:rPr>
        <w:t xml:space="preserve">A． ARPAnet</w:t>
      </w:r>
    </w:p>
    <w:p>
      <w:pPr>
        <w:ind w:left="0" w:right="0" w:firstLine="560"/>
        <w:spacing w:before="450" w:after="450" w:line="312" w:lineRule="auto"/>
      </w:pPr>
      <w:r>
        <w:rPr>
          <w:rFonts w:ascii="宋体" w:hAnsi="宋体" w:eastAsia="宋体" w:cs="宋体"/>
          <w:color w:val="000"/>
          <w:sz w:val="28"/>
          <w:szCs w:val="28"/>
        </w:rPr>
        <w:t xml:space="preserve">B． 因特网</w:t>
      </w:r>
    </w:p>
    <w:p>
      <w:pPr>
        <w:ind w:left="0" w:right="0" w:firstLine="560"/>
        <w:spacing w:before="450" w:after="450" w:line="312" w:lineRule="auto"/>
      </w:pPr>
      <w:r>
        <w:rPr>
          <w:rFonts w:ascii="宋体" w:hAnsi="宋体" w:eastAsia="宋体" w:cs="宋体"/>
          <w:color w:val="000"/>
          <w:sz w:val="28"/>
          <w:szCs w:val="28"/>
        </w:rPr>
        <w:t xml:space="preserve">C． NSFnet</w:t>
      </w:r>
    </w:p>
    <w:p>
      <w:pPr>
        <w:ind w:left="0" w:right="0" w:firstLine="560"/>
        <w:spacing w:before="450" w:after="450" w:line="312" w:lineRule="auto"/>
      </w:pPr>
      <w:r>
        <w:rPr>
          <w:rFonts w:ascii="宋体" w:hAnsi="宋体" w:eastAsia="宋体" w:cs="宋体"/>
          <w:color w:val="000"/>
          <w:sz w:val="28"/>
          <w:szCs w:val="28"/>
        </w:rPr>
        <w:t xml:space="preserve">D． CERNET</w:t>
      </w:r>
    </w:p>
    <w:p>
      <w:pPr>
        <w:ind w:left="0" w:right="0" w:firstLine="560"/>
        <w:spacing w:before="450" w:after="450" w:line="312" w:lineRule="auto"/>
      </w:pPr>
      <w:r>
        <w:rPr>
          <w:rFonts w:ascii="宋体" w:hAnsi="宋体" w:eastAsia="宋体" w:cs="宋体"/>
          <w:color w:val="000"/>
          <w:sz w:val="28"/>
          <w:szCs w:val="28"/>
        </w:rPr>
        <w:t xml:space="preserve">2：设某段电路的传播时延是10ms，带宽为10Mb/s,则该段电路的时延带宽积为（）</w:t>
      </w:r>
    </w:p>
    <w:p>
      <w:pPr>
        <w:ind w:left="0" w:right="0" w:firstLine="560"/>
        <w:spacing w:before="450" w:after="450" w:line="312" w:lineRule="auto"/>
      </w:pPr>
      <w:r>
        <w:rPr>
          <w:rFonts w:ascii="宋体" w:hAnsi="宋体" w:eastAsia="宋体" w:cs="宋体"/>
          <w:color w:val="000"/>
          <w:sz w:val="28"/>
          <w:szCs w:val="28"/>
        </w:rPr>
        <w:t xml:space="preserve">A． 2×105bit</w:t>
      </w:r>
    </w:p>
    <w:p>
      <w:pPr>
        <w:ind w:left="0" w:right="0" w:firstLine="560"/>
        <w:spacing w:before="450" w:after="450" w:line="312" w:lineRule="auto"/>
      </w:pPr>
      <w:r>
        <w:rPr>
          <w:rFonts w:ascii="宋体" w:hAnsi="宋体" w:eastAsia="宋体" w:cs="宋体"/>
          <w:color w:val="000"/>
          <w:sz w:val="28"/>
          <w:szCs w:val="28"/>
        </w:rPr>
        <w:t xml:space="preserve">B． 4×105bit</w:t>
      </w:r>
    </w:p>
    <w:p>
      <w:pPr>
        <w:ind w:left="0" w:right="0" w:firstLine="560"/>
        <w:spacing w:before="450" w:after="450" w:line="312" w:lineRule="auto"/>
      </w:pPr>
      <w:r>
        <w:rPr>
          <w:rFonts w:ascii="宋体" w:hAnsi="宋体" w:eastAsia="宋体" w:cs="宋体"/>
          <w:color w:val="000"/>
          <w:sz w:val="28"/>
          <w:szCs w:val="28"/>
        </w:rPr>
        <w:t xml:space="preserve">5C． 1×10bit</w:t>
      </w:r>
    </w:p>
    <w:p>
      <w:pPr>
        <w:ind w:left="0" w:right="0" w:firstLine="560"/>
        <w:spacing w:before="450" w:after="450" w:line="312" w:lineRule="auto"/>
      </w:pPr>
      <w:r>
        <w:rPr>
          <w:rFonts w:ascii="宋体" w:hAnsi="宋体" w:eastAsia="宋体" w:cs="宋体"/>
          <w:color w:val="000"/>
          <w:sz w:val="28"/>
          <w:szCs w:val="28"/>
        </w:rPr>
        <w:t xml:space="preserve">D． 8×105bit</w:t>
      </w:r>
    </w:p>
    <w:p>
      <w:pPr>
        <w:ind w:left="0" w:right="0" w:firstLine="560"/>
        <w:spacing w:before="450" w:after="450" w:line="312" w:lineRule="auto"/>
      </w:pPr>
      <w:r>
        <w:rPr>
          <w:rFonts w:ascii="宋体" w:hAnsi="宋体" w:eastAsia="宋体" w:cs="宋体"/>
          <w:color w:val="000"/>
          <w:sz w:val="28"/>
          <w:szCs w:val="28"/>
        </w:rPr>
        <w:t xml:space="preserve">3：比特的传播时延与链路的带宽的关系是：</w:t>
      </w:r>
    </w:p>
    <w:p>
      <w:pPr>
        <w:ind w:left="0" w:right="0" w:firstLine="560"/>
        <w:spacing w:before="450" w:after="450" w:line="312" w:lineRule="auto"/>
      </w:pPr>
      <w:r>
        <w:rPr>
          <w:rFonts w:ascii="宋体" w:hAnsi="宋体" w:eastAsia="宋体" w:cs="宋体"/>
          <w:color w:val="000"/>
          <w:sz w:val="28"/>
          <w:szCs w:val="28"/>
        </w:rPr>
        <w:t xml:space="preserve">A． 没有关系</w:t>
      </w:r>
    </w:p>
    <w:p>
      <w:pPr>
        <w:ind w:left="0" w:right="0" w:firstLine="560"/>
        <w:spacing w:before="450" w:after="450" w:line="312" w:lineRule="auto"/>
      </w:pPr>
      <w:r>
        <w:rPr>
          <w:rFonts w:ascii="宋体" w:hAnsi="宋体" w:eastAsia="宋体" w:cs="宋体"/>
          <w:color w:val="000"/>
          <w:sz w:val="28"/>
          <w:szCs w:val="28"/>
        </w:rPr>
        <w:t xml:space="preserve">B． 反比关系</w:t>
      </w:r>
    </w:p>
    <w:p>
      <w:pPr>
        <w:ind w:left="0" w:right="0" w:firstLine="560"/>
        <w:spacing w:before="450" w:after="450" w:line="312" w:lineRule="auto"/>
      </w:pPr>
      <w:r>
        <w:rPr>
          <w:rFonts w:ascii="宋体" w:hAnsi="宋体" w:eastAsia="宋体" w:cs="宋体"/>
          <w:color w:val="000"/>
          <w:sz w:val="28"/>
          <w:szCs w:val="28"/>
        </w:rPr>
        <w:t xml:space="preserve">C． 正比关系</w:t>
      </w:r>
    </w:p>
    <w:p>
      <w:pPr>
        <w:ind w:left="0" w:right="0" w:firstLine="560"/>
        <w:spacing w:before="450" w:after="450" w:line="312" w:lineRule="auto"/>
      </w:pPr>
      <w:r>
        <w:rPr>
          <w:rFonts w:ascii="宋体" w:hAnsi="宋体" w:eastAsia="宋体" w:cs="宋体"/>
          <w:color w:val="000"/>
          <w:sz w:val="28"/>
          <w:szCs w:val="28"/>
        </w:rPr>
        <w:t xml:space="preserve">D． 无法确定</w:t>
      </w:r>
    </w:p>
    <w:p>
      <w:pPr>
        <w:ind w:left="0" w:right="0" w:firstLine="560"/>
        <w:spacing w:before="450" w:after="450" w:line="312" w:lineRule="auto"/>
      </w:pPr>
      <w:r>
        <w:rPr>
          <w:rFonts w:ascii="宋体" w:hAnsi="宋体" w:eastAsia="宋体" w:cs="宋体"/>
          <w:color w:val="000"/>
          <w:sz w:val="28"/>
          <w:szCs w:val="28"/>
        </w:rPr>
        <w:t xml:space="preserve">4：在OSI模型中，提供流量控制功能的层是第（）层；</w:t>
      </w:r>
    </w:p>
    <w:p>
      <w:pPr>
        <w:ind w:left="0" w:right="0" w:firstLine="560"/>
        <w:spacing w:before="450" w:after="450" w:line="312" w:lineRule="auto"/>
      </w:pPr>
      <w:r>
        <w:rPr>
          <w:rFonts w:ascii="宋体" w:hAnsi="宋体" w:eastAsia="宋体" w:cs="宋体"/>
          <w:color w:val="000"/>
          <w:sz w:val="28"/>
          <w:szCs w:val="28"/>
        </w:rPr>
        <w:t xml:space="preserve">A． 1、2、3</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3、4、5</w:t>
      </w:r>
    </w:p>
    <w:p>
      <w:pPr>
        <w:ind w:left="0" w:right="0" w:firstLine="560"/>
        <w:spacing w:before="450" w:after="450" w:line="312" w:lineRule="auto"/>
      </w:pPr>
      <w:r>
        <w:rPr>
          <w:rFonts w:ascii="宋体" w:hAnsi="宋体" w:eastAsia="宋体" w:cs="宋体"/>
          <w:color w:val="000"/>
          <w:sz w:val="28"/>
          <w:szCs w:val="28"/>
        </w:rPr>
        <w:t xml:space="preserve">D． 4、5、6</w:t>
      </w:r>
    </w:p>
    <w:p>
      <w:pPr>
        <w:ind w:left="0" w:right="0" w:firstLine="560"/>
        <w:spacing w:before="450" w:after="450" w:line="312" w:lineRule="auto"/>
      </w:pPr>
      <w:r>
        <w:rPr>
          <w:rFonts w:ascii="宋体" w:hAnsi="宋体" w:eastAsia="宋体" w:cs="宋体"/>
          <w:color w:val="000"/>
          <w:sz w:val="28"/>
          <w:szCs w:val="28"/>
        </w:rPr>
        <w:t xml:space="preserve">5：在OSI模型中，提供建立、维护和拆除端到端连接的层是（）</w:t>
      </w:r>
    </w:p>
    <w:p>
      <w:pPr>
        <w:ind w:left="0" w:right="0" w:firstLine="560"/>
        <w:spacing w:before="450" w:after="450" w:line="312" w:lineRule="auto"/>
      </w:pPr>
      <w:r>
        <w:rPr>
          <w:rFonts w:ascii="宋体" w:hAnsi="宋体" w:eastAsia="宋体" w:cs="宋体"/>
          <w:color w:val="000"/>
          <w:sz w:val="28"/>
          <w:szCs w:val="28"/>
        </w:rPr>
        <w:t xml:space="preserve">A．物理层</w:t>
      </w:r>
    </w:p>
    <w:p>
      <w:pPr>
        <w:ind w:left="0" w:right="0" w:firstLine="560"/>
        <w:spacing w:before="450" w:after="450" w:line="312" w:lineRule="auto"/>
      </w:pPr>
      <w:r>
        <w:rPr>
          <w:rFonts w:ascii="宋体" w:hAnsi="宋体" w:eastAsia="宋体" w:cs="宋体"/>
          <w:color w:val="000"/>
          <w:sz w:val="28"/>
          <w:szCs w:val="28"/>
        </w:rPr>
        <w:t xml:space="preserve">B．数据链路层</w:t>
      </w:r>
    </w:p>
    <w:p>
      <w:pPr>
        <w:ind w:left="0" w:right="0" w:firstLine="560"/>
        <w:spacing w:before="450" w:after="450" w:line="312" w:lineRule="auto"/>
      </w:pPr>
      <w:r>
        <w:rPr>
          <w:rFonts w:ascii="宋体" w:hAnsi="宋体" w:eastAsia="宋体" w:cs="宋体"/>
          <w:color w:val="000"/>
          <w:sz w:val="28"/>
          <w:szCs w:val="28"/>
        </w:rPr>
        <w:t xml:space="preserve">C．会话层</w:t>
      </w:r>
    </w:p>
    <w:p>
      <w:pPr>
        <w:ind w:left="0" w:right="0" w:firstLine="560"/>
        <w:spacing w:before="450" w:after="450" w:line="312" w:lineRule="auto"/>
      </w:pPr>
      <w:r>
        <w:rPr>
          <w:rFonts w:ascii="宋体" w:hAnsi="宋体" w:eastAsia="宋体" w:cs="宋体"/>
          <w:color w:val="000"/>
          <w:sz w:val="28"/>
          <w:szCs w:val="28"/>
        </w:rPr>
        <w:t xml:space="preserve">D．传输层</w:t>
      </w:r>
    </w:p>
    <w:p>
      <w:pPr>
        <w:ind w:left="0" w:right="0" w:firstLine="560"/>
        <w:spacing w:before="450" w:after="450" w:line="312" w:lineRule="auto"/>
      </w:pPr>
      <w:r>
        <w:rPr>
          <w:rFonts w:ascii="宋体" w:hAnsi="宋体" w:eastAsia="宋体" w:cs="宋体"/>
          <w:color w:val="000"/>
          <w:sz w:val="28"/>
          <w:szCs w:val="28"/>
        </w:rPr>
        <w:t xml:space="preserve">6：在OSI模型中，为数据分组提供在网络中的路由功能的是（）层</w:t>
      </w:r>
    </w:p>
    <w:p>
      <w:pPr>
        <w:ind w:left="0" w:right="0" w:firstLine="560"/>
        <w:spacing w:before="450" w:after="450" w:line="312" w:lineRule="auto"/>
      </w:pPr>
      <w:r>
        <w:rPr>
          <w:rFonts w:ascii="宋体" w:hAnsi="宋体" w:eastAsia="宋体" w:cs="宋体"/>
          <w:color w:val="000"/>
          <w:sz w:val="28"/>
          <w:szCs w:val="28"/>
        </w:rPr>
        <w:t xml:space="preserve">A．物理层</w:t>
      </w:r>
    </w:p>
    <w:p>
      <w:pPr>
        <w:ind w:left="0" w:right="0" w:firstLine="560"/>
        <w:spacing w:before="450" w:after="450" w:line="312" w:lineRule="auto"/>
      </w:pPr>
      <w:r>
        <w:rPr>
          <w:rFonts w:ascii="宋体" w:hAnsi="宋体" w:eastAsia="宋体" w:cs="宋体"/>
          <w:color w:val="000"/>
          <w:sz w:val="28"/>
          <w:szCs w:val="28"/>
        </w:rPr>
        <w:t xml:space="preserve">B．数据链路层</w:t>
      </w:r>
    </w:p>
    <w:p>
      <w:pPr>
        <w:ind w:left="0" w:right="0" w:firstLine="560"/>
        <w:spacing w:before="450" w:after="450" w:line="312" w:lineRule="auto"/>
      </w:pPr>
      <w:r>
        <w:rPr>
          <w:rFonts w:ascii="宋体" w:hAnsi="宋体" w:eastAsia="宋体" w:cs="宋体"/>
          <w:color w:val="000"/>
          <w:sz w:val="28"/>
          <w:szCs w:val="28"/>
        </w:rPr>
        <w:t xml:space="preserve">C．网络层</w:t>
      </w:r>
    </w:p>
    <w:p>
      <w:pPr>
        <w:ind w:left="0" w:right="0" w:firstLine="560"/>
        <w:spacing w:before="450" w:after="450" w:line="312" w:lineRule="auto"/>
      </w:pPr>
      <w:r>
        <w:rPr>
          <w:rFonts w:ascii="宋体" w:hAnsi="宋体" w:eastAsia="宋体" w:cs="宋体"/>
          <w:color w:val="000"/>
          <w:sz w:val="28"/>
          <w:szCs w:val="28"/>
        </w:rPr>
        <w:t xml:space="preserve">D．传输层</w:t>
      </w:r>
    </w:p>
    <w:p>
      <w:pPr>
        <w:ind w:left="0" w:right="0" w:firstLine="560"/>
        <w:spacing w:before="450" w:after="450" w:line="312" w:lineRule="auto"/>
      </w:pPr>
      <w:r>
        <w:rPr>
          <w:rFonts w:ascii="宋体" w:hAnsi="宋体" w:eastAsia="宋体" w:cs="宋体"/>
          <w:color w:val="000"/>
          <w:sz w:val="28"/>
          <w:szCs w:val="28"/>
        </w:rPr>
        <w:t xml:space="preserve">7：在OSI模型中，传输层提供（）的数据传送</w:t>
      </w:r>
    </w:p>
    <w:p>
      <w:pPr>
        <w:ind w:left="0" w:right="0" w:firstLine="560"/>
        <w:spacing w:before="450" w:after="450" w:line="312" w:lineRule="auto"/>
      </w:pPr>
      <w:r>
        <w:rPr>
          <w:rFonts w:ascii="宋体" w:hAnsi="宋体" w:eastAsia="宋体" w:cs="宋体"/>
          <w:color w:val="000"/>
          <w:sz w:val="28"/>
          <w:szCs w:val="28"/>
        </w:rPr>
        <w:t xml:space="preserve">A．主机进程之间</w:t>
      </w:r>
    </w:p>
    <w:p>
      <w:pPr>
        <w:ind w:left="0" w:right="0" w:firstLine="560"/>
        <w:spacing w:before="450" w:after="450" w:line="312" w:lineRule="auto"/>
      </w:pPr>
      <w:r>
        <w:rPr>
          <w:rFonts w:ascii="宋体" w:hAnsi="宋体" w:eastAsia="宋体" w:cs="宋体"/>
          <w:color w:val="000"/>
          <w:sz w:val="28"/>
          <w:szCs w:val="28"/>
        </w:rPr>
        <w:t xml:space="preserve">B．网络之间</w:t>
      </w:r>
    </w:p>
    <w:p>
      <w:pPr>
        <w:ind w:left="0" w:right="0" w:firstLine="560"/>
        <w:spacing w:before="450" w:after="450" w:line="312" w:lineRule="auto"/>
      </w:pPr>
      <w:r>
        <w:rPr>
          <w:rFonts w:ascii="宋体" w:hAnsi="宋体" w:eastAsia="宋体" w:cs="宋体"/>
          <w:color w:val="000"/>
          <w:sz w:val="28"/>
          <w:szCs w:val="28"/>
        </w:rPr>
        <w:t xml:space="preserve">C．数据链路之间</w:t>
      </w:r>
    </w:p>
    <w:p>
      <w:pPr>
        <w:ind w:left="0" w:right="0" w:firstLine="560"/>
        <w:spacing w:before="450" w:after="450" w:line="312" w:lineRule="auto"/>
      </w:pPr>
      <w:r>
        <w:rPr>
          <w:rFonts w:ascii="宋体" w:hAnsi="宋体" w:eastAsia="宋体" w:cs="宋体"/>
          <w:color w:val="000"/>
          <w:sz w:val="28"/>
          <w:szCs w:val="28"/>
        </w:rPr>
        <w:t xml:space="preserve">D．物理线路之间</w:t>
      </w:r>
    </w:p>
    <w:p>
      <w:pPr>
        <w:ind w:left="0" w:right="0" w:firstLine="560"/>
        <w:spacing w:before="450" w:after="450" w:line="312" w:lineRule="auto"/>
      </w:pPr>
      <w:r>
        <w:rPr>
          <w:rFonts w:ascii="宋体" w:hAnsi="宋体" w:eastAsia="宋体" w:cs="宋体"/>
          <w:color w:val="000"/>
          <w:sz w:val="28"/>
          <w:szCs w:val="28"/>
        </w:rPr>
        <w:t xml:space="preserve">8：在OSI模型中，为网络层实体提供数据发送和接受功能和过程的是（）层</w:t>
      </w:r>
    </w:p>
    <w:p>
      <w:pPr>
        <w:ind w:left="0" w:right="0" w:firstLine="560"/>
        <w:spacing w:before="450" w:after="450" w:line="312" w:lineRule="auto"/>
      </w:pPr>
      <w:r>
        <w:rPr>
          <w:rFonts w:ascii="宋体" w:hAnsi="宋体" w:eastAsia="宋体" w:cs="宋体"/>
          <w:color w:val="000"/>
          <w:sz w:val="28"/>
          <w:szCs w:val="28"/>
        </w:rPr>
        <w:t xml:space="preserve">A．物理层</w:t>
      </w:r>
    </w:p>
    <w:p>
      <w:pPr>
        <w:ind w:left="0" w:right="0" w:firstLine="560"/>
        <w:spacing w:before="450" w:after="450" w:line="312" w:lineRule="auto"/>
      </w:pPr>
      <w:r>
        <w:rPr>
          <w:rFonts w:ascii="宋体" w:hAnsi="宋体" w:eastAsia="宋体" w:cs="宋体"/>
          <w:color w:val="000"/>
          <w:sz w:val="28"/>
          <w:szCs w:val="28"/>
        </w:rPr>
        <w:t xml:space="preserve">B．数据链路层</w:t>
      </w:r>
    </w:p>
    <w:p>
      <w:pPr>
        <w:ind w:left="0" w:right="0" w:firstLine="560"/>
        <w:spacing w:before="450" w:after="450" w:line="312" w:lineRule="auto"/>
      </w:pPr>
      <w:r>
        <w:rPr>
          <w:rFonts w:ascii="宋体" w:hAnsi="宋体" w:eastAsia="宋体" w:cs="宋体"/>
          <w:color w:val="000"/>
          <w:sz w:val="28"/>
          <w:szCs w:val="28"/>
        </w:rPr>
        <w:t xml:space="preserve">C．会话层</w:t>
      </w:r>
    </w:p>
    <w:p>
      <w:pPr>
        <w:ind w:left="0" w:right="0" w:firstLine="560"/>
        <w:spacing w:before="450" w:after="450" w:line="312" w:lineRule="auto"/>
      </w:pPr>
      <w:r>
        <w:rPr>
          <w:rFonts w:ascii="宋体" w:hAnsi="宋体" w:eastAsia="宋体" w:cs="宋体"/>
          <w:color w:val="000"/>
          <w:sz w:val="28"/>
          <w:szCs w:val="28"/>
        </w:rPr>
        <w:t xml:space="preserve">D．传输层</w:t>
      </w:r>
    </w:p>
    <w:p>
      <w:pPr>
        <w:ind w:left="0" w:right="0" w:firstLine="560"/>
        <w:spacing w:before="450" w:after="450" w:line="312" w:lineRule="auto"/>
      </w:pPr>
      <w:r>
        <w:rPr>
          <w:rFonts w:ascii="宋体" w:hAnsi="宋体" w:eastAsia="宋体" w:cs="宋体"/>
          <w:color w:val="000"/>
          <w:sz w:val="28"/>
          <w:szCs w:val="28"/>
        </w:rPr>
        <w:t xml:space="preserve">9：因特网采用的核心技术是</w:t>
      </w:r>
    </w:p>
    <w:p>
      <w:pPr>
        <w:ind w:left="0" w:right="0" w:firstLine="560"/>
        <w:spacing w:before="450" w:after="450" w:line="312" w:lineRule="auto"/>
      </w:pPr>
      <w:r>
        <w:rPr>
          <w:rFonts w:ascii="宋体" w:hAnsi="宋体" w:eastAsia="宋体" w:cs="宋体"/>
          <w:color w:val="000"/>
          <w:sz w:val="28"/>
          <w:szCs w:val="28"/>
        </w:rPr>
        <w:t xml:space="preserve">A． TCP/IP协议</w:t>
      </w:r>
    </w:p>
    <w:p>
      <w:pPr>
        <w:ind w:left="0" w:right="0" w:firstLine="560"/>
        <w:spacing w:before="450" w:after="450" w:line="312" w:lineRule="auto"/>
      </w:pPr>
      <w:r>
        <w:rPr>
          <w:rFonts w:ascii="宋体" w:hAnsi="宋体" w:eastAsia="宋体" w:cs="宋体"/>
          <w:color w:val="000"/>
          <w:sz w:val="28"/>
          <w:szCs w:val="28"/>
        </w:rPr>
        <w:t xml:space="preserve">B． 局域网技术</w:t>
      </w:r>
    </w:p>
    <w:p>
      <w:pPr>
        <w:ind w:left="0" w:right="0" w:firstLine="560"/>
        <w:spacing w:before="450" w:after="450" w:line="312" w:lineRule="auto"/>
      </w:pPr>
      <w:r>
        <w:rPr>
          <w:rFonts w:ascii="宋体" w:hAnsi="宋体" w:eastAsia="宋体" w:cs="宋体"/>
          <w:color w:val="000"/>
          <w:sz w:val="28"/>
          <w:szCs w:val="28"/>
        </w:rPr>
        <w:t xml:space="preserve">C． 远程通信技术</w:t>
      </w:r>
    </w:p>
    <w:p>
      <w:pPr>
        <w:ind w:left="0" w:right="0" w:firstLine="560"/>
        <w:spacing w:before="450" w:after="450" w:line="312" w:lineRule="auto"/>
      </w:pPr>
      <w:r>
        <w:rPr>
          <w:rFonts w:ascii="宋体" w:hAnsi="宋体" w:eastAsia="宋体" w:cs="宋体"/>
          <w:color w:val="000"/>
          <w:sz w:val="28"/>
          <w:szCs w:val="28"/>
        </w:rPr>
        <w:t xml:space="preserve">D． 光纤技术</w:t>
      </w:r>
    </w:p>
    <w:p>
      <w:pPr>
        <w:ind w:left="0" w:right="0" w:firstLine="560"/>
        <w:spacing w:before="450" w:after="450" w:line="312" w:lineRule="auto"/>
      </w:pPr>
      <w:r>
        <w:rPr>
          <w:rFonts w:ascii="宋体" w:hAnsi="宋体" w:eastAsia="宋体" w:cs="宋体"/>
          <w:color w:val="000"/>
          <w:sz w:val="28"/>
          <w:szCs w:val="28"/>
        </w:rPr>
        <w:t xml:space="preserve">10：通过交换机连接的一组工作站（）</w:t>
      </w:r>
    </w:p>
    <w:p>
      <w:pPr>
        <w:ind w:left="0" w:right="0" w:firstLine="560"/>
        <w:spacing w:before="450" w:after="450" w:line="312" w:lineRule="auto"/>
      </w:pPr>
      <w:r>
        <w:rPr>
          <w:rFonts w:ascii="宋体" w:hAnsi="宋体" w:eastAsia="宋体" w:cs="宋体"/>
          <w:color w:val="000"/>
          <w:sz w:val="28"/>
          <w:szCs w:val="28"/>
        </w:rPr>
        <w:t xml:space="preserve">A．组成一个冲突域，但不是一个广播域</w:t>
      </w:r>
    </w:p>
    <w:p>
      <w:pPr>
        <w:ind w:left="0" w:right="0" w:firstLine="560"/>
        <w:spacing w:before="450" w:after="450" w:line="312" w:lineRule="auto"/>
      </w:pPr>
      <w:r>
        <w:rPr>
          <w:rFonts w:ascii="宋体" w:hAnsi="宋体" w:eastAsia="宋体" w:cs="宋体"/>
          <w:color w:val="000"/>
          <w:sz w:val="28"/>
          <w:szCs w:val="28"/>
        </w:rPr>
        <w:t xml:space="preserve">B．组成一个广播域，但不是一个冲突域</w:t>
      </w:r>
    </w:p>
    <w:p>
      <w:pPr>
        <w:ind w:left="0" w:right="0" w:firstLine="560"/>
        <w:spacing w:before="450" w:after="450" w:line="312" w:lineRule="auto"/>
      </w:pPr>
      <w:r>
        <w:rPr>
          <w:rFonts w:ascii="宋体" w:hAnsi="宋体" w:eastAsia="宋体" w:cs="宋体"/>
          <w:color w:val="000"/>
          <w:sz w:val="28"/>
          <w:szCs w:val="28"/>
        </w:rPr>
        <w:t xml:space="preserve">C．既是一个冲突域，又是一个广播域</w:t>
      </w:r>
    </w:p>
    <w:p>
      <w:pPr>
        <w:ind w:left="0" w:right="0" w:firstLine="560"/>
        <w:spacing w:before="450" w:after="450" w:line="312" w:lineRule="auto"/>
      </w:pPr>
      <w:r>
        <w:rPr>
          <w:rFonts w:ascii="宋体" w:hAnsi="宋体" w:eastAsia="宋体" w:cs="宋体"/>
          <w:color w:val="000"/>
          <w:sz w:val="28"/>
          <w:szCs w:val="28"/>
        </w:rPr>
        <w:t xml:space="preserve">D．既不是一个冲突域，又不是一个广播域</w:t>
      </w:r>
    </w:p>
    <w:p>
      <w:pPr>
        <w:ind w:left="0" w:right="0" w:firstLine="560"/>
        <w:spacing w:before="450" w:after="450" w:line="312" w:lineRule="auto"/>
      </w:pPr>
      <w:r>
        <w:rPr>
          <w:rFonts w:ascii="宋体" w:hAnsi="宋体" w:eastAsia="宋体" w:cs="宋体"/>
          <w:color w:val="000"/>
          <w:sz w:val="28"/>
          <w:szCs w:val="28"/>
        </w:rPr>
        <w:t xml:space="preserve">11：以太网交换机是按照（）进行转发的A． MAC地址</w:t>
      </w:r>
    </w:p>
    <w:p>
      <w:pPr>
        <w:ind w:left="0" w:right="0" w:firstLine="560"/>
        <w:spacing w:before="450" w:after="450" w:line="312" w:lineRule="auto"/>
      </w:pPr>
      <w:r>
        <w:rPr>
          <w:rFonts w:ascii="宋体" w:hAnsi="宋体" w:eastAsia="宋体" w:cs="宋体"/>
          <w:color w:val="000"/>
          <w:sz w:val="28"/>
          <w:szCs w:val="28"/>
        </w:rPr>
        <w:t xml:space="preserve">B． IP地址</w:t>
      </w:r>
    </w:p>
    <w:p>
      <w:pPr>
        <w:ind w:left="0" w:right="0" w:firstLine="560"/>
        <w:spacing w:before="450" w:after="450" w:line="312" w:lineRule="auto"/>
      </w:pPr>
      <w:r>
        <w:rPr>
          <w:rFonts w:ascii="宋体" w:hAnsi="宋体" w:eastAsia="宋体" w:cs="宋体"/>
          <w:color w:val="000"/>
          <w:sz w:val="28"/>
          <w:szCs w:val="28"/>
        </w:rPr>
        <w:t xml:space="preserve">C． 协议类型</w:t>
      </w:r>
    </w:p>
    <w:p>
      <w:pPr>
        <w:ind w:left="0" w:right="0" w:firstLine="560"/>
        <w:spacing w:before="450" w:after="450" w:line="312" w:lineRule="auto"/>
      </w:pPr>
      <w:r>
        <w:rPr>
          <w:rFonts w:ascii="宋体" w:hAnsi="宋体" w:eastAsia="宋体" w:cs="宋体"/>
          <w:color w:val="000"/>
          <w:sz w:val="28"/>
          <w:szCs w:val="28"/>
        </w:rPr>
        <w:t xml:space="preserve">D． 端口号</w:t>
      </w:r>
    </w:p>
    <w:p>
      <w:pPr>
        <w:ind w:left="0" w:right="0" w:firstLine="560"/>
        <w:spacing w:before="450" w:after="450" w:line="312" w:lineRule="auto"/>
      </w:pPr>
      <w:r>
        <w:rPr>
          <w:rFonts w:ascii="宋体" w:hAnsi="宋体" w:eastAsia="宋体" w:cs="宋体"/>
          <w:color w:val="000"/>
          <w:sz w:val="28"/>
          <w:szCs w:val="28"/>
        </w:rPr>
        <w:t xml:space="preserve">12：以下的以太网电缆标准中，（）是使用光纤的A． 10Base5</w:t>
      </w:r>
    </w:p>
    <w:p>
      <w:pPr>
        <w:ind w:left="0" w:right="0" w:firstLine="560"/>
        <w:spacing w:before="450" w:after="450" w:line="312" w:lineRule="auto"/>
      </w:pPr>
      <w:r>
        <w:rPr>
          <w:rFonts w:ascii="宋体" w:hAnsi="宋体" w:eastAsia="宋体" w:cs="宋体"/>
          <w:color w:val="000"/>
          <w:sz w:val="28"/>
          <w:szCs w:val="28"/>
        </w:rPr>
        <w:t xml:space="preserve">B． 10BaseF</w:t>
      </w:r>
    </w:p>
    <w:p>
      <w:pPr>
        <w:ind w:left="0" w:right="0" w:firstLine="560"/>
        <w:spacing w:before="450" w:after="450" w:line="312" w:lineRule="auto"/>
      </w:pPr>
      <w:r>
        <w:rPr>
          <w:rFonts w:ascii="宋体" w:hAnsi="宋体" w:eastAsia="宋体" w:cs="宋体"/>
          <w:color w:val="000"/>
          <w:sz w:val="28"/>
          <w:szCs w:val="28"/>
        </w:rPr>
        <w:t xml:space="preserve">C． 10BaseT</w:t>
      </w:r>
    </w:p>
    <w:p>
      <w:pPr>
        <w:ind w:left="0" w:right="0" w:firstLine="560"/>
        <w:spacing w:before="450" w:after="450" w:line="312" w:lineRule="auto"/>
      </w:pPr>
      <w:r>
        <w:rPr>
          <w:rFonts w:ascii="宋体" w:hAnsi="宋体" w:eastAsia="宋体" w:cs="宋体"/>
          <w:color w:val="000"/>
          <w:sz w:val="28"/>
          <w:szCs w:val="28"/>
        </w:rPr>
        <w:t xml:space="preserve">D． 10Base</w:t>
      </w:r>
    </w:p>
    <w:p>
      <w:pPr>
        <w:ind w:left="0" w:right="0" w:firstLine="560"/>
        <w:spacing w:before="450" w:after="450" w:line="312" w:lineRule="auto"/>
      </w:pPr>
      <w:r>
        <w:rPr>
          <w:rFonts w:ascii="宋体" w:hAnsi="宋体" w:eastAsia="宋体" w:cs="宋体"/>
          <w:color w:val="000"/>
          <w:sz w:val="28"/>
          <w:szCs w:val="28"/>
        </w:rPr>
        <w:t xml:space="preserve">213：电路交换的优点有（）</w:t>
      </w:r>
    </w:p>
    <w:p>
      <w:pPr>
        <w:ind w:left="0" w:right="0" w:firstLine="560"/>
        <w:spacing w:before="450" w:after="450" w:line="312" w:lineRule="auto"/>
      </w:pPr>
      <w:r>
        <w:rPr>
          <w:rFonts w:ascii="宋体" w:hAnsi="宋体" w:eastAsia="宋体" w:cs="宋体"/>
          <w:color w:val="000"/>
          <w:sz w:val="28"/>
          <w:szCs w:val="28"/>
        </w:rPr>
        <w:t xml:space="preserve">(1).传输时延小(2).分组按序到达(3).无需建立连接</w:t>
      </w:r>
    </w:p>
    <w:p>
      <w:pPr>
        <w:ind w:left="0" w:right="0" w:firstLine="560"/>
        <w:spacing w:before="450" w:after="450" w:line="312" w:lineRule="auto"/>
      </w:pPr>
      <w:r>
        <w:rPr>
          <w:rFonts w:ascii="宋体" w:hAnsi="宋体" w:eastAsia="宋体" w:cs="宋体"/>
          <w:color w:val="000"/>
          <w:sz w:val="28"/>
          <w:szCs w:val="28"/>
        </w:rPr>
        <w:t xml:space="preserve">A．(1)和(2)(4).线路利用率高</w:t>
      </w:r>
    </w:p>
    <w:p>
      <w:pPr>
        <w:ind w:left="0" w:right="0" w:firstLine="560"/>
        <w:spacing w:before="450" w:after="450" w:line="312" w:lineRule="auto"/>
      </w:pPr>
      <w:r>
        <w:rPr>
          <w:rFonts w:ascii="宋体" w:hAnsi="宋体" w:eastAsia="宋体" w:cs="宋体"/>
          <w:color w:val="000"/>
          <w:sz w:val="28"/>
          <w:szCs w:val="28"/>
        </w:rPr>
        <w:t xml:space="preserve">B．(2)和(3)</w:t>
      </w:r>
    </w:p>
    <w:p>
      <w:pPr>
        <w:ind w:left="0" w:right="0" w:firstLine="560"/>
        <w:spacing w:before="450" w:after="450" w:line="312" w:lineRule="auto"/>
      </w:pPr>
      <w:r>
        <w:rPr>
          <w:rFonts w:ascii="宋体" w:hAnsi="宋体" w:eastAsia="宋体" w:cs="宋体"/>
          <w:color w:val="000"/>
          <w:sz w:val="28"/>
          <w:szCs w:val="28"/>
        </w:rPr>
        <w:t xml:space="preserve">C．(1)和(3)</w:t>
      </w:r>
    </w:p>
    <w:p>
      <w:pPr>
        <w:ind w:left="0" w:right="0" w:firstLine="560"/>
        <w:spacing w:before="450" w:after="450" w:line="312" w:lineRule="auto"/>
      </w:pPr>
      <w:r>
        <w:rPr>
          <w:rFonts w:ascii="宋体" w:hAnsi="宋体" w:eastAsia="宋体" w:cs="宋体"/>
          <w:color w:val="000"/>
          <w:sz w:val="28"/>
          <w:szCs w:val="28"/>
        </w:rPr>
        <w:t xml:space="preserve">D．(2)和(4)</w:t>
      </w:r>
    </w:p>
    <w:p>
      <w:pPr>
        <w:ind w:left="0" w:right="0" w:firstLine="560"/>
        <w:spacing w:before="450" w:after="450" w:line="312" w:lineRule="auto"/>
      </w:pPr>
      <w:r>
        <w:rPr>
          <w:rFonts w:ascii="宋体" w:hAnsi="宋体" w:eastAsia="宋体" w:cs="宋体"/>
          <w:color w:val="000"/>
          <w:sz w:val="28"/>
          <w:szCs w:val="28"/>
        </w:rPr>
        <w:t xml:space="preserve">14：下列说法正确的是（）</w:t>
      </w:r>
    </w:p>
    <w:p>
      <w:pPr>
        <w:ind w:left="0" w:right="0" w:firstLine="560"/>
        <w:spacing w:before="450" w:after="450" w:line="312" w:lineRule="auto"/>
      </w:pPr>
      <w:r>
        <w:rPr>
          <w:rFonts w:ascii="宋体" w:hAnsi="宋体" w:eastAsia="宋体" w:cs="宋体"/>
          <w:color w:val="000"/>
          <w:sz w:val="28"/>
          <w:szCs w:val="28"/>
        </w:rPr>
        <w:t xml:space="preserve">A． 将模拟信号转换成数字数据成为调制</w:t>
      </w:r>
    </w:p>
    <w:p>
      <w:pPr>
        <w:ind w:left="0" w:right="0" w:firstLine="560"/>
        <w:spacing w:before="450" w:after="450" w:line="312" w:lineRule="auto"/>
      </w:pPr>
      <w:r>
        <w:rPr>
          <w:rFonts w:ascii="宋体" w:hAnsi="宋体" w:eastAsia="宋体" w:cs="宋体"/>
          <w:color w:val="000"/>
          <w:sz w:val="28"/>
          <w:szCs w:val="28"/>
        </w:rPr>
        <w:t xml:space="preserve">B． 将数字数据转换成模拟信号成为解调</w:t>
      </w:r>
    </w:p>
    <w:p>
      <w:pPr>
        <w:ind w:left="0" w:right="0" w:firstLine="560"/>
        <w:spacing w:before="450" w:after="450" w:line="312" w:lineRule="auto"/>
      </w:pPr>
      <w:r>
        <w:rPr>
          <w:rFonts w:ascii="宋体" w:hAnsi="宋体" w:eastAsia="宋体" w:cs="宋体"/>
          <w:color w:val="000"/>
          <w:sz w:val="28"/>
          <w:szCs w:val="28"/>
        </w:rPr>
        <w:t xml:space="preserve">C． 模拟数据不可以转换为数字信号</w:t>
      </w:r>
    </w:p>
    <w:p>
      <w:pPr>
        <w:ind w:left="0" w:right="0" w:firstLine="560"/>
        <w:spacing w:before="450" w:after="450" w:line="312" w:lineRule="auto"/>
      </w:pPr>
      <w:r>
        <w:rPr>
          <w:rFonts w:ascii="宋体" w:hAnsi="宋体" w:eastAsia="宋体" w:cs="宋体"/>
          <w:color w:val="000"/>
          <w:sz w:val="28"/>
          <w:szCs w:val="28"/>
        </w:rPr>
        <w:t xml:space="preserve">D． 模拟数据可以转换为数字信号</w:t>
      </w:r>
    </w:p>
    <w:p>
      <w:pPr>
        <w:ind w:left="0" w:right="0" w:firstLine="560"/>
        <w:spacing w:before="450" w:after="450" w:line="312" w:lineRule="auto"/>
      </w:pPr>
      <w:r>
        <w:rPr>
          <w:rFonts w:ascii="宋体" w:hAnsi="宋体" w:eastAsia="宋体" w:cs="宋体"/>
          <w:color w:val="000"/>
          <w:sz w:val="28"/>
          <w:szCs w:val="28"/>
        </w:rPr>
        <w:t xml:space="preserve">15：物理层、数据链路层、网络层、传输层的协议数据单位（即PDU）分别是（）</w:t>
      </w:r>
    </w:p>
    <w:p>
      <w:pPr>
        <w:ind w:left="0" w:right="0" w:firstLine="560"/>
        <w:spacing w:before="450" w:after="450" w:line="312" w:lineRule="auto"/>
      </w:pPr>
      <w:r>
        <w:rPr>
          <w:rFonts w:ascii="宋体" w:hAnsi="宋体" w:eastAsia="宋体" w:cs="宋体"/>
          <w:color w:val="000"/>
          <w:sz w:val="28"/>
          <w:szCs w:val="28"/>
        </w:rPr>
        <w:t xml:space="preserve">(1).帧(2)比特流(3)报文段(4)数据报</w:t>
      </w:r>
    </w:p>
    <w:p>
      <w:pPr>
        <w:ind w:left="0" w:right="0" w:firstLine="560"/>
        <w:spacing w:before="450" w:after="450" w:line="312" w:lineRule="auto"/>
      </w:pPr>
      <w:r>
        <w:rPr>
          <w:rFonts w:ascii="宋体" w:hAnsi="宋体" w:eastAsia="宋体" w:cs="宋体"/>
          <w:color w:val="000"/>
          <w:sz w:val="28"/>
          <w:szCs w:val="28"/>
        </w:rPr>
        <w:t xml:space="preserve">A．(1)、(2)、(3)、(4)</w:t>
      </w:r>
    </w:p>
    <w:p>
      <w:pPr>
        <w:ind w:left="0" w:right="0" w:firstLine="560"/>
        <w:spacing w:before="450" w:after="450" w:line="312" w:lineRule="auto"/>
      </w:pPr>
      <w:r>
        <w:rPr>
          <w:rFonts w:ascii="宋体" w:hAnsi="宋体" w:eastAsia="宋体" w:cs="宋体"/>
          <w:color w:val="000"/>
          <w:sz w:val="28"/>
          <w:szCs w:val="28"/>
        </w:rPr>
        <w:t xml:space="preserve">B．(2)、(1)、(4)、(3)</w:t>
      </w:r>
    </w:p>
    <w:p>
      <w:pPr>
        <w:ind w:left="0" w:right="0" w:firstLine="560"/>
        <w:spacing w:before="450" w:after="450" w:line="312" w:lineRule="auto"/>
      </w:pPr>
      <w:r>
        <w:rPr>
          <w:rFonts w:ascii="宋体" w:hAnsi="宋体" w:eastAsia="宋体" w:cs="宋体"/>
          <w:color w:val="000"/>
          <w:sz w:val="28"/>
          <w:szCs w:val="28"/>
        </w:rPr>
        <w:t xml:space="preserve">C．(1)、(4)、(2)、(3)</w:t>
      </w:r>
    </w:p>
    <w:p>
      <w:pPr>
        <w:ind w:left="0" w:right="0" w:firstLine="560"/>
        <w:spacing w:before="450" w:after="450" w:line="312" w:lineRule="auto"/>
      </w:pPr>
      <w:r>
        <w:rPr>
          <w:rFonts w:ascii="宋体" w:hAnsi="宋体" w:eastAsia="宋体" w:cs="宋体"/>
          <w:color w:val="000"/>
          <w:sz w:val="28"/>
          <w:szCs w:val="28"/>
        </w:rPr>
        <w:t xml:space="preserve">D．(3)、(4)、(2)、(1)</w:t>
      </w:r>
    </w:p>
    <w:p>
      <w:pPr>
        <w:ind w:left="0" w:right="0" w:firstLine="560"/>
        <w:spacing w:before="450" w:after="450" w:line="312" w:lineRule="auto"/>
      </w:pPr>
      <w:r>
        <w:rPr>
          <w:rFonts w:ascii="宋体" w:hAnsi="宋体" w:eastAsia="宋体" w:cs="宋体"/>
          <w:color w:val="000"/>
          <w:sz w:val="28"/>
          <w:szCs w:val="28"/>
        </w:rPr>
        <w:t xml:space="preserve">16：以下不属于OSI参考模型中的数据链路层功能的是（）</w:t>
      </w:r>
    </w:p>
    <w:p>
      <w:pPr>
        <w:ind w:left="0" w:right="0" w:firstLine="560"/>
        <w:spacing w:before="450" w:after="450" w:line="312" w:lineRule="auto"/>
      </w:pPr>
      <w:r>
        <w:rPr>
          <w:rFonts w:ascii="宋体" w:hAnsi="宋体" w:eastAsia="宋体" w:cs="宋体"/>
          <w:color w:val="000"/>
          <w:sz w:val="28"/>
          <w:szCs w:val="28"/>
        </w:rPr>
        <w:t xml:space="preserve">A． 帧定界功能</w:t>
      </w:r>
    </w:p>
    <w:p>
      <w:pPr>
        <w:ind w:left="0" w:right="0" w:firstLine="560"/>
        <w:spacing w:before="450" w:after="450" w:line="312" w:lineRule="auto"/>
      </w:pPr>
      <w:r>
        <w:rPr>
          <w:rFonts w:ascii="宋体" w:hAnsi="宋体" w:eastAsia="宋体" w:cs="宋体"/>
          <w:color w:val="000"/>
          <w:sz w:val="28"/>
          <w:szCs w:val="28"/>
        </w:rPr>
        <w:t xml:space="preserve">B． 电路管理功能</w:t>
      </w:r>
    </w:p>
    <w:p>
      <w:pPr>
        <w:ind w:left="0" w:right="0" w:firstLine="560"/>
        <w:spacing w:before="450" w:after="450" w:line="312" w:lineRule="auto"/>
      </w:pPr>
      <w:r>
        <w:rPr>
          <w:rFonts w:ascii="宋体" w:hAnsi="宋体" w:eastAsia="宋体" w:cs="宋体"/>
          <w:color w:val="000"/>
          <w:sz w:val="28"/>
          <w:szCs w:val="28"/>
        </w:rPr>
        <w:t xml:space="preserve">C． 差错控制功能</w:t>
      </w:r>
    </w:p>
    <w:p>
      <w:pPr>
        <w:ind w:left="0" w:right="0" w:firstLine="560"/>
        <w:spacing w:before="450" w:after="450" w:line="312" w:lineRule="auto"/>
      </w:pPr>
      <w:r>
        <w:rPr>
          <w:rFonts w:ascii="宋体" w:hAnsi="宋体" w:eastAsia="宋体" w:cs="宋体"/>
          <w:color w:val="000"/>
          <w:sz w:val="28"/>
          <w:szCs w:val="28"/>
        </w:rPr>
        <w:t xml:space="preserve">D． 流量控制功能</w:t>
      </w:r>
    </w:p>
    <w:p>
      <w:pPr>
        <w:ind w:left="0" w:right="0" w:firstLine="560"/>
        <w:spacing w:before="450" w:after="450" w:line="312" w:lineRule="auto"/>
      </w:pPr>
      <w:r>
        <w:rPr>
          <w:rFonts w:ascii="宋体" w:hAnsi="宋体" w:eastAsia="宋体" w:cs="宋体"/>
          <w:color w:val="000"/>
          <w:sz w:val="28"/>
          <w:szCs w:val="28"/>
        </w:rPr>
        <w:t xml:space="preserve">17：网卡在能够开始向输出链路传输帧的第一个比特之前，必须接受到整个分组，这种机制成为（）</w:t>
      </w:r>
    </w:p>
    <w:p>
      <w:pPr>
        <w:ind w:left="0" w:right="0" w:firstLine="560"/>
        <w:spacing w:before="450" w:after="450" w:line="312" w:lineRule="auto"/>
      </w:pPr>
      <w:r>
        <w:rPr>
          <w:rFonts w:ascii="宋体" w:hAnsi="宋体" w:eastAsia="宋体" w:cs="宋体"/>
          <w:color w:val="000"/>
          <w:sz w:val="28"/>
          <w:szCs w:val="28"/>
        </w:rPr>
        <w:t xml:space="preserve">A.存储转发机制</w:t>
      </w:r>
    </w:p>
    <w:p>
      <w:pPr>
        <w:ind w:left="0" w:right="0" w:firstLine="560"/>
        <w:spacing w:before="450" w:after="450" w:line="312" w:lineRule="auto"/>
      </w:pPr>
      <w:r>
        <w:rPr>
          <w:rFonts w:ascii="宋体" w:hAnsi="宋体" w:eastAsia="宋体" w:cs="宋体"/>
          <w:color w:val="000"/>
          <w:sz w:val="28"/>
          <w:szCs w:val="28"/>
        </w:rPr>
        <w:t xml:space="preserve">B.直通交换机制</w:t>
      </w:r>
    </w:p>
    <w:p>
      <w:pPr>
        <w:ind w:left="0" w:right="0" w:firstLine="560"/>
        <w:spacing w:before="450" w:after="450" w:line="312" w:lineRule="auto"/>
      </w:pPr>
      <w:r>
        <w:rPr>
          <w:rFonts w:ascii="宋体" w:hAnsi="宋体" w:eastAsia="宋体" w:cs="宋体"/>
          <w:color w:val="000"/>
          <w:sz w:val="28"/>
          <w:szCs w:val="28"/>
        </w:rPr>
        <w:t xml:space="preserve">C.分组检测机制</w:t>
      </w:r>
    </w:p>
    <w:p>
      <w:pPr>
        <w:ind w:left="0" w:right="0" w:firstLine="560"/>
        <w:spacing w:before="450" w:after="450" w:line="312" w:lineRule="auto"/>
      </w:pPr>
      <w:r>
        <w:rPr>
          <w:rFonts w:ascii="宋体" w:hAnsi="宋体" w:eastAsia="宋体" w:cs="宋体"/>
          <w:color w:val="000"/>
          <w:sz w:val="28"/>
          <w:szCs w:val="28"/>
        </w:rPr>
        <w:t xml:space="preserve">D.面向连接机制</w:t>
      </w:r>
    </w:p>
    <w:p>
      <w:pPr>
        <w:ind w:left="0" w:right="0" w:firstLine="560"/>
        <w:spacing w:before="450" w:after="450" w:line="312" w:lineRule="auto"/>
      </w:pPr>
      <w:r>
        <w:rPr>
          <w:rFonts w:ascii="宋体" w:hAnsi="宋体" w:eastAsia="宋体" w:cs="宋体"/>
          <w:color w:val="000"/>
          <w:sz w:val="28"/>
          <w:szCs w:val="28"/>
        </w:rPr>
        <w:t xml:space="preserve">18、一个通过以太网传送的IP分组有60字节长，其中包括所有头部。则以太帧中需要（）的填充字节。</w:t>
      </w:r>
    </w:p>
    <w:p>
      <w:pPr>
        <w:ind w:left="0" w:right="0" w:firstLine="560"/>
        <w:spacing w:before="450" w:after="450" w:line="312" w:lineRule="auto"/>
      </w:pPr>
      <w:r>
        <w:rPr>
          <w:rFonts w:ascii="宋体" w:hAnsi="宋体" w:eastAsia="宋体" w:cs="宋体"/>
          <w:color w:val="000"/>
          <w:sz w:val="28"/>
          <w:szCs w:val="28"/>
        </w:rPr>
        <w:t xml:space="preserve">A． 4字节</w:t>
      </w:r>
    </w:p>
    <w:p>
      <w:pPr>
        <w:ind w:left="0" w:right="0" w:firstLine="560"/>
        <w:spacing w:before="450" w:after="450" w:line="312" w:lineRule="auto"/>
      </w:pPr>
      <w:r>
        <w:rPr>
          <w:rFonts w:ascii="宋体" w:hAnsi="宋体" w:eastAsia="宋体" w:cs="宋体"/>
          <w:color w:val="000"/>
          <w:sz w:val="28"/>
          <w:szCs w:val="28"/>
        </w:rPr>
        <w:t xml:space="preserve">B． 144字节</w:t>
      </w:r>
    </w:p>
    <w:p>
      <w:pPr>
        <w:ind w:left="0" w:right="0" w:firstLine="560"/>
        <w:spacing w:before="450" w:after="450" w:line="312" w:lineRule="auto"/>
      </w:pPr>
      <w:r>
        <w:rPr>
          <w:rFonts w:ascii="宋体" w:hAnsi="宋体" w:eastAsia="宋体" w:cs="宋体"/>
          <w:color w:val="000"/>
          <w:sz w:val="28"/>
          <w:szCs w:val="28"/>
        </w:rPr>
        <w:t xml:space="preserve">C． 0字节</w:t>
      </w:r>
    </w:p>
    <w:p>
      <w:pPr>
        <w:ind w:left="0" w:right="0" w:firstLine="560"/>
        <w:spacing w:before="450" w:after="450" w:line="312" w:lineRule="auto"/>
      </w:pPr>
      <w:r>
        <w:rPr>
          <w:rFonts w:ascii="宋体" w:hAnsi="宋体" w:eastAsia="宋体" w:cs="宋体"/>
          <w:color w:val="000"/>
          <w:sz w:val="28"/>
          <w:szCs w:val="28"/>
        </w:rPr>
        <w:t xml:space="preserve">D． 64字节</w:t>
      </w:r>
    </w:p>
    <w:p>
      <w:pPr>
        <w:ind w:left="0" w:right="0" w:firstLine="560"/>
        <w:spacing w:before="450" w:after="450" w:line="312" w:lineRule="auto"/>
      </w:pPr>
      <w:r>
        <w:rPr>
          <w:rFonts w:ascii="宋体" w:hAnsi="宋体" w:eastAsia="宋体" w:cs="宋体"/>
          <w:color w:val="000"/>
          <w:sz w:val="28"/>
          <w:szCs w:val="28"/>
        </w:rPr>
        <w:t xml:space="preserve">19：下列（）设备可以隔离广播风暴</w:t>
      </w:r>
    </w:p>
    <w:p>
      <w:pPr>
        <w:ind w:left="0" w:right="0" w:firstLine="560"/>
        <w:spacing w:before="450" w:after="450" w:line="312" w:lineRule="auto"/>
      </w:pPr>
      <w:r>
        <w:rPr>
          <w:rFonts w:ascii="宋体" w:hAnsi="宋体" w:eastAsia="宋体" w:cs="宋体"/>
          <w:color w:val="000"/>
          <w:sz w:val="28"/>
          <w:szCs w:val="28"/>
        </w:rPr>
        <w:t xml:space="preserve">A.路由器</w:t>
      </w:r>
    </w:p>
    <w:p>
      <w:pPr>
        <w:ind w:left="0" w:right="0" w:firstLine="560"/>
        <w:spacing w:before="450" w:after="450" w:line="312" w:lineRule="auto"/>
      </w:pPr>
      <w:r>
        <w:rPr>
          <w:rFonts w:ascii="宋体" w:hAnsi="宋体" w:eastAsia="宋体" w:cs="宋体"/>
          <w:color w:val="000"/>
          <w:sz w:val="28"/>
          <w:szCs w:val="28"/>
        </w:rPr>
        <w:t xml:space="preserve">B.网桥</w:t>
      </w:r>
    </w:p>
    <w:p>
      <w:pPr>
        <w:ind w:left="0" w:right="0" w:firstLine="560"/>
        <w:spacing w:before="450" w:after="450" w:line="312" w:lineRule="auto"/>
      </w:pPr>
      <w:r>
        <w:rPr>
          <w:rFonts w:ascii="宋体" w:hAnsi="宋体" w:eastAsia="宋体" w:cs="宋体"/>
          <w:color w:val="000"/>
          <w:sz w:val="28"/>
          <w:szCs w:val="28"/>
        </w:rPr>
        <w:t xml:space="preserve">C.以太网交换机</w:t>
      </w:r>
    </w:p>
    <w:p>
      <w:pPr>
        <w:ind w:left="0" w:right="0" w:firstLine="560"/>
        <w:spacing w:before="450" w:after="450" w:line="312" w:lineRule="auto"/>
      </w:pPr>
      <w:r>
        <w:rPr>
          <w:rFonts w:ascii="宋体" w:hAnsi="宋体" w:eastAsia="宋体" w:cs="宋体"/>
          <w:color w:val="000"/>
          <w:sz w:val="28"/>
          <w:szCs w:val="28"/>
        </w:rPr>
        <w:t xml:space="preserve">D.集线器</w:t>
      </w:r>
    </w:p>
    <w:p>
      <w:pPr>
        <w:ind w:left="0" w:right="0" w:firstLine="560"/>
        <w:spacing w:before="450" w:after="450" w:line="312" w:lineRule="auto"/>
      </w:pPr>
      <w:r>
        <w:rPr>
          <w:rFonts w:ascii="宋体" w:hAnsi="宋体" w:eastAsia="宋体" w:cs="宋体"/>
          <w:color w:val="000"/>
          <w:sz w:val="28"/>
          <w:szCs w:val="28"/>
        </w:rPr>
        <w:t xml:space="preserve">20：因特网上的数据交换方式是（）</w:t>
      </w:r>
    </w:p>
    <w:p>
      <w:pPr>
        <w:ind w:left="0" w:right="0" w:firstLine="560"/>
        <w:spacing w:before="450" w:after="450" w:line="312" w:lineRule="auto"/>
      </w:pPr>
      <w:r>
        <w:rPr>
          <w:rFonts w:ascii="宋体" w:hAnsi="宋体" w:eastAsia="宋体" w:cs="宋体"/>
          <w:color w:val="000"/>
          <w:sz w:val="28"/>
          <w:szCs w:val="28"/>
        </w:rPr>
        <w:t xml:space="preserve">A． 电路（circuit）交换</w:t>
      </w:r>
    </w:p>
    <w:p>
      <w:pPr>
        <w:ind w:left="0" w:right="0" w:firstLine="560"/>
        <w:spacing w:before="450" w:after="450" w:line="312" w:lineRule="auto"/>
      </w:pPr>
      <w:r>
        <w:rPr>
          <w:rFonts w:ascii="宋体" w:hAnsi="宋体" w:eastAsia="宋体" w:cs="宋体"/>
          <w:color w:val="000"/>
          <w:sz w:val="28"/>
          <w:szCs w:val="28"/>
        </w:rPr>
        <w:t xml:space="preserve">B． 报文（segment）交换</w:t>
      </w:r>
    </w:p>
    <w:p>
      <w:pPr>
        <w:ind w:left="0" w:right="0" w:firstLine="560"/>
        <w:spacing w:before="450" w:after="450" w:line="312" w:lineRule="auto"/>
      </w:pPr>
      <w:r>
        <w:rPr>
          <w:rFonts w:ascii="宋体" w:hAnsi="宋体" w:eastAsia="宋体" w:cs="宋体"/>
          <w:color w:val="000"/>
          <w:sz w:val="28"/>
          <w:szCs w:val="28"/>
        </w:rPr>
        <w:t xml:space="preserve">C． 分组（packet）交换</w:t>
      </w:r>
    </w:p>
    <w:p>
      <w:pPr>
        <w:ind w:left="0" w:right="0" w:firstLine="560"/>
        <w:spacing w:before="450" w:after="450" w:line="312" w:lineRule="auto"/>
      </w:pPr>
      <w:r>
        <w:rPr>
          <w:rFonts w:ascii="宋体" w:hAnsi="宋体" w:eastAsia="宋体" w:cs="宋体"/>
          <w:color w:val="000"/>
          <w:sz w:val="28"/>
          <w:szCs w:val="28"/>
        </w:rPr>
        <w:t xml:space="preserve">D． 光（Optics）交换</w:t>
      </w:r>
    </w:p>
    <w:p>
      <w:pPr>
        <w:ind w:left="0" w:right="0" w:firstLine="560"/>
        <w:spacing w:before="450" w:after="450" w:line="312" w:lineRule="auto"/>
      </w:pPr>
      <w:r>
        <w:rPr>
          <w:rFonts w:ascii="宋体" w:hAnsi="宋体" w:eastAsia="宋体" w:cs="宋体"/>
          <w:color w:val="000"/>
          <w:sz w:val="28"/>
          <w:szCs w:val="28"/>
        </w:rPr>
        <w:t xml:space="preserve">21：调制解调技术主要使用在（）通信方式中。</w:t>
      </w:r>
    </w:p>
    <w:p>
      <w:pPr>
        <w:ind w:left="0" w:right="0" w:firstLine="560"/>
        <w:spacing w:before="450" w:after="450" w:line="312" w:lineRule="auto"/>
      </w:pPr>
      <w:r>
        <w:rPr>
          <w:rFonts w:ascii="宋体" w:hAnsi="宋体" w:eastAsia="宋体" w:cs="宋体"/>
          <w:color w:val="000"/>
          <w:sz w:val="28"/>
          <w:szCs w:val="28"/>
        </w:rPr>
        <w:t xml:space="preserve">A． 模拟信道传输数字数据</w:t>
      </w:r>
    </w:p>
    <w:p>
      <w:pPr>
        <w:ind w:left="0" w:right="0" w:firstLine="560"/>
        <w:spacing w:before="450" w:after="450" w:line="312" w:lineRule="auto"/>
      </w:pPr>
      <w:r>
        <w:rPr>
          <w:rFonts w:ascii="宋体" w:hAnsi="宋体" w:eastAsia="宋体" w:cs="宋体"/>
          <w:color w:val="000"/>
          <w:sz w:val="28"/>
          <w:szCs w:val="28"/>
        </w:rPr>
        <w:t xml:space="preserve">B． 模拟信道传输模拟数据</w:t>
      </w:r>
    </w:p>
    <w:p>
      <w:pPr>
        <w:ind w:left="0" w:right="0" w:firstLine="560"/>
        <w:spacing w:before="450" w:after="450" w:line="312" w:lineRule="auto"/>
      </w:pPr>
      <w:r>
        <w:rPr>
          <w:rFonts w:ascii="宋体" w:hAnsi="宋体" w:eastAsia="宋体" w:cs="宋体"/>
          <w:color w:val="000"/>
          <w:sz w:val="28"/>
          <w:szCs w:val="28"/>
        </w:rPr>
        <w:t xml:space="preserve">C． 数字信道传输数字数据</w:t>
      </w:r>
    </w:p>
    <w:p>
      <w:pPr>
        <w:ind w:left="0" w:right="0" w:firstLine="560"/>
        <w:spacing w:before="450" w:after="450" w:line="312" w:lineRule="auto"/>
      </w:pPr>
      <w:r>
        <w:rPr>
          <w:rFonts w:ascii="宋体" w:hAnsi="宋体" w:eastAsia="宋体" w:cs="宋体"/>
          <w:color w:val="000"/>
          <w:sz w:val="28"/>
          <w:szCs w:val="28"/>
        </w:rPr>
        <w:t xml:space="preserve">D． 数字信道传输模拟数据</w:t>
      </w:r>
    </w:p>
    <w:p>
      <w:pPr>
        <w:ind w:left="0" w:right="0" w:firstLine="560"/>
        <w:spacing w:before="450" w:after="450" w:line="312" w:lineRule="auto"/>
      </w:pPr>
      <w:r>
        <w:rPr>
          <w:rFonts w:ascii="宋体" w:hAnsi="宋体" w:eastAsia="宋体" w:cs="宋体"/>
          <w:color w:val="000"/>
          <w:sz w:val="28"/>
          <w:szCs w:val="28"/>
        </w:rPr>
        <w:t xml:space="preserve">22：网卡实现的主要功能是（）</w:t>
      </w:r>
    </w:p>
    <w:p>
      <w:pPr>
        <w:ind w:left="0" w:right="0" w:firstLine="560"/>
        <w:spacing w:before="450" w:after="450" w:line="312" w:lineRule="auto"/>
      </w:pPr>
      <w:r>
        <w:rPr>
          <w:rFonts w:ascii="宋体" w:hAnsi="宋体" w:eastAsia="宋体" w:cs="宋体"/>
          <w:color w:val="000"/>
          <w:sz w:val="28"/>
          <w:szCs w:val="28"/>
        </w:rPr>
        <w:t xml:space="preserve">A． 物理层和数据链路层的功能</w:t>
      </w:r>
    </w:p>
    <w:p>
      <w:pPr>
        <w:ind w:left="0" w:right="0" w:firstLine="560"/>
        <w:spacing w:before="450" w:after="450" w:line="312" w:lineRule="auto"/>
      </w:pPr>
      <w:r>
        <w:rPr>
          <w:rFonts w:ascii="宋体" w:hAnsi="宋体" w:eastAsia="宋体" w:cs="宋体"/>
          <w:color w:val="000"/>
          <w:sz w:val="28"/>
          <w:szCs w:val="28"/>
        </w:rPr>
        <w:t xml:space="preserve">B． 数据链路层和网络层的功能</w:t>
      </w:r>
    </w:p>
    <w:p>
      <w:pPr>
        <w:ind w:left="0" w:right="0" w:firstLine="560"/>
        <w:spacing w:before="450" w:after="450" w:line="312" w:lineRule="auto"/>
      </w:pPr>
      <w:r>
        <w:rPr>
          <w:rFonts w:ascii="宋体" w:hAnsi="宋体" w:eastAsia="宋体" w:cs="宋体"/>
          <w:color w:val="000"/>
          <w:sz w:val="28"/>
          <w:szCs w:val="28"/>
        </w:rPr>
        <w:t xml:space="preserve">C． 物理层和网络层的功能</w:t>
      </w:r>
    </w:p>
    <w:p>
      <w:pPr>
        <w:ind w:left="0" w:right="0" w:firstLine="560"/>
        <w:spacing w:before="450" w:after="450" w:line="312" w:lineRule="auto"/>
      </w:pPr>
      <w:r>
        <w:rPr>
          <w:rFonts w:ascii="宋体" w:hAnsi="宋体" w:eastAsia="宋体" w:cs="宋体"/>
          <w:color w:val="000"/>
          <w:sz w:val="28"/>
          <w:szCs w:val="28"/>
        </w:rPr>
        <w:t xml:space="preserve">D． 数据链路层和应用层的功能</w:t>
      </w:r>
    </w:p>
    <w:p>
      <w:pPr>
        <w:ind w:left="0" w:right="0" w:firstLine="560"/>
        <w:spacing w:before="450" w:after="450" w:line="312" w:lineRule="auto"/>
      </w:pPr>
      <w:r>
        <w:rPr>
          <w:rFonts w:ascii="宋体" w:hAnsi="宋体" w:eastAsia="宋体" w:cs="宋体"/>
          <w:color w:val="000"/>
          <w:sz w:val="28"/>
          <w:szCs w:val="28"/>
        </w:rPr>
        <w:t xml:space="preserve">23：在以太网的后退算法中，在4次碰撞之后，站点会在0 ~</w:t>
      </w:r>
    </w:p>
    <w:p>
      <w:pPr>
        <w:ind w:left="0" w:right="0" w:firstLine="560"/>
        <w:spacing w:before="450" w:after="450" w:line="312" w:lineRule="auto"/>
      </w:pPr>
      <w:r>
        <w:rPr>
          <w:rFonts w:ascii="宋体" w:hAnsi="宋体" w:eastAsia="宋体" w:cs="宋体"/>
          <w:color w:val="000"/>
          <w:sz w:val="28"/>
          <w:szCs w:val="28"/>
        </w:rPr>
        <w:t xml:space="preserve">之间选择一个随机数。</w:t>
      </w:r>
    </w:p>
    <w:p>
      <w:pPr>
        <w:ind w:left="0" w:right="0" w:firstLine="560"/>
        <w:spacing w:before="450" w:after="450" w:line="312" w:lineRule="auto"/>
      </w:pPr>
      <w:r>
        <w:rPr>
          <w:rFonts w:ascii="宋体" w:hAnsi="宋体" w:eastAsia="宋体" w:cs="宋体"/>
          <w:color w:val="000"/>
          <w:sz w:val="28"/>
          <w:szCs w:val="28"/>
        </w:rPr>
        <w:t xml:space="preserve">A． 7</w:t>
      </w:r>
    </w:p>
    <w:p>
      <w:pPr>
        <w:ind w:left="0" w:right="0" w:firstLine="560"/>
        <w:spacing w:before="450" w:after="450" w:line="312" w:lineRule="auto"/>
      </w:pPr>
      <w:r>
        <w:rPr>
          <w:rFonts w:ascii="宋体" w:hAnsi="宋体" w:eastAsia="宋体" w:cs="宋体"/>
          <w:color w:val="000"/>
          <w:sz w:val="28"/>
          <w:szCs w:val="28"/>
        </w:rPr>
        <w:t xml:space="preserve">B． 8</w:t>
      </w:r>
    </w:p>
    <w:p>
      <w:pPr>
        <w:ind w:left="0" w:right="0" w:firstLine="560"/>
        <w:spacing w:before="450" w:after="450" w:line="312" w:lineRule="auto"/>
      </w:pPr>
      <w:r>
        <w:rPr>
          <w:rFonts w:ascii="宋体" w:hAnsi="宋体" w:eastAsia="宋体" w:cs="宋体"/>
          <w:color w:val="000"/>
          <w:sz w:val="28"/>
          <w:szCs w:val="28"/>
        </w:rPr>
        <w:t xml:space="preserve">C． 15</w:t>
      </w:r>
    </w:p>
    <w:p>
      <w:pPr>
        <w:ind w:left="0" w:right="0" w:firstLine="560"/>
        <w:spacing w:before="450" w:after="450" w:line="312" w:lineRule="auto"/>
      </w:pPr>
      <w:r>
        <w:rPr>
          <w:rFonts w:ascii="宋体" w:hAnsi="宋体" w:eastAsia="宋体" w:cs="宋体"/>
          <w:color w:val="000"/>
          <w:sz w:val="28"/>
          <w:szCs w:val="28"/>
        </w:rPr>
        <w:t xml:space="preserve">D． 16</w:t>
      </w:r>
    </w:p>
    <w:p>
      <w:pPr>
        <w:ind w:left="0" w:right="0" w:firstLine="560"/>
        <w:spacing w:before="450" w:after="450" w:line="312" w:lineRule="auto"/>
      </w:pPr>
      <w:r>
        <w:rPr>
          <w:rFonts w:ascii="宋体" w:hAnsi="宋体" w:eastAsia="宋体" w:cs="宋体"/>
          <w:color w:val="000"/>
          <w:sz w:val="28"/>
          <w:szCs w:val="28"/>
        </w:rPr>
        <w:t xml:space="preserve">24：下列协议中，不会发生碰撞的是（）</w:t>
      </w:r>
    </w:p>
    <w:p>
      <w:pPr>
        <w:ind w:left="0" w:right="0" w:firstLine="560"/>
        <w:spacing w:before="450" w:after="450" w:line="312" w:lineRule="auto"/>
      </w:pPr>
      <w:r>
        <w:rPr>
          <w:rFonts w:ascii="宋体" w:hAnsi="宋体" w:eastAsia="宋体" w:cs="宋体"/>
          <w:color w:val="000"/>
          <w:sz w:val="28"/>
          <w:szCs w:val="28"/>
        </w:rPr>
        <w:t xml:space="preserve">A． TDM</w:t>
      </w:r>
    </w:p>
    <w:p>
      <w:pPr>
        <w:ind w:left="0" w:right="0" w:firstLine="560"/>
        <w:spacing w:before="450" w:after="450" w:line="312" w:lineRule="auto"/>
      </w:pPr>
      <w:r>
        <w:rPr>
          <w:rFonts w:ascii="宋体" w:hAnsi="宋体" w:eastAsia="宋体" w:cs="宋体"/>
          <w:color w:val="000"/>
          <w:sz w:val="28"/>
          <w:szCs w:val="28"/>
        </w:rPr>
        <w:t xml:space="preserve">B． ALOHA</w:t>
      </w:r>
    </w:p>
    <w:p>
      <w:pPr>
        <w:ind w:left="0" w:right="0" w:firstLine="560"/>
        <w:spacing w:before="450" w:after="450" w:line="312" w:lineRule="auto"/>
      </w:pPr>
      <w:r>
        <w:rPr>
          <w:rFonts w:ascii="宋体" w:hAnsi="宋体" w:eastAsia="宋体" w:cs="宋体"/>
          <w:color w:val="000"/>
          <w:sz w:val="28"/>
          <w:szCs w:val="28"/>
        </w:rPr>
        <w:t xml:space="preserve">C． CSMA</w:t>
      </w:r>
    </w:p>
    <w:p>
      <w:pPr>
        <w:ind w:left="0" w:right="0" w:firstLine="560"/>
        <w:spacing w:before="450" w:after="450" w:line="312" w:lineRule="auto"/>
      </w:pPr>
      <w:r>
        <w:rPr>
          <w:rFonts w:ascii="宋体" w:hAnsi="宋体" w:eastAsia="宋体" w:cs="宋体"/>
          <w:color w:val="000"/>
          <w:sz w:val="28"/>
          <w:szCs w:val="28"/>
        </w:rPr>
        <w:t xml:space="preserve">D． CSMA/CD</w:t>
      </w:r>
    </w:p>
    <w:p>
      <w:pPr>
        <w:ind w:left="0" w:right="0" w:firstLine="560"/>
        <w:spacing w:before="450" w:after="450" w:line="312" w:lineRule="auto"/>
      </w:pPr>
      <w:r>
        <w:rPr>
          <w:rFonts w:ascii="宋体" w:hAnsi="宋体" w:eastAsia="宋体" w:cs="宋体"/>
          <w:color w:val="000"/>
          <w:sz w:val="28"/>
          <w:szCs w:val="28"/>
        </w:rPr>
        <w:t xml:space="preserve">25：在下列多路复用技术中，（）具有动态分配时隙的功能</w:t>
      </w:r>
    </w:p>
    <w:p>
      <w:pPr>
        <w:ind w:left="0" w:right="0" w:firstLine="560"/>
        <w:spacing w:before="450" w:after="450" w:line="312" w:lineRule="auto"/>
      </w:pPr>
      <w:r>
        <w:rPr>
          <w:rFonts w:ascii="宋体" w:hAnsi="宋体" w:eastAsia="宋体" w:cs="宋体"/>
          <w:color w:val="000"/>
          <w:sz w:val="28"/>
          <w:szCs w:val="28"/>
        </w:rPr>
        <w:t xml:space="preserve">A． 同步时分多路复用</w:t>
      </w:r>
    </w:p>
    <w:p>
      <w:pPr>
        <w:ind w:left="0" w:right="0" w:firstLine="560"/>
        <w:spacing w:before="450" w:after="450" w:line="312" w:lineRule="auto"/>
      </w:pPr>
      <w:r>
        <w:rPr>
          <w:rFonts w:ascii="宋体" w:hAnsi="宋体" w:eastAsia="宋体" w:cs="宋体"/>
          <w:color w:val="000"/>
          <w:sz w:val="28"/>
          <w:szCs w:val="28"/>
        </w:rPr>
        <w:t xml:space="preserve">B． 码分多路复用</w:t>
      </w:r>
    </w:p>
    <w:p>
      <w:pPr>
        <w:ind w:left="0" w:right="0" w:firstLine="560"/>
        <w:spacing w:before="450" w:after="450" w:line="312" w:lineRule="auto"/>
      </w:pPr>
      <w:r>
        <w:rPr>
          <w:rFonts w:ascii="宋体" w:hAnsi="宋体" w:eastAsia="宋体" w:cs="宋体"/>
          <w:color w:val="000"/>
          <w:sz w:val="28"/>
          <w:szCs w:val="28"/>
        </w:rPr>
        <w:t xml:space="preserve">C． 统计时分多路复用</w:t>
      </w:r>
    </w:p>
    <w:p>
      <w:pPr>
        <w:ind w:left="0" w:right="0" w:firstLine="560"/>
        <w:spacing w:before="450" w:after="450" w:line="312" w:lineRule="auto"/>
      </w:pPr>
      <w:r>
        <w:rPr>
          <w:rFonts w:ascii="宋体" w:hAnsi="宋体" w:eastAsia="宋体" w:cs="宋体"/>
          <w:color w:val="000"/>
          <w:sz w:val="28"/>
          <w:szCs w:val="28"/>
        </w:rPr>
        <w:t xml:space="preserve">D． 频分多路复用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26：PPP协议提供的功能有（）</w:t>
      </w:r>
    </w:p>
    <w:p>
      <w:pPr>
        <w:ind w:left="0" w:right="0" w:firstLine="560"/>
        <w:spacing w:before="450" w:after="450" w:line="312" w:lineRule="auto"/>
      </w:pPr>
      <w:r>
        <w:rPr>
          <w:rFonts w:ascii="宋体" w:hAnsi="宋体" w:eastAsia="宋体" w:cs="宋体"/>
          <w:color w:val="000"/>
          <w:sz w:val="28"/>
          <w:szCs w:val="28"/>
        </w:rPr>
        <w:t xml:space="preserve">A． 一种成帧方法</w:t>
      </w:r>
    </w:p>
    <w:p>
      <w:pPr>
        <w:ind w:left="0" w:right="0" w:firstLine="560"/>
        <w:spacing w:before="450" w:after="450" w:line="312" w:lineRule="auto"/>
      </w:pPr>
      <w:r>
        <w:rPr>
          <w:rFonts w:ascii="宋体" w:hAnsi="宋体" w:eastAsia="宋体" w:cs="宋体"/>
          <w:color w:val="000"/>
          <w:sz w:val="28"/>
          <w:szCs w:val="28"/>
        </w:rPr>
        <w:t xml:space="preserve">B． LCP链路控制协议</w:t>
      </w:r>
    </w:p>
    <w:p>
      <w:pPr>
        <w:ind w:left="0" w:right="0" w:firstLine="560"/>
        <w:spacing w:before="450" w:after="450" w:line="312" w:lineRule="auto"/>
      </w:pPr>
      <w:r>
        <w:rPr>
          <w:rFonts w:ascii="宋体" w:hAnsi="宋体" w:eastAsia="宋体" w:cs="宋体"/>
          <w:color w:val="000"/>
          <w:sz w:val="28"/>
          <w:szCs w:val="28"/>
        </w:rPr>
        <w:t xml:space="preserve">C． NCP网络控制协议</w:t>
      </w:r>
    </w:p>
    <w:p>
      <w:pPr>
        <w:ind w:left="0" w:right="0" w:firstLine="560"/>
        <w:spacing w:before="450" w:after="450" w:line="312" w:lineRule="auto"/>
      </w:pPr>
      <w:r>
        <w:rPr>
          <w:rFonts w:ascii="宋体" w:hAnsi="宋体" w:eastAsia="宋体" w:cs="宋体"/>
          <w:color w:val="000"/>
          <w:sz w:val="28"/>
          <w:szCs w:val="28"/>
        </w:rPr>
        <w:t xml:space="preserve">D． A,，B和C都是</w:t>
      </w:r>
    </w:p>
    <w:p>
      <w:pPr>
        <w:ind w:left="0" w:right="0" w:firstLine="560"/>
        <w:spacing w:before="450" w:after="450" w:line="312" w:lineRule="auto"/>
      </w:pPr>
      <w:r>
        <w:rPr>
          <w:rFonts w:ascii="宋体" w:hAnsi="宋体" w:eastAsia="宋体" w:cs="宋体"/>
          <w:color w:val="000"/>
          <w:sz w:val="28"/>
          <w:szCs w:val="28"/>
        </w:rPr>
        <w:t xml:space="preserve">27：对于使用交换机连接起来的10Mb/s 的共享式以太网，若共有10个用户，则每个用户能够占有的带宽为（）</w:t>
      </w:r>
    </w:p>
    <w:p>
      <w:pPr>
        <w:ind w:left="0" w:right="0" w:firstLine="560"/>
        <w:spacing w:before="450" w:after="450" w:line="312" w:lineRule="auto"/>
      </w:pPr>
      <w:r>
        <w:rPr>
          <w:rFonts w:ascii="宋体" w:hAnsi="宋体" w:eastAsia="宋体" w:cs="宋体"/>
          <w:color w:val="000"/>
          <w:sz w:val="28"/>
          <w:szCs w:val="28"/>
        </w:rPr>
        <w:t xml:space="preserve">A． 1Mb/s</w:t>
      </w:r>
    </w:p>
    <w:p>
      <w:pPr>
        <w:ind w:left="0" w:right="0" w:firstLine="560"/>
        <w:spacing w:before="450" w:after="450" w:line="312" w:lineRule="auto"/>
      </w:pPr>
      <w:r>
        <w:rPr>
          <w:rFonts w:ascii="宋体" w:hAnsi="宋体" w:eastAsia="宋体" w:cs="宋体"/>
          <w:color w:val="000"/>
          <w:sz w:val="28"/>
          <w:szCs w:val="28"/>
        </w:rPr>
        <w:t xml:space="preserve">B． 2Mb/s</w:t>
      </w:r>
    </w:p>
    <w:p>
      <w:pPr>
        <w:ind w:left="0" w:right="0" w:firstLine="560"/>
        <w:spacing w:before="450" w:after="450" w:line="312" w:lineRule="auto"/>
      </w:pPr>
      <w:r>
        <w:rPr>
          <w:rFonts w:ascii="宋体" w:hAnsi="宋体" w:eastAsia="宋体" w:cs="宋体"/>
          <w:color w:val="000"/>
          <w:sz w:val="28"/>
          <w:szCs w:val="28"/>
        </w:rPr>
        <w:t xml:space="preserve">C． 10Mb/s</w:t>
      </w:r>
    </w:p>
    <w:p>
      <w:pPr>
        <w:ind w:left="0" w:right="0" w:firstLine="560"/>
        <w:spacing w:before="450" w:after="450" w:line="312" w:lineRule="auto"/>
      </w:pPr>
      <w:r>
        <w:rPr>
          <w:rFonts w:ascii="宋体" w:hAnsi="宋体" w:eastAsia="宋体" w:cs="宋体"/>
          <w:color w:val="000"/>
          <w:sz w:val="28"/>
          <w:szCs w:val="28"/>
        </w:rPr>
        <w:t xml:space="preserve">D． 100Mb/s</w:t>
      </w:r>
    </w:p>
    <w:p>
      <w:pPr>
        <w:ind w:left="0" w:right="0" w:firstLine="560"/>
        <w:spacing w:before="450" w:after="450" w:line="312" w:lineRule="auto"/>
      </w:pPr>
      <w:r>
        <w:rPr>
          <w:rFonts w:ascii="宋体" w:hAnsi="宋体" w:eastAsia="宋体" w:cs="宋体"/>
          <w:color w:val="000"/>
          <w:sz w:val="28"/>
          <w:szCs w:val="28"/>
        </w:rPr>
        <w:t xml:space="preserve">28：有关虚电服务和数据报服务的特性，正确的是（）</w:t>
      </w:r>
    </w:p>
    <w:p>
      <w:pPr>
        <w:ind w:left="0" w:right="0" w:firstLine="560"/>
        <w:spacing w:before="450" w:after="450" w:line="312" w:lineRule="auto"/>
      </w:pPr>
      <w:r>
        <w:rPr>
          <w:rFonts w:ascii="宋体" w:hAnsi="宋体" w:eastAsia="宋体" w:cs="宋体"/>
          <w:color w:val="000"/>
          <w:sz w:val="28"/>
          <w:szCs w:val="28"/>
        </w:rPr>
        <w:t xml:space="preserve">A． 两者都是无连接的服务</w:t>
      </w:r>
    </w:p>
    <w:p>
      <w:pPr>
        <w:ind w:left="0" w:right="0" w:firstLine="560"/>
        <w:spacing w:before="450" w:after="450" w:line="312" w:lineRule="auto"/>
      </w:pPr>
      <w:r>
        <w:rPr>
          <w:rFonts w:ascii="宋体" w:hAnsi="宋体" w:eastAsia="宋体" w:cs="宋体"/>
          <w:color w:val="000"/>
          <w:sz w:val="28"/>
          <w:szCs w:val="28"/>
        </w:rPr>
        <w:t xml:space="preserve">B． 数据报服务中，分组在网络中沿着一条路径传输，并且按发出顺序到达</w:t>
      </w:r>
    </w:p>
    <w:p>
      <w:pPr>
        <w:ind w:left="0" w:right="0" w:firstLine="560"/>
        <w:spacing w:before="450" w:after="450" w:line="312" w:lineRule="auto"/>
      </w:pPr>
      <w:r>
        <w:rPr>
          <w:rFonts w:ascii="宋体" w:hAnsi="宋体" w:eastAsia="宋体" w:cs="宋体"/>
          <w:color w:val="000"/>
          <w:sz w:val="28"/>
          <w:szCs w:val="28"/>
        </w:rPr>
        <w:t xml:space="preserve">C． 虚电路在连接建立后，分组中只需携带虚电路的标识</w:t>
      </w:r>
    </w:p>
    <w:p>
      <w:pPr>
        <w:ind w:left="0" w:right="0" w:firstLine="560"/>
        <w:spacing w:before="450" w:after="450" w:line="312" w:lineRule="auto"/>
      </w:pPr>
      <w:r>
        <w:rPr>
          <w:rFonts w:ascii="宋体" w:hAnsi="宋体" w:eastAsia="宋体" w:cs="宋体"/>
          <w:color w:val="000"/>
          <w:sz w:val="28"/>
          <w:szCs w:val="28"/>
        </w:rPr>
        <w:t xml:space="preserve">D． 虚电路中的分组到达顺序可能与发出顺序不同。</w:t>
      </w:r>
    </w:p>
    <w:p>
      <w:pPr>
        <w:ind w:left="0" w:right="0" w:firstLine="560"/>
        <w:spacing w:before="450" w:after="450" w:line="312" w:lineRule="auto"/>
      </w:pPr>
      <w:r>
        <w:rPr>
          <w:rFonts w:ascii="宋体" w:hAnsi="宋体" w:eastAsia="宋体" w:cs="宋体"/>
          <w:color w:val="000"/>
          <w:sz w:val="28"/>
          <w:szCs w:val="28"/>
        </w:rPr>
        <w:t xml:space="preserve">29：因特网上的数据交换方式是（）</w:t>
      </w:r>
    </w:p>
    <w:p>
      <w:pPr>
        <w:ind w:left="0" w:right="0" w:firstLine="560"/>
        <w:spacing w:before="450" w:after="450" w:line="312" w:lineRule="auto"/>
      </w:pPr>
      <w:r>
        <w:rPr>
          <w:rFonts w:ascii="宋体" w:hAnsi="宋体" w:eastAsia="宋体" w:cs="宋体"/>
          <w:color w:val="000"/>
          <w:sz w:val="28"/>
          <w:szCs w:val="28"/>
        </w:rPr>
        <w:t xml:space="preserve">A． 电路交换</w:t>
      </w:r>
    </w:p>
    <w:p>
      <w:pPr>
        <w:ind w:left="0" w:right="0" w:firstLine="560"/>
        <w:spacing w:before="450" w:after="450" w:line="312" w:lineRule="auto"/>
      </w:pPr>
      <w:r>
        <w:rPr>
          <w:rFonts w:ascii="宋体" w:hAnsi="宋体" w:eastAsia="宋体" w:cs="宋体"/>
          <w:color w:val="000"/>
          <w:sz w:val="28"/>
          <w:szCs w:val="28"/>
        </w:rPr>
        <w:t xml:space="preserve">B． 报文交换</w:t>
      </w:r>
    </w:p>
    <w:p>
      <w:pPr>
        <w:ind w:left="0" w:right="0" w:firstLine="560"/>
        <w:spacing w:before="450" w:after="450" w:line="312" w:lineRule="auto"/>
      </w:pPr>
      <w:r>
        <w:rPr>
          <w:rFonts w:ascii="宋体" w:hAnsi="宋体" w:eastAsia="宋体" w:cs="宋体"/>
          <w:color w:val="000"/>
          <w:sz w:val="28"/>
          <w:szCs w:val="28"/>
        </w:rPr>
        <w:t xml:space="preserve">C． 分组交换</w:t>
      </w:r>
    </w:p>
    <w:p>
      <w:pPr>
        <w:ind w:left="0" w:right="0" w:firstLine="560"/>
        <w:spacing w:before="450" w:after="450" w:line="312" w:lineRule="auto"/>
      </w:pPr>
      <w:r>
        <w:rPr>
          <w:rFonts w:ascii="宋体" w:hAnsi="宋体" w:eastAsia="宋体" w:cs="宋体"/>
          <w:color w:val="000"/>
          <w:sz w:val="28"/>
          <w:szCs w:val="28"/>
        </w:rPr>
        <w:t xml:space="preserve">D． 光交换</w:t>
      </w:r>
    </w:p>
    <w:p>
      <w:pPr>
        <w:ind w:left="0" w:right="0" w:firstLine="560"/>
        <w:spacing w:before="450" w:after="450" w:line="312" w:lineRule="auto"/>
      </w:pPr>
      <w:r>
        <w:rPr>
          <w:rFonts w:ascii="宋体" w:hAnsi="宋体" w:eastAsia="宋体" w:cs="宋体"/>
          <w:color w:val="000"/>
          <w:sz w:val="28"/>
          <w:szCs w:val="28"/>
        </w:rPr>
        <w:t xml:space="preserve">30：以下哪个设备是工作在物理层</w:t>
      </w:r>
    </w:p>
    <w:p>
      <w:pPr>
        <w:ind w:left="0" w:right="0" w:firstLine="560"/>
        <w:spacing w:before="450" w:after="450" w:line="312" w:lineRule="auto"/>
      </w:pPr>
      <w:r>
        <w:rPr>
          <w:rFonts w:ascii="宋体" w:hAnsi="宋体" w:eastAsia="宋体" w:cs="宋体"/>
          <w:color w:val="000"/>
          <w:sz w:val="28"/>
          <w:szCs w:val="28"/>
        </w:rPr>
        <w:t xml:space="preserve">A． 路由器</w:t>
      </w:r>
    </w:p>
    <w:p>
      <w:pPr>
        <w:ind w:left="0" w:right="0" w:firstLine="560"/>
        <w:spacing w:before="450" w:after="450" w:line="312" w:lineRule="auto"/>
      </w:pPr>
      <w:r>
        <w:rPr>
          <w:rFonts w:ascii="宋体" w:hAnsi="宋体" w:eastAsia="宋体" w:cs="宋体"/>
          <w:color w:val="000"/>
          <w:sz w:val="28"/>
          <w:szCs w:val="28"/>
        </w:rPr>
        <w:t xml:space="preserve">B． 交换机</w:t>
      </w:r>
    </w:p>
    <w:p>
      <w:pPr>
        <w:ind w:left="0" w:right="0" w:firstLine="560"/>
        <w:spacing w:before="450" w:after="450" w:line="312" w:lineRule="auto"/>
      </w:pPr>
      <w:r>
        <w:rPr>
          <w:rFonts w:ascii="宋体" w:hAnsi="宋体" w:eastAsia="宋体" w:cs="宋体"/>
          <w:color w:val="000"/>
          <w:sz w:val="28"/>
          <w:szCs w:val="28"/>
        </w:rPr>
        <w:t xml:space="preserve">C． 集线器</w:t>
      </w:r>
    </w:p>
    <w:p>
      <w:pPr>
        <w:ind w:left="0" w:right="0" w:firstLine="560"/>
        <w:spacing w:before="450" w:after="450" w:line="312" w:lineRule="auto"/>
      </w:pPr>
      <w:r>
        <w:rPr>
          <w:rFonts w:ascii="宋体" w:hAnsi="宋体" w:eastAsia="宋体" w:cs="宋体"/>
          <w:color w:val="000"/>
          <w:sz w:val="28"/>
          <w:szCs w:val="28"/>
        </w:rPr>
        <w:t xml:space="preserve">D． 网桥</w:t>
      </w:r>
    </w:p>
    <w:p>
      <w:pPr>
        <w:ind w:left="0" w:right="0" w:firstLine="560"/>
        <w:spacing w:before="450" w:after="450" w:line="312" w:lineRule="auto"/>
      </w:pPr>
      <w:r>
        <w:rPr>
          <w:rFonts w:ascii="宋体" w:hAnsi="宋体" w:eastAsia="宋体" w:cs="宋体"/>
          <w:color w:val="000"/>
          <w:sz w:val="28"/>
          <w:szCs w:val="28"/>
        </w:rPr>
        <w:t xml:space="preserve">二、简答（共4题，每题10分，共计40分）</w:t>
      </w:r>
    </w:p>
    <w:p>
      <w:pPr>
        <w:ind w:left="0" w:right="0" w:firstLine="560"/>
        <w:spacing w:before="450" w:after="450" w:line="312" w:lineRule="auto"/>
      </w:pPr>
      <w:r>
        <w:rPr>
          <w:rFonts w:ascii="宋体" w:hAnsi="宋体" w:eastAsia="宋体" w:cs="宋体"/>
          <w:color w:val="000"/>
          <w:sz w:val="28"/>
          <w:szCs w:val="28"/>
        </w:rPr>
        <w:t xml:space="preserve">（1）OSI模型和TCP/IP模型所规定的网络体系结构的层次分别是什么？这两个不同模型的层之间的对应关系是怎样的?（用图表示）</w:t>
      </w:r>
    </w:p>
    <w:p>
      <w:pPr>
        <w:ind w:left="0" w:right="0" w:firstLine="560"/>
        <w:spacing w:before="450" w:after="450" w:line="312" w:lineRule="auto"/>
      </w:pPr>
      <w:r>
        <w:rPr>
          <w:rFonts w:ascii="宋体" w:hAnsi="宋体" w:eastAsia="宋体" w:cs="宋体"/>
          <w:color w:val="000"/>
          <w:sz w:val="28"/>
          <w:szCs w:val="28"/>
        </w:rPr>
        <w:t xml:space="preserve">（2）以太网什么协议来解决MAC问题？该协议的工作原理是什么？</w:t>
      </w:r>
    </w:p>
    <w:p>
      <w:pPr>
        <w:ind w:left="0" w:right="0" w:firstLine="560"/>
        <w:spacing w:before="450" w:after="450" w:line="312" w:lineRule="auto"/>
      </w:pPr>
      <w:r>
        <w:rPr>
          <w:rFonts w:ascii="宋体" w:hAnsi="宋体" w:eastAsia="宋体" w:cs="宋体"/>
          <w:color w:val="000"/>
          <w:sz w:val="28"/>
          <w:szCs w:val="28"/>
        </w:rPr>
        <w:t xml:space="preserve">（3）要发送的原始数据流为101110。采用CRC生成多项式是P（X）=X3+1。试求应添加在原始数据流后面的余数。</w:t>
      </w:r>
    </w:p>
    <w:p>
      <w:pPr>
        <w:ind w:left="0" w:right="0" w:firstLine="560"/>
        <w:spacing w:before="450" w:after="450" w:line="312" w:lineRule="auto"/>
      </w:pPr>
      <w:r>
        <w:rPr>
          <w:rFonts w:ascii="宋体" w:hAnsi="宋体" w:eastAsia="宋体" w:cs="宋体"/>
          <w:color w:val="000"/>
          <w:sz w:val="28"/>
          <w:szCs w:val="28"/>
        </w:rPr>
        <w:t xml:space="preserve">（4）假定1km长的CSMA/CD网络的数据率为1Gb/s。设信号在网络上的传播速率为200000km/s。求能够使用此协议的最短帧长。</w:t>
      </w:r>
    </w:p>
    <w:p>
      <w:pPr>
        <w:ind w:left="0" w:right="0" w:firstLine="560"/>
        <w:spacing w:before="450" w:after="450" w:line="312" w:lineRule="auto"/>
      </w:pPr>
      <w:r>
        <w:rPr>
          <w:rFonts w:ascii="宋体" w:hAnsi="宋体" w:eastAsia="宋体" w:cs="宋体"/>
          <w:color w:val="000"/>
          <w:sz w:val="28"/>
          <w:szCs w:val="28"/>
        </w:rPr>
        <w:t xml:space="preserve">ACABDCABABABADDBACACAACACBCCCC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2025-04-19T21:27:16+08:00</dcterms:created>
  <dcterms:modified xsi:type="dcterms:W3CDTF">2025-04-19T21:27:16+08:00</dcterms:modified>
</cp:coreProperties>
</file>

<file path=docProps/custom.xml><?xml version="1.0" encoding="utf-8"?>
<Properties xmlns="http://schemas.openxmlformats.org/officeDocument/2006/custom-properties" xmlns:vt="http://schemas.openxmlformats.org/officeDocument/2006/docPropsVTypes"/>
</file>