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人民调解法学习材料</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学习材料司法部发出通知要求：学习贯彻人民调解法2024年8月28日，由第十一届全国人大常委会第十六次会议审议通过《中华人民共和国人民调解法》。胡锦涛签署第三十四号主席令，自2024年1月1日起实施。一、颁布实施这部法律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第一篇：人民调解法学习材料</w:t>
      </w:r>
    </w:p>
    <w:p>
      <w:pPr>
        <w:ind w:left="0" w:right="0" w:firstLine="560"/>
        <w:spacing w:before="450" w:after="450" w:line="312" w:lineRule="auto"/>
      </w:pPr>
      <w:r>
        <w:rPr>
          <w:rFonts w:ascii="宋体" w:hAnsi="宋体" w:eastAsia="宋体" w:cs="宋体"/>
          <w:color w:val="000"/>
          <w:sz w:val="28"/>
          <w:szCs w:val="28"/>
        </w:rPr>
        <w:t xml:space="preserve">司法部发出通知要求：学习贯彻人民调解法</w:t>
      </w:r>
    </w:p>
    <w:p>
      <w:pPr>
        <w:ind w:left="0" w:right="0" w:firstLine="560"/>
        <w:spacing w:before="450" w:after="450" w:line="312" w:lineRule="auto"/>
      </w:pPr>
      <w:r>
        <w:rPr>
          <w:rFonts w:ascii="宋体" w:hAnsi="宋体" w:eastAsia="宋体" w:cs="宋体"/>
          <w:color w:val="000"/>
          <w:sz w:val="28"/>
          <w:szCs w:val="28"/>
        </w:rPr>
        <w:t xml:space="preserve">2024年8月28日，由第十一届全国人大常委会第十六次会议审议通过《中华人民共和国人民调解法》。胡锦涛签署第三十四号主席令，自2024年1月1日起实施。</w:t>
      </w:r>
    </w:p>
    <w:p>
      <w:pPr>
        <w:ind w:left="0" w:right="0" w:firstLine="560"/>
        <w:spacing w:before="450" w:after="450" w:line="312" w:lineRule="auto"/>
      </w:pPr>
      <w:r>
        <w:rPr>
          <w:rFonts w:ascii="宋体" w:hAnsi="宋体" w:eastAsia="宋体" w:cs="宋体"/>
          <w:color w:val="000"/>
          <w:sz w:val="28"/>
          <w:szCs w:val="28"/>
        </w:rPr>
        <w:t xml:space="preserve">一、颁布实施这部法律的意义在于：</w:t>
      </w:r>
    </w:p>
    <w:p>
      <w:pPr>
        <w:ind w:left="0" w:right="0" w:firstLine="560"/>
        <w:spacing w:before="450" w:after="450" w:line="312" w:lineRule="auto"/>
      </w:pPr>
      <w:r>
        <w:rPr>
          <w:rFonts w:ascii="宋体" w:hAnsi="宋体" w:eastAsia="宋体" w:cs="宋体"/>
          <w:color w:val="000"/>
          <w:sz w:val="28"/>
          <w:szCs w:val="28"/>
        </w:rPr>
        <w:t xml:space="preserve">一是我国人民独创的化解矛盾、消除纷争、非诉讼纠纷解决方式。由于人民调解具有扎根基层，分布广泛，方便快捷，不伤感情等特点，在解决纠纷中具有独特的，其他方式不可替代的作用，被称之为化解矛盾纠纷的“第一道防线”，国际上称之为东方经验。</w:t>
      </w:r>
    </w:p>
    <w:p>
      <w:pPr>
        <w:ind w:left="0" w:right="0" w:firstLine="560"/>
        <w:spacing w:before="450" w:after="450" w:line="312" w:lineRule="auto"/>
      </w:pPr>
      <w:r>
        <w:rPr>
          <w:rFonts w:ascii="宋体" w:hAnsi="宋体" w:eastAsia="宋体" w:cs="宋体"/>
          <w:color w:val="000"/>
          <w:sz w:val="28"/>
          <w:szCs w:val="28"/>
        </w:rPr>
        <w:t xml:space="preserve">目前，全国有人民调解组织82.4万个、调解员494万人，每年调解各类矛盾纠纷达百万件，仅2024年就达到767.6万件，成功率在96%以上。反悔和到法院的约占0.7%，被法院判决维持原协议的近90%。</w:t>
      </w:r>
    </w:p>
    <w:p>
      <w:pPr>
        <w:ind w:left="0" w:right="0" w:firstLine="560"/>
        <w:spacing w:before="450" w:after="450" w:line="312" w:lineRule="auto"/>
      </w:pPr>
      <w:r>
        <w:rPr>
          <w:rFonts w:ascii="宋体" w:hAnsi="宋体" w:eastAsia="宋体" w:cs="宋体"/>
          <w:color w:val="000"/>
          <w:sz w:val="28"/>
          <w:szCs w:val="28"/>
        </w:rPr>
        <w:t xml:space="preserve">人民调解法是总结几十年人民调解工作实践经验的基础上，完整的规定了人民调解的性质任务和工作原则，人民调解委员会，人民调解员，调解程序，调解协议等内容，全面确立了我国人民调解制度，为调解工作发展指明了方向，是人民调解工作的一件大事，对于加强人民调解工作，化解社会矛盾，维护社会稳定，构建和谐社会都将产生重大而深远的影响。</w:t>
      </w:r>
    </w:p>
    <w:p>
      <w:pPr>
        <w:ind w:left="0" w:right="0" w:firstLine="560"/>
        <w:spacing w:before="450" w:after="450" w:line="312" w:lineRule="auto"/>
      </w:pPr>
      <w:r>
        <w:rPr>
          <w:rFonts w:ascii="宋体" w:hAnsi="宋体" w:eastAsia="宋体" w:cs="宋体"/>
          <w:color w:val="000"/>
          <w:sz w:val="28"/>
          <w:szCs w:val="28"/>
        </w:rPr>
        <w:t xml:space="preserve">二、这部法律的特点和亮点</w:t>
      </w:r>
    </w:p>
    <w:p>
      <w:pPr>
        <w:ind w:left="0" w:right="0" w:firstLine="560"/>
        <w:spacing w:before="450" w:after="450" w:line="312" w:lineRule="auto"/>
      </w:pPr>
      <w:r>
        <w:rPr>
          <w:rFonts w:ascii="宋体" w:hAnsi="宋体" w:eastAsia="宋体" w:cs="宋体"/>
          <w:color w:val="000"/>
          <w:sz w:val="28"/>
          <w:szCs w:val="28"/>
        </w:rPr>
        <w:t xml:space="preserve">（一）1、该法的突出特点，进一步巩固和坚持了人民</w:t>
      </w:r>
    </w:p>
    <w:p>
      <w:pPr>
        <w:ind w:left="0" w:right="0" w:firstLine="560"/>
        <w:spacing w:before="450" w:after="450" w:line="312" w:lineRule="auto"/>
      </w:pPr>
      <w:r>
        <w:rPr>
          <w:rFonts w:ascii="宋体" w:hAnsi="宋体" w:eastAsia="宋体" w:cs="宋体"/>
          <w:color w:val="000"/>
          <w:sz w:val="28"/>
          <w:szCs w:val="28"/>
        </w:rPr>
        <w:t xml:space="preserve">调解的群众性、自治性、民间性，人民调解是人民群众自我教育、自我管理、自我服务的重要手段，这一属性及定位是人民调解工作存在的基础，也是长期以来调解工作保持强大生命力，深受群众欢迎的根本原因。</w:t>
      </w:r>
    </w:p>
    <w:p>
      <w:pPr>
        <w:ind w:left="0" w:right="0" w:firstLine="560"/>
        <w:spacing w:before="450" w:after="450" w:line="312" w:lineRule="auto"/>
      </w:pPr>
      <w:r>
        <w:rPr>
          <w:rFonts w:ascii="宋体" w:hAnsi="宋体" w:eastAsia="宋体" w:cs="宋体"/>
          <w:color w:val="000"/>
          <w:sz w:val="28"/>
          <w:szCs w:val="28"/>
        </w:rPr>
        <w:t xml:space="preserve">2、人民调解法明确了人民调解工作的三项原则：①在当事人自愿平等的基础上进行调解；②不违背法律、法规和国家政策；③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3、关于“人民调解委员会调解纠纷，不收取任何费用”的规定。</w:t>
      </w:r>
    </w:p>
    <w:p>
      <w:pPr>
        <w:ind w:left="0" w:right="0" w:firstLine="560"/>
        <w:spacing w:before="450" w:after="450" w:line="312" w:lineRule="auto"/>
      </w:pPr>
      <w:r>
        <w:rPr>
          <w:rFonts w:ascii="宋体" w:hAnsi="宋体" w:eastAsia="宋体" w:cs="宋体"/>
          <w:color w:val="000"/>
          <w:sz w:val="28"/>
          <w:szCs w:val="28"/>
        </w:rPr>
        <w:t xml:space="preserve">（二）关于这部法的亮点：一是进一步明确了各级司法行政机关对人民调解工作的指导和人民法院进行业务指导；二是完善了包括多种新型调解阻止在内的人民调解组织的形式；三是加强了对人民调解工作的经费保障；四是明确了人民调解与其他几种纠纷解决方式之间的关系；五是明确了人民调解协议书的效力；六是确立了人民调解协议的司法确认制度。</w:t>
      </w:r>
    </w:p>
    <w:p>
      <w:pPr>
        <w:ind w:left="0" w:right="0" w:firstLine="560"/>
        <w:spacing w:before="450" w:after="450" w:line="312" w:lineRule="auto"/>
      </w:pPr>
      <w:r>
        <w:rPr>
          <w:rFonts w:ascii="宋体" w:hAnsi="宋体" w:eastAsia="宋体" w:cs="宋体"/>
          <w:color w:val="000"/>
          <w:sz w:val="28"/>
          <w:szCs w:val="28"/>
        </w:rPr>
        <w:t xml:space="preserve">三、在那些范围内设立人民调解组织</w:t>
      </w:r>
    </w:p>
    <w:p>
      <w:pPr>
        <w:ind w:left="0" w:right="0" w:firstLine="560"/>
        <w:spacing w:before="450" w:after="450" w:line="312" w:lineRule="auto"/>
      </w:pPr>
      <w:r>
        <w:rPr>
          <w:rFonts w:ascii="宋体" w:hAnsi="宋体" w:eastAsia="宋体" w:cs="宋体"/>
          <w:color w:val="000"/>
          <w:sz w:val="28"/>
          <w:szCs w:val="28"/>
        </w:rPr>
        <w:t xml:space="preserve">一是村（居）民委员会；二是企事业单位；三是乡、镇、街道、社会团体或者其他组织可设立人民调解组织。</w:t>
      </w:r>
    </w:p>
    <w:p>
      <w:pPr>
        <w:ind w:left="0" w:right="0" w:firstLine="560"/>
        <w:spacing w:before="450" w:after="450" w:line="312" w:lineRule="auto"/>
      </w:pPr>
      <w:r>
        <w:rPr>
          <w:rFonts w:ascii="宋体" w:hAnsi="宋体" w:eastAsia="宋体" w:cs="宋体"/>
          <w:color w:val="000"/>
          <w:sz w:val="28"/>
          <w:szCs w:val="28"/>
        </w:rPr>
        <w:t xml:space="preserve">四、怎样保障人民调解员队伍整体素质？</w:t>
      </w:r>
    </w:p>
    <w:p>
      <w:pPr>
        <w:ind w:left="0" w:right="0" w:firstLine="560"/>
        <w:spacing w:before="450" w:after="450" w:line="312" w:lineRule="auto"/>
      </w:pPr>
      <w:r>
        <w:rPr>
          <w:rFonts w:ascii="宋体" w:hAnsi="宋体" w:eastAsia="宋体" w:cs="宋体"/>
          <w:color w:val="000"/>
          <w:sz w:val="28"/>
          <w:szCs w:val="28"/>
        </w:rPr>
        <w:t xml:space="preserve">人民调解法对人民调解员的队伍构成，产生办法和教育培训做出规定：</w:t>
      </w:r>
    </w:p>
    <w:p>
      <w:pPr>
        <w:ind w:left="0" w:right="0" w:firstLine="560"/>
        <w:spacing w:before="450" w:after="450" w:line="312" w:lineRule="auto"/>
      </w:pPr>
      <w:r>
        <w:rPr>
          <w:rFonts w:ascii="宋体" w:hAnsi="宋体" w:eastAsia="宋体" w:cs="宋体"/>
          <w:color w:val="000"/>
          <w:sz w:val="28"/>
          <w:szCs w:val="28"/>
        </w:rPr>
        <w:t xml:space="preserve">1、组织和推荐程序、人员3-9人组成、考虑到女性、少数民族</w:t>
      </w:r>
    </w:p>
    <w:p>
      <w:pPr>
        <w:ind w:left="0" w:right="0" w:firstLine="560"/>
        <w:spacing w:before="450" w:after="450" w:line="312" w:lineRule="auto"/>
      </w:pPr>
      <w:r>
        <w:rPr>
          <w:rFonts w:ascii="宋体" w:hAnsi="宋体" w:eastAsia="宋体" w:cs="宋体"/>
          <w:color w:val="000"/>
          <w:sz w:val="28"/>
          <w:szCs w:val="28"/>
        </w:rPr>
        <w:t xml:space="preserve">2、依法聘用人员。公道正派、政策水平高、有法律知识的成年公民担任</w:t>
      </w:r>
    </w:p>
    <w:p>
      <w:pPr>
        <w:ind w:left="0" w:right="0" w:firstLine="560"/>
        <w:spacing w:before="450" w:after="450" w:line="312" w:lineRule="auto"/>
      </w:pPr>
      <w:r>
        <w:rPr>
          <w:rFonts w:ascii="宋体" w:hAnsi="宋体" w:eastAsia="宋体" w:cs="宋体"/>
          <w:color w:val="000"/>
          <w:sz w:val="28"/>
          <w:szCs w:val="28"/>
        </w:rPr>
        <w:t xml:space="preserve">3、由县级人民政府司法行政部门定期对人民调解员进行培训。</w:t>
      </w:r>
    </w:p>
    <w:p>
      <w:pPr>
        <w:ind w:left="0" w:right="0" w:firstLine="560"/>
        <w:spacing w:before="450" w:after="450" w:line="312" w:lineRule="auto"/>
      </w:pPr>
      <w:r>
        <w:rPr>
          <w:rFonts w:ascii="宋体" w:hAnsi="宋体" w:eastAsia="宋体" w:cs="宋体"/>
          <w:color w:val="000"/>
          <w:sz w:val="28"/>
          <w:szCs w:val="28"/>
        </w:rPr>
        <w:t xml:space="preserve">五、如何确定人民调解协议效力？</w:t>
      </w:r>
    </w:p>
    <w:p>
      <w:pPr>
        <w:ind w:left="0" w:right="0" w:firstLine="560"/>
        <w:spacing w:before="450" w:after="450" w:line="312" w:lineRule="auto"/>
      </w:pPr>
      <w:r>
        <w:rPr>
          <w:rFonts w:ascii="宋体" w:hAnsi="宋体" w:eastAsia="宋体" w:cs="宋体"/>
          <w:color w:val="000"/>
          <w:sz w:val="28"/>
          <w:szCs w:val="28"/>
        </w:rPr>
        <w:t xml:space="preserve">1、该法规定：人民调解委员会调解达成的调解协议，具有法律约束力，并首次确立了对人民调解协议的司法确认制度，即双方当事人认为有必要的，可自协议生效之日起30日内，共同向人民法院申请司法确认；当事人可以向法院申请强制执行。</w:t>
      </w:r>
    </w:p>
    <w:p>
      <w:pPr>
        <w:ind w:left="0" w:right="0" w:firstLine="560"/>
        <w:spacing w:before="450" w:after="450" w:line="312" w:lineRule="auto"/>
      </w:pPr>
      <w:r>
        <w:rPr>
          <w:rFonts w:ascii="宋体" w:hAnsi="宋体" w:eastAsia="宋体" w:cs="宋体"/>
          <w:color w:val="000"/>
          <w:sz w:val="28"/>
          <w:szCs w:val="28"/>
        </w:rPr>
        <w:t xml:space="preserve">六、工作经费和条件如何保障：</w:t>
      </w:r>
    </w:p>
    <w:p>
      <w:pPr>
        <w:ind w:left="0" w:right="0" w:firstLine="560"/>
        <w:spacing w:before="450" w:after="450" w:line="312" w:lineRule="auto"/>
      </w:pPr>
      <w:r>
        <w:rPr>
          <w:rFonts w:ascii="宋体" w:hAnsi="宋体" w:eastAsia="宋体" w:cs="宋体"/>
          <w:color w:val="000"/>
          <w:sz w:val="28"/>
          <w:szCs w:val="28"/>
        </w:rPr>
        <w:t xml:space="preserve">人民政府对此项工作给予支持和保障：①对工作突出的进行表彰；②要提供办公条件和工作经费；③给予误工补贴</w:t>
      </w:r>
    </w:p>
    <w:p>
      <w:pPr>
        <w:ind w:left="0" w:right="0" w:firstLine="560"/>
        <w:spacing w:before="450" w:after="450" w:line="312" w:lineRule="auto"/>
      </w:pPr>
      <w:r>
        <w:rPr>
          <w:rFonts w:ascii="宋体" w:hAnsi="宋体" w:eastAsia="宋体" w:cs="宋体"/>
          <w:color w:val="000"/>
          <w:sz w:val="28"/>
          <w:szCs w:val="28"/>
        </w:rPr>
        <w:t xml:space="preserve">七、如何做到依法规范和方便灵活？</w:t>
      </w:r>
    </w:p>
    <w:p>
      <w:pPr>
        <w:ind w:left="0" w:right="0" w:firstLine="560"/>
        <w:spacing w:before="450" w:after="450" w:line="312" w:lineRule="auto"/>
      </w:pPr>
      <w:r>
        <w:rPr>
          <w:rFonts w:ascii="宋体" w:hAnsi="宋体" w:eastAsia="宋体" w:cs="宋体"/>
          <w:color w:val="000"/>
          <w:sz w:val="28"/>
          <w:szCs w:val="28"/>
        </w:rPr>
        <w:t xml:space="preserve">人民调解民间纠纷时，应体现方便、灵活、不拘形式，即可申请也可主动上门调解，可指定一名或多名调解员进行调解，在征得当事人同意可请亲属、邻里、同事、朋友参与。</w:t>
      </w:r>
    </w:p>
    <w:p>
      <w:pPr>
        <w:ind w:left="0" w:right="0" w:firstLine="560"/>
        <w:spacing w:before="450" w:after="450" w:line="312" w:lineRule="auto"/>
      </w:pPr>
      <w:r>
        <w:rPr>
          <w:rFonts w:ascii="宋体" w:hAnsi="宋体" w:eastAsia="宋体" w:cs="宋体"/>
          <w:color w:val="000"/>
          <w:sz w:val="28"/>
          <w:szCs w:val="28"/>
        </w:rPr>
        <w:t xml:space="preserve">结合《人民调解法》学习贯彻落实：着重从五个方面来领会这部法律的基本精神：</w:t>
      </w:r>
    </w:p>
    <w:p>
      <w:pPr>
        <w:ind w:left="0" w:right="0" w:firstLine="560"/>
        <w:spacing w:before="450" w:after="450" w:line="312" w:lineRule="auto"/>
      </w:pPr>
      <w:r>
        <w:rPr>
          <w:rFonts w:ascii="宋体" w:hAnsi="宋体" w:eastAsia="宋体" w:cs="宋体"/>
          <w:color w:val="000"/>
          <w:sz w:val="28"/>
          <w:szCs w:val="28"/>
        </w:rPr>
        <w:t xml:space="preserve">一是坚持人民调解性质特征，把握人民调解工作的正确方向。</w:t>
      </w:r>
    </w:p>
    <w:p>
      <w:pPr>
        <w:ind w:left="0" w:right="0" w:firstLine="560"/>
        <w:spacing w:before="450" w:after="450" w:line="312" w:lineRule="auto"/>
      </w:pPr>
      <w:r>
        <w:rPr>
          <w:rFonts w:ascii="宋体" w:hAnsi="宋体" w:eastAsia="宋体" w:cs="宋体"/>
          <w:color w:val="000"/>
          <w:sz w:val="28"/>
          <w:szCs w:val="28"/>
        </w:rPr>
        <w:t xml:space="preserve">人民调解是我国宪法规定的基层民主自治的重要内容，是人民群众自我管理、自我教育、自我服务的重要形式。人民调解委员会是依法设立的群众性组织，人民调解员来自群众，代表群众、服务群众，主要任务是化解民间纠纷，调解活动不拘形式、灵活便捷，体现了情、理、法相融合的特点，因此，自治性、群众性和民间性是人民调解的性质特征，也是《人民调解法》的灵魂。体现的是：自愿平等、不违背法律法规政策，尊重当事人权利的三项原则。</w:t>
      </w:r>
    </w:p>
    <w:p>
      <w:pPr>
        <w:ind w:left="0" w:right="0" w:firstLine="560"/>
        <w:spacing w:before="450" w:after="450" w:line="312" w:lineRule="auto"/>
      </w:pPr>
      <w:r>
        <w:rPr>
          <w:rFonts w:ascii="宋体" w:hAnsi="宋体" w:eastAsia="宋体" w:cs="宋体"/>
          <w:color w:val="000"/>
          <w:sz w:val="28"/>
          <w:szCs w:val="28"/>
        </w:rPr>
        <w:t xml:space="preserve">二是创新人民调解的组织规范、夯实人民调解工作基础 《人民调解法》规定了人民调解多种组织形式，实现了多层次、宽领域、全覆盖，也拓宽了调解员的选任渠道，建立了聘任制度，对调解员更加注重综合素质和工作能力的要求，更加强调群众认可，工作热情、调解技巧等因素。</w:t>
      </w:r>
    </w:p>
    <w:p>
      <w:pPr>
        <w:ind w:left="0" w:right="0" w:firstLine="560"/>
        <w:spacing w:before="450" w:after="450" w:line="312" w:lineRule="auto"/>
      </w:pPr>
      <w:r>
        <w:rPr>
          <w:rFonts w:ascii="宋体" w:hAnsi="宋体" w:eastAsia="宋体" w:cs="宋体"/>
          <w:color w:val="000"/>
          <w:sz w:val="28"/>
          <w:szCs w:val="28"/>
        </w:rPr>
        <w:t xml:space="preserve">三是坚持依法规范、灵活便捷、确保调解工作质量 调解质量是人民调解的生命线；调解程序是调解质量的重要保证，人民调解法在程序方面作出科学合理的规定：即可由当事人申请，人民调解组织也可主动介入。如果当事人拒绝，那我们一定按当事人的要求办。我们在调解中应多采取听取当事人陈述，讲解法律法规政策，耐心规劝疏导，促使当事人互谅互让，达成调解协议，优质高效的化解矛盾纠纷。</w:t>
      </w:r>
    </w:p>
    <w:p>
      <w:pPr>
        <w:ind w:left="0" w:right="0" w:firstLine="560"/>
        <w:spacing w:before="450" w:after="450" w:line="312" w:lineRule="auto"/>
      </w:pPr>
      <w:r>
        <w:rPr>
          <w:rFonts w:ascii="宋体" w:hAnsi="宋体" w:eastAsia="宋体" w:cs="宋体"/>
          <w:color w:val="000"/>
          <w:sz w:val="28"/>
          <w:szCs w:val="28"/>
        </w:rPr>
        <w:t xml:space="preserve">四是健全人民调解衔接机制，增强人民调解基础性作用。</w:t>
      </w:r>
    </w:p>
    <w:p>
      <w:pPr>
        <w:ind w:left="0" w:right="0" w:firstLine="560"/>
        <w:spacing w:before="450" w:after="450" w:line="312" w:lineRule="auto"/>
      </w:pPr>
      <w:r>
        <w:rPr>
          <w:rFonts w:ascii="宋体" w:hAnsi="宋体" w:eastAsia="宋体" w:cs="宋体"/>
          <w:color w:val="000"/>
          <w:sz w:val="28"/>
          <w:szCs w:val="28"/>
        </w:rPr>
        <w:t xml:space="preserve">对调解不成功的纠纷，应当依据告知当事人通过仲裁、行政、司法等途径维护自己的权利。对达成协议的。当事人对此发生争议，一方当事人可以向人民法院起诉，同时还可申请法院对调解协议书进行司法确认。</w:t>
      </w:r>
    </w:p>
    <w:p>
      <w:pPr>
        <w:ind w:left="0" w:right="0" w:firstLine="560"/>
        <w:spacing w:before="450" w:after="450" w:line="312" w:lineRule="auto"/>
      </w:pPr>
      <w:r>
        <w:rPr>
          <w:rFonts w:ascii="宋体" w:hAnsi="宋体" w:eastAsia="宋体" w:cs="宋体"/>
          <w:color w:val="000"/>
          <w:sz w:val="28"/>
          <w:szCs w:val="28"/>
        </w:rPr>
        <w:t xml:space="preserve">五是强化指导保障、推动人民调解工作健康发展</w:t>
      </w:r>
    </w:p>
    <w:p>
      <w:pPr>
        <w:ind w:left="0" w:right="0" w:firstLine="560"/>
        <w:spacing w:before="450" w:after="450" w:line="312" w:lineRule="auto"/>
      </w:pPr>
      <w:r>
        <w:rPr>
          <w:rFonts w:ascii="宋体" w:hAnsi="宋体" w:eastAsia="宋体" w:cs="宋体"/>
          <w:color w:val="000"/>
          <w:sz w:val="28"/>
          <w:szCs w:val="28"/>
        </w:rPr>
        <w:t xml:space="preserve">人民调解明确赋予了各级司法行政机关指导人民调解工作，法定职责，给予提供政策支持，健全组织队伍，开展教育培训，加强指导监督。解决实际困难，推动人民调解工作不断发展。调解法规定：对此项工作给予物质保障，对人员表彰奖励。办公条件保障、工作经费保障、误工补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第五篇：人民调解法学习资料</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中华人民共和国主席令(第三十四号)《中华人民共和国人民调解法》已由中华人民共和国第十一届全国人民代表大会常务委员会第十六次会议于2024年8月28日通过，现予公布，自2024年1月1日起施行。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《人民调解法》学习材料</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2025-01-19T02:56:24+08:00</dcterms:created>
  <dcterms:modified xsi:type="dcterms:W3CDTF">2025-01-19T02:56:24+08:00</dcterms:modified>
</cp:coreProperties>
</file>

<file path=docProps/custom.xml><?xml version="1.0" encoding="utf-8"?>
<Properties xmlns="http://schemas.openxmlformats.org/officeDocument/2006/custom-properties" xmlns:vt="http://schemas.openxmlformats.org/officeDocument/2006/docPropsVTypes"/>
</file>