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滦南县嘴东经济开发区管委会</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滦南县嘴东经济开发区管委会滦南县嘴东经济开发区管委会2024年上半年工作总结及下半年工作安排（2024年7月13日）2024年，嘴东经济开发区管委会按照县委、县政府的安排部署，紧紧围绕打造‚激情滦南、实力滦南、文化滦南、生态滦南、...</w:t>
      </w:r>
    </w:p>
    <w:p>
      <w:pPr>
        <w:ind w:left="0" w:right="0" w:firstLine="560"/>
        <w:spacing w:before="450" w:after="450" w:line="312" w:lineRule="auto"/>
      </w:pPr>
      <w:r>
        <w:rPr>
          <w:rFonts w:ascii="黑体" w:hAnsi="黑体" w:eastAsia="黑体" w:cs="黑体"/>
          <w:color w:val="000000"/>
          <w:sz w:val="36"/>
          <w:szCs w:val="36"/>
          <w:b w:val="1"/>
          <w:bCs w:val="1"/>
        </w:rPr>
        <w:t xml:space="preserve">第一篇：滦南县嘴东经济开发区管委会</w:t>
      </w:r>
    </w:p>
    <w:p>
      <w:pPr>
        <w:ind w:left="0" w:right="0" w:firstLine="560"/>
        <w:spacing w:before="450" w:after="450" w:line="312" w:lineRule="auto"/>
      </w:pPr>
      <w:r>
        <w:rPr>
          <w:rFonts w:ascii="宋体" w:hAnsi="宋体" w:eastAsia="宋体" w:cs="宋体"/>
          <w:color w:val="000"/>
          <w:sz w:val="28"/>
          <w:szCs w:val="28"/>
        </w:rPr>
        <w:t xml:space="preserve">滦南县嘴东经济开发区管委会</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2024年，嘴东经济开发区管委会按照县委、县政府的安排部署，紧紧围绕打造‚激情滦南、实力滦南、文化滦南、生态滦南、和谐滦南‛这个总体目标，始终坚持把‚三大攻坚、四大开发‛工作放在首位来抓，在基础设施建设、产业聚集、三产服务业、港口建设等方面取得了明显进展和突破，基本构建起了工业区、生活区、港区‚三区‛联动建设框架，现将上半年工作总结及下半年工作计划整理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1、园区规划全面提升</w:t>
      </w:r>
    </w:p>
    <w:p>
      <w:pPr>
        <w:ind w:left="0" w:right="0" w:firstLine="560"/>
        <w:spacing w:before="450" w:after="450" w:line="312" w:lineRule="auto"/>
      </w:pPr>
      <w:r>
        <w:rPr>
          <w:rFonts w:ascii="宋体" w:hAnsi="宋体" w:eastAsia="宋体" w:cs="宋体"/>
          <w:color w:val="000"/>
          <w:sz w:val="28"/>
          <w:szCs w:val="28"/>
        </w:rPr>
        <w:t xml:space="preserve">嘴东经济开发区产业规划、总体规划、控制性详细规划编制完成并经过专家评审，由县政府正式批准实施；嘴东经济开发区规划环评报告编制完成并经省环保厅正式批复；嘴东经济开发区申报省级经济开发区工作顺利通过省商务厅、住建厅、国土厅三家联合组织的专家评审，并经省政府批准。</w:t>
      </w:r>
    </w:p>
    <w:p>
      <w:pPr>
        <w:ind w:left="0" w:right="0" w:firstLine="560"/>
        <w:spacing w:before="450" w:after="450" w:line="312" w:lineRule="auto"/>
      </w:pPr>
      <w:r>
        <w:rPr>
          <w:rFonts w:ascii="宋体" w:hAnsi="宋体" w:eastAsia="宋体" w:cs="宋体"/>
          <w:color w:val="000"/>
          <w:sz w:val="28"/>
          <w:szCs w:val="28"/>
        </w:rPr>
        <w:t xml:space="preserve">2、吹沙造地进展顺利</w:t>
      </w:r>
    </w:p>
    <w:p>
      <w:pPr>
        <w:ind w:left="0" w:right="0" w:firstLine="560"/>
        <w:spacing w:before="450" w:after="450" w:line="312" w:lineRule="auto"/>
      </w:pPr>
      <w:r>
        <w:rPr>
          <w:rFonts w:ascii="宋体" w:hAnsi="宋体" w:eastAsia="宋体" w:cs="宋体"/>
          <w:color w:val="000"/>
          <w:sz w:val="28"/>
          <w:szCs w:val="28"/>
        </w:rPr>
        <w:t xml:space="preserve">吹沙造地二期工程A区，造地面积3665亩，吹填总量850万方，由长江宜昌航道工程局建设，计划投资1.53亿元，3月17日正式进场施工，已于6月底完工；吹沙造地二期工程B区，造地面积2295亩，工程量约620万方，由华北水电建设公司施工，计划投资1.2亿元，3月17日正式进场施工，已于6月底完工。</w:t>
      </w:r>
    </w:p>
    <w:p>
      <w:pPr>
        <w:ind w:left="0" w:right="0" w:firstLine="560"/>
        <w:spacing w:before="450" w:after="450" w:line="312" w:lineRule="auto"/>
      </w:pPr>
      <w:r>
        <w:rPr>
          <w:rFonts w:ascii="宋体" w:hAnsi="宋体" w:eastAsia="宋体" w:cs="宋体"/>
          <w:color w:val="000"/>
          <w:sz w:val="28"/>
          <w:szCs w:val="28"/>
        </w:rPr>
        <w:t xml:space="preserve">3、基础设施建设全面展开</w:t>
      </w:r>
    </w:p>
    <w:p>
      <w:pPr>
        <w:ind w:left="0" w:right="0" w:firstLine="560"/>
        <w:spacing w:before="450" w:after="450" w:line="312" w:lineRule="auto"/>
      </w:pPr>
      <w:r>
        <w:rPr>
          <w:rFonts w:ascii="宋体" w:hAnsi="宋体" w:eastAsia="宋体" w:cs="宋体"/>
          <w:color w:val="000"/>
          <w:sz w:val="28"/>
          <w:szCs w:val="28"/>
        </w:rPr>
        <w:t xml:space="preserve">①双龙河大桥与曹妃甸工业区北环路连接线工程，全长2.7公里，计划投资2.5亿元，2024年5月1日实现简易通车。</w:t>
      </w:r>
    </w:p>
    <w:p>
      <w:pPr>
        <w:ind w:left="0" w:right="0" w:firstLine="560"/>
        <w:spacing w:before="450" w:after="450" w:line="312" w:lineRule="auto"/>
      </w:pPr>
      <w:r>
        <w:rPr>
          <w:rFonts w:ascii="宋体" w:hAnsi="宋体" w:eastAsia="宋体" w:cs="宋体"/>
          <w:color w:val="000"/>
          <w:sz w:val="28"/>
          <w:szCs w:val="28"/>
        </w:rPr>
        <w:t xml:space="preserve">②南环路一期工程，全长3.3公里，道路红线控制宽度36米，路基宽度36米，双向四车道，铺设给水、雨水及污水管线。计划投资1.6亿元，过渡层碎石铺设已基本完成。</w:t>
      </w:r>
    </w:p>
    <w:p>
      <w:pPr>
        <w:ind w:left="0" w:right="0" w:firstLine="560"/>
        <w:spacing w:before="450" w:after="450" w:line="312" w:lineRule="auto"/>
      </w:pPr>
      <w:r>
        <w:rPr>
          <w:rFonts w:ascii="宋体" w:hAnsi="宋体" w:eastAsia="宋体" w:cs="宋体"/>
          <w:color w:val="000"/>
          <w:sz w:val="28"/>
          <w:szCs w:val="28"/>
        </w:rPr>
        <w:t xml:space="preserve">③滦河大道工程，全长3.8公里，道路红线控制宽度60米，路基宽度42.5米，双向六车道，铺设给水、中水、雨水及污水管线。计划投资1.5亿元。2024年3月份开工，截止到6月底，毛石填筑基本完工，污水管线铺设完成2616米，点夯累计完成2845米。</w:t>
      </w:r>
    </w:p>
    <w:p>
      <w:pPr>
        <w:ind w:left="0" w:right="0" w:firstLine="560"/>
        <w:spacing w:before="450" w:after="450" w:line="312" w:lineRule="auto"/>
      </w:pPr>
      <w:r>
        <w:rPr>
          <w:rFonts w:ascii="宋体" w:hAnsi="宋体" w:eastAsia="宋体" w:cs="宋体"/>
          <w:color w:val="000"/>
          <w:sz w:val="28"/>
          <w:szCs w:val="28"/>
        </w:rPr>
        <w:t xml:space="preserve">④秦岭大街工程，全长3.8公里，道路红线控制宽度60米，路基宽度42.5米，双向六车道，铺设给水、雨水及污水管线。计划投资2亿元，4月25日进场施工，截止到6月底，已挖方外运2.6万方，完成毛石填筑100米。</w:t>
      </w:r>
    </w:p>
    <w:p>
      <w:pPr>
        <w:ind w:left="0" w:right="0" w:firstLine="560"/>
        <w:spacing w:before="450" w:after="450" w:line="312" w:lineRule="auto"/>
      </w:pPr>
      <w:r>
        <w:rPr>
          <w:rFonts w:ascii="宋体" w:hAnsi="宋体" w:eastAsia="宋体" w:cs="宋体"/>
          <w:color w:val="000"/>
          <w:sz w:val="28"/>
          <w:szCs w:val="28"/>
        </w:rPr>
        <w:t xml:space="preserve">⑤湘江大道一期工程，全长1.7公里，道路红线控制宽度45米，路基宽度35米，双向四车道，铺设给水、中心、雨水及污水管线。计划投资1亿元，4月25日进场施工，截止到6月底，累计完成毛石填筑900延长米。</w:t>
      </w:r>
    </w:p>
    <w:p>
      <w:pPr>
        <w:ind w:left="0" w:right="0" w:firstLine="560"/>
        <w:spacing w:before="450" w:after="450" w:line="312" w:lineRule="auto"/>
      </w:pPr>
      <w:r>
        <w:rPr>
          <w:rFonts w:ascii="宋体" w:hAnsi="宋体" w:eastAsia="宋体" w:cs="宋体"/>
          <w:color w:val="000"/>
          <w:sz w:val="28"/>
          <w:szCs w:val="28"/>
        </w:rPr>
        <w:t xml:space="preserve">⑥双龙河水系综合治理项目一期工程，规划设计方案、可研报告已完成，正在办理前期手续，5月已进场开始清淤，截止到6月底，累计清淤30万方，8月底前即可完工。</w:t>
      </w:r>
    </w:p>
    <w:p>
      <w:pPr>
        <w:ind w:left="0" w:right="0" w:firstLine="560"/>
        <w:spacing w:before="450" w:after="450" w:line="312" w:lineRule="auto"/>
      </w:pPr>
      <w:r>
        <w:rPr>
          <w:rFonts w:ascii="宋体" w:hAnsi="宋体" w:eastAsia="宋体" w:cs="宋体"/>
          <w:color w:val="000"/>
          <w:sz w:val="28"/>
          <w:szCs w:val="28"/>
        </w:rPr>
        <w:t xml:space="preserve">⑦11万伏变电站项目，计划投资1亿元，目前已完成选址，可研报告已完成，6月8日国网公司进行了评审，正在完善前期手续，7月份将开工建设。</w:t>
      </w:r>
    </w:p>
    <w:p>
      <w:pPr>
        <w:ind w:left="0" w:right="0" w:firstLine="560"/>
        <w:spacing w:before="450" w:after="450" w:line="312" w:lineRule="auto"/>
      </w:pPr>
      <w:r>
        <w:rPr>
          <w:rFonts w:ascii="宋体" w:hAnsi="宋体" w:eastAsia="宋体" w:cs="宋体"/>
          <w:color w:val="000"/>
          <w:sz w:val="28"/>
          <w:szCs w:val="28"/>
        </w:rPr>
        <w:t xml:space="preserve">⑧嘴东工业区供气、供热、排水等项目与曹妃甸发展投资集团有限公司签订协议，近期开工建设。</w:t>
      </w:r>
    </w:p>
    <w:p>
      <w:pPr>
        <w:ind w:left="0" w:right="0" w:firstLine="560"/>
        <w:spacing w:before="450" w:after="450" w:line="312" w:lineRule="auto"/>
      </w:pPr>
      <w:r>
        <w:rPr>
          <w:rFonts w:ascii="宋体" w:hAnsi="宋体" w:eastAsia="宋体" w:cs="宋体"/>
          <w:color w:val="000"/>
          <w:sz w:val="28"/>
          <w:szCs w:val="28"/>
        </w:rPr>
        <w:t xml:space="preserve">4、产业聚集日益加快</w:t>
      </w:r>
    </w:p>
    <w:p>
      <w:pPr>
        <w:ind w:left="0" w:right="0" w:firstLine="560"/>
        <w:spacing w:before="450" w:after="450" w:line="312" w:lineRule="auto"/>
      </w:pPr>
      <w:r>
        <w:rPr>
          <w:rFonts w:ascii="宋体" w:hAnsi="宋体" w:eastAsia="宋体" w:cs="宋体"/>
          <w:color w:val="000"/>
          <w:sz w:val="28"/>
          <w:szCs w:val="28"/>
        </w:rPr>
        <w:t xml:space="preserve">2024年，嘴东工业区按照县委、县政府的安排部署，广泛宣传招商政策，积极拓宽招商方式，实行全员招商、以商招商、点对点招商</w:t>
      </w:r>
    </w:p>
    <w:p>
      <w:pPr>
        <w:ind w:left="0" w:right="0" w:firstLine="560"/>
        <w:spacing w:before="450" w:after="450" w:line="312" w:lineRule="auto"/>
      </w:pPr>
      <w:r>
        <w:rPr>
          <w:rFonts w:ascii="宋体" w:hAnsi="宋体" w:eastAsia="宋体" w:cs="宋体"/>
          <w:color w:val="000"/>
          <w:sz w:val="28"/>
          <w:szCs w:val="28"/>
        </w:rPr>
        <w:t xml:space="preserve">等招商方式，不断加大项目的谋划力度，并取得了明显成效。今年1-6月份，共谋划项目18个，总投资623.15亿元。其中，双日株式会社（中国）有限公司环保设备制造项目及可再利用新能源项目两个项目已经签约。截止到2024年上半年，嘴东工业区共谋划项目88个，总投资1261亿元；已开工产业项目6个，总投资119.3亿元。</w:t>
      </w:r>
    </w:p>
    <w:p>
      <w:pPr>
        <w:ind w:left="0" w:right="0" w:firstLine="560"/>
        <w:spacing w:before="450" w:after="450" w:line="312" w:lineRule="auto"/>
      </w:pPr>
      <w:r>
        <w:rPr>
          <w:rFonts w:ascii="宋体" w:hAnsi="宋体" w:eastAsia="宋体" w:cs="宋体"/>
          <w:color w:val="000"/>
          <w:sz w:val="28"/>
          <w:szCs w:val="28"/>
        </w:rPr>
        <w:t xml:space="preserve">①方舟修造船厂二期项目，计划投资3亿元，2024年上半年，强夯、土地整理及勘探已完成，正在进行车间及办公楼施工。</w:t>
      </w:r>
    </w:p>
    <w:p>
      <w:pPr>
        <w:ind w:left="0" w:right="0" w:firstLine="560"/>
        <w:spacing w:before="450" w:after="450" w:line="312" w:lineRule="auto"/>
      </w:pPr>
      <w:r>
        <w:rPr>
          <w:rFonts w:ascii="宋体" w:hAnsi="宋体" w:eastAsia="宋体" w:cs="宋体"/>
          <w:color w:val="000"/>
          <w:sz w:val="28"/>
          <w:szCs w:val="28"/>
        </w:rPr>
        <w:t xml:space="preserve">②二十二冶装备制造项目，计划投资20亿元，目前，投资7亿元的钢结构项目占地750亩，今年4月开始进行吹沙造地，6月底已基本完工。</w:t>
      </w:r>
    </w:p>
    <w:p>
      <w:pPr>
        <w:ind w:left="0" w:right="0" w:firstLine="560"/>
        <w:spacing w:before="450" w:after="450" w:line="312" w:lineRule="auto"/>
      </w:pPr>
      <w:r>
        <w:rPr>
          <w:rFonts w:ascii="宋体" w:hAnsi="宋体" w:eastAsia="宋体" w:cs="宋体"/>
          <w:color w:val="000"/>
          <w:sz w:val="28"/>
          <w:szCs w:val="28"/>
        </w:rPr>
        <w:t xml:space="preserve">③唐山方舟预拌商品混凝土项目，计划投资3000万元，占地50亩，2024年上半年，吹沙造地及降水强夯已基本完工。</w:t>
      </w:r>
    </w:p>
    <w:p>
      <w:pPr>
        <w:ind w:left="0" w:right="0" w:firstLine="560"/>
        <w:spacing w:before="450" w:after="450" w:line="312" w:lineRule="auto"/>
      </w:pPr>
      <w:r>
        <w:rPr>
          <w:rFonts w:ascii="宋体" w:hAnsi="宋体" w:eastAsia="宋体" w:cs="宋体"/>
          <w:color w:val="000"/>
          <w:sz w:val="28"/>
          <w:szCs w:val="28"/>
        </w:rPr>
        <w:t xml:space="preserve">④唐曹实业船舶修造项目，计划投资16亿元，5月17日已正式开工，截止到6月底，吹填测量工作已完成，棱体勘探已完成，正在组织吹沙造地。</w:t>
      </w:r>
    </w:p>
    <w:p>
      <w:pPr>
        <w:ind w:left="0" w:right="0" w:firstLine="560"/>
        <w:spacing w:before="450" w:after="450" w:line="312" w:lineRule="auto"/>
      </w:pPr>
      <w:r>
        <w:rPr>
          <w:rFonts w:ascii="宋体" w:hAnsi="宋体" w:eastAsia="宋体" w:cs="宋体"/>
          <w:color w:val="000"/>
          <w:sz w:val="28"/>
          <w:szCs w:val="28"/>
        </w:rPr>
        <w:t xml:space="preserve">⑤唐山东方海运船舶修造项目，计划投资20亿元，5月17日已正式开工，截止到6月底，吹填测量工作已完成，棱体勘探已完成，正在组织吹沙造地。</w:t>
      </w:r>
    </w:p>
    <w:p>
      <w:pPr>
        <w:ind w:left="0" w:right="0" w:firstLine="560"/>
        <w:spacing w:before="450" w:after="450" w:line="312" w:lineRule="auto"/>
      </w:pPr>
      <w:r>
        <w:rPr>
          <w:rFonts w:ascii="宋体" w:hAnsi="宋体" w:eastAsia="宋体" w:cs="宋体"/>
          <w:color w:val="000"/>
          <w:sz w:val="28"/>
          <w:szCs w:val="28"/>
        </w:rPr>
        <w:t xml:space="preserve">⑥毕氏光伏产业园项目，建设年产30万吨已内酰胺项目，计划投资60亿元，一期造地2500亩，4月开始吹沙造地，6月底已基本完工。</w:t>
      </w:r>
    </w:p>
    <w:p>
      <w:pPr>
        <w:ind w:left="0" w:right="0" w:firstLine="560"/>
        <w:spacing w:before="450" w:after="450" w:line="312" w:lineRule="auto"/>
      </w:pPr>
      <w:r>
        <w:rPr>
          <w:rFonts w:ascii="宋体" w:hAnsi="宋体" w:eastAsia="宋体" w:cs="宋体"/>
          <w:color w:val="000"/>
          <w:sz w:val="28"/>
          <w:szCs w:val="28"/>
        </w:rPr>
        <w:t xml:space="preserve">5、三产服务业势头良好</w:t>
      </w:r>
    </w:p>
    <w:p>
      <w:pPr>
        <w:ind w:left="0" w:right="0" w:firstLine="560"/>
        <w:spacing w:before="450" w:after="450" w:line="312" w:lineRule="auto"/>
      </w:pPr>
      <w:r>
        <w:rPr>
          <w:rFonts w:ascii="宋体" w:hAnsi="宋体" w:eastAsia="宋体" w:cs="宋体"/>
          <w:color w:val="000"/>
          <w:sz w:val="28"/>
          <w:szCs w:val="28"/>
        </w:rPr>
        <w:t xml:space="preserve">①中治方舟公司棚户区改造项目，计划投资27亿元，回迁房投资2亿元，占地117亩，建筑面积9.6万平方米，土方回填已基本完工，桩基设备及混凝土设备已进场，6月6日开始打试验桩，6月18日试验桩基本完毕，试验桩检测报告6月底前已出，7月1日开始正</w:t>
      </w:r>
    </w:p>
    <w:p>
      <w:pPr>
        <w:ind w:left="0" w:right="0" w:firstLine="560"/>
        <w:spacing w:before="450" w:after="450" w:line="312" w:lineRule="auto"/>
      </w:pPr>
      <w:r>
        <w:rPr>
          <w:rFonts w:ascii="宋体" w:hAnsi="宋体" w:eastAsia="宋体" w:cs="宋体"/>
          <w:color w:val="000"/>
          <w:sz w:val="28"/>
          <w:szCs w:val="28"/>
        </w:rPr>
        <w:t xml:space="preserve">式打桩。</w:t>
      </w:r>
    </w:p>
    <w:p>
      <w:pPr>
        <w:ind w:left="0" w:right="0" w:firstLine="560"/>
        <w:spacing w:before="450" w:after="450" w:line="312" w:lineRule="auto"/>
      </w:pPr>
      <w:r>
        <w:rPr>
          <w:rFonts w:ascii="宋体" w:hAnsi="宋体" w:eastAsia="宋体" w:cs="宋体"/>
          <w:color w:val="000"/>
          <w:sz w:val="28"/>
          <w:szCs w:val="28"/>
        </w:rPr>
        <w:t xml:space="preserve">②海鲜美食城及房地产综合开发项目，占地面积1170亩，计划投资25亿元，河北凰家房地产公司已完成土地出让挂牌，正在进行规划设计。</w:t>
      </w:r>
    </w:p>
    <w:p>
      <w:pPr>
        <w:ind w:left="0" w:right="0" w:firstLine="560"/>
        <w:spacing w:before="450" w:after="450" w:line="312" w:lineRule="auto"/>
      </w:pPr>
      <w:r>
        <w:rPr>
          <w:rFonts w:ascii="宋体" w:hAnsi="宋体" w:eastAsia="宋体" w:cs="宋体"/>
          <w:color w:val="000"/>
          <w:sz w:val="28"/>
          <w:szCs w:val="28"/>
        </w:rPr>
        <w:t xml:space="preserve">③唐山鑫源投资公司嘴东五星级酒店项目，占地100亩，平面规划设计已完成，上海同济大学建筑设计研究院正在做方案设计，7月15日前完成。</w:t>
      </w:r>
    </w:p>
    <w:p>
      <w:pPr>
        <w:ind w:left="0" w:right="0" w:firstLine="560"/>
        <w:spacing w:before="450" w:after="450" w:line="312" w:lineRule="auto"/>
      </w:pPr>
      <w:r>
        <w:rPr>
          <w:rFonts w:ascii="宋体" w:hAnsi="宋体" w:eastAsia="宋体" w:cs="宋体"/>
          <w:color w:val="000"/>
          <w:sz w:val="28"/>
          <w:szCs w:val="28"/>
        </w:rPr>
        <w:t xml:space="preserve">6、港口开发正式启动</w:t>
      </w:r>
    </w:p>
    <w:p>
      <w:pPr>
        <w:ind w:left="0" w:right="0" w:firstLine="560"/>
        <w:spacing w:before="450" w:after="450" w:line="312" w:lineRule="auto"/>
      </w:pPr>
      <w:r>
        <w:rPr>
          <w:rFonts w:ascii="宋体" w:hAnsi="宋体" w:eastAsia="宋体" w:cs="宋体"/>
          <w:color w:val="000"/>
          <w:sz w:val="28"/>
          <w:szCs w:val="28"/>
        </w:rPr>
        <w:t xml:space="preserve">六号港池项目，公司注册已于6月份完成，名称为曹妃甸嘴东港务有限公司，吹沙造地一期工程已基本完工。</w:t>
      </w:r>
    </w:p>
    <w:p>
      <w:pPr>
        <w:ind w:left="0" w:right="0" w:firstLine="560"/>
        <w:spacing w:before="450" w:after="450" w:line="312" w:lineRule="auto"/>
      </w:pPr>
      <w:r>
        <w:rPr>
          <w:rFonts w:ascii="宋体" w:hAnsi="宋体" w:eastAsia="宋体" w:cs="宋体"/>
          <w:color w:val="000"/>
          <w:sz w:val="28"/>
          <w:szCs w:val="28"/>
        </w:rPr>
        <w:t xml:space="preserve">7、创先争优活动开展效果明显</w:t>
      </w:r>
    </w:p>
    <w:p>
      <w:pPr>
        <w:ind w:left="0" w:right="0" w:firstLine="560"/>
        <w:spacing w:before="450" w:after="450" w:line="312" w:lineRule="auto"/>
      </w:pPr>
      <w:r>
        <w:rPr>
          <w:rFonts w:ascii="宋体" w:hAnsi="宋体" w:eastAsia="宋体" w:cs="宋体"/>
          <w:color w:val="000"/>
          <w:sz w:val="28"/>
          <w:szCs w:val="28"/>
        </w:rPr>
        <w:t xml:space="preserve">2024年上半年，嘴东经济开发区党委按照滦南县委、县政府及创先争优办公室的安排部署，积极深入开展创先争优活动，把‚少说多干、奋勇争先‛的精神全身心的投入到各项工作之中。今年上半年，嘴东经济开发区党委被县委、县政府授予‚滦南县重点项目建设攻坚行动先进单位‛和‚支持城镇面貌3年大变样百日会战先进单位‛荣誉称号。</w:t>
      </w:r>
    </w:p>
    <w:p>
      <w:pPr>
        <w:ind w:left="0" w:right="0" w:firstLine="560"/>
        <w:spacing w:before="450" w:after="450" w:line="312" w:lineRule="auto"/>
      </w:pPr>
      <w:r>
        <w:rPr>
          <w:rFonts w:ascii="宋体" w:hAnsi="宋体" w:eastAsia="宋体" w:cs="宋体"/>
          <w:color w:val="000"/>
          <w:sz w:val="28"/>
          <w:szCs w:val="28"/>
        </w:rPr>
        <w:t xml:space="preserve">二、下半年工作安排及工作措施</w:t>
      </w:r>
    </w:p>
    <w:p>
      <w:pPr>
        <w:ind w:left="0" w:right="0" w:firstLine="560"/>
        <w:spacing w:before="450" w:after="450" w:line="312" w:lineRule="auto"/>
      </w:pPr>
      <w:r>
        <w:rPr>
          <w:rFonts w:ascii="宋体" w:hAnsi="宋体" w:eastAsia="宋体" w:cs="宋体"/>
          <w:color w:val="000"/>
          <w:sz w:val="28"/>
          <w:szCs w:val="28"/>
        </w:rPr>
        <w:t xml:space="preserve">为了更好的完成县委、县政府交给的各项工作任务，真正实现科学发展、赶超跨越的重大意义及打好‚十二五‛的良好开局，我们要以胡总书记‚七一‛讲话精神为动力，按照张国栋书记在‚学习胡总书记‘七一’讲话精神‛会议上的要求，努力做好下半年的工作。</w:t>
      </w:r>
    </w:p>
    <w:p>
      <w:pPr>
        <w:ind w:left="0" w:right="0" w:firstLine="560"/>
        <w:spacing w:before="450" w:after="450" w:line="312" w:lineRule="auto"/>
      </w:pPr>
      <w:r>
        <w:rPr>
          <w:rFonts w:ascii="宋体" w:hAnsi="宋体" w:eastAsia="宋体" w:cs="宋体"/>
          <w:color w:val="000"/>
          <w:sz w:val="28"/>
          <w:szCs w:val="28"/>
        </w:rPr>
        <w:t xml:space="preserve">（一）下半年工作安排</w:t>
      </w:r>
    </w:p>
    <w:p>
      <w:pPr>
        <w:ind w:left="0" w:right="0" w:firstLine="560"/>
        <w:spacing w:before="450" w:after="450" w:line="312" w:lineRule="auto"/>
      </w:pPr>
      <w:r>
        <w:rPr>
          <w:rFonts w:ascii="宋体" w:hAnsi="宋体" w:eastAsia="宋体" w:cs="宋体"/>
          <w:color w:val="000"/>
          <w:sz w:val="28"/>
          <w:szCs w:val="28"/>
        </w:rPr>
        <w:t xml:space="preserve">1、基础设施建设。随着招商引资力度的加大，产业项目入园迫在眉睫，因而基础设施建设摆在了目前的首要位置。下半年，要继续加大力度进行基础设施建设：①加快嘴东南环路及滦河大道工程要施</w:t>
      </w:r>
    </w:p>
    <w:p>
      <w:pPr>
        <w:ind w:left="0" w:right="0" w:firstLine="560"/>
        <w:spacing w:before="450" w:after="450" w:line="312" w:lineRule="auto"/>
      </w:pPr>
      <w:r>
        <w:rPr>
          <w:rFonts w:ascii="宋体" w:hAnsi="宋体" w:eastAsia="宋体" w:cs="宋体"/>
          <w:color w:val="000"/>
          <w:sz w:val="28"/>
          <w:szCs w:val="28"/>
        </w:rPr>
        <w:t xml:space="preserve">工进程，确保8月份实现通车；湘江大道及秦岭大街工程在8月份要完成基本的毛石抛筑工作，确保10月底通车。②加快双龙河水系清淤工程进度，确保8月底完工。③积极联系电力公司，加快嘴东11万伏变电站施工进程。④积极联系曹妃甸发展投资集团有限公司，加快嘴东经济开发区供水、供气、排水、供热等基础设施建设。</w:t>
      </w:r>
    </w:p>
    <w:p>
      <w:pPr>
        <w:ind w:left="0" w:right="0" w:firstLine="560"/>
        <w:spacing w:before="450" w:after="450" w:line="312" w:lineRule="auto"/>
      </w:pPr>
      <w:r>
        <w:rPr>
          <w:rFonts w:ascii="宋体" w:hAnsi="宋体" w:eastAsia="宋体" w:cs="宋体"/>
          <w:color w:val="000"/>
          <w:sz w:val="28"/>
          <w:szCs w:val="28"/>
        </w:rPr>
        <w:t xml:space="preserve">2、产业聚集。①积极协调方舟修造船厂、唐曹修造船厂、东方海运修造船厂及中红修造船厂等4个项目之间的合作事宜，促使4个单位尽早开工建设。②督促二十二冶装备制造、毕氏光伏产业园等项目的施工进程。③海上风电项目抓紧完善前期手续，力争在下半年开工建设。④以嘴东经济开发区被省政府正式批准为省级开发区为契机，继续加大招商宣传力度，本着紧抓内资不放松，争取多引进外资的原则，实施多方面、全方位立体式招商，而且还要招大商、招好商。把招商重点放在耗钢、电梯等行业。</w:t>
      </w:r>
    </w:p>
    <w:p>
      <w:pPr>
        <w:ind w:left="0" w:right="0" w:firstLine="560"/>
        <w:spacing w:before="450" w:after="450" w:line="312" w:lineRule="auto"/>
      </w:pPr>
      <w:r>
        <w:rPr>
          <w:rFonts w:ascii="宋体" w:hAnsi="宋体" w:eastAsia="宋体" w:cs="宋体"/>
          <w:color w:val="000"/>
          <w:sz w:val="28"/>
          <w:szCs w:val="28"/>
        </w:rPr>
        <w:t xml:space="preserve">3、三产服务业。①对嘴东棚户区改造工程，加大督导力度，回迁房工程加快施工进程，争取使嘴东渔民尽早的得到妥善安置；②加快完善海鲜美食城及房地产综合开发项目、唐山鑫源投资公司嘴东五星级酒店项目等前期手续，督促项目单位尽早开工建设。</w:t>
      </w:r>
    </w:p>
    <w:p>
      <w:pPr>
        <w:ind w:left="0" w:right="0" w:firstLine="560"/>
        <w:spacing w:before="450" w:after="450" w:line="312" w:lineRule="auto"/>
      </w:pPr>
      <w:r>
        <w:rPr>
          <w:rFonts w:ascii="宋体" w:hAnsi="宋体" w:eastAsia="宋体" w:cs="宋体"/>
          <w:color w:val="000"/>
          <w:sz w:val="28"/>
          <w:szCs w:val="28"/>
        </w:rPr>
        <w:t xml:space="preserve">4、港口开发。①积极联系保利集团，尽快完成曹妃甸五号港池的组建及开发工作，进一步开展港池开发工作。②督促曹妃甸嘴东港务有限公司，加快曹妃甸六号港池的开发进程。</w:t>
      </w:r>
    </w:p>
    <w:p>
      <w:pPr>
        <w:ind w:left="0" w:right="0" w:firstLine="560"/>
        <w:spacing w:before="450" w:after="450" w:line="312" w:lineRule="auto"/>
      </w:pPr>
      <w:r>
        <w:rPr>
          <w:rFonts w:ascii="宋体" w:hAnsi="宋体" w:eastAsia="宋体" w:cs="宋体"/>
          <w:color w:val="000"/>
          <w:sz w:val="28"/>
          <w:szCs w:val="28"/>
        </w:rPr>
        <w:t xml:space="preserve">5、积极做好滦南县第三批项目集中开工工作。嘴东经济开发区作为全县第三批项目集中开工的主会场，一定要在全县的开发建设中带好头，为下半年的项目建设开好局。为此，嘴东管委会更要加大项目调度，尽快完善钒钛新能源、海都冷链物流、君纳船舶油料储存、中红物流、嘴东二期C区吹沙造地、110千伏变电站、国际温泉度假酒店及河北凰家海鲜美食城等8个项目前期手续，确保项目如期开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1、转变观念，加强领导</w:t>
      </w:r>
    </w:p>
    <w:p>
      <w:pPr>
        <w:ind w:left="0" w:right="0" w:firstLine="560"/>
        <w:spacing w:before="450" w:after="450" w:line="312" w:lineRule="auto"/>
      </w:pPr>
      <w:r>
        <w:rPr>
          <w:rFonts w:ascii="宋体" w:hAnsi="宋体" w:eastAsia="宋体" w:cs="宋体"/>
          <w:color w:val="000"/>
          <w:sz w:val="28"/>
          <w:szCs w:val="28"/>
        </w:rPr>
        <w:t xml:space="preserve">按照县委、县政府提出的‚争先创优‛活动安排，以胡总书记‚七一‛讲话精神为动力，进一步解放思想，转变观念，对标敢超，奋勇争先，以只争朝夕、时不我待的精神加快嘴东开发建设。嘴东管委会成立项目建设攻坚领导小组，重大项目实行主任分包责任制，落实责任，明确任务，加快发展。</w:t>
      </w:r>
    </w:p>
    <w:p>
      <w:pPr>
        <w:ind w:left="0" w:right="0" w:firstLine="560"/>
        <w:spacing w:before="450" w:after="450" w:line="312" w:lineRule="auto"/>
      </w:pPr>
      <w:r>
        <w:rPr>
          <w:rFonts w:ascii="宋体" w:hAnsi="宋体" w:eastAsia="宋体" w:cs="宋体"/>
          <w:color w:val="000"/>
          <w:sz w:val="28"/>
          <w:szCs w:val="28"/>
        </w:rPr>
        <w:t xml:space="preserve">2、调整产业布局，提高园区竞争力</w:t>
      </w:r>
    </w:p>
    <w:p>
      <w:pPr>
        <w:ind w:left="0" w:right="0" w:firstLine="560"/>
        <w:spacing w:before="450" w:after="450" w:line="312" w:lineRule="auto"/>
      </w:pPr>
      <w:r>
        <w:rPr>
          <w:rFonts w:ascii="宋体" w:hAnsi="宋体" w:eastAsia="宋体" w:cs="宋体"/>
          <w:color w:val="000"/>
          <w:sz w:val="28"/>
          <w:szCs w:val="28"/>
        </w:rPr>
        <w:t xml:space="preserve">按照‚一区多园‛的产业布局，对现有入区项目进行筛选、调整，提高新项目行业准入标准，严格限制高耗能、高耗水、高污染和浪费资源的产业进入园区，积极培育现有产业。</w:t>
      </w:r>
    </w:p>
    <w:p>
      <w:pPr>
        <w:ind w:left="0" w:right="0" w:firstLine="560"/>
        <w:spacing w:before="450" w:after="450" w:line="312" w:lineRule="auto"/>
      </w:pPr>
      <w:r>
        <w:rPr>
          <w:rFonts w:ascii="宋体" w:hAnsi="宋体" w:eastAsia="宋体" w:cs="宋体"/>
          <w:color w:val="000"/>
          <w:sz w:val="28"/>
          <w:szCs w:val="28"/>
        </w:rPr>
        <w:t xml:space="preserve">3、多措并举，盘活土地资源</w:t>
      </w:r>
    </w:p>
    <w:p>
      <w:pPr>
        <w:ind w:left="0" w:right="0" w:firstLine="560"/>
        <w:spacing w:before="450" w:after="450" w:line="312" w:lineRule="auto"/>
      </w:pPr>
      <w:r>
        <w:rPr>
          <w:rFonts w:ascii="宋体" w:hAnsi="宋体" w:eastAsia="宋体" w:cs="宋体"/>
          <w:color w:val="000"/>
          <w:sz w:val="28"/>
          <w:szCs w:val="28"/>
        </w:rPr>
        <w:t xml:space="preserve">对已确定的入区项目分类管理，加强督导。已入园并具开工条件的项目，督促其尽早开工建设；对确实没有投资意向的项目，积极采取措施，提请县政府收回土地使用权另行招商或由管委会负责联系新的项目，然后协调将原项目的土地使用权转让给新的项目，尽最大可能盘活土地资源。</w:t>
      </w:r>
    </w:p>
    <w:p>
      <w:pPr>
        <w:ind w:left="0" w:right="0" w:firstLine="560"/>
        <w:spacing w:before="450" w:after="450" w:line="312" w:lineRule="auto"/>
      </w:pPr>
      <w:r>
        <w:rPr>
          <w:rFonts w:ascii="宋体" w:hAnsi="宋体" w:eastAsia="宋体" w:cs="宋体"/>
          <w:color w:val="000"/>
          <w:sz w:val="28"/>
          <w:szCs w:val="28"/>
        </w:rPr>
        <w:t xml:space="preserve">4、加强投入，建立多元化投融资机制</w:t>
      </w:r>
    </w:p>
    <w:p>
      <w:pPr>
        <w:ind w:left="0" w:right="0" w:firstLine="560"/>
        <w:spacing w:before="450" w:after="450" w:line="312" w:lineRule="auto"/>
      </w:pPr>
      <w:r>
        <w:rPr>
          <w:rFonts w:ascii="宋体" w:hAnsi="宋体" w:eastAsia="宋体" w:cs="宋体"/>
          <w:color w:val="000"/>
          <w:sz w:val="28"/>
          <w:szCs w:val="28"/>
        </w:rPr>
        <w:t xml:space="preserve">基础设施建设要按照政府引导、社会投入、市场运作模式，广泛利用项目融资，多渠道筹措建设资金。积极采取BT、BOT形式加快基础设施建设。要积极广泛接触金融单位，签订合作协议，搭建融资平台，积极为入区项目融资牵线搭桥。</w:t>
      </w:r>
    </w:p>
    <w:p>
      <w:pPr>
        <w:ind w:left="0" w:right="0" w:firstLine="560"/>
        <w:spacing w:before="450" w:after="450" w:line="312" w:lineRule="auto"/>
      </w:pPr>
      <w:r>
        <w:rPr>
          <w:rFonts w:ascii="黑体" w:hAnsi="黑体" w:eastAsia="黑体" w:cs="黑体"/>
          <w:color w:val="000000"/>
          <w:sz w:val="36"/>
          <w:szCs w:val="36"/>
          <w:b w:val="1"/>
          <w:bCs w:val="1"/>
        </w:rPr>
        <w:t xml:space="preserve">第二篇：经济开发区管委会工作情况</w:t>
      </w:r>
    </w:p>
    <w:p>
      <w:pPr>
        <w:ind w:left="0" w:right="0" w:firstLine="560"/>
        <w:spacing w:before="450" w:after="450" w:line="312" w:lineRule="auto"/>
      </w:pPr>
      <w:r>
        <w:rPr>
          <w:rFonts w:ascii="宋体" w:hAnsi="宋体" w:eastAsia="宋体" w:cs="宋体"/>
          <w:color w:val="000"/>
          <w:sz w:val="28"/>
          <w:szCs w:val="28"/>
        </w:rPr>
        <w:t xml:space="preserve">经济开发区管委会工作情况</w:t>
      </w:r>
    </w:p>
    <w:p>
      <w:pPr>
        <w:ind w:left="0" w:right="0" w:firstLine="560"/>
        <w:spacing w:before="450" w:after="450" w:line="312" w:lineRule="auto"/>
      </w:pPr>
      <w:r>
        <w:rPr>
          <w:rFonts w:ascii="宋体" w:hAnsi="宋体" w:eastAsia="宋体" w:cs="宋体"/>
          <w:color w:val="000"/>
          <w:sz w:val="28"/>
          <w:szCs w:val="28"/>
        </w:rPr>
        <w:t xml:space="preserve">一、开发区加紧、加快基础设施建设资金的筹集。</w:t>
      </w:r>
    </w:p>
    <w:p>
      <w:pPr>
        <w:ind w:left="0" w:right="0" w:firstLine="560"/>
        <w:spacing w:before="450" w:after="450" w:line="312" w:lineRule="auto"/>
      </w:pPr>
      <w:r>
        <w:rPr>
          <w:rFonts w:ascii="宋体" w:hAnsi="宋体" w:eastAsia="宋体" w:cs="宋体"/>
          <w:color w:val="000"/>
          <w:sz w:val="28"/>
          <w:szCs w:val="28"/>
        </w:rPr>
        <w:t xml:space="preserve">1、引进民营资金，拓宽基础设施建设融资渠道。为解决园区基础建设资金问题，开发区积极做好基础设施建设投资商的引进工作。现有彭州一投资商愿垫资8000-10000万元，修建开发区的道路等基础设施，合作条件为：方案一，每年开发区按建设资金的30%交付建设资金。方案二，以文化产业园区内约150亩土地作质押，土地依照合法程序出让后，如不足起拍价，则按起拍价计扣垫资金额；如超出起拍价，超额部分由投资方按三七比例与市政府分成（对于150亩质押土地，投资方垫资2024万元搞征地拆迁工作）。</w:t>
      </w:r>
    </w:p>
    <w:p>
      <w:pPr>
        <w:ind w:left="0" w:right="0" w:firstLine="560"/>
        <w:spacing w:before="450" w:after="450" w:line="312" w:lineRule="auto"/>
      </w:pPr>
      <w:r>
        <w:rPr>
          <w:rFonts w:ascii="宋体" w:hAnsi="宋体" w:eastAsia="宋体" w:cs="宋体"/>
          <w:color w:val="000"/>
          <w:sz w:val="28"/>
          <w:szCs w:val="28"/>
        </w:rPr>
        <w:t xml:space="preserve">2、在国土局的配合下做好开发区综合用地开发。主要指：龙胜汽摩原用地，新钱龙对面及原东南乡马牧村约70亩留地安置。龙胜汽摩原用地，新钱龙对面的土地用于招拍挂；原东南乡留地安置原承诺给村（社）集体留地安置土地出让价格为6万元/亩，建议市政府同意开发区管委会以8—10万元/亩的价格收购后用于拍卖，每亩土地收益预计可达10万元/亩，政府土地收益部分划给开发区管委会用作基础设施建设资金。</w:t>
      </w:r>
    </w:p>
    <w:p>
      <w:pPr>
        <w:ind w:left="0" w:right="0" w:firstLine="560"/>
        <w:spacing w:before="450" w:after="450" w:line="312" w:lineRule="auto"/>
      </w:pPr>
      <w:r>
        <w:rPr>
          <w:rFonts w:ascii="宋体" w:hAnsi="宋体" w:eastAsia="宋体" w:cs="宋体"/>
          <w:color w:val="000"/>
          <w:sz w:val="28"/>
          <w:szCs w:val="28"/>
        </w:rPr>
        <w:t xml:space="preserve">3、通过国土局土地整理中心锁定地块（原万福境内台</w:t>
      </w:r>
    </w:p>
    <w:p>
      <w:pPr>
        <w:ind w:left="0" w:right="0" w:firstLine="560"/>
        <w:spacing w:before="450" w:after="450" w:line="312" w:lineRule="auto"/>
      </w:pPr>
      <w:r>
        <w:rPr>
          <w:rFonts w:ascii="宋体" w:hAnsi="宋体" w:eastAsia="宋体" w:cs="宋体"/>
          <w:color w:val="000"/>
          <w:sz w:val="28"/>
          <w:szCs w:val="28"/>
        </w:rPr>
        <w:t xml:space="preserve">1北路两侧），商业银行对开发区进行授信贷款，可融资2024万元。</w:t>
      </w:r>
    </w:p>
    <w:p>
      <w:pPr>
        <w:ind w:left="0" w:right="0" w:firstLine="560"/>
        <w:spacing w:before="450" w:after="450" w:line="312" w:lineRule="auto"/>
      </w:pPr>
      <w:r>
        <w:rPr>
          <w:rFonts w:ascii="宋体" w:hAnsi="宋体" w:eastAsia="宋体" w:cs="宋体"/>
          <w:color w:val="000"/>
          <w:sz w:val="28"/>
          <w:szCs w:val="28"/>
        </w:rPr>
        <w:t xml:space="preserve">二、加大征地拆迁工作力度，保证开发区建设和发展所需。</w:t>
      </w:r>
    </w:p>
    <w:p>
      <w:pPr>
        <w:ind w:left="0" w:right="0" w:firstLine="560"/>
        <w:spacing w:before="450" w:after="450" w:line="312" w:lineRule="auto"/>
      </w:pPr>
      <w:r>
        <w:rPr>
          <w:rFonts w:ascii="宋体" w:hAnsi="宋体" w:eastAsia="宋体" w:cs="宋体"/>
          <w:color w:val="000"/>
          <w:sz w:val="28"/>
          <w:szCs w:val="28"/>
        </w:rPr>
        <w:t xml:space="preserve">在2024年10月1日国家《物权法》颁布实施之前，经济开发区需加快征地拆迁工作进度，全年完成约2266亩征地拆迁工作。</w:t>
      </w:r>
    </w:p>
    <w:p>
      <w:pPr>
        <w:ind w:left="0" w:right="0" w:firstLine="560"/>
        <w:spacing w:before="450" w:after="450" w:line="312" w:lineRule="auto"/>
      </w:pPr>
      <w:r>
        <w:rPr>
          <w:rFonts w:ascii="宋体" w:hAnsi="宋体" w:eastAsia="宋体" w:cs="宋体"/>
          <w:color w:val="000"/>
          <w:sz w:val="28"/>
          <w:szCs w:val="28"/>
        </w:rPr>
        <w:t xml:space="preserve">1、计划储备1000亩土地用于企业发展所需；</w:t>
      </w:r>
    </w:p>
    <w:p>
      <w:pPr>
        <w:ind w:left="0" w:right="0" w:firstLine="560"/>
        <w:spacing w:before="450" w:after="450" w:line="312" w:lineRule="auto"/>
      </w:pPr>
      <w:r>
        <w:rPr>
          <w:rFonts w:ascii="宋体" w:hAnsi="宋体" w:eastAsia="宋体" w:cs="宋体"/>
          <w:color w:val="000"/>
          <w:sz w:val="28"/>
          <w:szCs w:val="28"/>
        </w:rPr>
        <w:t xml:space="preserve">2、现有的20个项目涉及土地面积约1266亩，其中14个企业用地项目924.6亩，6个基础设施建设项目341.84亩。</w:t>
      </w:r>
    </w:p>
    <w:p>
      <w:pPr>
        <w:ind w:left="0" w:right="0" w:firstLine="560"/>
        <w:spacing w:before="450" w:after="450" w:line="312" w:lineRule="auto"/>
      </w:pPr>
      <w:r>
        <w:rPr>
          <w:rFonts w:ascii="宋体" w:hAnsi="宋体" w:eastAsia="宋体" w:cs="宋体"/>
          <w:color w:val="000"/>
          <w:sz w:val="28"/>
          <w:szCs w:val="28"/>
        </w:rPr>
        <w:t xml:space="preserve">三、加快招商引资的进程，完成市委、市府下达的招商引资任务和项目储备工作。</w:t>
      </w:r>
    </w:p>
    <w:p>
      <w:pPr>
        <w:ind w:left="0" w:right="0" w:firstLine="560"/>
        <w:spacing w:before="450" w:after="450" w:line="312" w:lineRule="auto"/>
      </w:pPr>
      <w:r>
        <w:rPr>
          <w:rFonts w:ascii="宋体" w:hAnsi="宋体" w:eastAsia="宋体" w:cs="宋体"/>
          <w:color w:val="000"/>
          <w:sz w:val="28"/>
          <w:szCs w:val="28"/>
        </w:rPr>
        <w:t xml:space="preserve">2024年开发区将与招商局、新丰镇共同完成5.4亿元的招商引资任务。截止3月底开发区实现招商引资2.349亿元，占年考核任务的43.5%，现有微晶玻璃、污水处理、树脂产品、石油装备技术等4个在谈项目；随着签约企业的入场建设，招商引资开始呈现出梯度性增长的趋势。</w:t>
      </w:r>
    </w:p>
    <w:p>
      <w:pPr>
        <w:ind w:left="0" w:right="0" w:firstLine="560"/>
        <w:spacing w:before="450" w:after="450" w:line="312" w:lineRule="auto"/>
      </w:pPr>
      <w:r>
        <w:rPr>
          <w:rFonts w:ascii="宋体" w:hAnsi="宋体" w:eastAsia="宋体" w:cs="宋体"/>
          <w:color w:val="000"/>
          <w:sz w:val="28"/>
          <w:szCs w:val="28"/>
        </w:rPr>
        <w:t xml:space="preserve">四、加快基础设施建设的工作进度，为开发区各项工作的顺利开展奠定基础。</w:t>
      </w:r>
    </w:p>
    <w:p>
      <w:pPr>
        <w:ind w:left="0" w:right="0" w:firstLine="560"/>
        <w:spacing w:before="450" w:after="450" w:line="312" w:lineRule="auto"/>
      </w:pPr>
      <w:r>
        <w:rPr>
          <w:rFonts w:ascii="宋体" w:hAnsi="宋体" w:eastAsia="宋体" w:cs="宋体"/>
          <w:color w:val="000"/>
          <w:sz w:val="28"/>
          <w:szCs w:val="28"/>
        </w:rPr>
        <w:t xml:space="preserve">1、三亚路北段农民新村投资1386万元于2024年6 月下旬开工建设；</w:t>
      </w:r>
    </w:p>
    <w:p>
      <w:pPr>
        <w:ind w:left="0" w:right="0" w:firstLine="560"/>
        <w:spacing w:before="450" w:after="450" w:line="312" w:lineRule="auto"/>
      </w:pPr>
      <w:r>
        <w:rPr>
          <w:rFonts w:ascii="宋体" w:hAnsi="宋体" w:eastAsia="宋体" w:cs="宋体"/>
          <w:color w:val="000"/>
          <w:sz w:val="28"/>
          <w:szCs w:val="28"/>
        </w:rPr>
        <w:t xml:space="preserve">2、大塘广东农民新村投资872万元于2024年7月下旬开工建设；</w:t>
      </w:r>
    </w:p>
    <w:p>
      <w:pPr>
        <w:ind w:left="0" w:right="0" w:firstLine="560"/>
        <w:spacing w:before="450" w:after="450" w:line="312" w:lineRule="auto"/>
      </w:pPr>
      <w:r>
        <w:rPr>
          <w:rFonts w:ascii="宋体" w:hAnsi="宋体" w:eastAsia="宋体" w:cs="宋体"/>
          <w:color w:val="000"/>
          <w:sz w:val="28"/>
          <w:szCs w:val="28"/>
        </w:rPr>
        <w:t xml:space="preserve">3、福州农民新村投资440万元于5月中旬开工建设；</w:t>
      </w:r>
    </w:p>
    <w:p>
      <w:pPr>
        <w:ind w:left="0" w:right="0" w:firstLine="560"/>
        <w:spacing w:before="450" w:after="450" w:line="312" w:lineRule="auto"/>
      </w:pPr>
      <w:r>
        <w:rPr>
          <w:rFonts w:ascii="宋体" w:hAnsi="宋体" w:eastAsia="宋体" w:cs="宋体"/>
          <w:color w:val="000"/>
          <w:sz w:val="28"/>
          <w:szCs w:val="28"/>
        </w:rPr>
        <w:t xml:space="preserve">4、台北路投资4550万元分5个标段于</w:t>
      </w:r>
    </w:p>
    <w:p>
      <w:pPr>
        <w:ind w:left="0" w:right="0" w:firstLine="560"/>
        <w:spacing w:before="450" w:after="450" w:line="312" w:lineRule="auto"/>
      </w:pPr>
      <w:r>
        <w:rPr>
          <w:rFonts w:ascii="宋体" w:hAnsi="宋体" w:eastAsia="宋体" w:cs="宋体"/>
          <w:color w:val="000"/>
          <w:sz w:val="28"/>
          <w:szCs w:val="28"/>
        </w:rPr>
        <w:t xml:space="preserve">2024年6月上旬开工建设；</w:t>
      </w:r>
    </w:p>
    <w:p>
      <w:pPr>
        <w:ind w:left="0" w:right="0" w:firstLine="560"/>
        <w:spacing w:before="450" w:after="450" w:line="312" w:lineRule="auto"/>
      </w:pPr>
      <w:r>
        <w:rPr>
          <w:rFonts w:ascii="宋体" w:hAnsi="宋体" w:eastAsia="宋体" w:cs="宋体"/>
          <w:color w:val="000"/>
          <w:sz w:val="28"/>
          <w:szCs w:val="28"/>
        </w:rPr>
        <w:t xml:space="preserve">5、珠海路投资685万元于2024年8 月初开工建设；</w:t>
      </w:r>
    </w:p>
    <w:p>
      <w:pPr>
        <w:ind w:left="0" w:right="0" w:firstLine="560"/>
        <w:spacing w:before="450" w:after="450" w:line="312" w:lineRule="auto"/>
      </w:pPr>
      <w:r>
        <w:rPr>
          <w:rFonts w:ascii="宋体" w:hAnsi="宋体" w:eastAsia="宋体" w:cs="宋体"/>
          <w:color w:val="000"/>
          <w:sz w:val="28"/>
          <w:szCs w:val="28"/>
        </w:rPr>
        <w:t xml:space="preserve">6、企业服务基地投资158万元于10月开工建设。</w:t>
      </w:r>
    </w:p>
    <w:p>
      <w:pPr>
        <w:ind w:left="0" w:right="0" w:firstLine="560"/>
        <w:spacing w:before="450" w:after="450" w:line="312" w:lineRule="auto"/>
      </w:pPr>
      <w:r>
        <w:rPr>
          <w:rFonts w:ascii="宋体" w:hAnsi="宋体" w:eastAsia="宋体" w:cs="宋体"/>
          <w:color w:val="000"/>
          <w:sz w:val="28"/>
          <w:szCs w:val="28"/>
        </w:rPr>
        <w:t xml:space="preserve">五、加强与相关部门的沟通、协作，全面提高开发区的行政效能。</w:t>
      </w:r>
    </w:p>
    <w:p>
      <w:pPr>
        <w:ind w:left="0" w:right="0" w:firstLine="560"/>
        <w:spacing w:before="450" w:after="450" w:line="312" w:lineRule="auto"/>
      </w:pPr>
      <w:r>
        <w:rPr>
          <w:rFonts w:ascii="宋体" w:hAnsi="宋体" w:eastAsia="宋体" w:cs="宋体"/>
          <w:color w:val="000"/>
          <w:sz w:val="28"/>
          <w:szCs w:val="28"/>
        </w:rPr>
        <w:t xml:space="preserve">加强协作与沟通，理顺开发区与各职能部门的工作关系，充分发挥19个市级相关职能部门驻开发区联络员的职能作用，提高开发区的整体工作效能，优化企业服务环境。</w:t>
      </w:r>
    </w:p>
    <w:p>
      <w:pPr>
        <w:ind w:left="0" w:right="0" w:firstLine="560"/>
        <w:spacing w:before="450" w:after="450" w:line="312" w:lineRule="auto"/>
      </w:pPr>
      <w:r>
        <w:rPr>
          <w:rFonts w:ascii="宋体" w:hAnsi="宋体" w:eastAsia="宋体" w:cs="宋体"/>
          <w:color w:val="000"/>
          <w:sz w:val="28"/>
          <w:szCs w:val="28"/>
        </w:rPr>
        <w:t xml:space="preserve">六、开发区的建设资金状况</w:t>
      </w:r>
    </w:p>
    <w:p>
      <w:pPr>
        <w:ind w:left="0" w:right="0" w:firstLine="560"/>
        <w:spacing w:before="450" w:after="450" w:line="312" w:lineRule="auto"/>
      </w:pPr>
      <w:r>
        <w:rPr>
          <w:rFonts w:ascii="黑体" w:hAnsi="黑体" w:eastAsia="黑体" w:cs="黑体"/>
          <w:color w:val="000000"/>
          <w:sz w:val="36"/>
          <w:szCs w:val="36"/>
          <w:b w:val="1"/>
          <w:bCs w:val="1"/>
        </w:rPr>
        <w:t xml:space="preserve">第三篇：周村经济开发区管委会</w:t>
      </w:r>
    </w:p>
    <w:p>
      <w:pPr>
        <w:ind w:left="0" w:right="0" w:firstLine="560"/>
        <w:spacing w:before="450" w:after="450" w:line="312" w:lineRule="auto"/>
      </w:pPr>
      <w:r>
        <w:rPr>
          <w:rFonts w:ascii="宋体" w:hAnsi="宋体" w:eastAsia="宋体" w:cs="宋体"/>
          <w:color w:val="000"/>
          <w:sz w:val="28"/>
          <w:szCs w:val="28"/>
        </w:rPr>
        <w:t xml:space="preserve">周村经济开发区管委会</w:t>
      </w:r>
    </w:p>
    <w:p>
      <w:pPr>
        <w:ind w:left="0" w:right="0" w:firstLine="560"/>
        <w:spacing w:before="450" w:after="450" w:line="312" w:lineRule="auto"/>
      </w:pPr>
      <w:r>
        <w:rPr>
          <w:rFonts w:ascii="宋体" w:hAnsi="宋体" w:eastAsia="宋体" w:cs="宋体"/>
          <w:color w:val="000"/>
          <w:sz w:val="28"/>
          <w:szCs w:val="28"/>
        </w:rPr>
        <w:t xml:space="preserve">2024信息公开工作报告</w:t>
      </w:r>
    </w:p>
    <w:p>
      <w:pPr>
        <w:ind w:left="0" w:right="0" w:firstLine="560"/>
        <w:spacing w:before="450" w:after="450" w:line="312" w:lineRule="auto"/>
      </w:pPr>
      <w:r>
        <w:rPr>
          <w:rFonts w:ascii="宋体" w:hAnsi="宋体" w:eastAsia="宋体" w:cs="宋体"/>
          <w:color w:val="000"/>
          <w:sz w:val="28"/>
          <w:szCs w:val="28"/>
        </w:rPr>
        <w:t xml:space="preserve">本报告根据《中华人民共和国政府信息公开条例》中关于编制政府信息公开工作报告的要求进行编制。本年报所列数据的统计期限为2024年1月1日至2024年12月31日。对本报告如有疑问请与经济开发区管委会办公室联系（地址：周村城北路街道1599号；邮编：255316；电话：0533-6536019）。</w:t>
      </w:r>
    </w:p>
    <w:p>
      <w:pPr>
        <w:ind w:left="0" w:right="0" w:firstLine="560"/>
        <w:spacing w:before="450" w:after="450" w:line="312" w:lineRule="auto"/>
      </w:pPr>
      <w:r>
        <w:rPr>
          <w:rFonts w:ascii="宋体" w:hAnsi="宋体" w:eastAsia="宋体" w:cs="宋体"/>
          <w:color w:val="000"/>
          <w:sz w:val="28"/>
          <w:szCs w:val="28"/>
        </w:rPr>
        <w:t xml:space="preserve">过去的一年里，在区委、区政府的坚强领导下，经济开发区管委会认真贯彻《中华人民共和国政府信息公开条例》的各项要求，结合自身工作实际，扎实推进政府信息公开工作，把切实做好政府信息公开工作作为建设政治文明的重要一环，政府信息公开工作取得了较好的效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经济开发区党工委、管委会高度重视信息公开工作，紧紧围绕全区中心工作，以健全机构、完善制度为有力抓手，积极稳妥地推进政府信息公开工作。一是加强领导，成立信息公开工作机构，确定办公室为政府信息公开工作的负责部门，同时明确分管领导及工作人员，具体负责推进、协调、监督政府信息公开工作；二是健全制度，不断规范信息公开工作，继续完善保密审查程序；三是落实保障，拨付专项经费架设本单位的政府门户网站，并对相关工作人员进行专业业务培训；四是建立健全本单位政府新闻发布和新闻发言人制度，增强新闻发布的主动性和权威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经济开发区政府信息主要通过山东国际商务网、周村区人民政府网、周村经济开发区管委会网站以及报刊、电视、公开宣传栏等多种方式向外公开，不断加大政府信息公开力度，使政府信息公开内容更加丰富。</w:t>
      </w:r>
    </w:p>
    <w:p>
      <w:pPr>
        <w:ind w:left="0" w:right="0" w:firstLine="560"/>
        <w:spacing w:before="450" w:after="450" w:line="312" w:lineRule="auto"/>
      </w:pPr>
      <w:r>
        <w:rPr>
          <w:rFonts w:ascii="宋体" w:hAnsi="宋体" w:eastAsia="宋体" w:cs="宋体"/>
          <w:color w:val="000"/>
          <w:sz w:val="28"/>
          <w:szCs w:val="28"/>
        </w:rPr>
        <w:t xml:space="preserve">2024年经济开发区主动公开政府信息数516条，公开范围涉及政府文件、应急管理、项目服务、规划建设、依法行政、服务民生、科教文卫、环境保护等多方面的内容。其中通过网站公开政务信息189条，以政府文件形式公开118件，在报刊、电视以新闻类文字信息公开126条次，图片信息83张。</w:t>
      </w:r>
    </w:p>
    <w:p>
      <w:pPr>
        <w:ind w:left="0" w:right="0" w:firstLine="560"/>
        <w:spacing w:before="450" w:after="450" w:line="312" w:lineRule="auto"/>
      </w:pPr>
      <w:r>
        <w:rPr>
          <w:rFonts w:ascii="宋体" w:hAnsi="宋体" w:eastAsia="宋体" w:cs="宋体"/>
          <w:color w:val="000"/>
          <w:sz w:val="28"/>
          <w:szCs w:val="28"/>
        </w:rPr>
        <w:t xml:space="preserve">三、政府信息依申请公开办理情况</w:t>
      </w:r>
    </w:p>
    <w:p>
      <w:pPr>
        <w:ind w:left="0" w:right="0" w:firstLine="560"/>
        <w:spacing w:before="450" w:after="450" w:line="312" w:lineRule="auto"/>
      </w:pPr>
      <w:r>
        <w:rPr>
          <w:rFonts w:ascii="宋体" w:hAnsi="宋体" w:eastAsia="宋体" w:cs="宋体"/>
          <w:color w:val="000"/>
          <w:sz w:val="28"/>
          <w:szCs w:val="28"/>
        </w:rPr>
        <w:t xml:space="preserve">2024，本单位未接到公民、法人或其他组织关于政府信息公开的申请。</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2024，无政府信息公开收费及减免情况。</w:t>
      </w:r>
    </w:p>
    <w:p>
      <w:pPr>
        <w:ind w:left="0" w:right="0" w:firstLine="560"/>
        <w:spacing w:before="450" w:after="450" w:line="312" w:lineRule="auto"/>
      </w:pPr>
      <w:r>
        <w:rPr>
          <w:rFonts w:ascii="宋体" w:hAnsi="宋体" w:eastAsia="宋体" w:cs="宋体"/>
          <w:color w:val="000"/>
          <w:sz w:val="28"/>
          <w:szCs w:val="28"/>
        </w:rPr>
        <w:t xml:space="preserve">五、行政复议、诉讼和申诉情况</w:t>
      </w:r>
    </w:p>
    <w:p>
      <w:pPr>
        <w:ind w:left="0" w:right="0" w:firstLine="560"/>
        <w:spacing w:before="450" w:after="450" w:line="312" w:lineRule="auto"/>
      </w:pPr>
      <w:r>
        <w:rPr>
          <w:rFonts w:ascii="宋体" w:hAnsi="宋体" w:eastAsia="宋体" w:cs="宋体"/>
          <w:color w:val="000"/>
          <w:sz w:val="28"/>
          <w:szCs w:val="28"/>
        </w:rPr>
        <w:t xml:space="preserve">2024，没有因政府信息公开申请行政复议、提起行政诉讼的案件。</w:t>
      </w:r>
    </w:p>
    <w:p>
      <w:pPr>
        <w:ind w:left="0" w:right="0" w:firstLine="560"/>
        <w:spacing w:before="450" w:after="450" w:line="312" w:lineRule="auto"/>
      </w:pPr>
      <w:r>
        <w:rPr>
          <w:rFonts w:ascii="宋体" w:hAnsi="宋体" w:eastAsia="宋体" w:cs="宋体"/>
          <w:color w:val="000"/>
          <w:sz w:val="28"/>
          <w:szCs w:val="28"/>
        </w:rPr>
        <w:t xml:space="preserve">六、主要问题和改进措施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2024年，经济开发区的政府信息公开工作虽然取得了一定成绩，但与人民群众生产生活和经济社会发展需求相比还有一定差距。主要表现在：一是信息公开的内容不够全面，公开的范围有待进一步拓宽；二是信息覆盖范围不广，信息公开的深度不够；三是信息公开的制度有待于进一步健全完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1.完善工作机制。进一步加强政府信息公开工作机构建设，充实工作人员，加强工作力量，确保政府信息公开工作人员到位、责任到位；建立科学规范政府</w:t>
      </w:r>
    </w:p>
    <w:p>
      <w:pPr>
        <w:ind w:left="0" w:right="0" w:firstLine="560"/>
        <w:spacing w:before="450" w:after="450" w:line="312" w:lineRule="auto"/>
      </w:pPr>
      <w:r>
        <w:rPr>
          <w:rFonts w:ascii="宋体" w:hAnsi="宋体" w:eastAsia="宋体" w:cs="宋体"/>
          <w:color w:val="000"/>
          <w:sz w:val="28"/>
          <w:szCs w:val="28"/>
        </w:rPr>
        <w:t xml:space="preserve">信息分类体系；完善信息公开保密审查和监督检查等相关配套制度，促进政府信息公开工作规范化、制度化建设。</w:t>
      </w:r>
    </w:p>
    <w:p>
      <w:pPr>
        <w:ind w:left="0" w:right="0" w:firstLine="560"/>
        <w:spacing w:before="450" w:after="450" w:line="312" w:lineRule="auto"/>
      </w:pPr>
      <w:r>
        <w:rPr>
          <w:rFonts w:ascii="宋体" w:hAnsi="宋体" w:eastAsia="宋体" w:cs="宋体"/>
          <w:color w:val="000"/>
          <w:sz w:val="28"/>
          <w:szCs w:val="28"/>
        </w:rPr>
        <w:t xml:space="preserve">2.丰富公开内容。加大公开力度，重点推进公权力大、公益性强、社会公众关注度高的政府部门的信息公开。进一步发挥本单位门户网站的第一平台作用，整合网站资源，完善网站功能，加强政府信息公开专栏建设，强化更新维护责任，方便公众查询。</w:t>
      </w:r>
    </w:p>
    <w:p>
      <w:pPr>
        <w:ind w:left="0" w:right="0" w:firstLine="560"/>
        <w:spacing w:before="450" w:after="450" w:line="312" w:lineRule="auto"/>
      </w:pPr>
      <w:r>
        <w:rPr>
          <w:rFonts w:ascii="宋体" w:hAnsi="宋体" w:eastAsia="宋体" w:cs="宋体"/>
          <w:color w:val="000"/>
          <w:sz w:val="28"/>
          <w:szCs w:val="28"/>
        </w:rPr>
        <w:t xml:space="preserve">3.提高公开水平。将政府信息公开工作纳入机关干部培训计划，加大业务培训力度，提升业务水平，不断增强机关干部的政府信息公开意识和责任。</w:t>
      </w:r>
    </w:p>
    <w:p>
      <w:pPr>
        <w:ind w:left="0" w:right="0" w:firstLine="560"/>
        <w:spacing w:before="450" w:after="450" w:line="312" w:lineRule="auto"/>
      </w:pPr>
      <w:r>
        <w:rPr>
          <w:rFonts w:ascii="宋体" w:hAnsi="宋体" w:eastAsia="宋体" w:cs="宋体"/>
          <w:color w:val="000"/>
          <w:sz w:val="28"/>
          <w:szCs w:val="28"/>
        </w:rPr>
        <w:t xml:space="preserve">周村经济开发区管委会</w:t>
      </w:r>
    </w:p>
    <w:p>
      <w:pPr>
        <w:ind w:left="0" w:right="0" w:firstLine="560"/>
        <w:spacing w:before="450" w:after="450" w:line="312" w:lineRule="auto"/>
      </w:pPr>
      <w:r>
        <w:rPr>
          <w:rFonts w:ascii="宋体" w:hAnsi="宋体" w:eastAsia="宋体" w:cs="宋体"/>
          <w:color w:val="000"/>
          <w:sz w:val="28"/>
          <w:szCs w:val="28"/>
        </w:rPr>
        <w:t xml:space="preserve">二0一一年三月三十一日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第四篇：2024年经济开发区管委会年终工作总结</w:t>
      </w:r>
    </w:p>
    <w:p>
      <w:pPr>
        <w:ind w:left="0" w:right="0" w:firstLine="560"/>
        <w:spacing w:before="450" w:after="450" w:line="312" w:lineRule="auto"/>
      </w:pPr>
      <w:r>
        <w:rPr>
          <w:rFonts w:ascii="宋体" w:hAnsi="宋体" w:eastAsia="宋体" w:cs="宋体"/>
          <w:color w:val="000"/>
          <w:sz w:val="28"/>
          <w:szCs w:val="28"/>
        </w:rPr>
        <w:t xml:space="preserve">2024年是“十一五”规划与“十二五”规划承上启下的关键之年。一年来，秭归经济开发区管委会在县委、县政府的正确领导下，以邓小平理论、“三个代表”重要思想和科学发展观为指导，全面贯彻党的十七大和十七届四中、五中全会精神，围绕建设“新型工业强县”目标，抢抓机遇，积极进取，开拓创新，加快发展，招商引资、项目建设、对口支援和机关效能</w:t>
      </w:r>
    </w:p>
    <w:p>
      <w:pPr>
        <w:ind w:left="0" w:right="0" w:firstLine="560"/>
        <w:spacing w:before="450" w:after="450" w:line="312" w:lineRule="auto"/>
      </w:pPr>
      <w:r>
        <w:rPr>
          <w:rFonts w:ascii="宋体" w:hAnsi="宋体" w:eastAsia="宋体" w:cs="宋体"/>
          <w:color w:val="000"/>
          <w:sz w:val="28"/>
          <w:szCs w:val="28"/>
        </w:rPr>
        <w:t xml:space="preserve">建设取得了丰硕成果，各项工作全面进步。现将全年工作情况汇报如下：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2024年，全年共签约项目23个，投资总额44.85亿元。其中工业项目21个，协议投资38.55亿元。投资过亿元项目达到15个,其中工业项目13个。全年招商引资实际到位资金10亿元，超额53.8%完成市政府下达的全年6.5亿元的招商引资任务。到位外资390万美元，完成市政府下达的利用外资任务。到位对口支援无偿援助资金1010万元，超额完成全年目标任务。项目建设取得实效，有11个新项目动工建设, 11个项目建成投产。协助报批工业项目用地4批次1269.89亩，新征工业项目用地830亩，涉及土地征收785户，房屋搬迁84户，小型企业搬迁6家。基础设施建设加快，完成中意、福润、豪曼、康辉项目420亩场平工程，开工建设河东路、河东大道起点段、30号道路、e组团场平等工程。完成秭归县移民生态工业园河东大道规划、土地、环保、设计等各项前期准备工作。完成秭归经济开发区“十二五”发展规划。2024年开发区实现生产总值15.5亿元，完成规模以上工业总产值47.73亿元，完成固定资产投资10.08亿元，其中基础设施建设投资3.04亿元，财政收入达到2.03亿元。回顾2024年工作，有五个突出亮点：</w:t>
      </w:r>
    </w:p>
    <w:p>
      <w:pPr>
        <w:ind w:left="0" w:right="0" w:firstLine="560"/>
        <w:spacing w:before="450" w:after="450" w:line="312" w:lineRule="auto"/>
      </w:pPr>
      <w:r>
        <w:rPr>
          <w:rFonts w:ascii="宋体" w:hAnsi="宋体" w:eastAsia="宋体" w:cs="宋体"/>
          <w:color w:val="000"/>
          <w:sz w:val="28"/>
          <w:szCs w:val="28"/>
        </w:rPr>
        <w:t xml:space="preserve">一是签约项目多、增长幅度大。今年以来，由县主要领导带队，多次赴江苏、广东、北京、安徽、内蒙、重庆、台湾等地招商，考察了江苏五爱集团、大生集团、双山集团、扬子江药业、济川药业、天楹赛特集团、广东康辉食品、雷士照明等大企业，接待了安琪集团董事长俞学锋、北京中兴恒和投资集团董事局副主席岳海涛、湖北广原集团有限公司总经理邓贞波、ab集团董事长周惠明、天楹赛特集团董事长严圣军、总经理曹德标、广东康辉食品集团董事长郭然、双山集团董事长朱克荣等一批重量级客商和湖北省浙江企业联合会考察团、江苏省企业代表团来我县考察，取得了实质性成果。项目个数和协议投资总额均比去年翻了一番。这个签约项目是:（省略）。</w:t>
      </w:r>
    </w:p>
    <w:p>
      <w:pPr>
        <w:ind w:left="0" w:right="0" w:firstLine="560"/>
        <w:spacing w:before="450" w:after="450" w:line="312" w:lineRule="auto"/>
      </w:pPr>
      <w:r>
        <w:rPr>
          <w:rFonts w:ascii="宋体" w:hAnsi="宋体" w:eastAsia="宋体" w:cs="宋体"/>
          <w:color w:val="000"/>
          <w:sz w:val="28"/>
          <w:szCs w:val="28"/>
        </w:rPr>
        <w:t xml:space="preserve">二是互动活动多，争取力度大。2024年我们先后参加了全国16省市对口支援湖北省三峡库区经贸洽谈会（宜昌）、江苏省对口支援三峡库区移民工作座谈会（南京）、全国对口支援三峡库区工作座谈会（万州）、全省经济协作工作座谈会（武汉）、湖北库（坝）区“十二五”规划调研座谈会、“浙商三峡行”、第18届广州博览会、“台湾湖北周”、“魅力三峡”研讨会等一系列高规格对口支援活动，接待了江苏省工商联主席李仁，武汉市委常委、副市长岳勇，江苏省发改委主任毛伟明，常州市发改委主任赵建军，射阳县开发区党委书记高尚德等对口支援省市领导和一批企业负责人来访。通过参加国务院三峡办、省市三峡办和对援省市对口办组织的各种活动，进一步强化了对口支援工作氛围，在建立健全长效工作机制方面达成了共识，为争取更多资金、引进更多项目、培训更多人才打下了坚实的基础。</w:t>
      </w:r>
    </w:p>
    <w:p>
      <w:pPr>
        <w:ind w:left="0" w:right="0" w:firstLine="560"/>
        <w:spacing w:before="450" w:after="450" w:line="312" w:lineRule="auto"/>
      </w:pPr>
      <w:r>
        <w:rPr>
          <w:rFonts w:ascii="宋体" w:hAnsi="宋体" w:eastAsia="宋体" w:cs="宋体"/>
          <w:color w:val="000"/>
          <w:sz w:val="28"/>
          <w:szCs w:val="28"/>
        </w:rPr>
        <w:t xml:space="preserve">三是建设项目多，投资规模大。2024年是我县项目建设取得丰硕成果的一年，有福润肉鸡加工、戈碧迦光学玻璃、ab三期、巨能铁矿选炼、豪曼电芯、康辉食品、万方水晶玻璃、东宜电子、海纳电子、汇锦达电子、翻坝物流产业园等11个项目动工，有新泰四乙酰核糖、华星船舶修造、华扬玻璃扩建、东宜电子、海纳电子、汇锦达电子、戈碧迦光学玻璃、ab三期、科力生天然气、万方水晶玻璃、煤炭均化配送等11个项目建成投产。华星船舶修造、戈碧迦光学玻璃、ab三期、煤炭均化配送等一批骨干项目达产后，将成为我县新的创税大户。</w:t>
      </w:r>
    </w:p>
    <w:p>
      <w:pPr>
        <w:ind w:left="0" w:right="0" w:firstLine="560"/>
        <w:spacing w:before="450" w:after="450" w:line="312" w:lineRule="auto"/>
      </w:pPr>
      <w:r>
        <w:rPr>
          <w:rFonts w:ascii="宋体" w:hAnsi="宋体" w:eastAsia="宋体" w:cs="宋体"/>
          <w:color w:val="000"/>
          <w:sz w:val="28"/>
          <w:szCs w:val="28"/>
        </w:rPr>
        <w:t xml:space="preserve">四是报批土地多，征地力度大。在县工业项目建设协调服务领导小组办公室、茅坪镇政府的共同努力下，开发区项目征地工作取得了突出成绩，共报批工业及基础设施项目建设用地4个批次共1269.89亩，征地830亩，涉及农户785户，搬迁房屋84户、企业6家，有力地保障了项目建设需要。一是戈碧迦光学玻璃项目征地102亩，涉及90个农户、5家企业；二是福润肉鸡加工项目一期征地103亩，涉及86个农户、1家养猪场，二期征地15亩，涉及19个农户；三是台商工业园场平工程及30号道路征地200亩，涉及183个农户，拆迁房屋22户；四是豪曼电芯项目一期征地34亩、53户，二期征地30亩、63户；五是陡茅路居民点征地13亩；六是30号道路配套居民点征地12亩，涉及22户；七是32号道路征地21亩，涉及83个农户，拆迁房屋11户本文章共2页，当前在第2页上一页[1][2]；八是九里工业园区e组团征地300亩，涉及186个农户，拆迁房屋51户。</w:t>
      </w:r>
    </w:p>
    <w:p>
      <w:pPr>
        <w:ind w:left="0" w:right="0" w:firstLine="560"/>
        <w:spacing w:before="450" w:after="450" w:line="312" w:lineRule="auto"/>
      </w:pPr>
      <w:r>
        <w:rPr>
          <w:rFonts w:ascii="宋体" w:hAnsi="宋体" w:eastAsia="宋体" w:cs="宋体"/>
          <w:color w:val="000"/>
          <w:sz w:val="28"/>
          <w:szCs w:val="28"/>
        </w:rPr>
        <w:t xml:space="preserve">五是基础设施建设多，资金投入大。2024年是开发区确定的“基础设施建设年”。一年来，我委按照“确保需要、适度超前”的原则，先后完成了中意、福润、豪曼、康辉共计420亩土地场平工程，开工了河东路、30号道路、河东大道起点段及防洪救灾工程、九里工业园</w:t>
      </w:r>
    </w:p>
    <w:p>
      <w:pPr>
        <w:ind w:left="0" w:right="0" w:firstLine="560"/>
        <w:spacing w:before="450" w:after="450" w:line="312" w:lineRule="auto"/>
      </w:pPr>
      <w:r>
        <w:rPr>
          <w:rFonts w:ascii="宋体" w:hAnsi="宋体" w:eastAsia="宋体" w:cs="宋体"/>
          <w:color w:val="000"/>
          <w:sz w:val="28"/>
          <w:szCs w:val="28"/>
        </w:rPr>
        <w:t xml:space="preserve">区e组团场平工程、落户项目水电配套工程和其他小型项目，共投入资金3737万元，其中工程直接投资2965万元，勘察设计费和工程监理费175万元，水电配套597万元。同时，电力、自来水等部门也为开发区解决供电、供水、排污等投入了大量资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（一）开拓创新，着力抓好招商引资。</w:t>
      </w:r>
    </w:p>
    <w:p>
      <w:pPr>
        <w:ind w:left="0" w:right="0" w:firstLine="560"/>
        <w:spacing w:before="450" w:after="450" w:line="312" w:lineRule="auto"/>
      </w:pPr>
      <w:r>
        <w:rPr>
          <w:rFonts w:ascii="宋体" w:hAnsi="宋体" w:eastAsia="宋体" w:cs="宋体"/>
          <w:color w:val="000"/>
          <w:sz w:val="28"/>
          <w:szCs w:val="28"/>
        </w:rPr>
        <w:t xml:space="preserve">一年来，我们以科学发展观为指导，大力推进观念创新、机制创新、方法创新、环境创新，较好地完成了县委、县政府赋予我们的招商引资工作任务。一是群策群力谋项目。我们立足于我县独特的区位优势和客观条件，按照具有一定科技含量、符合国家产业政策、投资规模较大、招商中可操作性强为标准，依托高校、科研院所等机构，从项目建议书、可行性研究等基础性工作抓起，通过召开“诸葛亮会”等形式，集思广益，大胆策划，确定了光电制造、食品加工、纺织服装、电子玩具、现代物流、注塑包装、药品药械、汽车配件、精密仪器组装、模具开发等10多个重点招商项目。二是大员上阵招项目。我们充分挖掘各种自然资源和社会资源潜力，发挥国家给予的对口支援、产业扶持等各项优惠政策的吸引力，利用关心支持秭归发展的各级领导、工商界朋友和秭归籍知名人士的影响力，把对口支援的江苏省、民营经济发达的浙江省、产业转移活跃的广东省、引进外资最多的港澳台和经济联系紧密的武汉市作为招商重点区域，只要有百分之一的希望，就付出百分之百的努力，在引进大项目上取得了新突破。三是全员行动引项目。我们按照县委、县政府的要求，选派得力干部到“珠三角”驻点招商，号召乡镇和县直机关积极参与招商，利用组织选派干部到发达地区挂职学习的机会开展招商，最大限度地调动了各方面参与招商的积极性，营造一个“招商大、大招商、招大商”的良好氛围。泄滩乡、茅坪镇、九畹溪镇、郭家坝镇、水田坝乡和县经信局都成功引进了一个项目，形成了全县参与招商的良好局面。</w:t>
      </w:r>
    </w:p>
    <w:p>
      <w:pPr>
        <w:ind w:left="0" w:right="0" w:firstLine="560"/>
        <w:spacing w:before="450" w:after="450" w:line="312" w:lineRule="auto"/>
      </w:pPr>
      <w:r>
        <w:rPr>
          <w:rFonts w:ascii="宋体" w:hAnsi="宋体" w:eastAsia="宋体" w:cs="宋体"/>
          <w:color w:val="000"/>
          <w:sz w:val="28"/>
          <w:szCs w:val="28"/>
        </w:rPr>
        <w:t xml:space="preserve">（二）抢抓机遇，着力抓好对口支援。</w:t>
      </w:r>
    </w:p>
    <w:p>
      <w:pPr>
        <w:ind w:left="0" w:right="0" w:firstLine="560"/>
        <w:spacing w:before="450" w:after="450" w:line="312" w:lineRule="auto"/>
      </w:pPr>
      <w:r>
        <w:rPr>
          <w:rFonts w:ascii="宋体" w:hAnsi="宋体" w:eastAsia="宋体" w:cs="宋体"/>
          <w:color w:val="000"/>
          <w:sz w:val="28"/>
          <w:szCs w:val="28"/>
        </w:rPr>
        <w:t xml:space="preserve">对口支援是库区县特殊的发展机遇。一年来，我们认真贯彻落实《全国对口支援三峡库区移民工作五年（—2024年）规划纲要》精神，抢抓新一轮对口支援政策机遇，把争取项目、资金、技术和人才等多种方式结合起来，通过不懈地努力，对口支援工作取得显著成效。一是抓无偿援助争取。我们在去年的基础上，进一步加大了对江苏省和省内14个单位的争取力度。县委书记罗平烺、县长罗联峰分别率队赴江苏省、武汉市汇报对口支援工作，力求有较大额度的增加。一年来，我办出访22批131人次，接访26批158人次。2024年，全县共争取到位无偿援助资金4698.8万元，其中直达县三峡办账户1010万元。二是抓经济项目合作。我们发挥对口支援网络优势，采取对口支援敲门、招商洽谈跟进的方式，在江苏省政府、省发改委和常州、南通、扬州、泰州、盐城、镇江各市的大力支持下，与江苏大生集团、五爱集团、双山集团、扬子江药业、济川药业等知名大企业就棉纺、制药、食品、牙具等项目进行了洽谈，达成了初步的合作意向。在国务院三峡办、江苏省对口办的支持下，金坛市露源生态茶叶有限公司拟在我县建设无系性良种茶产业化示范基地，带动全县发展优质良种茶，帮助移民增收致富。三是抓落户企业服务。为加快推进福润肉鸡加工、ab三期、戈碧迦光学玻璃等项目建设，我们采取领导挂帅、专班负责、专人联系的办法，为落户企业办手续、搞配套、解难题，得到了企业好评。今年我们还组织屈姑食品、恒鑫特种养殖等企业参加了哈洽会、广博会，以推介名优产品、拓展销售市场、扩大秭归影响。四是抓人才交流培训。经过争取，与对援各市友好协商，今年我县选送了7名青年干部到江苏省工商联及盐城市挂职锻炼。为带动农民增收致富，我委还送结对的周坪村党总支书记谢永彪、香姑种植带头人王军及郭家坝镇罗家坪村茶厂厂长郑奎等赴江苏常州开展食用菌和茶叶种植培训。五是抓“十二五”规划调研和项目争取。按照省三峡办和市三峡工委要求，我们精心组织开展了《三峡库区秭归县“十二五”规划》编制工作，配合省三峡办对《湖北省三峡库（坝）区经济社会发展“十二五”规划纲要》进行了认真调研和讨论，结合秭归实际，提出了意见和建议。我办撰写的经济项目合作典型材料——《打造一流环境，提供一流服务，促进落户企业滚动发展》和库区经济社会调研材料——《三峡库区秭归县地质灾害防治现状与对策分析》得到了上级部门的一致肯定和好评。</w:t>
      </w:r>
    </w:p>
    <w:p>
      <w:pPr>
        <w:ind w:left="0" w:right="0" w:firstLine="560"/>
        <w:spacing w:before="450" w:after="450" w:line="312" w:lineRule="auto"/>
      </w:pPr>
      <w:r>
        <w:rPr>
          <w:rFonts w:ascii="宋体" w:hAnsi="宋体" w:eastAsia="宋体" w:cs="宋体"/>
          <w:color w:val="000"/>
          <w:sz w:val="28"/>
          <w:szCs w:val="28"/>
        </w:rPr>
        <w:t xml:space="preserve">（三）科学管理，着力建设一流平台。</w:t>
      </w:r>
    </w:p>
    <w:p>
      <w:pPr>
        <w:ind w:left="0" w:right="0" w:firstLine="560"/>
        <w:spacing w:before="450" w:after="450" w:line="312" w:lineRule="auto"/>
      </w:pPr>
      <w:r>
        <w:rPr>
          <w:rFonts w:ascii="宋体" w:hAnsi="宋体" w:eastAsia="宋体" w:cs="宋体"/>
          <w:color w:val="000"/>
          <w:sz w:val="28"/>
          <w:szCs w:val="28"/>
        </w:rPr>
        <w:t xml:space="preserve">一年来，我委围绕县委、政府提出的“1530工程”和打造光电、脐橙两个“百亿板块”的目标，在平台建设上进行了大量卓有成效的工作。一是认真编制“十二五”规划。根据国家编制“十二五”规划的总体指导思想，我委紧扣“科学发展”这个主题和“加快经济发展方式转变”这根主线，确立了开发区“十二五”期间的发展目标、重点产业、重点项目和主要措施。通过改造传统产业、大力发展新型产业、有条件地发展技术密集型产业，力争到2024年末，开发区国内生产总值达到50亿元，规模以上工业总产值达到150亿元，工业增加值达到50亿元，税收达到5亿元。二是大力加强基础设施建设。2024年，共开工场平、道路、防洪、供水、供电、居民点等基础设施建设工程12个，投入资金3737万元。三峡翻坝物流园建设全面启动，征地搬迁和场平施工进展顺利。开发区整体形象和承载能力得到了进一步提高，基本满足了项目建设需要。三是大力推进机制创新。按照“小政府、大社会，小机构、大服务”的原则，进一步突出开发区项目建设的主要职能，进一步完善重点项目服务机制，在重点工业项目行政审批上，进一步简化程序、缩短时限、提高效率，强化和完善“一站式”办公和“一条龙”服务，为投资者提供良好的投资环境。四是积极准备移界扩区。国家发改委核准秭归开发区面积6平方公里。经过“十一五”高速发展，开发区实际开发面积已接近可开发面积的极限，移界扩区势在必行。根据国家有关规定和《秭归移民生态工业园建设规划》、《秭归翻坝物流园建设规划》，我委已着手准备相关材料，力争“十二五”前期规划面积扩大到10平方公里。</w:t>
      </w:r>
    </w:p>
    <w:p>
      <w:pPr>
        <w:ind w:left="0" w:right="0" w:firstLine="560"/>
        <w:spacing w:before="450" w:after="450" w:line="312" w:lineRule="auto"/>
      </w:pPr>
      <w:r>
        <w:rPr>
          <w:rFonts w:ascii="宋体" w:hAnsi="宋体" w:eastAsia="宋体" w:cs="宋体"/>
          <w:color w:val="000"/>
          <w:sz w:val="28"/>
          <w:szCs w:val="28"/>
        </w:rPr>
        <w:t xml:space="preserve">（四）齐心协力，着力推进项目建设。</w:t>
      </w:r>
    </w:p>
    <w:p>
      <w:pPr>
        <w:ind w:left="0" w:right="0" w:firstLine="560"/>
        <w:spacing w:before="450" w:after="450" w:line="312" w:lineRule="auto"/>
      </w:pPr>
      <w:r>
        <w:rPr>
          <w:rFonts w:ascii="宋体" w:hAnsi="宋体" w:eastAsia="宋体" w:cs="宋体"/>
          <w:color w:val="000"/>
          <w:sz w:val="28"/>
          <w:szCs w:val="28"/>
        </w:rPr>
        <w:t xml:space="preserve">2024年，是我县项目建设再奏凯歌的一年。一是项目征地强力推进。我委和征地专班密切配合，克服重重困难，完成戈碧迦光学玻璃、福润肉鸡加工、豪曼电芯、30号道路及场平、32号道路、e组团场平、陡茅路居民点、30号道路配套居民点共计830亩征地任务，涉及农户785户，搬迁房屋84户、企业6家。还配合县国土资源局报批工业及基础设施项目建设用地4个批次1269.89亩。二是项目建设确保进度。我们按照“一个项目、一个专班、一抓到底”的工作要求，对项目一月一研究、一月一部署、一月一检查，逐个分析项目推进过程中的主要问题和矛盾，主动与项目业主沟通，提前和相关部门协调，积极向县委政府汇报，为各个项目解决了供水、供电、排污和道路等基础设施配套问题，为项目建设的顺利推进创造了良好条件。三是项目服务及时跟进。我们按照县委政府“发展环境改造年”的活动要求，把为项目提供优质服务作为提高行政效能、优化发展环境的关键来抓，以软环境的优化弥补硬环境的不足，有力地促进了全县工业项目建设。在实际工作中，我们既严格执行政策、又注重实事求是，既帮业主解难、又帮群众解忧，既做好前期管理、又搞好后期服务。我们热情周到的“保姆式”服务，得到了投资业主的一致好评。</w:t>
      </w:r>
    </w:p>
    <w:p>
      <w:pPr>
        <w:ind w:left="0" w:right="0" w:firstLine="560"/>
        <w:spacing w:before="450" w:after="450" w:line="312" w:lineRule="auto"/>
      </w:pPr>
      <w:r>
        <w:rPr>
          <w:rFonts w:ascii="宋体" w:hAnsi="宋体" w:eastAsia="宋体" w:cs="宋体"/>
          <w:color w:val="000"/>
          <w:sz w:val="28"/>
          <w:szCs w:val="28"/>
        </w:rPr>
        <w:t xml:space="preserve">（五）积极主动，着力抓好后续规划项目。</w:t>
      </w:r>
    </w:p>
    <w:p>
      <w:pPr>
        <w:ind w:left="0" w:right="0" w:firstLine="560"/>
        <w:spacing w:before="450" w:after="450" w:line="312" w:lineRule="auto"/>
      </w:pPr>
      <w:r>
        <w:rPr>
          <w:rFonts w:ascii="宋体" w:hAnsi="宋体" w:eastAsia="宋体" w:cs="宋体"/>
          <w:color w:val="000"/>
          <w:sz w:val="28"/>
          <w:szCs w:val="28"/>
        </w:rPr>
        <w:t xml:space="preserve">秭归移民生态工业园属于三峡后续工作移民安稳致富的项目，它既是安置秭归三峡库区后续规划搬迁移民创业的园区，又是促进秭归县域经济发展的重要支撑点。河东大道是秭归移民生态工业园规划建设中的前期基础设施建设项目，是工业园对外交通的主要通道。为了早日开工建设这条道路，我委做了大量卓有成效的工作。一是千方百计抓好项目争取。在成功完成《秭归移民生态工业园》和《秭归三峡翻坝物流产业园》建设规划，并争取纳入国家《三峡后续工作总体规划》之后，今年我们根据两个园区规划申报审批进度情况，及时策划了秭归移民生态工业园河东大道和三峡翻坝物流产业园场平项目，并获得国家三建委认可。河东大道全长4.3公里，工程概算总投资1.13亿元，资金来源为申请国家投资9000万元，地方配套2262万元。二是跑步前进抓好前期准备。在相关部门的配合下，经过加班加点地工作，目前河东大道项目已完成立项、可研、报建预审批、征地拆迁实物指标调查、土地报批、工程勘测及施工图设计工作，规划、土地、环境保护部门已完成该项目批复手续，具备了开工条件。2024年计划投资8000万元，启动实施征地拆迁及路基工程建设。三是精心筹划抓好成果汇报。今年11月份，国家三建委分别委托中国工程咨询公司和长江水利规划委员会对我县申报的后续规划建设项目进行了现场考察和咨询评估。由于符合规划要求，而且前期工作扎实，专家们对河东大道项目给予了一致好评。综合性结论是：本项目符合移民安稳致富与促进库区经济社会发展规划相关条件，具备2024年年初开工条件，是比较好的项目。目前我们正在着手准备项目招投标工作。</w:t>
      </w:r>
    </w:p>
    <w:p>
      <w:pPr>
        <w:ind w:left="0" w:right="0" w:firstLine="560"/>
        <w:spacing w:before="450" w:after="450" w:line="312" w:lineRule="auto"/>
      </w:pPr>
      <w:r>
        <w:rPr>
          <w:rFonts w:ascii="宋体" w:hAnsi="宋体" w:eastAsia="宋体" w:cs="宋体"/>
          <w:color w:val="000"/>
          <w:sz w:val="28"/>
          <w:szCs w:val="28"/>
        </w:rPr>
        <w:t xml:space="preserve">（六）提升效能，着力抓好机关建设。</w:t>
      </w:r>
    </w:p>
    <w:p>
      <w:pPr>
        <w:ind w:left="0" w:right="0" w:firstLine="560"/>
        <w:spacing w:before="450" w:after="450" w:line="312" w:lineRule="auto"/>
      </w:pPr>
      <w:r>
        <w:rPr>
          <w:rFonts w:ascii="宋体" w:hAnsi="宋体" w:eastAsia="宋体" w:cs="宋体"/>
          <w:color w:val="000"/>
          <w:sz w:val="28"/>
          <w:szCs w:val="28"/>
        </w:rPr>
        <w:t xml:space="preserve">一是积极开展基层党组织创建活动。按照党建工作科学化的总体要求，以建设学习型党组织为目标，以“五好”基层党组织创建工作为抓手，采取集中学习与自学相结合、专家辅导与调研讨论相结合的方式，个人自学与交流研讨相结合，请进来与走出去相结合等方式，大兴密切联系群众之风、求真务实之风、艰苦奋斗之风、批评和自我批评之风，认真落实党风廉政建设责任制，充分利用现代网络媒体优势，发挥理论学习在线学堂的阵地作用，不断推进机关党建制度化、规范化、科学化，充分发挥党支部的战斗堡垒作用和党员干部的模范带头作用。</w:t>
      </w:r>
    </w:p>
    <w:p>
      <w:pPr>
        <w:ind w:left="0" w:right="0" w:firstLine="560"/>
        <w:spacing w:before="450" w:after="450" w:line="312" w:lineRule="auto"/>
      </w:pPr>
      <w:r>
        <w:rPr>
          <w:rFonts w:ascii="宋体" w:hAnsi="宋体" w:eastAsia="宋体" w:cs="宋体"/>
          <w:color w:val="000"/>
          <w:sz w:val="28"/>
          <w:szCs w:val="28"/>
        </w:rPr>
        <w:t xml:space="preserve">二是开展党风廉政宣传教育月活动。围绕“学习《廉政准则》，争做勤廉表率”主题，认真组织党员干部学习总书记在中国共产党第十七届中央纪律检查委员会第五次全体会议上的讲话精神、《建立健全惩治和预防腐败体系-2024年工作规划》、《中国共产党党员领导干部廉洁从政若干准则》和“十个全覆盖”等党风廉政建设的有关文件，单位主要领导带头上了一堂《学习廉政准则，加快开发区又好又快发展》的党课，组织全体干部职工进行了《廉政准则》知识测试，参与率达100%，优秀率达到100%。我委在资金十分紧缺的情况下，投资3万元用于开展廉政文化示范点等活动，在办公大厅开设了电子显示屏和欢迎牌匾，在走廊两侧贴挂廉政文化宣传图画，取得了很好的效果。</w:t>
      </w:r>
    </w:p>
    <w:p>
      <w:pPr>
        <w:ind w:left="0" w:right="0" w:firstLine="560"/>
        <w:spacing w:before="450" w:after="450" w:line="312" w:lineRule="auto"/>
      </w:pPr>
      <w:r>
        <w:rPr>
          <w:rFonts w:ascii="宋体" w:hAnsi="宋体" w:eastAsia="宋体" w:cs="宋体"/>
          <w:color w:val="000"/>
          <w:sz w:val="28"/>
          <w:szCs w:val="28"/>
        </w:rPr>
        <w:t xml:space="preserve">三是开展“与法同行，服务发展”法制宣传教育活动。认真贯彻落县委、县政府《“法治秭归”建设实施意见》，以“服务项目建设、服务产业发展”为主题，搞好“五五”普法，推动“法律六进”，强化法制意识，提高服务能力，为我县经济社会发展构建良好的法治环境。</w:t>
      </w:r>
    </w:p>
    <w:p>
      <w:pPr>
        <w:ind w:left="0" w:right="0" w:firstLine="560"/>
        <w:spacing w:before="450" w:after="450" w:line="312" w:lineRule="auto"/>
      </w:pPr>
      <w:r>
        <w:rPr>
          <w:rFonts w:ascii="宋体" w:hAnsi="宋体" w:eastAsia="宋体" w:cs="宋体"/>
          <w:color w:val="000"/>
          <w:sz w:val="28"/>
          <w:szCs w:val="28"/>
        </w:rPr>
        <w:t xml:space="preserve">四是参加端午文化节活动。在2024年屈原故里端午文化节暨海峡两岸屈原文化论坛活动中，我委主要负责广告招商、活动现场氛围营造、九里片区市容环境整治以及对口支援单位领导和部分特邀企业家的接待等工作。经过努力，落实活动赞助费160多万元，接待特邀嘉宾80余名，出色完成了各项任务。</w:t>
      </w:r>
    </w:p>
    <w:p>
      <w:pPr>
        <w:ind w:left="0" w:right="0" w:firstLine="560"/>
        <w:spacing w:before="450" w:after="450" w:line="312" w:lineRule="auto"/>
      </w:pPr>
      <w:r>
        <w:rPr>
          <w:rFonts w:ascii="宋体" w:hAnsi="宋体" w:eastAsia="宋体" w:cs="宋体"/>
          <w:color w:val="000"/>
          <w:sz w:val="28"/>
          <w:szCs w:val="28"/>
        </w:rPr>
        <w:t xml:space="preserve">五是开展好扶贫帮困活动。我们认真贯彻落实县委、县政府的相关精神，深入开展“双培双带双联”、“两结对三互动”活动，帮助扶贫村薛家村、“两结对三互动”活动结对村周坪村、“三村改革”试点村九里村、“清洁乡村”责任村陈家坝村等村理清发展思路，引导他们健康发展，同时多方筹措帮扶资金10多万元，帮助他们加快发展。还组织单位职工积极参加社会主义新农村建设、党员群众服务中心、“共建文化中心户”、“拥军优属”、“关爱老功臣”等活动，为水田坝乡党员服务群众活动中心建设捐款元，为水田坝良斗河村老功臣郝光明捐助1000元，单位职工参加各类慈善性活动捐款9700元。</w:t>
      </w:r>
    </w:p>
    <w:p>
      <w:pPr>
        <w:ind w:left="0" w:right="0" w:firstLine="560"/>
        <w:spacing w:before="450" w:after="450" w:line="312" w:lineRule="auto"/>
      </w:pPr>
      <w:r>
        <w:rPr>
          <w:rFonts w:ascii="宋体" w:hAnsi="宋体" w:eastAsia="宋体" w:cs="宋体"/>
          <w:color w:val="000"/>
          <w:sz w:val="28"/>
          <w:szCs w:val="28"/>
        </w:rPr>
        <w:t xml:space="preserve">六是扎实抓好机关节能工作。我委通过学习《公共机构节能条例》、开展“节能降耗宣传周”活动、强化物业管理、更换节能设备、合理调配设施等措施，进一步强化了干部职工的节能节约意识。在日常工作中，从“五个一”入手，倡导节约一度电、节约一滴水、节约一张纸、节约一滴油、节约一分钱，在保障机关正常运转的前提下，节能工作取得了较好效果，达到了用最少的钱办更多的事的目标。</w:t>
      </w:r>
    </w:p>
    <w:p>
      <w:pPr>
        <w:ind w:left="0" w:right="0" w:firstLine="560"/>
        <w:spacing w:before="450" w:after="450" w:line="312" w:lineRule="auto"/>
      </w:pPr>
      <w:r>
        <w:rPr>
          <w:rFonts w:ascii="宋体" w:hAnsi="宋体" w:eastAsia="宋体" w:cs="宋体"/>
          <w:color w:val="000"/>
          <w:sz w:val="28"/>
          <w:szCs w:val="28"/>
        </w:rPr>
        <w:t xml:space="preserve">七是积极开展群众性文化体育活动。为活跃机关氛围，我委与所属企业匡通电子公司联合举办了“廉政文化杯”职工运动会，组织单位女职工赴云南进行了考察，组织老干部参观了世博会，广大干部职工还踊跃参加了县直机关体育比赛、全民读书、低碳生活知识竞赛等活动。对照年初制定的综合目标管理责任制，我们还认真抓好宣传工作、保密工作、普法工作、信访维稳工作、建议和提案办理、人才工作、老干部工作、反邪教工作、计划生育工作，做到硬任务超额、软任务超标，确保各项工作平衡推进。2024年开发区统计工作被省统计局评为全省开发区先进单位，招商引资工作被市招商局评为优胜单位，开发区档案工作顺利通过了省特级验收。在我县经济发展环境及行政效能民主测评中，我委位次多次名列前茅。</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县委、县政府的要求相比，还存在较大差距和诸多深层次问题。一是在大项目的策划和跟踪上还不够深入。近些年来，我们在项目策划上下了很大功夫，也取得了较大成效，如干法水泥、电石项目等。但由于专业人才和知识水平的局限，在大项目、好项目的策划和引进上，与先进县市还存在较大差距，需要进一步加大投入、整合力量、引进外智。</w:t>
      </w:r>
    </w:p>
    <w:p>
      <w:pPr>
        <w:ind w:left="0" w:right="0" w:firstLine="560"/>
        <w:spacing w:before="450" w:after="450" w:line="312" w:lineRule="auto"/>
      </w:pPr>
      <w:r>
        <w:rPr>
          <w:rFonts w:ascii="宋体" w:hAnsi="宋体" w:eastAsia="宋体" w:cs="宋体"/>
          <w:color w:val="000"/>
          <w:sz w:val="28"/>
          <w:szCs w:val="28"/>
        </w:rPr>
        <w:t xml:space="preserve">二是在破解要素瓶颈的措施上还不够得力。我县是一个山区县、贫困县，与周边县市相比，在资金、土地、交通、供电等发展要素上存在明显差距。由于项目征地所需资金总量较大、筹集难，致使无法实行成片征地，而且由于用地条件差，导致项目选址难、配套难。我县虽地处坝上库首，但不能享受三峡直供电政策，“灯下黑”问题短期内还无法解决。如何有效破除这些瓶颈，值得我们深入研究。</w:t>
      </w:r>
    </w:p>
    <w:p>
      <w:pPr>
        <w:ind w:left="0" w:right="0" w:firstLine="560"/>
        <w:spacing w:before="450" w:after="450" w:line="312" w:lineRule="auto"/>
      </w:pPr>
      <w:r>
        <w:rPr>
          <w:rFonts w:ascii="宋体" w:hAnsi="宋体" w:eastAsia="宋体" w:cs="宋体"/>
          <w:color w:val="000"/>
          <w:sz w:val="28"/>
          <w:szCs w:val="28"/>
        </w:rPr>
        <w:t xml:space="preserve">三是在基础配套设施建设上有待完善和提高。由于我县财力薄弱，在基础设施建设方面欠账较多，随着近些年来发展加快，一批工业项目落户投产，开发区道路、供电、供水、排水、排污、防洪等基础设施配套能力已严重不足。按照生态工业园建设要求，我们必须进一步加大投入，本着“规划控制、先急后缓、适度超前”的原则进行及早谋划。</w:t>
      </w:r>
    </w:p>
    <w:p>
      <w:pPr>
        <w:ind w:left="0" w:right="0" w:firstLine="560"/>
        <w:spacing w:before="450" w:after="450" w:line="312" w:lineRule="auto"/>
      </w:pPr>
      <w:r>
        <w:rPr>
          <w:rFonts w:ascii="宋体" w:hAnsi="宋体" w:eastAsia="宋体" w:cs="宋体"/>
          <w:color w:val="000"/>
          <w:sz w:val="28"/>
          <w:szCs w:val="28"/>
        </w:rPr>
        <w:t xml:space="preserve">四是在部分工作的落实上有差距。由于项目用地增多，征地拆迁工作量陡增，加上征地及配套建设所需资金总额较大，导致部分项目建设进度有所滞后。在利用外资方面，尽管完成了市下达的任务，但质量不高。</w:t>
      </w:r>
    </w:p>
    <w:p>
      <w:pPr>
        <w:ind w:left="0" w:right="0" w:firstLine="560"/>
        <w:spacing w:before="450" w:after="450" w:line="312" w:lineRule="auto"/>
      </w:pPr>
      <w:r>
        <w:rPr>
          <w:rFonts w:ascii="宋体" w:hAnsi="宋体" w:eastAsia="宋体" w:cs="宋体"/>
          <w:color w:val="000"/>
          <w:sz w:val="28"/>
          <w:szCs w:val="28"/>
        </w:rPr>
        <w:t xml:space="preserve">2024年是 “十二五” 规划的起步之年。在全球经济温和复苏、国内经济企稳向好、投资政策继续发力、后续规划开始实施的宏观背景下，我县将迎来一次新的历史性发展机遇。我们将进一步解放思想，继续深入贯彻落实十七大精神，以项目建设为中心，以招商引资为主抓手，以开发区建设为主战场，抢抓三峡工程后续启动机遇、“两圈一带”战略开发机遇、发达地区产业转移和对口支援政策机遇，积极探索有效招商方式，不断优化投资环境，为实现我县“新型工业强县”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第五篇：遂宁经济开发区管委会文件</w:t>
      </w:r>
    </w:p>
    <w:p>
      <w:pPr>
        <w:ind w:left="0" w:right="0" w:firstLine="560"/>
        <w:spacing w:before="450" w:after="450" w:line="312" w:lineRule="auto"/>
      </w:pPr>
      <w:r>
        <w:rPr>
          <w:rFonts w:ascii="宋体" w:hAnsi="宋体" w:eastAsia="宋体" w:cs="宋体"/>
          <w:color w:val="000"/>
          <w:sz w:val="28"/>
          <w:szCs w:val="28"/>
        </w:rPr>
        <w:t xml:space="preserve">遂宁经济开发区管委会文件</w:t>
      </w:r>
    </w:p>
    <w:p>
      <w:pPr>
        <w:ind w:left="0" w:right="0" w:firstLine="560"/>
        <w:spacing w:before="450" w:after="450" w:line="312" w:lineRule="auto"/>
      </w:pPr>
      <w:r>
        <w:rPr>
          <w:rFonts w:ascii="宋体" w:hAnsi="宋体" w:eastAsia="宋体" w:cs="宋体"/>
          <w:color w:val="000"/>
          <w:sz w:val="28"/>
          <w:szCs w:val="28"/>
        </w:rPr>
        <w:t xml:space="preserve">遂开管„2024‟69号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遂宁经济开发区管委会</w:t>
      </w:r>
    </w:p>
    <w:p>
      <w:pPr>
        <w:ind w:left="0" w:right="0" w:firstLine="560"/>
        <w:spacing w:before="450" w:after="450" w:line="312" w:lineRule="auto"/>
      </w:pPr>
      <w:r>
        <w:rPr>
          <w:rFonts w:ascii="宋体" w:hAnsi="宋体" w:eastAsia="宋体" w:cs="宋体"/>
          <w:color w:val="000"/>
          <w:sz w:val="28"/>
          <w:szCs w:val="28"/>
        </w:rPr>
        <w:t xml:space="preserve">关于印发《遂宁经济开发区城市长效管理</w:t>
      </w:r>
    </w:p>
    <w:p>
      <w:pPr>
        <w:ind w:left="0" w:right="0" w:firstLine="560"/>
        <w:spacing w:before="450" w:after="450" w:line="312" w:lineRule="auto"/>
      </w:pPr>
      <w:r>
        <w:rPr>
          <w:rFonts w:ascii="宋体" w:hAnsi="宋体" w:eastAsia="宋体" w:cs="宋体"/>
          <w:color w:val="000"/>
          <w:sz w:val="28"/>
          <w:szCs w:val="28"/>
        </w:rPr>
        <w:t xml:space="preserve">办法》的通知</w:t>
      </w:r>
    </w:p>
    <w:p>
      <w:pPr>
        <w:ind w:left="0" w:right="0" w:firstLine="560"/>
        <w:spacing w:before="450" w:after="450" w:line="312" w:lineRule="auto"/>
      </w:pPr>
      <w:r>
        <w:rPr>
          <w:rFonts w:ascii="宋体" w:hAnsi="宋体" w:eastAsia="宋体" w:cs="宋体"/>
          <w:color w:val="000"/>
          <w:sz w:val="28"/>
          <w:szCs w:val="28"/>
        </w:rPr>
        <w:t xml:space="preserve">各乡、街道办事处，委属各部门，直属企事业单位：</w:t>
      </w:r>
    </w:p>
    <w:p>
      <w:pPr>
        <w:ind w:left="0" w:right="0" w:firstLine="560"/>
        <w:spacing w:before="450" w:after="450" w:line="312" w:lineRule="auto"/>
      </w:pPr>
      <w:r>
        <w:rPr>
          <w:rFonts w:ascii="宋体" w:hAnsi="宋体" w:eastAsia="宋体" w:cs="宋体"/>
          <w:color w:val="000"/>
          <w:sz w:val="28"/>
          <w:szCs w:val="28"/>
        </w:rPr>
        <w:t xml:space="preserve">为切实加强城市管理，提高城市综合管理水平，建设文明整洁优美的现代化城市，根据《城市市容和环境卫生管理条例》、《城市道路管理条例》等相关法律、法规的规定，结合开发区实际，制定《遂宁经济开发区城市长效管理办法》，希认真贯彻落实，做到树绿花艳、天蓝水碧、亮净美序，努力打造特色、有个性、有品味、环境优美的城市新区。</w:t>
      </w:r>
    </w:p>
    <w:p>
      <w:pPr>
        <w:ind w:left="0" w:right="0" w:firstLine="560"/>
        <w:spacing w:before="450" w:after="450" w:line="312" w:lineRule="auto"/>
      </w:pPr>
      <w:r>
        <w:rPr>
          <w:rFonts w:ascii="宋体" w:hAnsi="宋体" w:eastAsia="宋体" w:cs="宋体"/>
          <w:color w:val="000"/>
          <w:sz w:val="28"/>
          <w:szCs w:val="28"/>
        </w:rPr>
        <w:t xml:space="preserve">二○○九年四月三日</w:t>
      </w:r>
    </w:p>
    <w:p>
      <w:pPr>
        <w:ind w:left="0" w:right="0" w:firstLine="560"/>
        <w:spacing w:before="450" w:after="450" w:line="312" w:lineRule="auto"/>
      </w:pPr>
      <w:r>
        <w:rPr>
          <w:rFonts w:ascii="宋体" w:hAnsi="宋体" w:eastAsia="宋体" w:cs="宋体"/>
          <w:color w:val="000"/>
          <w:sz w:val="28"/>
          <w:szCs w:val="28"/>
        </w:rPr>
        <w:t xml:space="preserve">抄送：市人民政府办公室。</w:t>
      </w:r>
    </w:p>
    <w:p>
      <w:pPr>
        <w:ind w:left="0" w:right="0" w:firstLine="560"/>
        <w:spacing w:before="450" w:after="450" w:line="312" w:lineRule="auto"/>
      </w:pPr>
      <w:r>
        <w:rPr>
          <w:rFonts w:ascii="宋体" w:hAnsi="宋体" w:eastAsia="宋体" w:cs="宋体"/>
          <w:color w:val="000"/>
          <w:sz w:val="28"/>
          <w:szCs w:val="28"/>
        </w:rPr>
        <w:t xml:space="preserve">遂宁经济开发区城市长效管理办法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切实加强城市管理，提高城市综合管理水平，建设文明整洁优美的现代化城市，根据《城市市容和环境卫生管理条例》、《城市道路管理条例》、《城市绿化管理条例》等有关法律、法规的规定，结合开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本办法实用于开发区建成区范围内的市容秩序、环境卫生、市政设施和城市绿化等。</w:t>
      </w:r>
    </w:p>
    <w:p>
      <w:pPr>
        <w:ind w:left="0" w:right="0" w:firstLine="560"/>
        <w:spacing w:before="450" w:after="450" w:line="312" w:lineRule="auto"/>
      </w:pPr>
      <w:r>
        <w:rPr>
          <w:rFonts w:ascii="宋体" w:hAnsi="宋体" w:eastAsia="宋体" w:cs="宋体"/>
          <w:color w:val="000"/>
          <w:sz w:val="28"/>
          <w:szCs w:val="28"/>
        </w:rPr>
        <w:t xml:space="preserve">第三条 成立开发区城市管理委员会，由党委书记、管委会主任任主任，管委会领导成员为副主任，党政办公室、财政局、市政管理局、建设局、经济发展局、执法分局、环卫所为成员。城市管理实行政府统一领导、职能部门分工负责、专业人员管理与群众治理相结合的机制和“谁主管，谁负责，以块为主，属地管理”的原则。</w:t>
      </w:r>
    </w:p>
    <w:p>
      <w:pPr>
        <w:ind w:left="0" w:right="0" w:firstLine="560"/>
        <w:spacing w:before="450" w:after="450" w:line="312" w:lineRule="auto"/>
      </w:pPr>
      <w:r>
        <w:rPr>
          <w:rFonts w:ascii="宋体" w:hAnsi="宋体" w:eastAsia="宋体" w:cs="宋体"/>
          <w:color w:val="000"/>
          <w:sz w:val="28"/>
          <w:szCs w:val="28"/>
        </w:rPr>
        <w:t xml:space="preserve">第四条 城市管理职能部门的工作人员，必须依法行政，严格执法。任何单位和个人都必须服从城市管理，不得妨碍、阻挠管理人员执行公务。</w:t>
      </w:r>
    </w:p>
    <w:p>
      <w:pPr>
        <w:ind w:left="0" w:right="0" w:firstLine="560"/>
        <w:spacing w:before="450" w:after="450" w:line="312" w:lineRule="auto"/>
      </w:pPr>
      <w:r>
        <w:rPr>
          <w:rFonts w:ascii="宋体" w:hAnsi="宋体" w:eastAsia="宋体" w:cs="宋体"/>
          <w:color w:val="000"/>
          <w:sz w:val="28"/>
          <w:szCs w:val="28"/>
        </w:rPr>
        <w:t xml:space="preserve">第五条 任何单位和个人都有维护和改善城市市容市貌、环境卫生、市政设施和道路交通秩序的责任和义务。</w:t>
      </w:r>
    </w:p>
    <w:p>
      <w:pPr>
        <w:ind w:left="0" w:right="0" w:firstLine="560"/>
        <w:spacing w:before="450" w:after="450" w:line="312" w:lineRule="auto"/>
      </w:pPr>
      <w:r>
        <w:rPr>
          <w:rFonts w:ascii="宋体" w:hAnsi="宋体" w:eastAsia="宋体" w:cs="宋体"/>
          <w:color w:val="000"/>
          <w:sz w:val="28"/>
          <w:szCs w:val="28"/>
        </w:rPr>
        <w:t xml:space="preserve">第二章 绿化管理</w:t>
      </w:r>
    </w:p>
    <w:p>
      <w:pPr>
        <w:ind w:left="0" w:right="0" w:firstLine="560"/>
        <w:spacing w:before="450" w:after="450" w:line="312" w:lineRule="auto"/>
      </w:pPr>
      <w:r>
        <w:rPr>
          <w:rFonts w:ascii="宋体" w:hAnsi="宋体" w:eastAsia="宋体" w:cs="宋体"/>
          <w:color w:val="000"/>
          <w:sz w:val="28"/>
          <w:szCs w:val="28"/>
        </w:rPr>
        <w:t xml:space="preserve">第六条 区内市政绿化，包括辖区内所有单位的绿化管理，责任部门为开发区市政管理局；辖区内单位树木的移植、砍伐必须报开发区市政管理局审批后方可实施，并根据砍伐数量的1.5倍异地补植。</w:t>
      </w:r>
    </w:p>
    <w:p>
      <w:pPr>
        <w:ind w:left="0" w:right="0" w:firstLine="560"/>
        <w:spacing w:before="450" w:after="450" w:line="312" w:lineRule="auto"/>
      </w:pPr>
      <w:r>
        <w:rPr>
          <w:rFonts w:ascii="宋体" w:hAnsi="宋体" w:eastAsia="宋体" w:cs="宋体"/>
          <w:color w:val="000"/>
          <w:sz w:val="28"/>
          <w:szCs w:val="28"/>
        </w:rPr>
        <w:t xml:space="preserve">第七条 绿化的修剪除草和绿化带的环境卫生由开发区市政管理局负责，定期不定期地对区内所有绿化进行修剪除草施肥和垃圾的清除。</w:t>
      </w:r>
    </w:p>
    <w:p>
      <w:pPr>
        <w:ind w:left="0" w:right="0" w:firstLine="560"/>
        <w:spacing w:before="450" w:after="450" w:line="312" w:lineRule="auto"/>
      </w:pPr>
      <w:r>
        <w:rPr>
          <w:rFonts w:ascii="宋体" w:hAnsi="宋体" w:eastAsia="宋体" w:cs="宋体"/>
          <w:color w:val="000"/>
          <w:sz w:val="28"/>
          <w:szCs w:val="28"/>
        </w:rPr>
        <w:t xml:space="preserve">第三章 市政设施管理</w:t>
      </w:r>
    </w:p>
    <w:p>
      <w:pPr>
        <w:ind w:left="0" w:right="0" w:firstLine="560"/>
        <w:spacing w:before="450" w:after="450" w:line="312" w:lineRule="auto"/>
      </w:pPr>
      <w:r>
        <w:rPr>
          <w:rFonts w:ascii="宋体" w:hAnsi="宋体" w:eastAsia="宋体" w:cs="宋体"/>
          <w:color w:val="000"/>
          <w:sz w:val="28"/>
          <w:szCs w:val="28"/>
        </w:rPr>
        <w:t xml:space="preserve">第八条 区内道路、人行道砖、排水排污、路灯、光彩工程、公交站台等市政设施管理责任部门为开发区市政管理局，所有市政设施必须做到完好、无破损、水系畅通，无污水外溢。</w:t>
      </w:r>
    </w:p>
    <w:p>
      <w:pPr>
        <w:ind w:left="0" w:right="0" w:firstLine="560"/>
        <w:spacing w:before="450" w:after="450" w:line="312" w:lineRule="auto"/>
      </w:pPr>
      <w:r>
        <w:rPr>
          <w:rFonts w:ascii="宋体" w:hAnsi="宋体" w:eastAsia="宋体" w:cs="宋体"/>
          <w:color w:val="000"/>
          <w:sz w:val="28"/>
          <w:szCs w:val="28"/>
        </w:rPr>
        <w:t xml:space="preserve">第九条 市政设施应定期不定期检查维护，路灯亮灯率达到98%，道路栏杆、公交站台无损坏。</w:t>
      </w:r>
    </w:p>
    <w:p>
      <w:pPr>
        <w:ind w:left="0" w:right="0" w:firstLine="560"/>
        <w:spacing w:before="450" w:after="450" w:line="312" w:lineRule="auto"/>
      </w:pPr>
      <w:r>
        <w:rPr>
          <w:rFonts w:ascii="宋体" w:hAnsi="宋体" w:eastAsia="宋体" w:cs="宋体"/>
          <w:color w:val="000"/>
          <w:sz w:val="28"/>
          <w:szCs w:val="28"/>
        </w:rPr>
        <w:t xml:space="preserve">第四章 农贸市场管理 第十条 农贸市场管理以业主或指定管理人为主，工商、执法、卫监、公安、市政等部门协助配合。</w:t>
      </w:r>
    </w:p>
    <w:p>
      <w:pPr>
        <w:ind w:left="0" w:right="0" w:firstLine="560"/>
        <w:spacing w:before="450" w:after="450" w:line="312" w:lineRule="auto"/>
      </w:pPr>
      <w:r>
        <w:rPr>
          <w:rFonts w:ascii="宋体" w:hAnsi="宋体" w:eastAsia="宋体" w:cs="宋体"/>
          <w:color w:val="000"/>
          <w:sz w:val="28"/>
          <w:szCs w:val="28"/>
        </w:rPr>
        <w:t xml:space="preserve">第十一条 农贸市场各项管理制度必须建立健全、农药残留等监测必须专人负责，做到划行归市，摊位归区，亮政经营。严禁占道经营和场外交易。</w:t>
      </w:r>
    </w:p>
    <w:p>
      <w:pPr>
        <w:ind w:left="0" w:right="0" w:firstLine="560"/>
        <w:spacing w:before="450" w:after="450" w:line="312" w:lineRule="auto"/>
      </w:pPr>
      <w:r>
        <w:rPr>
          <w:rFonts w:ascii="宋体" w:hAnsi="宋体" w:eastAsia="宋体" w:cs="宋体"/>
          <w:color w:val="000"/>
          <w:sz w:val="28"/>
          <w:szCs w:val="28"/>
        </w:rPr>
        <w:t xml:space="preserve">第十二条 农贸市场内的清洁卫生由摊主和业主负责，做到经营户配备封闭垃圾容器，车辆停放规范。</w:t>
      </w:r>
    </w:p>
    <w:p>
      <w:pPr>
        <w:ind w:left="0" w:right="0" w:firstLine="560"/>
        <w:spacing w:before="450" w:after="450" w:line="312" w:lineRule="auto"/>
      </w:pPr>
      <w:r>
        <w:rPr>
          <w:rFonts w:ascii="宋体" w:hAnsi="宋体" w:eastAsia="宋体" w:cs="宋体"/>
          <w:color w:val="000"/>
          <w:sz w:val="28"/>
          <w:szCs w:val="28"/>
        </w:rPr>
        <w:t xml:space="preserve">第十三条 取消区内所有的以街为市摊点，川场各项经营必须在固定区域或门面台面开展，取消市场内的所有地摊和无固定摊位的经营，责任单位开发区执法分局。</w:t>
      </w:r>
    </w:p>
    <w:p>
      <w:pPr>
        <w:ind w:left="0" w:right="0" w:firstLine="560"/>
        <w:spacing w:before="450" w:after="450" w:line="312" w:lineRule="auto"/>
      </w:pPr>
      <w:r>
        <w:rPr>
          <w:rFonts w:ascii="宋体" w:hAnsi="宋体" w:eastAsia="宋体" w:cs="宋体"/>
          <w:color w:val="000"/>
          <w:sz w:val="28"/>
          <w:szCs w:val="28"/>
        </w:rPr>
        <w:t xml:space="preserve">第五章 建筑工地管理</w:t>
      </w:r>
    </w:p>
    <w:p>
      <w:pPr>
        <w:ind w:left="0" w:right="0" w:firstLine="560"/>
        <w:spacing w:before="450" w:after="450" w:line="312" w:lineRule="auto"/>
      </w:pPr>
      <w:r>
        <w:rPr>
          <w:rFonts w:ascii="宋体" w:hAnsi="宋体" w:eastAsia="宋体" w:cs="宋体"/>
          <w:color w:val="000"/>
          <w:sz w:val="28"/>
          <w:szCs w:val="28"/>
        </w:rPr>
        <w:t xml:space="preserve">第十四条 建筑工地必须无条件打围作业，并由开发区建设局按JGJ59—99安全文明施工规范和《建筑工地现场环境与卫生标准》由建设局、开发区执法分局进行管理和监督。</w:t>
      </w:r>
    </w:p>
    <w:p>
      <w:pPr>
        <w:ind w:left="0" w:right="0" w:firstLine="560"/>
        <w:spacing w:before="450" w:after="450" w:line="312" w:lineRule="auto"/>
      </w:pPr>
      <w:r>
        <w:rPr>
          <w:rFonts w:ascii="宋体" w:hAnsi="宋体" w:eastAsia="宋体" w:cs="宋体"/>
          <w:color w:val="000"/>
          <w:sz w:val="28"/>
          <w:szCs w:val="28"/>
        </w:rPr>
        <w:t xml:space="preserve">第十五条 建筑工地进出口道路必须硬化，车辆驶出必须冲洗，施工场内无暴露垃圾，修建临时水冲式厕所或配备规范的活动厕所。</w:t>
      </w:r>
    </w:p>
    <w:p>
      <w:pPr>
        <w:ind w:left="0" w:right="0" w:firstLine="560"/>
        <w:spacing w:before="450" w:after="450" w:line="312" w:lineRule="auto"/>
      </w:pPr>
      <w:r>
        <w:rPr>
          <w:rFonts w:ascii="宋体" w:hAnsi="宋体" w:eastAsia="宋体" w:cs="宋体"/>
          <w:color w:val="000"/>
          <w:sz w:val="28"/>
          <w:szCs w:val="28"/>
        </w:rPr>
        <w:t xml:space="preserve">第十六条 所有建筑工地必须设置“五牌一图”，做到文明施工，安全施工，规范施工。第六章 城市执法管理</w:t>
      </w:r>
    </w:p>
    <w:p>
      <w:pPr>
        <w:ind w:left="0" w:right="0" w:firstLine="560"/>
        <w:spacing w:before="450" w:after="450" w:line="312" w:lineRule="auto"/>
      </w:pPr>
      <w:r>
        <w:rPr>
          <w:rFonts w:ascii="宋体" w:hAnsi="宋体" w:eastAsia="宋体" w:cs="宋体"/>
          <w:color w:val="000"/>
          <w:sz w:val="28"/>
          <w:szCs w:val="28"/>
        </w:rPr>
        <w:t xml:space="preserve">第十七条 区内广告牌的规划和安装应合理美观，内容健康，画面具有一定艺术感，对破损和过期广告及时更换。</w:t>
      </w:r>
    </w:p>
    <w:p>
      <w:pPr>
        <w:ind w:left="0" w:right="0" w:firstLine="560"/>
        <w:spacing w:before="450" w:after="450" w:line="312" w:lineRule="auto"/>
      </w:pPr>
      <w:r>
        <w:rPr>
          <w:rFonts w:ascii="宋体" w:hAnsi="宋体" w:eastAsia="宋体" w:cs="宋体"/>
          <w:color w:val="000"/>
          <w:sz w:val="28"/>
          <w:szCs w:val="28"/>
        </w:rPr>
        <w:t xml:space="preserve">第十八条 区内所有乱停乱挂，乱摆乱建的管理和责任部门为开发区执法分局。</w:t>
      </w:r>
    </w:p>
    <w:p>
      <w:pPr>
        <w:ind w:left="0" w:right="0" w:firstLine="560"/>
        <w:spacing w:before="450" w:after="450" w:line="312" w:lineRule="auto"/>
      </w:pPr>
      <w:r>
        <w:rPr>
          <w:rFonts w:ascii="宋体" w:hAnsi="宋体" w:eastAsia="宋体" w:cs="宋体"/>
          <w:color w:val="000"/>
          <w:sz w:val="28"/>
          <w:szCs w:val="28"/>
        </w:rPr>
        <w:t xml:space="preserve">第十九条 所有车辆停放必须在规定区域和规范停放，禁止脏车在辖区内行驶。</w:t>
      </w:r>
    </w:p>
    <w:p>
      <w:pPr>
        <w:ind w:left="0" w:right="0" w:firstLine="560"/>
        <w:spacing w:before="450" w:after="450" w:line="312" w:lineRule="auto"/>
      </w:pPr>
      <w:r>
        <w:rPr>
          <w:rFonts w:ascii="宋体" w:hAnsi="宋体" w:eastAsia="宋体" w:cs="宋体"/>
          <w:color w:val="000"/>
          <w:sz w:val="28"/>
          <w:szCs w:val="28"/>
        </w:rPr>
        <w:t xml:space="preserve">第二十条 所有的小吃、夜啤、擦鞋、修理小摊必须在规定区域从业，坚决禁止到处流动摆摊。</w:t>
      </w:r>
    </w:p>
    <w:p>
      <w:pPr>
        <w:ind w:left="0" w:right="0" w:firstLine="560"/>
        <w:spacing w:before="450" w:after="450" w:line="312" w:lineRule="auto"/>
      </w:pPr>
      <w:r>
        <w:rPr>
          <w:rFonts w:ascii="宋体" w:hAnsi="宋体" w:eastAsia="宋体" w:cs="宋体"/>
          <w:color w:val="000"/>
          <w:sz w:val="28"/>
          <w:szCs w:val="28"/>
        </w:rPr>
        <w:t xml:space="preserve">第二十一条 区内严禁乱搭乱建，对违章乱搭乱建必须坚决拆除。</w:t>
      </w:r>
    </w:p>
    <w:p>
      <w:pPr>
        <w:ind w:left="0" w:right="0" w:firstLine="560"/>
        <w:spacing w:before="450" w:after="450" w:line="312" w:lineRule="auto"/>
      </w:pPr>
      <w:r>
        <w:rPr>
          <w:rFonts w:ascii="宋体" w:hAnsi="宋体" w:eastAsia="宋体" w:cs="宋体"/>
          <w:color w:val="000"/>
          <w:sz w:val="28"/>
          <w:szCs w:val="28"/>
        </w:rPr>
        <w:t xml:space="preserve">第二十二条 严格逗硬执法，对乱停乱放、乱摆摊设点的处罚，根据相关法律法规处罚或罚款，所罚款项80%直接返归执行人员。</w:t>
      </w:r>
    </w:p>
    <w:p>
      <w:pPr>
        <w:ind w:left="0" w:right="0" w:firstLine="560"/>
        <w:spacing w:before="450" w:after="450" w:line="312" w:lineRule="auto"/>
      </w:pPr>
      <w:r>
        <w:rPr>
          <w:rFonts w:ascii="宋体" w:hAnsi="宋体" w:eastAsia="宋体" w:cs="宋体"/>
          <w:color w:val="000"/>
          <w:sz w:val="28"/>
          <w:szCs w:val="28"/>
        </w:rPr>
        <w:t xml:space="preserve">第二十三条 开发区建立执法分局人员实行分片包干责任制，根据工作实绩落实相应的奖惩措施。</w:t>
      </w:r>
    </w:p>
    <w:p>
      <w:pPr>
        <w:ind w:left="0" w:right="0" w:firstLine="560"/>
        <w:spacing w:before="450" w:after="450" w:line="312" w:lineRule="auto"/>
      </w:pPr>
      <w:r>
        <w:rPr>
          <w:rFonts w:ascii="宋体" w:hAnsi="宋体" w:eastAsia="宋体" w:cs="宋体"/>
          <w:color w:val="000"/>
          <w:sz w:val="28"/>
          <w:szCs w:val="28"/>
        </w:rPr>
        <w:t xml:space="preserve">第七章 环卫管理</w:t>
      </w:r>
    </w:p>
    <w:p>
      <w:pPr>
        <w:ind w:left="0" w:right="0" w:firstLine="560"/>
        <w:spacing w:before="450" w:after="450" w:line="312" w:lineRule="auto"/>
      </w:pPr>
      <w:r>
        <w:rPr>
          <w:rFonts w:ascii="宋体" w:hAnsi="宋体" w:eastAsia="宋体" w:cs="宋体"/>
          <w:color w:val="000"/>
          <w:sz w:val="28"/>
          <w:szCs w:val="28"/>
        </w:rPr>
        <w:t xml:space="preserve">第二十四条 开发区环卫所是区内公共区域环卫管理责任部门。开发区管委会决定将区内原住居民社区、安置小区、城乡结合部等待建规划区域清扫保洁工作，按现环卫清扫保洁面积移交给乡、街道和村社居委会，乡、街道和村社居委会要做好责任区内的清扫保洁垃圾中转工作，并抓好所辖区域内机关企事业单位、开发区小区院落、“门前三包”责任区的卫生监督管理工作。环卫所负责公共区域环境卫生、主次街道和整个区内垃圾清运工作，与乡处、社区居委会一道确定清扫保洁范围，核定分界线，并负有监管职责。</w:t>
      </w:r>
    </w:p>
    <w:p>
      <w:pPr>
        <w:ind w:left="0" w:right="0" w:firstLine="560"/>
        <w:spacing w:before="450" w:after="450" w:line="312" w:lineRule="auto"/>
      </w:pPr>
      <w:r>
        <w:rPr>
          <w:rFonts w:ascii="宋体" w:hAnsi="宋体" w:eastAsia="宋体" w:cs="宋体"/>
          <w:color w:val="000"/>
          <w:sz w:val="28"/>
          <w:szCs w:val="28"/>
        </w:rPr>
        <w:t xml:space="preserve">第二十五条 环卫设施的规划、配备由环卫所根据合理节俭的原则办理，环卫费用的收取管理根据市上规定标准由环卫所委托具有收费能力的单位组织征收。</w:t>
      </w:r>
    </w:p>
    <w:p>
      <w:pPr>
        <w:ind w:left="0" w:right="0" w:firstLine="560"/>
        <w:spacing w:before="450" w:after="450" w:line="312" w:lineRule="auto"/>
      </w:pPr>
      <w:r>
        <w:rPr>
          <w:rFonts w:ascii="宋体" w:hAnsi="宋体" w:eastAsia="宋体" w:cs="宋体"/>
          <w:color w:val="000"/>
          <w:sz w:val="28"/>
          <w:szCs w:val="28"/>
        </w:rPr>
        <w:t xml:space="preserve">第二十六条 除单位或有明确业主的公厕外，区内所有公厕的清洁卫生和管理工作由环卫所负责，定期进行检查。对地段优、人流大的可采取公开竞价方式，确保开发区资产增值。</w:t>
      </w:r>
    </w:p>
    <w:p>
      <w:pPr>
        <w:ind w:left="0" w:right="0" w:firstLine="560"/>
        <w:spacing w:before="450" w:after="450" w:line="312" w:lineRule="auto"/>
      </w:pPr>
      <w:r>
        <w:rPr>
          <w:rFonts w:ascii="宋体" w:hAnsi="宋体" w:eastAsia="宋体" w:cs="宋体"/>
          <w:color w:val="000"/>
          <w:sz w:val="28"/>
          <w:szCs w:val="28"/>
        </w:rPr>
        <w:t xml:space="preserve">第二十七条 对公共区域清扫、保洁垃圾中转清运，应加大投入，严格考核。并通过招投标等公平竞争市场化运作方式，与中标人签订协议，明确清扫、中转、运输经营期限、服务标准。</w:t>
      </w:r>
    </w:p>
    <w:p>
      <w:pPr>
        <w:ind w:left="0" w:right="0" w:firstLine="560"/>
        <w:spacing w:before="450" w:after="450" w:line="312" w:lineRule="auto"/>
      </w:pPr>
      <w:r>
        <w:rPr>
          <w:rFonts w:ascii="宋体" w:hAnsi="宋体" w:eastAsia="宋体" w:cs="宋体"/>
          <w:color w:val="000"/>
          <w:sz w:val="28"/>
          <w:szCs w:val="28"/>
        </w:rPr>
        <w:t xml:space="preserve">第八章 五小行业管理</w:t>
      </w:r>
    </w:p>
    <w:p>
      <w:pPr>
        <w:ind w:left="0" w:right="0" w:firstLine="560"/>
        <w:spacing w:before="450" w:after="450" w:line="312" w:lineRule="auto"/>
      </w:pPr>
      <w:r>
        <w:rPr>
          <w:rFonts w:ascii="宋体" w:hAnsi="宋体" w:eastAsia="宋体" w:cs="宋体"/>
          <w:color w:val="000"/>
          <w:sz w:val="28"/>
          <w:szCs w:val="28"/>
        </w:rPr>
        <w:t xml:space="preserve">第二十八条 开发区经济发展局协调配合市卫监支队定期对“五小”行业业主进行定期检查。</w:t>
      </w:r>
    </w:p>
    <w:p>
      <w:pPr>
        <w:ind w:left="0" w:right="0" w:firstLine="560"/>
        <w:spacing w:before="450" w:after="450" w:line="312" w:lineRule="auto"/>
      </w:pPr>
      <w:r>
        <w:rPr>
          <w:rFonts w:ascii="宋体" w:hAnsi="宋体" w:eastAsia="宋体" w:cs="宋体"/>
          <w:color w:val="000"/>
          <w:sz w:val="28"/>
          <w:szCs w:val="28"/>
        </w:rPr>
        <w:t xml:space="preserve">第二十九条 社区对“五小”行业进行随时巡查，发现问题，督促及时整改。</w:t>
      </w:r>
    </w:p>
    <w:p>
      <w:pPr>
        <w:ind w:left="0" w:right="0" w:firstLine="560"/>
        <w:spacing w:before="450" w:after="450" w:line="312" w:lineRule="auto"/>
      </w:pPr>
      <w:r>
        <w:rPr>
          <w:rFonts w:ascii="宋体" w:hAnsi="宋体" w:eastAsia="宋体" w:cs="宋体"/>
          <w:color w:val="000"/>
          <w:sz w:val="28"/>
          <w:szCs w:val="28"/>
        </w:rPr>
        <w:t xml:space="preserve">第三十条 经济发展局协助市卫监支队加大对新开“五小”行业执法力度，不符合卫生条件，予以坚决取缔。</w:t>
      </w:r>
    </w:p>
    <w:p>
      <w:pPr>
        <w:ind w:left="0" w:right="0" w:firstLine="560"/>
        <w:spacing w:before="450" w:after="450" w:line="312" w:lineRule="auto"/>
      </w:pPr>
      <w:r>
        <w:rPr>
          <w:rFonts w:ascii="宋体" w:hAnsi="宋体" w:eastAsia="宋体" w:cs="宋体"/>
          <w:color w:val="000"/>
          <w:sz w:val="28"/>
          <w:szCs w:val="28"/>
        </w:rPr>
        <w:t xml:space="preserve">三场及废品收购整治</w:t>
      </w:r>
    </w:p>
    <w:p>
      <w:pPr>
        <w:ind w:left="0" w:right="0" w:firstLine="560"/>
        <w:spacing w:before="450" w:after="450" w:line="312" w:lineRule="auto"/>
      </w:pPr>
      <w:r>
        <w:rPr>
          <w:rFonts w:ascii="宋体" w:hAnsi="宋体" w:eastAsia="宋体" w:cs="宋体"/>
          <w:color w:val="000"/>
          <w:sz w:val="28"/>
          <w:szCs w:val="28"/>
        </w:rPr>
        <w:t xml:space="preserve">第三十一条 开发区执法分局配合市交通局对洗车场、修车场、停车场等三场进行集中整治，对不符合开办条件的坚决取缔，对需整改的督促及时整改到位，并不定期对其环境卫生、经营状况进行抽查，确保“三场”场地全面硬化，车辆停放有序，环境卫生状况良好。由开发区经济局配合市商务局进行摸排整治。</w:t>
      </w:r>
    </w:p>
    <w:p>
      <w:pPr>
        <w:ind w:left="0" w:right="0" w:firstLine="560"/>
        <w:spacing w:before="450" w:after="450" w:line="312" w:lineRule="auto"/>
      </w:pPr>
      <w:r>
        <w:rPr>
          <w:rFonts w:ascii="宋体" w:hAnsi="宋体" w:eastAsia="宋体" w:cs="宋体"/>
          <w:color w:val="000"/>
          <w:sz w:val="28"/>
          <w:szCs w:val="28"/>
        </w:rPr>
        <w:t xml:space="preserve">第十章 乡、街道、村(社区)居委会职责</w:t>
      </w:r>
    </w:p>
    <w:p>
      <w:pPr>
        <w:ind w:left="0" w:right="0" w:firstLine="560"/>
        <w:spacing w:before="450" w:after="450" w:line="312" w:lineRule="auto"/>
      </w:pPr>
      <w:r>
        <w:rPr>
          <w:rFonts w:ascii="宋体" w:hAnsi="宋体" w:eastAsia="宋体" w:cs="宋体"/>
          <w:color w:val="000"/>
          <w:sz w:val="28"/>
          <w:szCs w:val="28"/>
        </w:rPr>
        <w:t xml:space="preserve">第三十二条 乡、街道办事处和村居委会是本辖区内城市管理的责任单位，书记是第一责任人。乡和街道办事处要有一名主要领导具体分管环境卫生工作。</w:t>
      </w:r>
    </w:p>
    <w:p>
      <w:pPr>
        <w:ind w:left="0" w:right="0" w:firstLine="560"/>
        <w:spacing w:before="450" w:after="450" w:line="312" w:lineRule="auto"/>
      </w:pPr>
      <w:r>
        <w:rPr>
          <w:rFonts w:ascii="宋体" w:hAnsi="宋体" w:eastAsia="宋体" w:cs="宋体"/>
          <w:color w:val="000"/>
          <w:sz w:val="28"/>
          <w:szCs w:val="28"/>
        </w:rPr>
        <w:t xml:space="preserve">第三十三条 区内的门面办证、年检、单位的考核，需由辖区签证认可。乡、街道办事处和社区要积极与有关部门联系，将其的信誉程度、诚信情况、环境卫生状况及时上报有关部门参考，也可定期向社会公示。</w:t>
      </w:r>
    </w:p>
    <w:p>
      <w:pPr>
        <w:ind w:left="0" w:right="0" w:firstLine="560"/>
        <w:spacing w:before="450" w:after="450" w:line="312" w:lineRule="auto"/>
      </w:pPr>
      <w:r>
        <w:rPr>
          <w:rFonts w:ascii="宋体" w:hAnsi="宋体" w:eastAsia="宋体" w:cs="宋体"/>
          <w:color w:val="000"/>
          <w:sz w:val="28"/>
          <w:szCs w:val="28"/>
        </w:rPr>
        <w:t xml:space="preserve">第三十四条 乡、街道办事处和村社区居委会加强对开发区环卫所对辖区核定的清扫保洁人员进行监督，对检查发现清扫保洁中差的开发区将扣减其经费。</w:t>
      </w:r>
    </w:p>
    <w:p>
      <w:pPr>
        <w:ind w:left="0" w:right="0" w:firstLine="560"/>
        <w:spacing w:before="450" w:after="450" w:line="312" w:lineRule="auto"/>
      </w:pPr>
      <w:r>
        <w:rPr>
          <w:rFonts w:ascii="宋体" w:hAnsi="宋体" w:eastAsia="宋体" w:cs="宋体"/>
          <w:color w:val="000"/>
          <w:sz w:val="28"/>
          <w:szCs w:val="28"/>
        </w:rPr>
        <w:t xml:space="preserve">第三十五条 乡、街道办事处和村民居委会加强对辖区内“门前三包”工作力度，要全面开展、逗硬实施，对“门前三包”责任不落实的店主和单位要教育和利用社会舆论监督。</w:t>
      </w:r>
    </w:p>
    <w:p>
      <w:pPr>
        <w:ind w:left="0" w:right="0" w:firstLine="560"/>
        <w:spacing w:before="450" w:after="450" w:line="312" w:lineRule="auto"/>
      </w:pPr>
      <w:r>
        <w:rPr>
          <w:rFonts w:ascii="宋体" w:hAnsi="宋体" w:eastAsia="宋体" w:cs="宋体"/>
          <w:color w:val="000"/>
          <w:sz w:val="28"/>
          <w:szCs w:val="28"/>
        </w:rPr>
        <w:t xml:space="preserve">第三十六条 乡、街道办事处和村居委会要加强对无物管和无门卫的小区或楼、幢管理，利用村居民自治，教育居民自我管理，增强“谁受益，谁负责”意识，发挥享受低保人员的作用，鼓励为社会承担必要的义务。</w:t>
      </w:r>
    </w:p>
    <w:p>
      <w:pPr>
        <w:ind w:left="0" w:right="0" w:firstLine="560"/>
        <w:spacing w:before="450" w:after="450" w:line="312" w:lineRule="auto"/>
      </w:pPr>
      <w:r>
        <w:rPr>
          <w:rFonts w:ascii="宋体" w:hAnsi="宋体" w:eastAsia="宋体" w:cs="宋体"/>
          <w:color w:val="000"/>
          <w:sz w:val="28"/>
          <w:szCs w:val="28"/>
        </w:rPr>
        <w:t xml:space="preserve">第三十七条 鼓励村社区居委会加强对本辖区的环境卫生监督管理，对环境卫生差的单位、村、社区根据自治有权对其处罚，对乱吐乱丢的个人由开发区执法分局在村和社区确定必要的人员进行监督，所处罚款的80%直接返归处罚人员。</w:t>
      </w:r>
    </w:p>
    <w:p>
      <w:pPr>
        <w:ind w:left="0" w:right="0" w:firstLine="560"/>
        <w:spacing w:before="450" w:after="450" w:line="312" w:lineRule="auto"/>
      </w:pPr>
      <w:r>
        <w:rPr>
          <w:rFonts w:ascii="宋体" w:hAnsi="宋体" w:eastAsia="宋体" w:cs="宋体"/>
          <w:color w:val="000"/>
          <w:sz w:val="28"/>
          <w:szCs w:val="28"/>
        </w:rPr>
        <w:t xml:space="preserve">第三十八条 加强区域内城中村，城乡结合部环境卫生管理，开发区根据其面积人口数量等实际情况，合理确定长期保洁人员。乡和街道办事处、村、社区要明确范围职责，并定期不定期检查考核。禁止建成区和城乡结合部的家禽家畜敞放，宠物犬只需登记办证，乡、处、辖区公安派出所需认真履行监管职责。</w:t>
      </w:r>
    </w:p>
    <w:p>
      <w:pPr>
        <w:ind w:left="0" w:right="0" w:firstLine="560"/>
        <w:spacing w:before="450" w:after="450" w:line="312" w:lineRule="auto"/>
      </w:pPr>
      <w:r>
        <w:rPr>
          <w:rFonts w:ascii="宋体" w:hAnsi="宋体" w:eastAsia="宋体" w:cs="宋体"/>
          <w:color w:val="000"/>
          <w:sz w:val="28"/>
          <w:szCs w:val="28"/>
        </w:rPr>
        <w:t xml:space="preserve">第三十九条 开发区管委会建立乡和街道办事处、对村、居委会工作者定期交换机制，对工作不积极，群众服务观念淡薄要辞退或交换到边远经济状况弱的村社区居委会。各村、社区居委会要对辖区所有居民户开展“环境卫生文明和谐户”的评比活动，引导居民自觉爱护环境卫生，杜绝不良习惯，充分发挥居民代表监督环境卫生的作用，形成全民关心区内环境卫生，支持和参与共创环境卫生的良好氛围。开发区管委会每年将对“环境卫生文明和谐户”的典型予以精神鼓励和物质奖励。</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第四十条 本办法从二○○九年四月一日起执行，未尽事项按开发区管委会确定的原则办理。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2025-04-04T00:02:53+08:00</dcterms:created>
  <dcterms:modified xsi:type="dcterms:W3CDTF">2025-04-04T00:02:53+08:00</dcterms:modified>
</cp:coreProperties>
</file>

<file path=docProps/custom.xml><?xml version="1.0" encoding="utf-8"?>
<Properties xmlns="http://schemas.openxmlformats.org/officeDocument/2006/custom-properties" xmlns:vt="http://schemas.openxmlformats.org/officeDocument/2006/docPropsVTypes"/>
</file>