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思想汇报-关于人生价值观</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关于人生价值观思想汇报-关于人生价值观敬爱的党组织:自从向党组织提出入党申请以来，我一直认真学习马克思列宁主义、毛泽东思想、邓小平理论和“三个代表”重要思想，学习科学发展观，学习党的基本知识，对党的认识和理解逐步加深。我...</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新素质，努力学习，开拓进取，充分展现自己的人生价值，用实际行动为国家富强和人民幸福做出自己的积极贡献。下面我将谈谈我对党员的正确的价值观和人生观的一些看法。</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共产党人的人生价值，要求树立全心全意为人民服务的人生观，即我们坚持的马克思主义人生观。共产党人以全心全意为人民服务为自己的人生观，是坚持以马克思主义关于人的本质理论为指导，正确认识个人和社会关系的结果。因为全心全意为人民服务的人生观符合历史唯物主义世界观的要求，符合社会主义经济基础的基本要求，符合人生发展的内在需要，而且在社会主义市场经济条件下还有其存在的社会基础。树立全心全意为人民服务的人生观，就要求广大党员站在人民的立场上立身处世;全心全意，诚心诚意;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在我们党发展的漫长历史长河里，曾经涌现过无数为国家和人民无私奉献，不顾个人利益，将集体利益放在最显赫的位置的人民的好党员。上至举国人民爱戴的一生顾全大局的周恩来总理，下至人民的好公仆好干部焦裕禄孔繁森，他们那些脍炙人口的感人事迹，在人民群众中有着深远的影响。两弹元勋邓稼先曾经有过这么一句话，“真正永恒的才是最有价值的。”他没有食言，他将他的一生投入到我国的核试验，甚至为此，付出了自己的生命。他们都是党的好代表，人民的好儿女。他们是将共产党员的人生价值实现的淋漓尽致的典范。</w:t>
      </w:r>
    </w:p>
    <w:p>
      <w:pPr>
        <w:ind w:left="0" w:right="0" w:firstLine="560"/>
        <w:spacing w:before="450" w:after="450" w:line="312" w:lineRule="auto"/>
      </w:pPr>
      <w:r>
        <w:rPr>
          <w:rFonts w:ascii="宋体" w:hAnsi="宋体" w:eastAsia="宋体" w:cs="宋体"/>
          <w:color w:val="000"/>
          <w:sz w:val="28"/>
          <w:szCs w:val="28"/>
        </w:rPr>
        <w:t xml:space="preserve">在社会主义事业蓬勃发展的今天，新的形势对我们提出了新的要求。我们虽然还只是在向党靠近的路上迈出了一小步的入党积极分子，但是也不应该放松对自己的要求。无数的优秀的共产党员用他们的光辉事迹影响着我们激励着我们沿着他们的路途前行，我们需要从现在开始醒悟起来、行动起来，确立为实现共产主义而奋斗的人生理想，树立全心全意为人民服务的人生目的，追求创造和奉献的人生价值，保持乐观的人生态度和健康的心理心态，具有良好的个人道德和个人交往，坚决反对自然主义、德性主义、功利主义等错误人生观的侵蚀。今后，我会更加严格要求自己，树立正确的人生价值观，请党组织看我今后的实际行动，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以上是我的思想汇报，如有不妥请给予批评、帮助。</w:t>
      </w:r>
    </w:p>
    <w:p>
      <w:pPr>
        <w:ind w:left="0" w:right="0" w:firstLine="560"/>
        <w:spacing w:before="450" w:after="450" w:line="312" w:lineRule="auto"/>
      </w:pPr>
      <w:r>
        <w:rPr>
          <w:rFonts w:ascii="宋体" w:hAnsi="宋体" w:eastAsia="宋体" w:cs="宋体"/>
          <w:color w:val="000"/>
          <w:sz w:val="28"/>
          <w:szCs w:val="28"/>
        </w:rPr>
        <w:t xml:space="preserve">汇报人：任敏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通过近期的学习，我认识到作为入党积极分子的我们，入党前必须要明确作为一名党员应有的人生价值观，并且按照这一人生价值观要求自己，早日去实现自己的人生价值观。</w:t>
      </w:r>
    </w:p>
    <w:p>
      <w:pPr>
        <w:ind w:left="0" w:right="0" w:firstLine="560"/>
        <w:spacing w:before="450" w:after="450" w:line="312" w:lineRule="auto"/>
      </w:pPr>
      <w:r>
        <w:rPr>
          <w:rFonts w:ascii="宋体" w:hAnsi="宋体" w:eastAsia="宋体" w:cs="宋体"/>
          <w:color w:val="000"/>
          <w:sz w:val="28"/>
          <w:szCs w:val="28"/>
        </w:rPr>
        <w:t xml:space="preserve">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一个共产党员，只有真正具有了这样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共产党员的价值观具有科学性、崇高性、求实性、群体性、彻底性五个特点，它是以马克思主义的科学世界观为指导的，同社会发展的客观规律和人民群众的根本利益是完全一致的；以彻底解放整个人类，最终实现共产主义作为最高的人生目标和价值取向，对革命和建设，对社会和人类所作贡献的实绩作为衡量人生价值的根本尺度；以发扬社会主义的集体主义精神，把个人利益与整体利益，个人需求和社会需求统一起来，把全心全意为人民服务作为基本原则和宗旨；以革命英雄主义和革命乐观主义为心理气质。</w:t>
      </w:r>
    </w:p>
    <w:p>
      <w:pPr>
        <w:ind w:left="0" w:right="0" w:firstLine="560"/>
        <w:spacing w:before="450" w:after="450" w:line="312" w:lineRule="auto"/>
      </w:pPr>
      <w:r>
        <w:rPr>
          <w:rFonts w:ascii="宋体" w:hAnsi="宋体" w:eastAsia="宋体" w:cs="宋体"/>
          <w:color w:val="000"/>
          <w:sz w:val="28"/>
          <w:szCs w:val="28"/>
        </w:rPr>
        <w:t xml:space="preserve">通过不断的学习积累，我了解到共产党员要实现自己人生的最大价值必须个有以下几种意识：</w:t>
      </w:r>
    </w:p>
    <w:p>
      <w:pPr>
        <w:ind w:left="0" w:right="0" w:firstLine="560"/>
        <w:spacing w:before="450" w:after="450" w:line="312" w:lineRule="auto"/>
      </w:pPr>
      <w:r>
        <w:rPr>
          <w:rFonts w:ascii="宋体" w:hAnsi="宋体" w:eastAsia="宋体" w:cs="宋体"/>
          <w:color w:val="000"/>
          <w:sz w:val="28"/>
          <w:szCs w:val="28"/>
        </w:rPr>
        <w:t xml:space="preserve">一、“特殊”意识，斯大林曾说“共产党人是特殊材料制成的”，所谓特殊材料，意味着他具有特殊品格，为祖国和人民的解放而奋斗，为社会主义理想而奋斗，是自觉、坚决的分子。共产党员应不是高雅，不畏腐蚀，不被利用，始终是最坚定的革命分子，就如一首诗中写的“咬定青山不放松，立根原在乱崖中，千磨万击还坚劲，任尔东南西北中”。</w:t>
      </w:r>
    </w:p>
    <w:p>
      <w:pPr>
        <w:ind w:left="0" w:right="0" w:firstLine="560"/>
        <w:spacing w:before="450" w:after="450" w:line="312" w:lineRule="auto"/>
      </w:pPr>
      <w:r>
        <w:rPr>
          <w:rFonts w:ascii="宋体" w:hAnsi="宋体" w:eastAsia="宋体" w:cs="宋体"/>
          <w:color w:val="000"/>
          <w:sz w:val="28"/>
          <w:szCs w:val="28"/>
        </w:rPr>
        <w:t xml:space="preserve">二、“一流”意识，共产党员要使自己人生发挥最大价值，一定要充分发挥自己的主观努力，要努力创造一流的工作和业绩，要有先锋意识，竞争意识，吃苦在前，享乐在后。我们要充分发挥自己的主观努力，尽可能地取得最优异的成绩。</w:t>
      </w:r>
    </w:p>
    <w:p>
      <w:pPr>
        <w:ind w:left="0" w:right="0" w:firstLine="560"/>
        <w:spacing w:before="450" w:after="450" w:line="312" w:lineRule="auto"/>
      </w:pPr>
      <w:r>
        <w:rPr>
          <w:rFonts w:ascii="宋体" w:hAnsi="宋体" w:eastAsia="宋体" w:cs="宋体"/>
          <w:color w:val="000"/>
          <w:sz w:val="28"/>
          <w:szCs w:val="28"/>
        </w:rPr>
        <w:t xml:space="preserve">三、“献身”意识，共产党人坚持革命性和科学性相结合的人生观和价值观，只讲奉献，不讲索取，具有奉献意识，献身意识是奉献意识集中和最高的表现。</w:t>
      </w:r>
    </w:p>
    <w:p>
      <w:pPr>
        <w:ind w:left="0" w:right="0" w:firstLine="560"/>
        <w:spacing w:before="450" w:after="450" w:line="312" w:lineRule="auto"/>
      </w:pPr>
      <w:r>
        <w:rPr>
          <w:rFonts w:ascii="宋体" w:hAnsi="宋体" w:eastAsia="宋体" w:cs="宋体"/>
          <w:color w:val="000"/>
          <w:sz w:val="28"/>
          <w:szCs w:val="28"/>
        </w:rPr>
        <w:t xml:space="preserve">我们伟大的领袖毛主席的那种革命精神和为共产主义事业斗争到底的人生观和价值观在其一首《赠父诗》中得到了淋漓尽致地展现，诗的内容为：“男儿立志出乡关，学不成名死不还，埋骨何须桑梓地，人生无处不青山”。我们作为新世纪革命的接班人，应当继承老一辈无产阶级革命家为共产主义事业奋斗终生的彻底革命精神，并将其发扬光大，使共产主义事业蒸蒸日上，祖国繁荣富强，尽早实现共产主义。</w:t>
      </w:r>
    </w:p>
    <w:p>
      <w:pPr>
        <w:ind w:left="0" w:right="0" w:firstLine="560"/>
        <w:spacing w:before="450" w:after="450" w:line="312" w:lineRule="auto"/>
      </w:pPr>
      <w:r>
        <w:rPr>
          <w:rFonts w:ascii="宋体" w:hAnsi="宋体" w:eastAsia="宋体" w:cs="宋体"/>
          <w:color w:val="000"/>
          <w:sz w:val="28"/>
          <w:szCs w:val="28"/>
        </w:rPr>
        <w:t xml:space="preserve">通过不断的学习，让我在思想上有所提高，对价值观有了进一步的认识，也知道了自己该怎么样做才能提高自己的价值，才能充分实现自己的价值。作为一名大学生，目前的本职工作就是学习，在四年的大学生活中，努力学习本领，不断充实自己，使自己真正地成为一名有用之才，将来为祖国建设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第三篇：人生价值观思想汇报</w:t>
      </w:r>
    </w:p>
    <w:p>
      <w:pPr>
        <w:ind w:left="0" w:right="0" w:firstLine="560"/>
        <w:spacing w:before="450" w:after="450" w:line="312" w:lineRule="auto"/>
      </w:pPr>
      <w:r>
        <w:rPr>
          <w:rFonts w:ascii="宋体" w:hAnsi="宋体" w:eastAsia="宋体" w:cs="宋体"/>
          <w:color w:val="000"/>
          <w:sz w:val="28"/>
          <w:szCs w:val="28"/>
        </w:rPr>
        <w:t xml:space="preserve">转眼间已是向组织汇报的时候了，在这段时间的学习工作中，始终不忘学习党的先进思想。这一段时间，我用心思考关于人生价值观这个问题，在这方面有一些自己的想法和看法，下面我向党组织一下我的这些思考。</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以集体主义为出发点，以人民群众利益为首位。如果我们的选择符合人民大众的需要，符合社会发展趋势，无疑我们 的人生是辉煌的。我们在成就社会，造福人民的同时，成就了自己。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我们大学生就更应该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首先，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理想的实践者，不能因为目标遥远，就放松今日的努力。要牢记这个大目标，脚踏实地、锲而不舍地努力学习、工作，为实现共产主义而贡献自己毕生的光和热。</w:t>
      </w:r>
    </w:p>
    <w:p>
      <w:pPr>
        <w:ind w:left="0" w:right="0" w:firstLine="560"/>
        <w:spacing w:before="450" w:after="450" w:line="312" w:lineRule="auto"/>
      </w:pPr>
      <w:r>
        <w:rPr>
          <w:rFonts w:ascii="宋体" w:hAnsi="宋体" w:eastAsia="宋体" w:cs="宋体"/>
          <w:color w:val="000"/>
          <w:sz w:val="28"/>
          <w:szCs w:val="28"/>
        </w:rPr>
        <w:t xml:space="preserve">其次，树立融于社会主义现代化建设事业之中的个人理想。我们青年人朝气蓬勃，血气方刚，在职业、道德、生活方面都会有自己的追求。同时我们也应该 根据社会主义现代化建设的发展需要来设计自己的追求，确定理想的坐标。无论事业追求、职业选择，都要与社会主义现代化建设和科学发展观的要求相适应，把实现个人理想的过程作为社会主义现代化建设建功立业的过程，使个人理想的节拍随着社会主义现代化建设事业一起跳动。当个人理想与社会主义现代化建设事业发生矛盾时，自觉地以社会主义现代化建设事业为重。</w:t>
      </w:r>
    </w:p>
    <w:p>
      <w:pPr>
        <w:ind w:left="0" w:right="0" w:firstLine="560"/>
        <w:spacing w:before="450" w:after="450" w:line="312" w:lineRule="auto"/>
      </w:pPr>
      <w:r>
        <w:rPr>
          <w:rFonts w:ascii="宋体" w:hAnsi="宋体" w:eastAsia="宋体" w:cs="宋体"/>
          <w:color w:val="000"/>
          <w:sz w:val="28"/>
          <w:szCs w:val="28"/>
        </w:rPr>
        <w:t xml:space="preserve">我们最重要的是要做到，第一，把理想与现实统一起来。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第二，正确对待机遇。不可否认，机遇在人们的学习、工作以至成就某项事业方面，的确有着不可忽视的作用。但我们不应把它夸大到不适当地步，更不能把理想追求的实现寄托在依赖机遇或侥幸成功上，对于有理想、立志干一番事业的青年人来说，关键不在于有没有机遇，而在于有没有真才实学，肯不肯勤奋努力。所以说，在为理想奋斗的过程中，机遇“只偏爱那些有准备的头脑”、“只垂青那些懂得怎样追求它的人”。第三，珍视分分秒秒，从平凡小事做起。无限的“过去”都以“现在”为归宿，无限的“未来”都以“现在”为渊源。“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作为一名大学生，我深刻懂得正确的人生世界观对我们实现人生价值的重要性，现在我已是一名大三的学生，即将面临就业的选择，也是我实现人生价值的一重要选择。虽然我所学的专业不是师范专业，但是在大学的学习期间，我渐渐地对教师这职业产生了很到的兴趣，所以我决定通过考取一张教师资格证，并在以后的日子里这个理想而努力奋斗。以上是我近期的思想汇报，希望党组织给予我批评指导，我会虚心接受意见，不断改正缺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 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的思想学习，我对树立人生价值观有了更明确的认识。人生价值观是人们关于个人对他人和社会的作用和意义的认识、评价和判断，阐述的是个人对他人和社会需要的满足以及所能满足的程度。它解决了三个基本问题：第一，人生目的，即人为什么活着或者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中国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我们的先辈为我们树立了奋斗的榜样，作为一个入党积极分子，在树立正确的人生价值观时，首先，要坚定远大的理想信念。始终保持政治立场的坚定性，始终保持理论学习的自觉性，始终保持明辨是非的洞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要务实，正确对待成功与失败；要乐观，正确对待幸福与不幸；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最后，要培养健康的生活情趣。增强法制观念，增强民主观念，增强道德观念。健康的生活情趣，有利于丰富我们的日常生活，培养积极乐观的品格。</w:t>
      </w:r>
    </w:p>
    <w:p>
      <w:pPr>
        <w:ind w:left="0" w:right="0" w:firstLine="560"/>
        <w:spacing w:before="450" w:after="450" w:line="312" w:lineRule="auto"/>
      </w:pPr>
      <w:r>
        <w:rPr>
          <w:rFonts w:ascii="宋体" w:hAnsi="宋体" w:eastAsia="宋体" w:cs="宋体"/>
          <w:color w:val="000"/>
          <w:sz w:val="28"/>
          <w:szCs w:val="28"/>
        </w:rPr>
        <w:t xml:space="preserve">树立正确的人生价值观对于一个人的成长至关重要，因为这将成为我们的行为准则；能够被选为班里的积极分子，是同学们对我的信任，而我也要对得起大家对我的信任，为大家树立榜样，以一个党员的标准严格要求自己，树立正确的人生观、价值观，积极响应党组织的号召，保持思想的先进性，不断进步，提高个人修养，为集体做贡献。</w:t>
      </w:r>
    </w:p>
    <w:p>
      <w:pPr>
        <w:ind w:left="0" w:right="0" w:firstLine="560"/>
        <w:spacing w:before="450" w:after="450" w:line="312" w:lineRule="auto"/>
      </w:pPr>
      <w:r>
        <w:rPr>
          <w:rFonts w:ascii="宋体" w:hAnsi="宋体" w:eastAsia="宋体" w:cs="宋体"/>
          <w:color w:val="000"/>
          <w:sz w:val="28"/>
          <w:szCs w:val="28"/>
        </w:rPr>
        <w:t xml:space="preserve">汇报人：张艳婷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造创新素质，努力学习，开拓进取，充分展现自己的人生价值，用实际行动为国家富强和人民幸福做出自己的积极贡献。</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加强党员人生价值观建设固然需要党员注重自身修养，不断端正人生价值观，这是内在的关键的因素。然而，如果没有组织的作用，不创造良好的外部环境，也很难保证党员人生价值观建设取得更大成效并巩固这种成效。从创造外部环境来讲，主要应从以下两方面入手：一是加快构建有中国特色的社会主义价值观体系。人是社会现实生活中的人，人的思想、行为必然受到他所处的社会环境的影响和制约，共产党员也不例外。我们要看到社会环境，尤其是社会价值观对共产党员人生价值观的重大影响，注意通过加强社会价值观建设促进共产党员人生价值观建设。当前我们重视社会价值观念体系的建设和完善，就是要加快构建建设有中国特色社会主义价值观体系，即要按照建设有中国特色社会主义的本质、特征、目标、道路和其他方面的要求，形成我们国家和民族的主导价值观念，并使之在社会生活中发生强有力的作用。二是加强人生价值观教育。不仅在党内，而且要在全社会加强人生价值观教育。培育有理想、有道德、有文化、有纪律的公民，培养人们高尚的精神情操。在全社会形成一种良好的氛围，这样就能使共产党员人生价值观建设在与社会的契合、互动中不断取得成效。</w:t>
      </w:r>
    </w:p>
    <w:p>
      <w:pPr>
        <w:ind w:left="0" w:right="0" w:firstLine="560"/>
        <w:spacing w:before="450" w:after="450" w:line="312" w:lineRule="auto"/>
      </w:pPr>
      <w:r>
        <w:rPr>
          <w:rFonts w:ascii="宋体" w:hAnsi="宋体" w:eastAsia="宋体" w:cs="宋体"/>
          <w:color w:val="000"/>
          <w:sz w:val="28"/>
          <w:szCs w:val="28"/>
        </w:rPr>
        <w:t xml:space="preserve">我们每个大学生都要学会树立正确的价值观，摆正社会价值和个体价值、道德价值和功利价值关系，确实地肩负起建设有中国特色社会主义现代化的伟大使命，真正实现人生的价值。今后，我会更加严格要求自己，树立正确的人生价值观，请党组织看我今后的实际行动，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2025-01-19T07:11:06+08:00</dcterms:created>
  <dcterms:modified xsi:type="dcterms:W3CDTF">2025-01-19T07:11:06+08:00</dcterms:modified>
</cp:coreProperties>
</file>

<file path=docProps/custom.xml><?xml version="1.0" encoding="utf-8"?>
<Properties xmlns="http://schemas.openxmlformats.org/officeDocument/2006/custom-properties" xmlns:vt="http://schemas.openxmlformats.org/officeDocument/2006/docPropsVTypes"/>
</file>