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汪清县发展和改革局上半年汇报材料5篇</w:t>
      </w:r>
      <w:bookmarkEnd w:id="1"/>
    </w:p>
    <w:p>
      <w:pPr>
        <w:jc w:val="center"/>
        <w:spacing w:before="0" w:after="450"/>
      </w:pPr>
      <w:r>
        <w:rPr>
          <w:rFonts w:ascii="Arial" w:hAnsi="Arial" w:eastAsia="Arial" w:cs="Arial"/>
          <w:color w:val="999999"/>
          <w:sz w:val="20"/>
          <w:szCs w:val="20"/>
        </w:rPr>
        <w:t xml:space="preserve">来源：网络  作者：暖阳如梦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汪清县发展和改革局上半年汇报材料汇报材料汪清县发展和改革局（2024年6月25日）根据通知要求，现将我局上半年重点工作完成情况做如下汇报：年初以来，我局认真贯彻落实县十三届三次党代会会议精神，紧紧围绕“项目立县、项目强县、项目富民...</w:t>
      </w:r>
    </w:p>
    <w:p>
      <w:pPr>
        <w:ind w:left="0" w:right="0" w:firstLine="560"/>
        <w:spacing w:before="450" w:after="450" w:line="312" w:lineRule="auto"/>
      </w:pPr>
      <w:r>
        <w:rPr>
          <w:rFonts w:ascii="黑体" w:hAnsi="黑体" w:eastAsia="黑体" w:cs="黑体"/>
          <w:color w:val="000000"/>
          <w:sz w:val="36"/>
          <w:szCs w:val="36"/>
          <w:b w:val="1"/>
          <w:bCs w:val="1"/>
        </w:rPr>
        <w:t xml:space="preserve">第一篇：汪清县发展和改革局上半年汇报材料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汪清县发展和改革局</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宋体" w:hAnsi="宋体" w:eastAsia="宋体" w:cs="宋体"/>
          <w:color w:val="000"/>
          <w:sz w:val="28"/>
          <w:szCs w:val="28"/>
        </w:rPr>
        <w:t xml:space="preserve">根据通知要求，现将我局上半年重点工作完成情况做如下汇报：</w:t>
      </w:r>
    </w:p>
    <w:p>
      <w:pPr>
        <w:ind w:left="0" w:right="0" w:firstLine="560"/>
        <w:spacing w:before="450" w:after="450" w:line="312" w:lineRule="auto"/>
      </w:pPr>
      <w:r>
        <w:rPr>
          <w:rFonts w:ascii="宋体" w:hAnsi="宋体" w:eastAsia="宋体" w:cs="宋体"/>
          <w:color w:val="000"/>
          <w:sz w:val="28"/>
          <w:szCs w:val="28"/>
        </w:rPr>
        <w:t xml:space="preserve">年初以来，我局认真贯彻落实县十三届三次党代会会议精神，紧紧围绕“项目立县、项目强县、项目富民”发展战略，按照“三个三分之一”要求，立足要钱发展，坚持在落实上下功夫，在服务上见成效，扎扎实实地推进各项工作任务的落实。截止6月末，全县地区生产总值实现13.19亿元，同比增长15.5%。其中：第一产业增加值1.51亿元，同比增长3.3%；第二产业增加值5.99亿元，同比增长19.8%；第三产业增加值5.69亿元，同比增长11.4%；全社会固定资产投资总额完成32.7亿元，同比增长35.2%；一般预算内全口径财政收入累计完成14163万元，完成全年预算计划的35.2%，增长29.9%。</w:t>
      </w:r>
    </w:p>
    <w:p>
      <w:pPr>
        <w:ind w:left="0" w:right="0" w:firstLine="560"/>
        <w:spacing w:before="450" w:after="450" w:line="312" w:lineRule="auto"/>
      </w:pPr>
      <w:r>
        <w:rPr>
          <w:rFonts w:ascii="宋体" w:hAnsi="宋体" w:eastAsia="宋体" w:cs="宋体"/>
          <w:color w:val="000"/>
          <w:sz w:val="28"/>
          <w:szCs w:val="28"/>
        </w:rPr>
        <w:t xml:space="preserve">一、深入研究投资导向，加大国债资金争取力度</w:t>
      </w:r>
    </w:p>
    <w:p>
      <w:pPr>
        <w:ind w:left="0" w:right="0" w:firstLine="560"/>
        <w:spacing w:before="450" w:after="450" w:line="312" w:lineRule="auto"/>
      </w:pPr>
      <w:r>
        <w:rPr>
          <w:rFonts w:ascii="宋体" w:hAnsi="宋体" w:eastAsia="宋体" w:cs="宋体"/>
          <w:color w:val="000"/>
          <w:sz w:val="28"/>
          <w:szCs w:val="28"/>
        </w:rPr>
        <w:t xml:space="preserve">2024年一季度，国家扩大内需第一批1000亿和第二批1300亿投资计划已经陆续下达，与去年同期相比，今年中央基于对保持经济平稳较快发展和管理好通货膨胀预期关系的考虑，投资计划下达缓中从紧。在这一形势下，全县各部门按照“三个三分之一”要求，坚持要钱发展，克服各种困难和不利</w:t>
      </w:r>
    </w:p>
    <w:p>
      <w:pPr>
        <w:ind w:left="0" w:right="0" w:firstLine="560"/>
        <w:spacing w:before="450" w:after="450" w:line="312" w:lineRule="auto"/>
      </w:pPr>
      <w:r>
        <w:rPr>
          <w:rFonts w:ascii="宋体" w:hAnsi="宋体" w:eastAsia="宋体" w:cs="宋体"/>
          <w:color w:val="000"/>
          <w:sz w:val="28"/>
          <w:szCs w:val="28"/>
        </w:rPr>
        <w:t xml:space="preserve">1因素，资金争取工作继续保持良好势头。截止到目前，已到位资金4.2亿元，其中，国债资金到位1.4亿元、系统专项资金到位1.9亿元、其他资金9603万元。垃圾处理、汪清和大兴沟林业局棚户区改造、集中供热、东光镇区排水、汪清县就业和社会保障服务中心等一批重点项目已经列入国家投资计划。</w:t>
      </w:r>
    </w:p>
    <w:p>
      <w:pPr>
        <w:ind w:left="0" w:right="0" w:firstLine="560"/>
        <w:spacing w:before="450" w:after="450" w:line="312" w:lineRule="auto"/>
      </w:pPr>
      <w:r>
        <w:rPr>
          <w:rFonts w:ascii="宋体" w:hAnsi="宋体" w:eastAsia="宋体" w:cs="宋体"/>
          <w:color w:val="000"/>
          <w:sz w:val="28"/>
          <w:szCs w:val="28"/>
        </w:rPr>
        <w:t xml:space="preserve">一是注重重点项目的争取。2024年中央预算内投资规模为3926亿元，与去年基本持平。国家为保持合理的投资规模，提出集中力量保重点，提高投资效益，把在建和收尾项目安排好，打足资金，严格控制铺新摊子。在控制新开项目形势下，做到紧盯重大项目不放，确保不掉队，不落后。针对污水处理项目，每周都有人在省发改委环资处注意掌握项目动态，由于主动进位，及时跟踪推进，污水处理工程投资计划已下达，可争取国债资金1350万元。在续建项目没有开口子的情况下，及时调整工作思路和争取措施，动手早、下手快，垃圾处理工程也被列入国建今年投资计划，这些项目的实施为我县今后城镇化建设打下了基础。二是注重掌握信息。在国家经济工作会议结束之后，第一时间拿到了国家今年投资计划单，掌握了投资导向，按图索骥，县集中供热节能改造等项目的申报就比别人抢先一步，占得了先机。正是我们因为对国家投资导向研判准确，信息畅通，赢得了更多要钱机会。三是注重挖掘潜力。通过深入研究国家投资导向，进一步拓展了争取资金渠道，在从没有争取到国债支持的领域实现了突破。已组织申报了农村生物质热能锅炉改造和油页岩废渣综合利用热电联产项目，积</w:t>
      </w:r>
    </w:p>
    <w:p>
      <w:pPr>
        <w:ind w:left="0" w:right="0" w:firstLine="560"/>
        <w:spacing w:before="450" w:after="450" w:line="312" w:lineRule="auto"/>
      </w:pPr>
      <w:r>
        <w:rPr>
          <w:rFonts w:ascii="宋体" w:hAnsi="宋体" w:eastAsia="宋体" w:cs="宋体"/>
          <w:color w:val="000"/>
          <w:sz w:val="28"/>
          <w:szCs w:val="28"/>
        </w:rPr>
        <w:t xml:space="preserve">极向省能源局争取能源发展专项资金。加大对服务业领域挖掘力度，汪清专业批发市场和工业集中区服务平台项目有望获得国家服务业引导资金支持。四是注重创新工作机制。明确了一把手负总责、分管领导亲自抓、专门人员具体跑的工作机制。考虑工作成本和效率，在省政府机关附近租了房屋，实行“5＋2”、“白＋黑”工作模式，周一上班，周五下班，及时掌握项目进展情况和各种信息。采取一个重点项目、一个负责领导、一套工作班子、一抓到底的工作格局，明确责任领导、科室负责人，列出时间节点和工作要求，确保重点项目的顺利推进。</w:t>
      </w:r>
    </w:p>
    <w:p>
      <w:pPr>
        <w:ind w:left="0" w:right="0" w:firstLine="560"/>
        <w:spacing w:before="450" w:after="450" w:line="312" w:lineRule="auto"/>
      </w:pPr>
      <w:r>
        <w:rPr>
          <w:rFonts w:ascii="宋体" w:hAnsi="宋体" w:eastAsia="宋体" w:cs="宋体"/>
          <w:color w:val="000"/>
          <w:sz w:val="28"/>
          <w:szCs w:val="28"/>
        </w:rPr>
        <w:t xml:space="preserve">二、强化责任，做好固定资产投资管理工作</w:t>
      </w:r>
    </w:p>
    <w:p>
      <w:pPr>
        <w:ind w:left="0" w:right="0" w:firstLine="560"/>
        <w:spacing w:before="450" w:after="450" w:line="312" w:lineRule="auto"/>
      </w:pPr>
      <w:r>
        <w:rPr>
          <w:rFonts w:ascii="宋体" w:hAnsi="宋体" w:eastAsia="宋体" w:cs="宋体"/>
          <w:color w:val="000"/>
          <w:sz w:val="28"/>
          <w:szCs w:val="28"/>
        </w:rPr>
        <w:t xml:space="preserve">2024年，州里给我县下达的固定资产投资任务是82亿元，同比增长30.2%，今年全县为实现在县域经济重大突破，确定固定资产投资任务是93亿元，同比增长40.5%。为更好地完成全社会固定投资任务，今年确定重点建设项目119个，新建项目67个，续建项目52个，总投资579.5亿元，计划投资73.8亿元。其中：百亿元以上项目2个，总投资216.9亿元，计划投资11.8亿元；十亿元以上项目7个，总投资280亿元，计划投资15.9亿元；亿元以上项目28个，总投资57.9亿元，计划投资30.5亿元；三千万元以上项目30个，总投资16.7亿元，计划投资9.4亿元；三千万元以下项目52个，总投资8亿元，计划投资6.2亿元。继续实行县级领导、项目单位和相关部门“三位一体”的项目投资推进包保工作机制，将全社会固定资产</w:t>
      </w:r>
    </w:p>
    <w:p>
      <w:pPr>
        <w:ind w:left="0" w:right="0" w:firstLine="560"/>
        <w:spacing w:before="450" w:after="450" w:line="312" w:lineRule="auto"/>
      </w:pPr>
      <w:r>
        <w:rPr>
          <w:rFonts w:ascii="宋体" w:hAnsi="宋体" w:eastAsia="宋体" w:cs="宋体"/>
          <w:color w:val="000"/>
          <w:sz w:val="28"/>
          <w:szCs w:val="28"/>
        </w:rPr>
        <w:t xml:space="preserve">投资任务按照战线和部门进行了分解落实。为了更好的监督投资工作，采取季度测评、半年考评、年度总评的考核机制，充分调动各部门的积极性，确保完成全年固定资产投资任务。截止到5月末，全社会固定资产投资总额完成11.6亿元，同比增长21%，增速在全州排在第二位。</w:t>
      </w:r>
    </w:p>
    <w:p>
      <w:pPr>
        <w:ind w:left="0" w:right="0" w:firstLine="560"/>
        <w:spacing w:before="450" w:after="450" w:line="312" w:lineRule="auto"/>
      </w:pPr>
      <w:r>
        <w:rPr>
          <w:rFonts w:ascii="宋体" w:hAnsi="宋体" w:eastAsia="宋体" w:cs="宋体"/>
          <w:color w:val="000"/>
          <w:sz w:val="28"/>
          <w:szCs w:val="28"/>
        </w:rPr>
        <w:t xml:space="preserve">三、精心组织，科学编制“十二五”规划</w:t>
      </w:r>
    </w:p>
    <w:p>
      <w:pPr>
        <w:ind w:left="0" w:right="0" w:firstLine="560"/>
        <w:spacing w:before="450" w:after="450" w:line="312" w:lineRule="auto"/>
      </w:pPr>
      <w:r>
        <w:rPr>
          <w:rFonts w:ascii="宋体" w:hAnsi="宋体" w:eastAsia="宋体" w:cs="宋体"/>
          <w:color w:val="000"/>
          <w:sz w:val="28"/>
          <w:szCs w:val="28"/>
        </w:rPr>
        <w:t xml:space="preserve">随着《长吉图规划纲要》的实施，为汪清立足新起点，全力推动“十二五”乃至更长时期加快发展指明了方向。在编制《汪清县国民经济和社会发展第十二个五年规划》的过程中，牢牢抓住国家进一步推进西部大开发、振兴东北等老工业基地和加快少数民族地区发展战略各项政策，把《中国图们江区域合作开发规划纲要—以长吉图为先导区》和《资源型城市可持续发展规划》融入到整体规划中，找准区域发展的重点、方向和定位，使规划更加符合汪清实际。为更好的编制完成规划，我局成立了“十二五”规划编制办公室，抽调一名副局长、六名科员负责具体编制工作。目前，正在抓紧编制草案。同时，积极与州“十二五”规划编制办对接，在全州规划指导下编制好我县的整体规划。各职能科室结合我县五大主导产业，正在编制相关专业规划。</w:t>
      </w:r>
    </w:p>
    <w:p>
      <w:pPr>
        <w:ind w:left="0" w:right="0" w:firstLine="560"/>
        <w:spacing w:before="450" w:after="450" w:line="312" w:lineRule="auto"/>
      </w:pPr>
      <w:r>
        <w:rPr>
          <w:rFonts w:ascii="宋体" w:hAnsi="宋体" w:eastAsia="宋体" w:cs="宋体"/>
          <w:color w:val="000"/>
          <w:sz w:val="28"/>
          <w:szCs w:val="28"/>
        </w:rPr>
        <w:t xml:space="preserve">四、突出重点，加大项目谋划力度</w:t>
      </w:r>
    </w:p>
    <w:p>
      <w:pPr>
        <w:ind w:left="0" w:right="0" w:firstLine="560"/>
        <w:spacing w:before="450" w:after="450" w:line="312" w:lineRule="auto"/>
      </w:pPr>
      <w:r>
        <w:rPr>
          <w:rFonts w:ascii="宋体" w:hAnsi="宋体" w:eastAsia="宋体" w:cs="宋体"/>
          <w:color w:val="000"/>
          <w:sz w:val="28"/>
          <w:szCs w:val="28"/>
        </w:rPr>
        <w:t xml:space="preserve">争取资金必须以项目为载体，包装储备项目是前提，没有项目，国家不可能凭空白给钱。所以我们积极做好各类项目的包装、储备和运作，完善相关报件，做好项目可研，做到随时用随时可以拿得出。目前，依托全县丰富的资源优势，围绕矿产业、木制品加工业、水电资源开发、特色产品基地化建设和旅游休闲五大产业发展方向，共谋划包装重点项目204个，计划总投资847.9亿元。结合《长吉图规划纲要》的实施，编制完成《汪清县图们江区域合作开发规划实施方案》，重点在基础设施、新型工业、现化服务业、能源矿产等方面谋划包装26个重大项目，这些高质量的储备项目为今后我县更好地争取国家资金和招商引资奠定了坚实的基础。下半年是2024申报项目争取资金工作的黄金季节，我们将围绕全县经济的中心工作，充分发挥参谋助手、综合协调作用，形成“思维共振”，主动靠前服务项目单位。紧紧跟住已申报的重大国债项目，确保资金下达。目前在已争取到位资金基础上，确定重点争取资金项目20项，计划争取资金1.6亿元。已谋划2024年重点国债申报项目26个，总投资27亿元，计划争取国债4.5亿元。从当前的国际形势看，世界经济总体上会进入一个长期低速增长期。国家明年的投资导向还应是围绕六大领域进行调整，大的投资方向应更加注重关注民生和重大基础设施建设。无论明年国家确定怎样的投资方向，我们将一如既往，把明年工作当做扩需第三个年头对待，主动贴上争取资金工作的各个环节、各个方面，扎扎实实地实现“要钱发展”。</w:t>
      </w:r>
    </w:p>
    <w:p>
      <w:pPr>
        <w:ind w:left="0" w:right="0" w:firstLine="560"/>
        <w:spacing w:before="450" w:after="450" w:line="312" w:lineRule="auto"/>
      </w:pPr>
      <w:r>
        <w:rPr>
          <w:rFonts w:ascii="宋体" w:hAnsi="宋体" w:eastAsia="宋体" w:cs="宋体"/>
          <w:color w:val="000"/>
          <w:sz w:val="28"/>
          <w:szCs w:val="28"/>
        </w:rPr>
        <w:t xml:space="preserve">五、做好本职工作，服务全县项目建设</w:t>
      </w:r>
    </w:p>
    <w:p>
      <w:pPr>
        <w:ind w:left="0" w:right="0" w:firstLine="560"/>
        <w:spacing w:before="450" w:after="450" w:line="312" w:lineRule="auto"/>
      </w:pPr>
      <w:r>
        <w:rPr>
          <w:rFonts w:ascii="宋体" w:hAnsi="宋体" w:eastAsia="宋体" w:cs="宋体"/>
          <w:color w:val="000"/>
          <w:sz w:val="28"/>
          <w:szCs w:val="28"/>
        </w:rPr>
        <w:t xml:space="preserve">一是从服务全县经济发展大局出发，积极为项目建设服务。对报到我局审批的项目，在符合国家产业政策、相关要件完备的情况下，本着高效、快捷的办事原则，坚持服务第一，急事即办、特事特办。对需要上级发改部门审批的项目，认真帮助项目单位组织上报材料，在最短时间内完成批复。截止5月末，共审批、备案项目50个，其中农林水项目6个、环资项目1个，工业交通项目12个，社会事业项目3个，基础设施项目28个。二是对重点领域建设项目进行跟踪检查，准确掌握建设项目实施情况中出现重大问题，及时向县委、县政府领导汇报反馈。为了进一步加大对国债项目管理力度，我局稽查科主动进位，对今年已下达投资计划的项目，从每个项目的备案开始到竣工实行全程跟踪检查，确保扩大内需项目的顺利实施。</w:t>
      </w:r>
    </w:p>
    <w:p>
      <w:pPr>
        <w:ind w:left="0" w:right="0" w:firstLine="560"/>
        <w:spacing w:before="450" w:after="450" w:line="312" w:lineRule="auto"/>
      </w:pPr>
      <w:r>
        <w:rPr>
          <w:rFonts w:ascii="黑体" w:hAnsi="黑体" w:eastAsia="黑体" w:cs="黑体"/>
          <w:color w:val="000000"/>
          <w:sz w:val="36"/>
          <w:szCs w:val="36"/>
          <w:b w:val="1"/>
          <w:bCs w:val="1"/>
        </w:rPr>
        <w:t xml:space="preserve">第二篇：XXX县发展和改革局作风建设年活动汇报材料</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XXX县发展和改革局“作风建设年”</w:t>
      </w:r>
    </w:p>
    <w:p>
      <w:pPr>
        <w:ind w:left="0" w:right="0" w:firstLine="560"/>
        <w:spacing w:before="450" w:after="450" w:line="312" w:lineRule="auto"/>
      </w:pPr>
      <w:r>
        <w:rPr>
          <w:rFonts w:ascii="宋体" w:hAnsi="宋体" w:eastAsia="宋体" w:cs="宋体"/>
          <w:color w:val="000"/>
          <w:sz w:val="28"/>
          <w:szCs w:val="28"/>
        </w:rPr>
        <w:t xml:space="preserve">活动开展情况汇报</w:t>
      </w:r>
    </w:p>
    <w:p>
      <w:pPr>
        <w:ind w:left="0" w:right="0" w:firstLine="560"/>
        <w:spacing w:before="450" w:after="450" w:line="312" w:lineRule="auto"/>
      </w:pPr>
      <w:r>
        <w:rPr>
          <w:rFonts w:ascii="宋体" w:hAnsi="宋体" w:eastAsia="宋体" w:cs="宋体"/>
          <w:color w:val="000"/>
          <w:sz w:val="28"/>
          <w:szCs w:val="28"/>
        </w:rPr>
        <w:t xml:space="preserve">今年以来，我局动员全体干部积极响应县委号召，以邓小平理论和“三个代表”重要思想为指导，将“作风明显改善、效率显著提高”列为单位主要奋斗目标，深入学习贯彻胡锦涛总书记重要讲话精神，对照“八个方面问题”、县委提出的治理“五个方面”主要问题和创建“人民满意机关”活动中群众反映的突出问题，紧密结合工作实际，广泛征求意见，深入剖析，落实措施，认真整改，以人民满意为衡量标准，不断提升服务质量，机关作风建设取得了阶段性成效。</w:t>
      </w:r>
    </w:p>
    <w:p>
      <w:pPr>
        <w:ind w:left="0" w:right="0" w:firstLine="560"/>
        <w:spacing w:before="450" w:after="450" w:line="312" w:lineRule="auto"/>
      </w:pPr>
      <w:r>
        <w:rPr>
          <w:rFonts w:ascii="宋体" w:hAnsi="宋体" w:eastAsia="宋体" w:cs="宋体"/>
          <w:color w:val="000"/>
          <w:sz w:val="28"/>
          <w:szCs w:val="28"/>
        </w:rPr>
        <w:t xml:space="preserve">一、上下联动、深入剖析、认真落实组织实施阶段任务 组织实施阶段是整个活动的关键环节。为保证“作风建设年”活动取得实效，我局在5月6日召开了转段动员大会，形成了《XXX县发展和改革局“作风建设年”活动第二阶段工作计划》。根据阶段性工作要求，全局上下以“查找问题、深入调研、解决问题”为主线，以“开门搞活动、内部抓作风”活动为载体,召开服务对象座谈会，面向部分党代表、人大代表、政协委员、经济社会部门、企业及村社群众代表先后两次共计发放《征求意见表》50份，经过建立台账和分类汇总，梳理出涉及学习培训、项目管理、价格监管和宏观调控四个方面的问题39条，针对问题我们开展了专项治理活动。在学习培训方面，我局进一步完善了周五学习日制度，按照《“作风建设年”活动学习流程》，重点学习了党的政策方针、警示教育、理论学习、重要会议精神等十大块内容，共撰写心得体会25份，人均学习笔记2500余字。并外派干部赴北京、呼市、赤峰、海拉尔参加学习培训4人次，有效缓解了干部知识更新慢、学习动力不足的问题。在项目管理方面，局领导带领干部多次深入到乡镇、项目单位、建设工地进行实地调研指导项目建设，并根据掌握的第一手资料，策划编报通村公路、卫生所、户用沼气等一批适合当地实情的项目。在价格监管方面，根据新形势新任务要求，在积极整训队伍的基础上先后开展了食盐、自来水、房地产、幼儿园、婚姻和殡葬管理、商品明码标价等7次价格收费专项检查，及时妥善的控制了食盐飞涨等直接涉及民生的突出问题。在宏观调控方面，全局上下高度重视提升“参谋助手”能力，紧紧围绕经济转型、结构调整这一核心，精选调研课题，深入一线,反复酝酿修改，先后完成并上报了一、二、三季度经济社会发展报告、《转变发展方式、调整经济结构、促进县域经济又好又快发展》调研报告、积极融入呼包鄂经济圈促进沿黄区域经济一体化发展的建议、贯彻落实及对接中央21号文件报告等。</w:t>
      </w:r>
    </w:p>
    <w:p>
      <w:pPr>
        <w:ind w:left="0" w:right="0" w:firstLine="560"/>
        <w:spacing w:before="450" w:after="450" w:line="312" w:lineRule="auto"/>
      </w:pPr>
      <w:r>
        <w:rPr>
          <w:rFonts w:ascii="宋体" w:hAnsi="宋体" w:eastAsia="宋体" w:cs="宋体"/>
          <w:color w:val="000"/>
          <w:sz w:val="28"/>
          <w:szCs w:val="28"/>
        </w:rPr>
        <w:t xml:space="preserve">二、转变作风、自纠自查、巩固“作风建设”活动成果</w:t>
      </w:r>
    </w:p>
    <w:p>
      <w:pPr>
        <w:ind w:left="0" w:right="0" w:firstLine="560"/>
        <w:spacing w:before="450" w:after="450" w:line="312" w:lineRule="auto"/>
      </w:pPr>
      <w:r>
        <w:rPr>
          <w:rFonts w:ascii="宋体" w:hAnsi="宋体" w:eastAsia="宋体" w:cs="宋体"/>
          <w:color w:val="000"/>
          <w:sz w:val="28"/>
          <w:szCs w:val="28"/>
        </w:rPr>
        <w:t xml:space="preserve">1、深入开展“五查五看”。一是查思想，看理想信念是否牢固，为民服务意识、大局意识是否确立，精神状态是否良好；二是查行为，看言行是否符合党员干部的要求，是否存在损害机关和干部的形象问题，是否在开展工作、促进发展上用真功、使真劲，是否真心实意地为群众办实事，积极主动为群众解难事，对群众反映的问题是否尽心尽责地去解决；三是查效率，看是否存在不作为、慢作为、乱作为、敷衍塞责、办事拖拉、推诿扯皮、“中梗阻”、“下搁浅”等问题；四是查制度，看制度是否健全完善，执行是否到位，是否能够坚持用制度来规范工作和行为；五是查纪律，看是否存在违法违规行为、有令不行、有禁不止、“吃拿卡要”等问题，是否存在“三公”和“行为不廉洁、作风不检点”问题。</w:t>
      </w:r>
    </w:p>
    <w:p>
      <w:pPr>
        <w:ind w:left="0" w:right="0" w:firstLine="560"/>
        <w:spacing w:before="450" w:after="450" w:line="312" w:lineRule="auto"/>
      </w:pPr>
      <w:r>
        <w:rPr>
          <w:rFonts w:ascii="宋体" w:hAnsi="宋体" w:eastAsia="宋体" w:cs="宋体"/>
          <w:color w:val="000"/>
          <w:sz w:val="28"/>
          <w:szCs w:val="28"/>
        </w:rPr>
        <w:t xml:space="preserve">2、强化机关廉政建设。继续抓好系统学习，以周五例会为学习的平台，采取领导讲学、干部自学、集体共学等方式，系统学习了《党章》、《准则》、《条例》、“四条禁令”、《公职人员行为规范》等读本，进一步提高干部的拒腐防变能力。开展岗位廉政建设，以岗位职责为基础，通过股室内查、互查等方式查找岗位风险点，将职业岗位教育规范为具体内容，提高了全局公职人员的职业操守。</w:t>
      </w:r>
    </w:p>
    <w:p>
      <w:pPr>
        <w:ind w:left="0" w:right="0" w:firstLine="560"/>
        <w:spacing w:before="450" w:after="450" w:line="312" w:lineRule="auto"/>
      </w:pPr>
      <w:r>
        <w:rPr>
          <w:rFonts w:ascii="宋体" w:hAnsi="宋体" w:eastAsia="宋体" w:cs="宋体"/>
          <w:color w:val="000"/>
          <w:sz w:val="28"/>
          <w:szCs w:val="28"/>
        </w:rPr>
        <w:t xml:space="preserve">3、加大机关作风监管力度。一是大力倡导良好的生活作风，经常开展形式健康的文体活动，增强机关干部的凝聚力和工作活力，促进机关干部形成健康有益的生活情趣和良好的生活作风，树立机关干部良好形象，不断提高工作效率。二是认真开展“倡导勤俭节约、反对铺张浪费、惩治奢靡之风”专项行动。进一步规范“三公”行为，努力降低行政运行成本。三是突出监查作风效能和办事效率。重点查处上班期间上网聊天、玩游戏以及办事效率低下、态度生硬、责任心差等作风效能问题，切实转变机关工作作风。四是开展“治懒治散”专项行动。针对个别干部工作不实、干劲不足、落实不力、纪律不严、效率不高等突出问题，采取宣传教育引导和强化日常监督检查相结合，表扬与惩戒相结合，强化执行力和行政问责，充分激发全局干部工作热情。</w:t>
      </w:r>
    </w:p>
    <w:p>
      <w:pPr>
        <w:ind w:left="0" w:right="0" w:firstLine="560"/>
        <w:spacing w:before="450" w:after="450" w:line="312" w:lineRule="auto"/>
      </w:pPr>
      <w:r>
        <w:rPr>
          <w:rFonts w:ascii="宋体" w:hAnsi="宋体" w:eastAsia="宋体" w:cs="宋体"/>
          <w:color w:val="000"/>
          <w:sz w:val="28"/>
          <w:szCs w:val="28"/>
        </w:rPr>
        <w:t xml:space="preserve">4、开展作风效能专项活动。一是构建权力阳光运行机制，进一步清理和规范局相关行政许可事项，推进网上办公，提高办事效率。二是深化和完善项目管理体制。进一步完善投资项目审批制度，建立健全项目储备制度，努力扩大投资项目对县域经济的拉动作用。三是深化服务企业活动。巩固服务企业“七个一”专项行动成果，帮助企业解决转型发展中面临的困难。四是进一步规范收费行为。对群众、企业反映的乱收费等行为，1—9月份联合相关部门开展了7次大规模执法检查。五是开展重点项目效能监察工作。及时做好项目梳理工作，配合纪委抓好重大项目效能监察工作</w:t>
      </w:r>
    </w:p>
    <w:p>
      <w:pPr>
        <w:ind w:left="0" w:right="0" w:firstLine="560"/>
        <w:spacing w:before="450" w:after="450" w:line="312" w:lineRule="auto"/>
      </w:pPr>
      <w:r>
        <w:rPr>
          <w:rFonts w:ascii="宋体" w:hAnsi="宋体" w:eastAsia="宋体" w:cs="宋体"/>
          <w:color w:val="000"/>
          <w:sz w:val="28"/>
          <w:szCs w:val="28"/>
        </w:rPr>
        <w:t xml:space="preserve">三、围绕中心、服务大局、发展和改革工作再上新台阶</w:t>
      </w:r>
    </w:p>
    <w:p>
      <w:pPr>
        <w:ind w:left="0" w:right="0" w:firstLine="560"/>
        <w:spacing w:before="450" w:after="450" w:line="312" w:lineRule="auto"/>
      </w:pPr>
      <w:r>
        <w:rPr>
          <w:rFonts w:ascii="宋体" w:hAnsi="宋体" w:eastAsia="宋体" w:cs="宋体"/>
          <w:color w:val="000"/>
          <w:sz w:val="28"/>
          <w:szCs w:val="28"/>
        </w:rPr>
        <w:t xml:space="preserve">1、投资争取和固定资产投资稳步上升、重点项目有序推进</w:t>
      </w:r>
    </w:p>
    <w:p>
      <w:pPr>
        <w:ind w:left="0" w:right="0" w:firstLine="560"/>
        <w:spacing w:before="450" w:after="450" w:line="312" w:lineRule="auto"/>
      </w:pPr>
      <w:r>
        <w:rPr>
          <w:rFonts w:ascii="宋体" w:hAnsi="宋体" w:eastAsia="宋体" w:cs="宋体"/>
          <w:color w:val="000"/>
          <w:sz w:val="28"/>
          <w:szCs w:val="28"/>
        </w:rPr>
        <w:t xml:space="preserve">1-9月份，全县共争取到国家和自治区投资项目15项1.48亿元，其中，国家资金0.24亿元。全县全社会固定资产投资开工项目为77个，完成25.56亿元，完成目标任务的63.9%，同比增长15.4%。其中，市级23个重点项目开工15项，完成投资18.29亿万元，占总额的71.5%。</w:t>
      </w:r>
    </w:p>
    <w:p>
      <w:pPr>
        <w:ind w:left="0" w:right="0" w:firstLine="560"/>
        <w:spacing w:before="450" w:after="450" w:line="312" w:lineRule="auto"/>
      </w:pPr>
      <w:r>
        <w:rPr>
          <w:rFonts w:ascii="宋体" w:hAnsi="宋体" w:eastAsia="宋体" w:cs="宋体"/>
          <w:color w:val="000"/>
          <w:sz w:val="28"/>
          <w:szCs w:val="28"/>
        </w:rPr>
        <w:t xml:space="preserve">重点项目建设进展顺利，秋林、圣牧高科有机奶基地建设项目、德胜30万立方米天然气液化项目继续追加投资，并完成部分基础设施建设。华油LNG项目、太阳20万吨保健食用油加工项目前期工作进展顺利，黄河工贸120万吨/年水泥、20万吨/年微细粉煤灰粉磨站项目、2×180m³/h商品混凝土搅拌站项目，滨辉保健药厂项目正在建设厂房等基础设施。鑫源120万吨洗煤项目、山峰年产8000吨钢管电杆项目正在做项目前期工作。1—9月份，共审批房地产（含棚改）项目38项137.2万平米，总投资为15亿元，目前，已开工在建25项，完成投资6.5亿元。</w:t>
      </w:r>
    </w:p>
    <w:p>
      <w:pPr>
        <w:ind w:left="0" w:right="0" w:firstLine="560"/>
        <w:spacing w:before="450" w:after="450" w:line="312" w:lineRule="auto"/>
      </w:pPr>
      <w:r>
        <w:rPr>
          <w:rFonts w:ascii="宋体" w:hAnsi="宋体" w:eastAsia="宋体" w:cs="宋体"/>
          <w:color w:val="000"/>
          <w:sz w:val="28"/>
          <w:szCs w:val="28"/>
        </w:rPr>
        <w:t xml:space="preserve">2、价格监督管理职能进一步强化</w:t>
      </w:r>
    </w:p>
    <w:p>
      <w:pPr>
        <w:ind w:left="0" w:right="0" w:firstLine="560"/>
        <w:spacing w:before="450" w:after="450" w:line="312" w:lineRule="auto"/>
      </w:pPr>
      <w:r>
        <w:rPr>
          <w:rFonts w:ascii="宋体" w:hAnsi="宋体" w:eastAsia="宋体" w:cs="宋体"/>
          <w:color w:val="000"/>
          <w:sz w:val="28"/>
          <w:szCs w:val="28"/>
        </w:rPr>
        <w:t xml:space="preserve">自今年年初物价职能划归地方管理以来，我局牢牢抓住人民群众最关心、最直接、最现实的价格、收费问题，锻炼队伍，强化职能，重点开展了一系列物价监督检查活动。3月份，联合盐业公司和工商等相关部门，加大市场监管，及时有效稳定了全县食用盐市场价格；4月份，对直接涉及民生的价格热点问题，组织开展了对自来水、房地产价格和收费的专项检查工作；5月份，对公办幼儿园和4家医疗机构的服务价格和药品价格及医疗卫生收费执行情况开展了专项检查；</w:t>
      </w:r>
    </w:p>
    <w:p>
      <w:pPr>
        <w:ind w:left="0" w:right="0" w:firstLine="560"/>
        <w:spacing w:before="450" w:after="450" w:line="312" w:lineRule="auto"/>
      </w:pPr>
      <w:r>
        <w:rPr>
          <w:rFonts w:ascii="宋体" w:hAnsi="宋体" w:eastAsia="宋体" w:cs="宋体"/>
          <w:color w:val="000"/>
          <w:sz w:val="28"/>
          <w:szCs w:val="28"/>
        </w:rPr>
        <w:t xml:space="preserve">六、七月份对婚姻登记和殡葬服务收费执行情况进行了检查，并对农民建房和农村殡葬、有线电视、牲畜防疫、农机服务等收费行为加大了监管力度，确保了全县物价稳定。目前，有关物价监督检查执法行动还在深入进行之中。</w:t>
      </w:r>
    </w:p>
    <w:p>
      <w:pPr>
        <w:ind w:left="0" w:right="0" w:firstLine="560"/>
        <w:spacing w:before="450" w:after="450" w:line="312" w:lineRule="auto"/>
      </w:pPr>
      <w:r>
        <w:rPr>
          <w:rFonts w:ascii="宋体" w:hAnsi="宋体" w:eastAsia="宋体" w:cs="宋体"/>
          <w:color w:val="000"/>
          <w:sz w:val="28"/>
          <w:szCs w:val="28"/>
        </w:rPr>
        <w:t xml:space="preserve">四、下一阶段工作安排</w:t>
      </w:r>
    </w:p>
    <w:p>
      <w:pPr>
        <w:ind w:left="0" w:right="0" w:firstLine="560"/>
        <w:spacing w:before="450" w:after="450" w:line="312" w:lineRule="auto"/>
      </w:pPr>
      <w:r>
        <w:rPr>
          <w:rFonts w:ascii="宋体" w:hAnsi="宋体" w:eastAsia="宋体" w:cs="宋体"/>
          <w:color w:val="000"/>
          <w:sz w:val="28"/>
          <w:szCs w:val="28"/>
        </w:rPr>
        <w:t xml:space="preserve">1、统一思想认识。开展“深化作风建设年”活动，既是进一步加强和改进机关作风建设，提高执政能力和公信力的一项重要举措，也是我局进一步巩固作风建设成果，加强干部职工队伍建设，推动工作全面发展的必然要求。我们要从讲政治、讲大局的高度，认清形势，提高认识，切实增强组织开展好“深化作风建设年”活动的责任感和使命感，确保活动落到实处。</w:t>
      </w:r>
    </w:p>
    <w:p>
      <w:pPr>
        <w:ind w:left="0" w:right="0" w:firstLine="560"/>
        <w:spacing w:before="450" w:after="450" w:line="312" w:lineRule="auto"/>
      </w:pPr>
      <w:r>
        <w:rPr>
          <w:rFonts w:ascii="宋体" w:hAnsi="宋体" w:eastAsia="宋体" w:cs="宋体"/>
          <w:color w:val="000"/>
          <w:sz w:val="28"/>
          <w:szCs w:val="28"/>
        </w:rPr>
        <w:t xml:space="preserve">2、强化监督检查。根据活动要求和领导班子成员分工，我们要加强明查暗访、常抓不懈，定期与不定期召开社会各阶层讨论会，广泛征求意见，及时记录和总结活动的开展情况，在上级和各部门的帮助与支持下，推动我局“深化作风建设年”活动有序深入开展。</w:t>
      </w:r>
    </w:p>
    <w:p>
      <w:pPr>
        <w:ind w:left="0" w:right="0" w:firstLine="560"/>
        <w:spacing w:before="450" w:after="450" w:line="312" w:lineRule="auto"/>
      </w:pPr>
      <w:r>
        <w:rPr>
          <w:rFonts w:ascii="宋体" w:hAnsi="宋体" w:eastAsia="宋体" w:cs="宋体"/>
          <w:color w:val="000"/>
          <w:sz w:val="28"/>
          <w:szCs w:val="28"/>
        </w:rPr>
        <w:t xml:space="preserve">3、突出整改落实。“深化作风建设年”活动贵在坚持，重在整改，关键是落实。我们要根据活动安排，对照方案认真查找自身存在的问题，按照可操作、可监督要求，深入分析原因，制定整改方案，防止形式主义和走过场，确保“深化作风建设年”活动各项任务和要求落到实处，给党和人民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第三篇：隰县发展和改革局行风评议汇报</w:t>
      </w:r>
    </w:p>
    <w:p>
      <w:pPr>
        <w:ind w:left="0" w:right="0" w:firstLine="560"/>
        <w:spacing w:before="450" w:after="450" w:line="312" w:lineRule="auto"/>
      </w:pPr>
      <w:r>
        <w:rPr>
          <w:rFonts w:ascii="宋体" w:hAnsi="宋体" w:eastAsia="宋体" w:cs="宋体"/>
          <w:color w:val="000"/>
          <w:sz w:val="28"/>
          <w:szCs w:val="28"/>
        </w:rPr>
        <w:t xml:space="preserve">隰县发展和改革局</w:t>
      </w:r>
    </w:p>
    <w:p>
      <w:pPr>
        <w:ind w:left="0" w:right="0" w:firstLine="560"/>
        <w:spacing w:before="450" w:after="450" w:line="312" w:lineRule="auto"/>
      </w:pPr>
      <w:r>
        <w:rPr>
          <w:rFonts w:ascii="宋体" w:hAnsi="宋体" w:eastAsia="宋体" w:cs="宋体"/>
          <w:color w:val="000"/>
          <w:sz w:val="28"/>
          <w:szCs w:val="28"/>
        </w:rPr>
        <w:t xml:space="preserve">关于2024年政风行风评议情况的汇报</w:t>
      </w:r>
    </w:p>
    <w:p>
      <w:pPr>
        <w:ind w:left="0" w:right="0" w:firstLine="560"/>
        <w:spacing w:before="450" w:after="450" w:line="312" w:lineRule="auto"/>
      </w:pPr>
      <w:r>
        <w:rPr>
          <w:rFonts w:ascii="宋体" w:hAnsi="宋体" w:eastAsia="宋体" w:cs="宋体"/>
          <w:color w:val="000"/>
          <w:sz w:val="28"/>
          <w:szCs w:val="28"/>
        </w:rPr>
        <w:t xml:space="preserve">今年，我局被列入政风行风评议的部门后，局班子非常重视，召开专题会议，进行了专门部署，决心以这次评议活动为契机，“从群众满意的地方做起，从群众不满意的地方改起”，把群众满意不满意作为评判我们工作的尺度和标准。为此，我们按照省、市发改委的统一要求，把评议工作作为当前我局一项十分重要和紧迫的任务，集中全力，强化措施，强力推进，把评议的每一环节抓紧、抓实、抓出成效。现将工作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一、加强组织领导，夯实工作基础。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成立专班，强化领导。为了加强对我局民主评议政风行风工作的领导，确保评议工作落到实处，我们按照上级有关要求，成立了以局长冯海清为组长，其他班子成员为副组长，各股室负责人为成员的民主评议政风行风工作领导小组，并抽调专人组成工作专班，具体负责评议工作各个阶段的组织、落实、验收等工作。同时制定了实施方案，明确了评议活动的指导思想、目标要求、方法步骤，为了加强组织保障，我们做到“三个落实”。一是组织落实。成立了领导小组和工作专班，对评议工作实行党组集体领导，一把手负总责，分管领导具体负责，班子成员分工负责，部门各负其责，统一协调，依靠广大干部职工参与和支持，形成了一级抓一级，一级保一级，层层抓落实的工作格局。二是责任落实。全局从上至下实行纵到底、横到边的责任制度，“谁主管，谁负责”，层层包保，各司其职，上下联动，齐抓共管，使评议工作做到哪里，责任制度就延伸到哪里，不留死角，不留空白，确保实现既定的目标任务。三是奖惩落实。我们将评议纳入今年目标管理考核体系，实行“一票否决”，对因工作不力影响评议活动顺利进行的，将按照有关规定追究相关人员的纪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深化教育，统一认识。我们召开了动员大会，及时传达贯彻省、市政风行风评议工作会议精神，在单位内部深入开展了学习和教育。要求大家积极主动地迎接评议，认认真真地组织评议，真心实意地参与评议，扎扎实实地搞好评议。在深化教育中，我们不苟形式，结合“机关作风建设年”活动，集中时间学习了《行政许可法》、《党章》、《中共中央关于加强和改进党的作风建设的决定》、省、市二级关于开展民主评议政风行风活动的意见等重要文献和文件。学习中大家记有笔记，谈有体会，学有所思，学有所获。</w:t>
      </w:r>
    </w:p>
    <w:p>
      <w:pPr>
        <w:ind w:left="0" w:right="0" w:firstLine="560"/>
        <w:spacing w:before="450" w:after="450" w:line="312" w:lineRule="auto"/>
      </w:pPr>
      <w:r>
        <w:rPr>
          <w:rFonts w:ascii="宋体" w:hAnsi="宋体" w:eastAsia="宋体" w:cs="宋体"/>
          <w:color w:val="000"/>
          <w:sz w:val="28"/>
          <w:szCs w:val="28"/>
        </w:rPr>
        <w:t xml:space="preserve">3、广泛宣传，营造良好的评议氛围。我们采取多种措施，努力使评议活动开展的有声有色。对内我们广为动员，深入宣讲，并运用知识问答、评议专栏等方法，宣传造势，形成人人都是评议对象，个个代表发改形象的小气候，营造良好的内部评议氛围，形成全员参与的良好局面。对外我们一方面通过新闻媒体，向社会公开政风行风建设的承诺，公布监督电话，另一方面通过座谈会、走访和报送简报等形式，向党政机关、人大政协代表和服务对象汇报介绍我们开展政风行风建设的工作情况，扩大社会影响，争取多方支持。由于领导重视，组织严密，动员深入，宣传有力，有效地提高了全体干部职工对评议活动重要性的认识，增强了对评议工作的责任感和使命感，为自查自纠工作夯实了思想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二、坚持从严自省，搞好自查自纠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（一）以求实的精神明确自查自纠的重点。</w:t>
      </w:r>
    </w:p>
    <w:p>
      <w:pPr>
        <w:ind w:left="0" w:right="0" w:firstLine="560"/>
        <w:spacing w:before="450" w:after="450" w:line="312" w:lineRule="auto"/>
      </w:pPr>
      <w:r>
        <w:rPr>
          <w:rFonts w:ascii="宋体" w:hAnsi="宋体" w:eastAsia="宋体" w:cs="宋体"/>
          <w:color w:val="000"/>
          <w:sz w:val="28"/>
          <w:szCs w:val="28"/>
        </w:rPr>
        <w:t xml:space="preserve">自查自纠是评议活动的关键环节，它既是对前段学习教育效果的检验，也是搞好下一阶段集中评议和建章立制的基础，为此，我们把自查自纠作为民主评议的重中之重。结合发改工作实际，我们围绕五个重点，查找突出问题。第一，围绕发展主题查找思想观念上存在的主要问题。看到底有哪些陈旧的观念制约了发改事业的发展和发改体制的创新，在实际工作中是否还存在唯上唯书不唯实和脱离实际的观念。</w:t>
      </w:r>
    </w:p>
    <w:p>
      <w:pPr>
        <w:ind w:left="0" w:right="0" w:firstLine="560"/>
        <w:spacing w:before="450" w:after="450" w:line="312" w:lineRule="auto"/>
      </w:pPr>
      <w:r>
        <w:rPr>
          <w:rFonts w:ascii="宋体" w:hAnsi="宋体" w:eastAsia="宋体" w:cs="宋体"/>
          <w:color w:val="000"/>
          <w:sz w:val="28"/>
          <w:szCs w:val="28"/>
        </w:rPr>
        <w:t xml:space="preserve">第二，围绕清正廉洁查找落实政风行风建设责任制的情况，看是否按照“为民、务实、清廉”的要求，认真贯彻落实党风廉政和纠风工作任务。</w:t>
      </w:r>
    </w:p>
    <w:p>
      <w:pPr>
        <w:ind w:left="0" w:right="0" w:firstLine="560"/>
        <w:spacing w:before="450" w:after="450" w:line="312" w:lineRule="auto"/>
      </w:pPr>
      <w:r>
        <w:rPr>
          <w:rFonts w:ascii="宋体" w:hAnsi="宋体" w:eastAsia="宋体" w:cs="宋体"/>
          <w:color w:val="000"/>
          <w:sz w:val="28"/>
          <w:szCs w:val="28"/>
        </w:rPr>
        <w:t xml:space="preserve">第三，围绕机关作风查摆干部队伍建设中存在的主要问题，看干部队伍中是否存在满足现状，不思进取，贪图享乐，自我陶醉，思想滑坡的现象，是否存在不学无术，业务不精，工作上低标准、得过且过，当一天和尚撞一天钟，甚至只当和尚不撞钟的现象。</w:t>
      </w:r>
    </w:p>
    <w:p>
      <w:pPr>
        <w:ind w:left="0" w:right="0" w:firstLine="560"/>
        <w:spacing w:before="450" w:after="450" w:line="312" w:lineRule="auto"/>
      </w:pPr>
      <w:r>
        <w:rPr>
          <w:rFonts w:ascii="宋体" w:hAnsi="宋体" w:eastAsia="宋体" w:cs="宋体"/>
          <w:color w:val="000"/>
          <w:sz w:val="28"/>
          <w:szCs w:val="28"/>
        </w:rPr>
        <w:t xml:space="preserve">第四，围绕爱岗敬业、勤政为民查摆作风建设上存在的主要问题。看是否存在门难进、脸难看、事难办、“不给好处不办事，给了好处乱办事”等衙门作风，是否存在部门利益至上、个人利益至上、滥收、滥摊、滥罚以及“吃拿卡要”的现象，是否存在回避矛盾、躲避困难、推诿拖延、服务质效不高等现象，是否存在不关心群众疾苦、不深入基层调研，热衷于做表面文章等现象。</w:t>
      </w:r>
    </w:p>
    <w:p>
      <w:pPr>
        <w:ind w:left="0" w:right="0" w:firstLine="560"/>
        <w:spacing w:before="450" w:after="450" w:line="312" w:lineRule="auto"/>
      </w:pPr>
      <w:r>
        <w:rPr>
          <w:rFonts w:ascii="宋体" w:hAnsi="宋体" w:eastAsia="宋体" w:cs="宋体"/>
          <w:color w:val="000"/>
          <w:sz w:val="28"/>
          <w:szCs w:val="28"/>
        </w:rPr>
        <w:t xml:space="preserve">第五，围绕依法行政和政令畅通查找遵章守纪上存在的主要问题。看是否认真贯彻《行政许可法》，是否建立符合职能特点的工作机制，是否存在有令不行、有禁不止的行为，是否存在上有政策，下有对策，阳奉阴违、我行我素的现象，是否存在工作不勤、行为不廉、慷国家之慨，行渔翁之利等现象。</w:t>
      </w:r>
    </w:p>
    <w:p>
      <w:pPr>
        <w:ind w:left="0" w:right="0" w:firstLine="560"/>
        <w:spacing w:before="450" w:after="450" w:line="312" w:lineRule="auto"/>
      </w:pPr>
      <w:r>
        <w:rPr>
          <w:rFonts w:ascii="宋体" w:hAnsi="宋体" w:eastAsia="宋体" w:cs="宋体"/>
          <w:color w:val="000"/>
          <w:sz w:val="28"/>
          <w:szCs w:val="28"/>
        </w:rPr>
        <w:t xml:space="preserve">（二）以行之有效的方法查摆主要问题。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坚持“三重点三为主”的方法进行深入的自查。即以查摆班子、领导和自己的问题为重点，以自查为主，以查领导班子为主，以查近期问题为主。在查摆中，既摆现象，又查原因，既就事论事，又就事论理，从促进工作出发，从解决实际问题出发，不避重就轻，不避实就虚，不文过饰非。大家从严自省，自己查问题、找差距，做到剖析自我不怕严，查摆问题不护短，触及灵魂不怕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着“关心、爱护、帮助”的态度进行互查。认真开展批评和自我批评，大力倡导实事求是、实话实说、知无不言、言无不尽，让干部职工敢讲话，讲真话，讲实话，把问题摆上桌面，将意见说在当面，真心实意帮助他人，大家坦诚相见，开诚布公，大事讲原则，小事讲风格，互评互议，互帮互促，既评出一身汗，更评出一股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门纳谏，广求真经，进行社会调查。“海纳百川，有容乃大”，为了切实推进我局政风行风建设，就发展、改革等问题请他人献计献策，还发放征求意见函50余份，征集到各类意见建议40余条，整理归并为10余条。“三查”的过程是深化教育的过程，问题揭得越深，受到的教育也越深。通过“三查”，基本查出了我局存在的一些主要问题，综合起来有三个方面：</w:t>
      </w:r>
    </w:p>
    <w:p>
      <w:pPr>
        <w:ind w:left="0" w:right="0" w:firstLine="560"/>
        <w:spacing w:before="450" w:after="450" w:line="312" w:lineRule="auto"/>
      </w:pPr>
      <w:r>
        <w:rPr>
          <w:rFonts w:ascii="宋体" w:hAnsi="宋体" w:eastAsia="宋体" w:cs="宋体"/>
          <w:color w:val="000"/>
          <w:sz w:val="28"/>
          <w:szCs w:val="28"/>
        </w:rPr>
        <w:t xml:space="preserve">一是学习教育不够。一些同志不能正确认识思想教育与促进经济发展的辩证关系，认为抓经济指标是实的，搞理论学习是虚的，放松了世界观的自我改造，以致思想僵化，观念陈旧，工作长期没有起色。二是工作方法还不能做到与时俱进，在企业面临困境时，克难奋进的办法不多，帮助指导企业脱贫解困的力度还不大。尤其是对企业在发展中遇到的一些深层次问题研究的不透彻，分类指导不细。</w:t>
      </w:r>
    </w:p>
    <w:p>
      <w:pPr>
        <w:ind w:left="0" w:right="0" w:firstLine="560"/>
        <w:spacing w:before="450" w:after="450" w:line="312" w:lineRule="auto"/>
      </w:pPr>
      <w:r>
        <w:rPr>
          <w:rFonts w:ascii="宋体" w:hAnsi="宋体" w:eastAsia="宋体" w:cs="宋体"/>
          <w:color w:val="000"/>
          <w:sz w:val="28"/>
          <w:szCs w:val="28"/>
        </w:rPr>
        <w:t xml:space="preserve">三是服务意识不足，表现在全心全意为基层服务的意识树得不牢。在服务中心工作上，整体观点、大局意识不足；对所实施的行政审批、审核、申报等事项，公开透明的程度还不够，在为企业服务上，拖延、推诿的现象时有表现。</w:t>
      </w:r>
    </w:p>
    <w:p>
      <w:pPr>
        <w:ind w:left="0" w:right="0" w:firstLine="560"/>
        <w:spacing w:before="450" w:after="450" w:line="312" w:lineRule="auto"/>
      </w:pPr>
      <w:r>
        <w:rPr>
          <w:rFonts w:ascii="宋体" w:hAnsi="宋体" w:eastAsia="宋体" w:cs="宋体"/>
          <w:color w:val="000"/>
          <w:sz w:val="28"/>
          <w:szCs w:val="28"/>
        </w:rPr>
        <w:t xml:space="preserve">（三）以严谨务实的态度，认真落实整改。</w:t>
      </w:r>
    </w:p>
    <w:p>
      <w:pPr>
        <w:ind w:left="0" w:right="0" w:firstLine="560"/>
        <w:spacing w:before="450" w:after="450" w:line="312" w:lineRule="auto"/>
      </w:pPr>
      <w:r>
        <w:rPr>
          <w:rFonts w:ascii="宋体" w:hAnsi="宋体" w:eastAsia="宋体" w:cs="宋体"/>
          <w:color w:val="000"/>
          <w:sz w:val="28"/>
          <w:szCs w:val="28"/>
        </w:rPr>
        <w:t xml:space="preserve">针对查摆出的主要问题，“一班人”不遮掩，不推诿，不气馁，而是本着以人为本，思想领先，立足于教育，着眼于提高的态度，认真讨论和分析产生问题的主客观因素，积极探索和寻求解决问题的办法和途径，坚持查纠结合，边整边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采取分类、分层、分期反馈和先急后缓、先易后难的解决问题的办法，进行边查、边整、边改。从收集的意见中看，有些问题发生在基层，但责任不完全在基层，因此我们把这些问题梳理归类，形成文字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整顿思想，端正态度，统一认识。在征求意见和查摆问题的基础上，我们首先分别召开领导班子和支部专题民主生活会。会上，重点围绕群众意见集中、反映强烈的问题认真开展批评和自我批评，大家从改进工作的愿望出发，讲真理不讲面子，讲原则不讲关系，讲党性不讲私情，有的干部在发言中，结合自身经历谈体会，联系身边事例谈感想，深刻剖析问题产生的原因，讨论解决问题的措施和办法。其次，我们要求机关每个人都要联系实际写出自查剖析材料，对照主要问题逐条逐项进行自我检查，在对照检查中，既摆工作问题，又查思想根源，既摆现象，又查实质，做到不漏一条，不掉一项，把问题找准找实，把根源挖深挖透。</w:t>
      </w:r>
    </w:p>
    <w:p>
      <w:pPr>
        <w:ind w:left="0" w:right="0" w:firstLine="560"/>
        <w:spacing w:before="450" w:after="450" w:line="312" w:lineRule="auto"/>
      </w:pPr>
      <w:r>
        <w:rPr>
          <w:rFonts w:ascii="宋体" w:hAnsi="宋体" w:eastAsia="宋体" w:cs="宋体"/>
          <w:color w:val="000"/>
          <w:sz w:val="28"/>
          <w:szCs w:val="28"/>
        </w:rPr>
        <w:t xml:space="preserve">3、明确整改责任，整改内容和整改时限。我们坚持谁主管，谁负责的基本原则，按照班子成员的工作分工和各科室的工作职责，将问题和整改责任分解量化到岗、到人，责成相关责任人对所涉及问题在规定的时限内进行整改。原则上属于领导班子的问题，由局长负总责，班子集体进行整改；属于股室的问题，由股室负责人负责整改，分管领导负责督查整改到位。对反映强烈和群众要求迅速解决的突出问题，作为整改的重点，对过去长期遗留下来的，在短期内确实无法解决的问题，相关责任人要讲清原因，并向群众作出具体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完善制度建设，巩固自查自纠的成果。加强制度建设，规范行政行为是加强政风行风建设的有效措施。我们坚持一手抓解决主要问题，一手抓建章立制，修订完善了党组议事制度、局长办公会议制度、干部理论学习和培训制度、机关工作制度、财务管理制度。同时我们还根据发改职能，正在拟订廉政监督制度、责任追究制度、政务公开制度、服务承诺若干规定等一系列切实可行、实用管用的制度，坚持依法行政，规范从政行为，既防止不作为，也防止乱作为，切实做到按制度办事，用制度管人，靠制度防腐，以促进政风行风的明显好转。</w:t>
      </w:r>
    </w:p>
    <w:p>
      <w:pPr>
        <w:ind w:left="0" w:right="0" w:firstLine="560"/>
        <w:spacing w:before="450" w:after="450" w:line="312" w:lineRule="auto"/>
      </w:pPr>
      <w:r>
        <w:rPr>
          <w:rFonts w:ascii="宋体" w:hAnsi="宋体" w:eastAsia="宋体" w:cs="宋体"/>
          <w:color w:val="000"/>
          <w:sz w:val="28"/>
          <w:szCs w:val="28"/>
        </w:rPr>
        <w:t xml:space="preserve">总之，通过第一阶段的自查自纠，发改局的各项工作都有了明显变化，取得了阶段性成果。但这仅仅是一个新局面的开始，下步工作仍然任重道远，前进的道路还十分坎坷。为了进一步加大自查自纠力度和巩固整改的成果，我们将在县委、县政府的领导下，乘势再上，认真总结经验。积极探索加强发改部门政风行风建设的新方式、新途径，积极主动协助评议代表开展评议调研，继续抓好下一阶段的全面整改和建章立制工作，建立政风行风建设的长效机制，不断改善发改内外环境，树立发改良好形象，为营造我县良好的发展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第四篇：发展和改革局行政许可法执行情况汇报</w:t>
      </w:r>
    </w:p>
    <w:p>
      <w:pPr>
        <w:ind w:left="0" w:right="0" w:firstLine="560"/>
        <w:spacing w:before="450" w:after="450" w:line="312" w:lineRule="auto"/>
      </w:pPr>
      <w:r>
        <w:rPr>
          <w:rFonts w:ascii="宋体" w:hAnsi="宋体" w:eastAsia="宋体" w:cs="宋体"/>
          <w:color w:val="000"/>
          <w:sz w:val="28"/>
          <w:szCs w:val="28"/>
        </w:rPr>
        <w:t xml:space="preserve">《行政许可法》正式实施以来，区发展和改革局在区委区政府的领导下，在区监察局的具体指导下，认真学习贯彻党的十七大精神，积极落实科学发展观的要求，紧紧围绕“努力实现由提高全民法律意识向提高全民法律素质转变，实现由注重依靠行政手段管理向注重运用法律手段管理转变”这“两个转变”的工作标，大力加强法制宣传教育，探索依法行政、依法办事的方法，努力促进我区各项事业健康发展。根据区监察局《关于继续开展行政许可法贯彻执行情况监督检查的通知》要求，结合我局工作实际，现将有关情况汇报如下：</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依法行政、推进投资体制改革是我国改革开放和加入世贸组织后，党和政府一直在积极探索、推进的经济管理领域的一项重要改革，直接关系政府、社会、市场三方的责、权、利及三方逻辑定位关系。XX年7月1日实施的《行政许可法》，第一次以法律的形式明确了先市场、后社会、再政府的逻辑关系，使企业自主权和市场的主导作用得到法律的确认和保障。为继续推进依法行政，切实贯彻《行政许可法》，我局一直高度重视，做到了：认识到位、认真部署、分工明确、狠抓落实、积极推进，切实促进了依法行政。</w:t>
      </w:r>
    </w:p>
    <w:p>
      <w:pPr>
        <w:ind w:left="0" w:right="0" w:firstLine="560"/>
        <w:spacing w:before="450" w:after="450" w:line="312" w:lineRule="auto"/>
      </w:pPr>
      <w:r>
        <w:rPr>
          <w:rFonts w:ascii="宋体" w:hAnsi="宋体" w:eastAsia="宋体" w:cs="宋体"/>
          <w:color w:val="000"/>
          <w:sz w:val="28"/>
          <w:szCs w:val="28"/>
        </w:rPr>
        <w:t xml:space="preserve">二、明确责任、狠抓落实。</w:t>
      </w:r>
    </w:p>
    <w:p>
      <w:pPr>
        <w:ind w:left="0" w:right="0" w:firstLine="560"/>
        <w:spacing w:before="450" w:after="450" w:line="312" w:lineRule="auto"/>
      </w:pPr>
      <w:r>
        <w:rPr>
          <w:rFonts w:ascii="宋体" w:hAnsi="宋体" w:eastAsia="宋体" w:cs="宋体"/>
          <w:color w:val="000"/>
          <w:sz w:val="28"/>
          <w:szCs w:val="28"/>
        </w:rPr>
        <w:t xml:space="preserve">为认真实施《行政许可法》，还权于企业，充分发挥市场的主导作用，我局强化责任意识，并不断积极推进依法行政、投资体制改革工作，通过以下措施将依法行政工作落地实处。</w:t>
      </w:r>
    </w:p>
    <w:p>
      <w:pPr>
        <w:ind w:left="0" w:right="0" w:firstLine="560"/>
        <w:spacing w:before="450" w:after="450" w:line="312" w:lineRule="auto"/>
      </w:pPr>
      <w:r>
        <w:rPr>
          <w:rFonts w:ascii="宋体" w:hAnsi="宋体" w:eastAsia="宋体" w:cs="宋体"/>
          <w:color w:val="000"/>
          <w:sz w:val="28"/>
          <w:szCs w:val="28"/>
        </w:rPr>
        <w:t xml:space="preserve">1、我局在全局上下不断地进行了《行政许可法》等法律、法规学习，以提高认识，统一思想；</w:t>
      </w:r>
    </w:p>
    <w:p>
      <w:pPr>
        <w:ind w:left="0" w:right="0" w:firstLine="560"/>
        <w:spacing w:before="450" w:after="450" w:line="312" w:lineRule="auto"/>
      </w:pPr>
      <w:r>
        <w:rPr>
          <w:rFonts w:ascii="宋体" w:hAnsi="宋体" w:eastAsia="宋体" w:cs="宋体"/>
          <w:color w:val="000"/>
          <w:sz w:val="28"/>
          <w:szCs w:val="28"/>
        </w:rPr>
        <w:t xml:space="preserve">2、继续还权于企业。在学习、提高的基础上，我局结合国家及上级部门相关要求，先后出台了《芝罘区建设项目登记备案制及实施细则》、《企业投资项目实行核准制暂行办法》等新措施，对实行了几十年一贯制的旧投资管理体制、制度实行了重大改革，实现了投资管理工作的与时倶进。新方案明确了企业是投资的真正决策者，可以在法律、政策允许的范围内自主决策、自主投资，政府部门只对该行为负责登记备案，不再具备审批职责和权利；新方案同时规定：相关业务实行“进厅”办理，一个窗口对外。</w:t>
      </w:r>
    </w:p>
    <w:p>
      <w:pPr>
        <w:ind w:left="0" w:right="0" w:firstLine="560"/>
        <w:spacing w:before="450" w:after="450" w:line="312" w:lineRule="auto"/>
      </w:pPr>
      <w:r>
        <w:rPr>
          <w:rFonts w:ascii="宋体" w:hAnsi="宋体" w:eastAsia="宋体" w:cs="宋体"/>
          <w:color w:val="000"/>
          <w:sz w:val="28"/>
          <w:szCs w:val="28"/>
        </w:rPr>
        <w:t xml:space="preserve">我局对《行政许可法》的实施也非常重视，针对我局行政许可事项已经纳入“中心”窗口统一集中办理的具体情况，按照市、区两级政府指示，结合《行政许可法》的要求，我局对原审批程序、规定等进行了重新梳理，规范、简化审批环节、简化手续，充分授权，并对办事程序、所需资料、办事时限等在网上、办公场所等进行公开，实现了“阳光操作”，同时，社会、基层单位也可以对我局的行政许可执行情况进行有效监督。到目前，我局已有审核、核准、备案等十四项行政许可事项纳入窗口办理，办事程序大为简化，办事效率大为提高，不仅实现了政府“减量、提速”，也实现了“有进有退”的目的，初步实现“接轨、增效”的目标；</w:t>
      </w:r>
    </w:p>
    <w:p>
      <w:pPr>
        <w:ind w:left="0" w:right="0" w:firstLine="560"/>
        <w:spacing w:before="450" w:after="450" w:line="312" w:lineRule="auto"/>
      </w:pPr>
      <w:r>
        <w:rPr>
          <w:rFonts w:ascii="宋体" w:hAnsi="宋体" w:eastAsia="宋体" w:cs="宋体"/>
          <w:color w:val="000"/>
          <w:sz w:val="28"/>
          <w:szCs w:val="28"/>
        </w:rPr>
        <w:t xml:space="preserve">3、从建章立制上着手确保权利的正确运用。建立一整套科学、规范的规章制度是确保行政许可正确实施的有效保障。我局对承担实施行政许可的窗口制定了明确的操作规程和制度，确保了权利得到监督、制约、正确运用；</w:t>
      </w:r>
    </w:p>
    <w:p>
      <w:pPr>
        <w:ind w:left="0" w:right="0" w:firstLine="560"/>
        <w:spacing w:before="450" w:after="450" w:line="312" w:lineRule="auto"/>
      </w:pPr>
      <w:r>
        <w:rPr>
          <w:rFonts w:ascii="宋体" w:hAnsi="宋体" w:eastAsia="宋体" w:cs="宋体"/>
          <w:color w:val="000"/>
          <w:sz w:val="28"/>
          <w:szCs w:val="28"/>
        </w:rPr>
        <w:t xml:space="preserve">4、从提高干部队伍自身素质着手，确保更好地依法行政。</w:t>
      </w:r>
    </w:p>
    <w:p>
      <w:pPr>
        <w:ind w:left="0" w:right="0" w:firstLine="560"/>
        <w:spacing w:before="450" w:after="450" w:line="312" w:lineRule="auto"/>
      </w:pPr>
      <w:r>
        <w:rPr>
          <w:rFonts w:ascii="宋体" w:hAnsi="宋体" w:eastAsia="宋体" w:cs="宋体"/>
          <w:color w:val="000"/>
          <w:sz w:val="28"/>
          <w:szCs w:val="28"/>
        </w:rPr>
        <w:t xml:space="preserve">通过上述举措，进一步推动了我局的依法行政工作，收到了很好的效果。</w:t>
      </w:r>
    </w:p>
    <w:p>
      <w:pPr>
        <w:ind w:left="0" w:right="0" w:firstLine="560"/>
        <w:spacing w:before="450" w:after="450" w:line="312" w:lineRule="auto"/>
      </w:pPr>
      <w:r>
        <w:rPr>
          <w:rFonts w:ascii="宋体" w:hAnsi="宋体" w:eastAsia="宋体" w:cs="宋体"/>
          <w:color w:val="000"/>
          <w:sz w:val="28"/>
          <w:szCs w:val="28"/>
        </w:rPr>
        <w:t xml:space="preserve">在自查过程中，没有发现违犯《行政许可法》的13种行为。</w:t>
      </w:r>
    </w:p>
    <w:p>
      <w:pPr>
        <w:ind w:left="0" w:right="0" w:firstLine="560"/>
        <w:spacing w:before="450" w:after="450" w:line="312" w:lineRule="auto"/>
      </w:pPr>
      <w:r>
        <w:rPr>
          <w:rFonts w:ascii="宋体" w:hAnsi="宋体" w:eastAsia="宋体" w:cs="宋体"/>
          <w:color w:val="000"/>
          <w:sz w:val="28"/>
          <w:szCs w:val="28"/>
        </w:rPr>
        <w:t xml:space="preserve">今后，我局将继续推进依法行政，不断积累经验，为搞好下一步工作创造更好的局面。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发展和改革局项目建设年工作总结</w:t>
      </w:r>
    </w:p>
    <w:p>
      <w:pPr>
        <w:ind w:left="0" w:right="0" w:firstLine="560"/>
        <w:spacing w:before="450" w:after="450" w:line="312" w:lineRule="auto"/>
      </w:pPr>
      <w:r>
        <w:rPr>
          <w:rFonts w:ascii="宋体" w:hAnsi="宋体" w:eastAsia="宋体" w:cs="宋体"/>
          <w:color w:val="000"/>
          <w:sz w:val="28"/>
          <w:szCs w:val="28"/>
        </w:rPr>
        <w:t xml:space="preserve">今年以来，在县委、人大、政府、政协的领导下，全县经济社会发展紧紧围绕“加速发展，加快转型、推进跨越”的主基调和“突出两大重点、推进两大战略，实施六大任务”的战略部署，咬定地区下达的55亿固定资产投资目标任务不放松，始终把抓好项目建设作为扩大投资规模，实现“提速度、调结构、增总量、促跨越”的重点来抓，取得了阶段性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今年年初，地区下达给我县的全社会固定资产投资55亿元，实现较上年增长49%的目标任务。面对严峻复杂的经济形势和艰巨的工作任务，全县上下始终坚持目标不变、任务不减、工作不松的要求，突出抓好以下工作。</w:t>
      </w:r>
    </w:p>
    <w:p>
      <w:pPr>
        <w:ind w:left="0" w:right="0" w:firstLine="560"/>
        <w:spacing w:before="450" w:after="450" w:line="312" w:lineRule="auto"/>
      </w:pPr>
      <w:r>
        <w:rPr>
          <w:rFonts w:ascii="宋体" w:hAnsi="宋体" w:eastAsia="宋体" w:cs="宋体"/>
          <w:color w:val="000"/>
          <w:sz w:val="28"/>
          <w:szCs w:val="28"/>
        </w:rPr>
        <w:t xml:space="preserve">1、抓保障，推进项目建设责任机制落实。按照全县“三个建设年”工作动员大会部署，及时成立“项目建设年”工作领导小组及办公机构，领导小组由县四家班子亲自挂帅，分管县长任组长，加强对全县项目投资建设工作的统筹、协调、督促和推进，确保项目建设有力开展。县四家班子每位领导均安排相应挂点或联系的项目和企业，并赋予联系领导推进项目工作的处置权，做到有权有责。认真研究制定了“项目建设年”活动实施方案。将全县全社会固定资产55亿元目标任务的108个支撑项目进行详细分解，全部落实到县四家班子领导、各乡镇、各有关单位和项目业主。签订了固定资产投资目标管理责任状，做到任务逐一分解落实，明确专人主抓、专人负责具体工作。</w:t>
      </w:r>
    </w:p>
    <w:p>
      <w:pPr>
        <w:ind w:left="0" w:right="0" w:firstLine="560"/>
        <w:spacing w:before="450" w:after="450" w:line="312" w:lineRule="auto"/>
      </w:pPr>
      <w:r>
        <w:rPr>
          <w:rFonts w:ascii="宋体" w:hAnsi="宋体" w:eastAsia="宋体" w:cs="宋体"/>
          <w:color w:val="000"/>
          <w:sz w:val="28"/>
          <w:szCs w:val="28"/>
        </w:rPr>
        <w:t xml:space="preserve">2、抓机制，切实加强项目建设的督查指导。一是建立全县领导干部深入到一线调研、工作在一线开展，问题在一线解决，决策在一线落实的“一线”工作落实机制。二是强化重大工程和重点项目机制落实。明确了重大工程和重点项目领导小组工作职责、办公室工作责，落实会议制度、调查研究制度、督促检查和考核制度、信息联系制度，出台了《重点项目考核办法》和《国家投资项目争取考核办法》。三是坚持汇报和例会制度。各个项目、企业联系领导、专业工作组坚持做到每周一次碰头会，县领导小组每半月一次协调会，县每月一次项目建设检查活动，每季度一次分析总结会。四是加强项目建设工作落实的督促、检查。制定和实施思南县开展“项目建设年”活动首问责任制、限时办结制和责任追究制制度。同时，将项目建设工作作为了今年领导干部政绩考核的重要依据。五是加强软环境建设。把强化服务意识，提高服务能力作为项目建设年工作的重中之重，开展招商引资承诺，精简审批项目，改进服务作风，为发展主体提供最优质的服务。</w:t>
      </w:r>
    </w:p>
    <w:p>
      <w:pPr>
        <w:ind w:left="0" w:right="0" w:firstLine="560"/>
        <w:spacing w:before="450" w:after="450" w:line="312" w:lineRule="auto"/>
      </w:pPr>
      <w:r>
        <w:rPr>
          <w:rFonts w:ascii="宋体" w:hAnsi="宋体" w:eastAsia="宋体" w:cs="宋体"/>
          <w:color w:val="000"/>
          <w:sz w:val="28"/>
          <w:szCs w:val="28"/>
        </w:rPr>
        <w:t xml:space="preserve">3、抓难点，切实解决影响项目建设的突出问题。在解决项目建设资金问题上。一是千方百计争项目。根据国家的投资政策和方向，积极编制和储备项目，通过论证和筛选，我们已成功申报了保障性安居工程、公检法基础设施、垃圾填埋处理工程、农机服务体系、农村公路、农村饮水安全工程等项目30余个。二是全力以赴引项目。为吸引更多的投资商来思南投资，创造差异化的优势政策环境。今年以来，县委、县政府不断创新招商引资思路、改进招商方式，先后出台了《关于进一步加强招商引资工作的实施意见。》、《2024年思南县招商引资工作考核办法》、《思南县招商引资优惠政策（试行）》等文件。从正县级到一般工作人员，每人身上都安排了引资任务。全县上下“人人肩上有担子，个个身上有责任”。通过优惠政策和积极开展以情招商、以诚招商和以商招商活动，营造了吸引投资的政策“洼地”。人人招商、大招商、招大商的氛围浓厚。三是想方设法融资金。召开银企座谈会，争取贷款支持项目建设。以中天投资公司为融资平台，与省农发行达成合作投资协议，成功融资6.2亿元，用于城市基础设施建设，保证了乌江三桥及其它城市基础设施建设资金难问题。在解决项目协调问题上。明确发改、建设、国土、环保等项目审批部门工作职责，要求加大项目前期工作的人力、物力、财力投入，强化前期工作服务意识，对项目的报批全程跟踪服务，对推进中存在的问题以协调会、现场办公会方式快速解决，确保重点项目前期工作顺利推进。在解决项目立项审批问题上。充分发挥县内部门并联审批作用，由县行政服务中心牵头，组织县发改、国土、建设、环保、工贸、工商等部门全力为项目业主和企业服务，严格实行“一门受理、集中办理、限时办结、统一收费、全程服务”，实现“一站式审批、一票制收费、一条龙服务”，极大地提高了项目审批效率，为项目推进解决审批难题，确保项目建设按期开工。</w:t>
      </w:r>
    </w:p>
    <w:p>
      <w:pPr>
        <w:ind w:left="0" w:right="0" w:firstLine="560"/>
        <w:spacing w:before="450" w:after="450" w:line="312" w:lineRule="auto"/>
      </w:pPr>
      <w:r>
        <w:rPr>
          <w:rFonts w:ascii="宋体" w:hAnsi="宋体" w:eastAsia="宋体" w:cs="宋体"/>
          <w:color w:val="000"/>
          <w:sz w:val="28"/>
          <w:szCs w:val="28"/>
        </w:rPr>
        <w:t xml:space="preserve">4、抓重点，发挥重点项目的牵动作用。通过强化市场 调研、加大项目申报力度、抓好招商引资、促进合资合作，突出狠抓一批牵动全局的重点项目的建设实施。重点推进了七里塘电站、湖南工业园区、黔东北石材城、乌江酒业制造基地、15万吨复合肥、金银花深加工等产业项目开工建设；加快推进了乌江三桥、三条过境高速公路及几条互通、小岩关遂道工程、思南港、城北大道延长线等基础设施项目快速推进；正在积极开展温泉体闲渡假基地、石林景区旅游开发、泡木寨水利工程、船舶工业制造基地、行服务中心、乌江物流中心等项目前期工作。在重点建设项目中，县委县政府始终推行一个项目、一名领导、一个班子、一套方案、一笔经费、一抓到底的“六个一”的工作机制，县四家班子每位领导根据挂点或联系的项目和企业以及招商引资项目，率先垂范，靠前指挥，深入一线抓落实，多次率县分管领导和部门负责人深入项目建设现场、企业生产一线，协调推进项目建设、解决存在问题。</w:t>
      </w:r>
    </w:p>
    <w:p>
      <w:pPr>
        <w:ind w:left="0" w:right="0" w:firstLine="560"/>
        <w:spacing w:before="450" w:after="450" w:line="312" w:lineRule="auto"/>
      </w:pPr>
      <w:r>
        <w:rPr>
          <w:rFonts w:ascii="宋体" w:hAnsi="宋体" w:eastAsia="宋体" w:cs="宋体"/>
          <w:color w:val="000"/>
          <w:sz w:val="28"/>
          <w:szCs w:val="28"/>
        </w:rPr>
        <w:t xml:space="preserve">5、抓亮点，强化特色工业园区建设。根据省关于工</w:t>
      </w:r>
    </w:p>
    <w:p>
      <w:pPr>
        <w:ind w:left="0" w:right="0" w:firstLine="560"/>
        <w:spacing w:before="450" w:after="450" w:line="312" w:lineRule="auto"/>
      </w:pPr>
      <w:r>
        <w:rPr>
          <w:rFonts w:ascii="宋体" w:hAnsi="宋体" w:eastAsia="宋体" w:cs="宋体"/>
          <w:color w:val="000"/>
          <w:sz w:val="28"/>
          <w:szCs w:val="28"/>
        </w:rPr>
        <w:t xml:space="preserve">业强县要求，按照“一园五区”的思路，以申报为省级工业园区标准，委托北京蓝图规划设计院有限公司和贵州江天规划设计院共同编制规划面积为47平方公里的“思南乌江航运船舶制造产业园区”，着力以工业园区承接项目落地，实现工业强县目标。</w:t>
      </w:r>
    </w:p>
    <w:p>
      <w:pPr>
        <w:ind w:left="0" w:right="0" w:firstLine="560"/>
        <w:spacing w:before="450" w:after="450" w:line="312" w:lineRule="auto"/>
      </w:pPr>
      <w:r>
        <w:rPr>
          <w:rFonts w:ascii="宋体" w:hAnsi="宋体" w:eastAsia="宋体" w:cs="宋体"/>
          <w:color w:val="000"/>
          <w:sz w:val="28"/>
          <w:szCs w:val="28"/>
        </w:rPr>
        <w:t xml:space="preserve">6、抓管理，确保项目建设管理工作更加规范有序。</w:t>
      </w:r>
    </w:p>
    <w:p>
      <w:pPr>
        <w:ind w:left="0" w:right="0" w:firstLine="560"/>
        <w:spacing w:before="450" w:after="450" w:line="312" w:lineRule="auto"/>
      </w:pPr>
      <w:r>
        <w:rPr>
          <w:rFonts w:ascii="宋体" w:hAnsi="宋体" w:eastAsia="宋体" w:cs="宋体"/>
          <w:color w:val="000"/>
          <w:sz w:val="28"/>
          <w:szCs w:val="28"/>
        </w:rPr>
        <w:t xml:space="preserve">通过不断健全和完善项目建设各项管理机制，从而使项目管理工作形成自上而下的专门管理机构和推进体系，确保了项目建设质量和水平。在项目实施中，项目单位严格按照制订的目标责任制实施推进，明确目标，倒排工期，科学组织，合理调度，密切衔接各施工环节，高效推进。在每个项目单位和施工单位，都指定专人负责固定资产投资项目的月报，将每月项目的完成情况及时上报县发改部门和统计部门，确保固定资产投资项目信息和数据口径一致、真实全面；县综合协调办、纪委、监察、发改、财政、审计、“两办”督查室等单位人员组成专门督查组，开展经常性的检查督办。对建设项目的开竣工、时间进度、投资量和项目前期工作进度及项目质量、安全、廉政等开展定期和不定期的全面监督检查，并形成督查汇报。如发现问题，及时下达整改通知书，要求限期整改。</w:t>
      </w:r>
    </w:p>
    <w:p>
      <w:pPr>
        <w:ind w:left="0" w:right="0" w:firstLine="560"/>
        <w:spacing w:before="450" w:after="450" w:line="312" w:lineRule="auto"/>
      </w:pPr>
      <w:r>
        <w:rPr>
          <w:rFonts w:ascii="宋体" w:hAnsi="宋体" w:eastAsia="宋体" w:cs="宋体"/>
          <w:color w:val="000"/>
          <w:sz w:val="28"/>
          <w:szCs w:val="28"/>
        </w:rPr>
        <w:t xml:space="preserve">7、抓储备，推进重点项目谋划和开发步伐。按照“建 设一批、推进一批、储备一批”要求。今年以来，我们立足区位和资源优势，根据地区提出的“两带两圈”产业体系规划和县委、政府实施“六个新跨越”目标以及下步将要着手实施的武陵山经济区协作规划，紧紧围绕能源、矿产、原材料、特色食品加工、旅游以及经贸六个产业谋划、编制和储备了一批产业链长、关联度大、回报率高的项目。目前，已储备各类项目703个，项目总投资1858亿元，力争以上级投资、招商引资、社会融资、银行贷款以及民间投资等方面解决项目建设资金问题。</w:t>
      </w:r>
    </w:p>
    <w:p>
      <w:pPr>
        <w:ind w:left="0" w:right="0" w:firstLine="560"/>
        <w:spacing w:before="450" w:after="450" w:line="312" w:lineRule="auto"/>
      </w:pPr>
      <w:r>
        <w:rPr>
          <w:rFonts w:ascii="宋体" w:hAnsi="宋体" w:eastAsia="宋体" w:cs="宋体"/>
          <w:color w:val="000"/>
          <w:sz w:val="28"/>
          <w:szCs w:val="28"/>
        </w:rPr>
        <w:t xml:space="preserve">8、抓宣传，助推项目建设高潮。一是充分发挥电视、报刊、网站等新闻媒体作用，开辟宣传专栏，全方位、多视角、多层次、滚动式地深入宣传全县开展“项目建设年”活动的情况，活动开展以来，共编印简报58期，其中有近30期在省、地报刊上登载，思南电视台专题报道6期；在思南县人民政府网站设立“三个建设年”专栏，适时为各单位、部门提供项目建设信息。二是精心组织不同批次的重大项目开工、竣工和签约仪式。通过重点组织开展项目前期工作攻坚服务，为一批重大工程项目的落地建设和项目竣工投入使用扫清最后的障碍，分别在1月举行了岩头河大桥竣工典礼，3月举行了投资19亿元的黔东北石材城签约仪式、投资3.5亿元的七里塘电站开工仪式、投资12亿元的湖南工业园区开工仪式，4月举行了乌江二桥竣工仪式、5月举行了黔东东北石材城开工仪式、6月举行了工业品批发市场暨打火机厂.皮具加工厂开工仪式等。这两种方式形成的良好宣传效应，促使项目投资建设不断推向高潮，全县招商引资工作不断取得新进展，项目建设不断取得新突。</w:t>
      </w:r>
    </w:p>
    <w:p>
      <w:pPr>
        <w:ind w:left="0" w:right="0" w:firstLine="560"/>
        <w:spacing w:before="450" w:after="450" w:line="312" w:lineRule="auto"/>
      </w:pPr>
      <w:r>
        <w:rPr>
          <w:rFonts w:ascii="宋体" w:hAnsi="宋体" w:eastAsia="宋体" w:cs="宋体"/>
          <w:color w:val="000"/>
          <w:sz w:val="28"/>
          <w:szCs w:val="28"/>
        </w:rPr>
        <w:t xml:space="preserve">（二）主要成效 通过以上措施，我县项目建设年活动已取得初步成效，主要体现在以下几个方面。</w:t>
      </w:r>
    </w:p>
    <w:p>
      <w:pPr>
        <w:ind w:left="0" w:right="0" w:firstLine="560"/>
        <w:spacing w:before="450" w:after="450" w:line="312" w:lineRule="auto"/>
      </w:pPr>
      <w:r>
        <w:rPr>
          <w:rFonts w:ascii="宋体" w:hAnsi="宋体" w:eastAsia="宋体" w:cs="宋体"/>
          <w:color w:val="000"/>
          <w:sz w:val="28"/>
          <w:szCs w:val="28"/>
        </w:rPr>
        <w:t xml:space="preserve">1、项目建设步伐加快，投资实现快速增长。上半年，全县固定资产完成27.54亿元，完成固定资产目标任务55万元的50.07%。一是大小项目全面推进。截止6月，全县共统计100万元以上正在实施和即将实施的的项目392个，其中正在实施的项目306个，预备实施的项目86个，项目总投资为474亿元。已进入施工环节的306个项目，1—6月份累计完成投资30.4亿元。其中收尾项目18个，完成投资4.98亿元；续建项目79个，完成投资16.44亿元；新开工209个,完成投资8.98亿元，较上年有了大幅度提高。二是省、地重点项目顺利推进。今年，省、地下达我县重点项目13个（省重点项目7个，地区重点项目6个），已开工建设9个，开工率69.2%，9个开工项目今年累计完成投资13547万元，完成计划的20.7%。其中：省重点项目开工5个,完成投资8997万元，完成计划的18.7%；地区重点项目开工4个,完成投资4550万元，完成计划的26.4%。其余项目正在完善前期工作。按照年初目标推进要求，思南新港、七里塘电站推进力度较大，已由预备项目提前进入开工状态；乌江农产品批发市场、垃圾卫生填埋处理工程、石漠化治理工程进展顺利。</w:t>
      </w:r>
    </w:p>
    <w:p>
      <w:pPr>
        <w:ind w:left="0" w:right="0" w:firstLine="560"/>
        <w:spacing w:before="450" w:after="450" w:line="312" w:lineRule="auto"/>
      </w:pPr>
      <w:r>
        <w:rPr>
          <w:rFonts w:ascii="宋体" w:hAnsi="宋体" w:eastAsia="宋体" w:cs="宋体"/>
          <w:color w:val="000"/>
          <w:sz w:val="28"/>
          <w:szCs w:val="28"/>
        </w:rPr>
        <w:t xml:space="preserve">2、项目争取和招商引资工作取得初步成效。在项目争取方面，上半年，我县已争取到中央预算内投资项目61个，总投资27568万元，计划投资10031万元，其中：中央预算内投资4835万元，省补助1618万元，要求地方配套投资3578万元。在招商引资方面，上半年全县累计到位资金9.981亿元，同比增长185.2%，完成目标任务16亿元的62.38%，实现了时间过半、任务超半的目标。其中，新建项目21个，投资总额46.51亿元，累计到位资金4.9215亿元，同比增长148.3%；续建项目26个，投资总额24.84亿元，今年累计到位资金5.0595亿元，同比增长233%；央企招商企业1家，协议投资120000万元人民币，现完成投资1.3亿元人民币；全县新引进外商投资企业1家，合同利用外资近30000万美元，已累计到位资金0.13亿美元。</w:t>
      </w:r>
    </w:p>
    <w:p>
      <w:pPr>
        <w:ind w:left="0" w:right="0" w:firstLine="560"/>
        <w:spacing w:before="450" w:after="450" w:line="312" w:lineRule="auto"/>
      </w:pPr>
      <w:r>
        <w:rPr>
          <w:rFonts w:ascii="宋体" w:hAnsi="宋体" w:eastAsia="宋体" w:cs="宋体"/>
          <w:color w:val="000"/>
          <w:sz w:val="28"/>
          <w:szCs w:val="28"/>
        </w:rPr>
        <w:t xml:space="preserve">3、项目编制力度加大</w:t>
      </w:r>
    </w:p>
    <w:p>
      <w:pPr>
        <w:ind w:left="0" w:right="0" w:firstLine="560"/>
        <w:spacing w:before="450" w:after="450" w:line="312" w:lineRule="auto"/>
      </w:pPr>
      <w:r>
        <w:rPr>
          <w:rFonts w:ascii="宋体" w:hAnsi="宋体" w:eastAsia="宋体" w:cs="宋体"/>
          <w:color w:val="000"/>
          <w:sz w:val="28"/>
          <w:szCs w:val="28"/>
        </w:rPr>
        <w:t xml:space="preserve">今年以来，我县共编制了利用外资项目申报表及各项目简介122个，计划总投资1055亿元；编制了向世行、亚行申请贷款项目项目建议书10个，计划总投资86亿元；拟定了2024年全县重点建设项目工作计划表，计划项目共683个，计划总投资为1882亿元。其中基础设施建设项目148个，计划总投资452亿元；产业338个，计划总投资1158亿元；民生(廉租房、棚户区、农危改、饮水安全、通乡通村道路、农村供电、农村沼气)197个，计划总投资271亿元；编制了2024年中国·贵阳投资贸易洽谈会招商引资项目67个，总投资162.05亿元，地区审定通过项目12个，总投资117.67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总的来看，在今年的项目推进工作中，许多单位抓项目的力度是大的，“一切围绕项目转、一切围绕项目干”的浓厚氛围已逐步形成。但项目推进工作还存在诸多问题，主要表现在：</w:t>
      </w:r>
    </w:p>
    <w:p>
      <w:pPr>
        <w:ind w:left="0" w:right="0" w:firstLine="560"/>
        <w:spacing w:before="450" w:after="450" w:line="312" w:lineRule="auto"/>
      </w:pPr>
      <w:r>
        <w:rPr>
          <w:rFonts w:ascii="宋体" w:hAnsi="宋体" w:eastAsia="宋体" w:cs="宋体"/>
          <w:color w:val="000"/>
          <w:sz w:val="28"/>
          <w:szCs w:val="28"/>
        </w:rPr>
        <w:t xml:space="preserve">1、项目推进工作不平衡。个别单位、乡镇、企业还存在认识不到位、领会不够深，部门与部门之间对接不够好，存在主动性不强，宣传力度不到位，信息反馈滞后的现象。特别是历年项目建设任务少的部门，争取项目不主动，谋划项目不具体、招商引资不积极等。</w:t>
      </w:r>
    </w:p>
    <w:p>
      <w:pPr>
        <w:ind w:left="0" w:right="0" w:firstLine="560"/>
        <w:spacing w:before="450" w:after="450" w:line="312" w:lineRule="auto"/>
      </w:pPr>
      <w:r>
        <w:rPr>
          <w:rFonts w:ascii="宋体" w:hAnsi="宋体" w:eastAsia="宋体" w:cs="宋体"/>
          <w:color w:val="000"/>
          <w:sz w:val="28"/>
          <w:szCs w:val="28"/>
        </w:rPr>
        <w:t xml:space="preserve">2、个别重大工程和重点项目推进缓慢，给全年任务的完成造成不利影响。乌江三桥计划完成2个亿、石林景区旅游开发计划完成1个亿、温泉体闲渡假基础计划完成2024万，但根据目前的进度，难度很大，致使我县重点项目投资完成率偏低。</w:t>
      </w:r>
    </w:p>
    <w:p>
      <w:pPr>
        <w:ind w:left="0" w:right="0" w:firstLine="560"/>
        <w:spacing w:before="450" w:after="450" w:line="312" w:lineRule="auto"/>
      </w:pPr>
      <w:r>
        <w:rPr>
          <w:rFonts w:ascii="宋体" w:hAnsi="宋体" w:eastAsia="宋体" w:cs="宋体"/>
          <w:color w:val="000"/>
          <w:sz w:val="28"/>
          <w:szCs w:val="28"/>
        </w:rPr>
        <w:t xml:space="preserve">3、前期工作滞后，影响项目开工建设。按照年初目标要求，我县今年有许多项目都应开工，但到目前，却因项目前期工作不完善，导致开不成工，如泡木寨水利工程、中等职业学校、特殊教育学校、小岩关遂道工程、行政服务中心、中华路等项目。</w:t>
      </w:r>
    </w:p>
    <w:p>
      <w:pPr>
        <w:ind w:left="0" w:right="0" w:firstLine="560"/>
        <w:spacing w:before="450" w:after="450" w:line="312" w:lineRule="auto"/>
      </w:pPr>
      <w:r>
        <w:rPr>
          <w:rFonts w:ascii="宋体" w:hAnsi="宋体" w:eastAsia="宋体" w:cs="宋体"/>
          <w:color w:val="000"/>
          <w:sz w:val="28"/>
          <w:szCs w:val="28"/>
        </w:rPr>
        <w:t xml:space="preserve">4、“用地难、征地拆迁难、资金筹措难”问题仍是</w:t>
      </w:r>
    </w:p>
    <w:p>
      <w:pPr>
        <w:ind w:left="0" w:right="0" w:firstLine="560"/>
        <w:spacing w:before="450" w:after="450" w:line="312" w:lineRule="auto"/>
      </w:pPr>
      <w:r>
        <w:rPr>
          <w:rFonts w:ascii="宋体" w:hAnsi="宋体" w:eastAsia="宋体" w:cs="宋体"/>
          <w:color w:val="000"/>
          <w:sz w:val="28"/>
          <w:szCs w:val="28"/>
        </w:rPr>
        <w:t xml:space="preserve">影响部分项目推进的最大阻力。石林景区旅游开发、温泉体闲渡假基地、15万吨复合肥、物流中心、船舶工业园区基础设施等项目因项目资金和建设用地问题推进力度不大。棚户区改造项目、河东小商品批发市场因拆迁难度大也拖延了开工时间。从总体情况看，我县应开工而未开工的项目一半以上都是因为征地拆迁或资金困难形成推进项目建设的最大障碍，制约了我县投资的快速增长和城镇化的加速进程。</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1、进一步提高认识，加强组织领导。我们将进一步提高认识，把思想和行动统一到省、地、县决策部署上来，充分认识抓好项目建设年对促进全县经济又快又好发展的强大作用，引领全县各单位、部门切实认清形势，增强紧迫感、危机感和责任感，认识差距和不足，凝聚各方力量，树立战胜困难的信心和决心，全力推进项目建设。对未完成的投资任务重新整合分配给各责任单位和各乡镇，把各重点建设项目全部分配到全县各级领导和责任单位，并实行“全包”制度，尽心尽力解决项目推进存在的问题。</w:t>
      </w:r>
    </w:p>
    <w:p>
      <w:pPr>
        <w:ind w:left="0" w:right="0" w:firstLine="560"/>
        <w:spacing w:before="450" w:after="450" w:line="312" w:lineRule="auto"/>
      </w:pPr>
      <w:r>
        <w:rPr>
          <w:rFonts w:ascii="宋体" w:hAnsi="宋体" w:eastAsia="宋体" w:cs="宋体"/>
          <w:color w:val="000"/>
          <w:sz w:val="28"/>
          <w:szCs w:val="28"/>
        </w:rPr>
        <w:t xml:space="preserve">2、进一步加强沟通配合，协调作战。一是进一步加强全县各部门各乡镇之间的沟通协调，减少等靠、观望心理，杜绝推诿扯皮，从大局出发，加强主动联系和相互配合、支持，想方设法共同推进项目建设。二是加强主管部门与项目业主的联系，强化服务意识，督促项目业主科学安排施工计划，在保证质量与安全的前提下尽可能往前赶进度，为今年投资任务的完成多做贡献。三是加强与上级部门的沟通联系。在项目审批等前期工作中多与上级审批部门保持联系，第一时间提供所需材料；对个别困难较大的项目，及时向上级部门请示汇报，争取上级部门的支持。</w:t>
      </w:r>
    </w:p>
    <w:p>
      <w:pPr>
        <w:ind w:left="0" w:right="0" w:firstLine="560"/>
        <w:spacing w:before="450" w:after="450" w:line="312" w:lineRule="auto"/>
      </w:pPr>
      <w:r>
        <w:rPr>
          <w:rFonts w:ascii="宋体" w:hAnsi="宋体" w:eastAsia="宋体" w:cs="宋体"/>
          <w:color w:val="000"/>
          <w:sz w:val="28"/>
          <w:szCs w:val="28"/>
        </w:rPr>
        <w:t xml:space="preserve">3、咬定目标不放松，继续保持投资快速度增长的良好态势。从上半年完成的投资看，全县固定资产投资已完成27.54亿元，完成固定资产目标任务55万元的50.07%，实现时间过半，任务过半的目标，下半年，我们还要完成27.46亿元的投资任务，每月必须完成4.6亿元目标。因此，我们将协调全县各项目单位，咬定目标不放松，进一步将项目确定给责任单位和责任领导，重新把每月的总任务进行调整，具体分配到各责任单位和各乡镇，以硬性要求各单位、各乡镇全力跟进，确保全面或超额完成全年固定资产投资任务。</w:t>
      </w:r>
    </w:p>
    <w:p>
      <w:pPr>
        <w:ind w:left="0" w:right="0" w:firstLine="560"/>
        <w:spacing w:before="450" w:after="450" w:line="312" w:lineRule="auto"/>
      </w:pPr>
      <w:r>
        <w:rPr>
          <w:rFonts w:ascii="宋体" w:hAnsi="宋体" w:eastAsia="宋体" w:cs="宋体"/>
          <w:color w:val="000"/>
          <w:sz w:val="28"/>
          <w:szCs w:val="28"/>
        </w:rPr>
        <w:t xml:space="preserve">4、进一步加强督办检查，狠抓工作落实。进一步完善重点项目月、季、半年和年终分析通报制度。我局将进一步与县委督查室、县政府督查室密切配合，深入项目单位和重点工程建设现场了解投资完成、在建工程进度、前期工作进展、工作措施的落实、政策法规的执行等情况，结合环境整治、效能监察、评先创优等专项工作，定期开展督办检查，并就重点项目建设的外部环境、职能部门的服务质量和工作效率情况进行通报，对项目推进速度慢于计划的将及时采取措施，确保项目建设年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