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人本主义心理学及其教育启示</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心理学及其教育启示人本主义心理学及其教育启示【摘要】人本主义心理学兴起于20世纪50-60年代的美国，对各国教育改革产生了极重要影响。它所提倡的“以人为本，人格深化”的思想以及自我实现理论在指导基础教育改革方面要求做到: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第二篇：人本主义心理学</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美国人民在满足物质生活的基础上追求自我价值的实现</w:t>
      </w:r>
    </w:p>
    <w:p>
      <w:pPr>
        <w:ind w:left="0" w:right="0" w:firstLine="560"/>
        <w:spacing w:before="450" w:after="450" w:line="312" w:lineRule="auto"/>
      </w:pPr>
      <w:r>
        <w:rPr>
          <w:rFonts w:ascii="宋体" w:hAnsi="宋体" w:eastAsia="宋体" w:cs="宋体"/>
          <w:color w:val="000"/>
          <w:sz w:val="28"/>
          <w:szCs w:val="28"/>
        </w:rPr>
        <w:t xml:space="preserve">表面的经济繁荣与严重的信仰危机、精神危机的矛盾</w:t>
      </w:r>
    </w:p>
    <w:p>
      <w:pPr>
        <w:ind w:left="0" w:right="0" w:firstLine="560"/>
        <w:spacing w:before="450" w:after="450" w:line="312" w:lineRule="auto"/>
      </w:pPr>
      <w:r>
        <w:rPr>
          <w:rFonts w:ascii="宋体" w:hAnsi="宋体" w:eastAsia="宋体" w:cs="宋体"/>
          <w:color w:val="000"/>
          <w:sz w:val="28"/>
          <w:szCs w:val="28"/>
        </w:rPr>
        <w:t xml:space="preserve">（二）哲学背景</w:t>
      </w:r>
    </w:p>
    <w:p>
      <w:pPr>
        <w:ind w:left="0" w:right="0" w:firstLine="560"/>
        <w:spacing w:before="450" w:after="450" w:line="312" w:lineRule="auto"/>
      </w:pPr>
      <w:r>
        <w:rPr>
          <w:rFonts w:ascii="宋体" w:hAnsi="宋体" w:eastAsia="宋体" w:cs="宋体"/>
          <w:color w:val="000"/>
          <w:sz w:val="28"/>
          <w:szCs w:val="28"/>
        </w:rPr>
        <w:t xml:space="preserve">人文主义重视个人的价值，维护个人的尊严和权力 人性论,人性本善论</w:t>
      </w:r>
    </w:p>
    <w:p>
      <w:pPr>
        <w:ind w:left="0" w:right="0" w:firstLine="560"/>
        <w:spacing w:before="450" w:after="450" w:line="312" w:lineRule="auto"/>
      </w:pPr>
      <w:r>
        <w:rPr>
          <w:rFonts w:ascii="宋体" w:hAnsi="宋体" w:eastAsia="宋体" w:cs="宋体"/>
          <w:color w:val="000"/>
          <w:sz w:val="28"/>
          <w:szCs w:val="28"/>
        </w:rPr>
        <w:t xml:space="preserve">现象学通过对人“纯粹意识内的存在”的研究揭示人生活的本质</w:t>
      </w:r>
    </w:p>
    <w:p>
      <w:pPr>
        <w:ind w:left="0" w:right="0" w:firstLine="560"/>
        <w:spacing w:before="450" w:after="450" w:line="312" w:lineRule="auto"/>
      </w:pPr>
      <w:r>
        <w:rPr>
          <w:rFonts w:ascii="宋体" w:hAnsi="宋体" w:eastAsia="宋体" w:cs="宋体"/>
          <w:color w:val="000"/>
          <w:sz w:val="28"/>
          <w:szCs w:val="28"/>
        </w:rPr>
        <w:t xml:space="preserve">存在主义人的自由、选择和价值是中心问题,人是有目的的（三）科学背景</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有机体生命的实现倾向</w:t>
      </w:r>
    </w:p>
    <w:p>
      <w:pPr>
        <w:ind w:left="0" w:right="0" w:firstLine="560"/>
        <w:spacing w:before="450" w:after="450" w:line="312" w:lineRule="auto"/>
      </w:pPr>
      <w:r>
        <w:rPr>
          <w:rFonts w:ascii="宋体" w:hAnsi="宋体" w:eastAsia="宋体" w:cs="宋体"/>
          <w:color w:val="000"/>
          <w:sz w:val="28"/>
          <w:szCs w:val="28"/>
        </w:rPr>
        <w:t xml:space="preserve">精神病学和心理治疗</w:t>
      </w:r>
    </w:p>
    <w:p>
      <w:pPr>
        <w:ind w:left="0" w:right="0" w:firstLine="560"/>
        <w:spacing w:before="450" w:after="450" w:line="312" w:lineRule="auto"/>
      </w:pPr>
      <w:r>
        <w:rPr>
          <w:rFonts w:ascii="宋体" w:hAnsi="宋体" w:eastAsia="宋体" w:cs="宋体"/>
          <w:color w:val="000"/>
          <w:sz w:val="28"/>
          <w:szCs w:val="28"/>
        </w:rPr>
        <w:t xml:space="preserve">从人类自身本性中发掘其潜能和价值</w:t>
      </w:r>
    </w:p>
    <w:p>
      <w:pPr>
        <w:ind w:left="0" w:right="0" w:firstLine="560"/>
        <w:spacing w:before="450" w:after="450" w:line="312" w:lineRule="auto"/>
      </w:pPr>
      <w:r>
        <w:rPr>
          <w:rFonts w:ascii="宋体" w:hAnsi="宋体" w:eastAsia="宋体" w:cs="宋体"/>
          <w:color w:val="000"/>
          <w:sz w:val="28"/>
          <w:szCs w:val="28"/>
        </w:rPr>
        <w:t xml:space="preserve">（四）心理学背景</w:t>
      </w:r>
    </w:p>
    <w:p>
      <w:pPr>
        <w:ind w:left="0" w:right="0" w:firstLine="560"/>
        <w:spacing w:before="450" w:after="450" w:line="312" w:lineRule="auto"/>
      </w:pPr>
      <w:r>
        <w:rPr>
          <w:rFonts w:ascii="宋体" w:hAnsi="宋体" w:eastAsia="宋体" w:cs="宋体"/>
          <w:color w:val="000"/>
          <w:sz w:val="28"/>
          <w:szCs w:val="28"/>
        </w:rPr>
        <w:t xml:space="preserve">对行为主义心理学的批评</w:t>
      </w:r>
    </w:p>
    <w:p>
      <w:pPr>
        <w:ind w:left="0" w:right="0" w:firstLine="560"/>
        <w:spacing w:before="450" w:after="450" w:line="312" w:lineRule="auto"/>
      </w:pPr>
      <w:r>
        <w:rPr>
          <w:rFonts w:ascii="宋体" w:hAnsi="宋体" w:eastAsia="宋体" w:cs="宋体"/>
          <w:color w:val="000"/>
          <w:sz w:val="28"/>
          <w:szCs w:val="28"/>
        </w:rPr>
        <w:t xml:space="preserve">对精神分析的批评与继承</w:t>
      </w:r>
    </w:p>
    <w:p>
      <w:pPr>
        <w:ind w:left="0" w:right="0" w:firstLine="560"/>
        <w:spacing w:before="450" w:after="450" w:line="312" w:lineRule="auto"/>
      </w:pPr>
      <w:r>
        <w:rPr>
          <w:rFonts w:ascii="宋体" w:hAnsi="宋体" w:eastAsia="宋体" w:cs="宋体"/>
          <w:color w:val="000"/>
          <w:sz w:val="28"/>
          <w:szCs w:val="28"/>
        </w:rPr>
        <w:t xml:space="preserve">格式塔心理学的影响</w:t>
      </w:r>
    </w:p>
    <w:p>
      <w:pPr>
        <w:ind w:left="0" w:right="0" w:firstLine="560"/>
        <w:spacing w:before="450" w:after="450" w:line="312" w:lineRule="auto"/>
      </w:pPr>
      <w:r>
        <w:rPr>
          <w:rFonts w:ascii="宋体" w:hAnsi="宋体" w:eastAsia="宋体" w:cs="宋体"/>
          <w:color w:val="000"/>
          <w:sz w:val="28"/>
          <w:szCs w:val="28"/>
        </w:rPr>
        <w:t xml:space="preserve">二、人本主义心理学的创立及基本理论</w:t>
      </w:r>
    </w:p>
    <w:p>
      <w:pPr>
        <w:ind w:left="0" w:right="0" w:firstLine="560"/>
        <w:spacing w:before="450" w:after="450" w:line="312" w:lineRule="auto"/>
      </w:pPr>
      <w:r>
        <w:rPr>
          <w:rFonts w:ascii="宋体" w:hAnsi="宋体" w:eastAsia="宋体" w:cs="宋体"/>
          <w:color w:val="000"/>
          <w:sz w:val="28"/>
          <w:szCs w:val="28"/>
        </w:rPr>
        <w:t xml:space="preserve">（一）代表人物</w:t>
      </w:r>
    </w:p>
    <w:p>
      <w:pPr>
        <w:ind w:left="0" w:right="0" w:firstLine="560"/>
        <w:spacing w:before="450" w:after="450" w:line="312" w:lineRule="auto"/>
      </w:pPr>
      <w:r>
        <w:rPr>
          <w:rFonts w:ascii="宋体" w:hAnsi="宋体" w:eastAsia="宋体" w:cs="宋体"/>
          <w:color w:val="000"/>
          <w:sz w:val="28"/>
          <w:szCs w:val="28"/>
        </w:rPr>
        <w:t xml:space="preserve">1、奥尔波特</w:t>
      </w:r>
    </w:p>
    <w:p>
      <w:pPr>
        <w:ind w:left="0" w:right="0" w:firstLine="560"/>
        <w:spacing w:before="450" w:after="450" w:line="312" w:lineRule="auto"/>
      </w:pPr>
      <w:r>
        <w:rPr>
          <w:rFonts w:ascii="宋体" w:hAnsi="宋体" w:eastAsia="宋体" w:cs="宋体"/>
          <w:color w:val="000"/>
          <w:sz w:val="28"/>
          <w:szCs w:val="28"/>
        </w:rPr>
        <w:t xml:space="preserve">生平及主要著作</w:t>
      </w:r>
    </w:p>
    <w:p>
      <w:pPr>
        <w:ind w:left="0" w:right="0" w:firstLine="560"/>
        <w:spacing w:before="450" w:after="450" w:line="312" w:lineRule="auto"/>
      </w:pPr>
      <w:r>
        <w:rPr>
          <w:rFonts w:ascii="宋体" w:hAnsi="宋体" w:eastAsia="宋体" w:cs="宋体"/>
          <w:color w:val="000"/>
          <w:sz w:val="28"/>
          <w:szCs w:val="28"/>
        </w:rPr>
        <w:t xml:space="preserve">《人格特质：分类与测量》《人格：心理学的解释》 《生成：人格心理学的基本看法》</w:t>
      </w:r>
    </w:p>
    <w:p>
      <w:pPr>
        <w:ind w:left="0" w:right="0" w:firstLine="560"/>
        <w:spacing w:before="450" w:after="450" w:line="312" w:lineRule="auto"/>
      </w:pPr>
      <w:r>
        <w:rPr>
          <w:rFonts w:ascii="宋体" w:hAnsi="宋体" w:eastAsia="宋体" w:cs="宋体"/>
          <w:color w:val="000"/>
          <w:sz w:val="28"/>
          <w:szCs w:val="28"/>
        </w:rPr>
        <w:t xml:space="preserve">《人格的模式和成长》</w:t>
      </w:r>
    </w:p>
    <w:p>
      <w:pPr>
        <w:ind w:left="0" w:right="0" w:firstLine="560"/>
        <w:spacing w:before="450" w:after="450" w:line="312" w:lineRule="auto"/>
      </w:pPr>
      <w:r>
        <w:rPr>
          <w:rFonts w:ascii="宋体" w:hAnsi="宋体" w:eastAsia="宋体" w:cs="宋体"/>
          <w:color w:val="000"/>
          <w:sz w:val="28"/>
          <w:szCs w:val="28"/>
        </w:rPr>
        <w:t xml:space="preserve">2、罗杰斯（Carl Ransom Rogers,1902-1987）生平及主要著作</w:t>
      </w:r>
    </w:p>
    <w:p>
      <w:pPr>
        <w:ind w:left="0" w:right="0" w:firstLine="560"/>
        <w:spacing w:before="450" w:after="450" w:line="312" w:lineRule="auto"/>
      </w:pPr>
      <w:r>
        <w:rPr>
          <w:rFonts w:ascii="宋体" w:hAnsi="宋体" w:eastAsia="宋体" w:cs="宋体"/>
          <w:color w:val="000"/>
          <w:sz w:val="28"/>
          <w:szCs w:val="28"/>
        </w:rPr>
        <w:t xml:space="preserve">《咨询与心理治疗》《受辅者中心治疗》 《论人的成长》《学习的自由》</w:t>
      </w:r>
    </w:p>
    <w:p>
      <w:pPr>
        <w:ind w:left="0" w:right="0" w:firstLine="560"/>
        <w:spacing w:before="450" w:after="450" w:line="312" w:lineRule="auto"/>
      </w:pPr>
      <w:r>
        <w:rPr>
          <w:rFonts w:ascii="宋体" w:hAnsi="宋体" w:eastAsia="宋体" w:cs="宋体"/>
          <w:color w:val="000"/>
          <w:sz w:val="28"/>
          <w:szCs w:val="28"/>
        </w:rPr>
        <w:t xml:space="preserve">3、马斯洛生平及主要著作</w:t>
      </w:r>
    </w:p>
    <w:p>
      <w:pPr>
        <w:ind w:left="0" w:right="0" w:firstLine="560"/>
        <w:spacing w:before="450" w:after="450" w:line="312" w:lineRule="auto"/>
      </w:pPr>
      <w:r>
        <w:rPr>
          <w:rFonts w:ascii="宋体" w:hAnsi="宋体" w:eastAsia="宋体" w:cs="宋体"/>
          <w:color w:val="000"/>
          <w:sz w:val="28"/>
          <w:szCs w:val="28"/>
        </w:rPr>
        <w:t xml:space="preserve">《动机与人格》《存在心理学探索》</w:t>
      </w:r>
    </w:p>
    <w:p>
      <w:pPr>
        <w:ind w:left="0" w:right="0" w:firstLine="560"/>
        <w:spacing w:before="450" w:after="450" w:line="312" w:lineRule="auto"/>
      </w:pPr>
      <w:r>
        <w:rPr>
          <w:rFonts w:ascii="宋体" w:hAnsi="宋体" w:eastAsia="宋体" w:cs="宋体"/>
          <w:color w:val="000"/>
          <w:sz w:val="28"/>
          <w:szCs w:val="28"/>
        </w:rPr>
        <w:t xml:space="preserve">《宗教、价值观和高峰体验》</w:t>
      </w:r>
    </w:p>
    <w:p>
      <w:pPr>
        <w:ind w:left="0" w:right="0" w:firstLine="560"/>
        <w:spacing w:before="450" w:after="450" w:line="312" w:lineRule="auto"/>
      </w:pPr>
      <w:r>
        <w:rPr>
          <w:rFonts w:ascii="宋体" w:hAnsi="宋体" w:eastAsia="宋体" w:cs="宋体"/>
          <w:color w:val="000"/>
          <w:sz w:val="28"/>
          <w:szCs w:val="28"/>
        </w:rPr>
        <w:t xml:space="preserve">4、罗洛·梅生平及主要著作</w:t>
      </w:r>
    </w:p>
    <w:p>
      <w:pPr>
        <w:ind w:left="0" w:right="0" w:firstLine="560"/>
        <w:spacing w:before="450" w:after="450" w:line="312" w:lineRule="auto"/>
      </w:pPr>
      <w:r>
        <w:rPr>
          <w:rFonts w:ascii="宋体" w:hAnsi="宋体" w:eastAsia="宋体" w:cs="宋体"/>
          <w:color w:val="000"/>
          <w:sz w:val="28"/>
          <w:szCs w:val="28"/>
        </w:rPr>
        <w:t xml:space="preserve">《焦虑的意义》《人寻求自我》《存在心理学》 《心理学与人类困境》《爱与意志》</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研究健康人的心理或健康人格</w:t>
      </w:r>
    </w:p>
    <w:p>
      <w:pPr>
        <w:ind w:left="0" w:right="0" w:firstLine="560"/>
        <w:spacing w:before="450" w:after="450" w:line="312" w:lineRule="auto"/>
      </w:pPr>
      <w:r>
        <w:rPr>
          <w:rFonts w:ascii="宋体" w:hAnsi="宋体" w:eastAsia="宋体" w:cs="宋体"/>
          <w:color w:val="000"/>
          <w:sz w:val="28"/>
          <w:szCs w:val="28"/>
        </w:rPr>
        <w:t xml:space="preserve">研究人类中出类拔萃者或精英</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整体分析方法</w:t>
      </w:r>
    </w:p>
    <w:p>
      <w:pPr>
        <w:ind w:left="0" w:right="0" w:firstLine="560"/>
        <w:spacing w:before="450" w:after="450" w:line="312" w:lineRule="auto"/>
      </w:pPr>
      <w:r>
        <w:rPr>
          <w:rFonts w:ascii="宋体" w:hAnsi="宋体" w:eastAsia="宋体" w:cs="宋体"/>
          <w:color w:val="000"/>
          <w:sz w:val="28"/>
          <w:szCs w:val="28"/>
        </w:rPr>
        <w:t xml:space="preserve">人是一个整体、一个系统</w:t>
      </w:r>
    </w:p>
    <w:p>
      <w:pPr>
        <w:ind w:left="0" w:right="0" w:firstLine="560"/>
        <w:spacing w:before="450" w:after="450" w:line="312" w:lineRule="auto"/>
      </w:pPr>
      <w:r>
        <w:rPr>
          <w:rFonts w:ascii="宋体" w:hAnsi="宋体" w:eastAsia="宋体" w:cs="宋体"/>
          <w:color w:val="000"/>
          <w:sz w:val="28"/>
          <w:szCs w:val="28"/>
        </w:rPr>
        <w:t xml:space="preserve">现象学方法（罗杰斯）</w:t>
      </w:r>
    </w:p>
    <w:p>
      <w:pPr>
        <w:ind w:left="0" w:right="0" w:firstLine="560"/>
        <w:spacing w:before="450" w:after="450" w:line="312" w:lineRule="auto"/>
      </w:pPr>
      <w:r>
        <w:rPr>
          <w:rFonts w:ascii="宋体" w:hAnsi="宋体" w:eastAsia="宋体" w:cs="宋体"/>
          <w:color w:val="000"/>
          <w:sz w:val="28"/>
          <w:szCs w:val="28"/>
        </w:rPr>
        <w:t xml:space="preserve">对意识经验的直观描述</w:t>
      </w:r>
    </w:p>
    <w:p>
      <w:pPr>
        <w:ind w:left="0" w:right="0" w:firstLine="560"/>
        <w:spacing w:before="450" w:after="450" w:line="312" w:lineRule="auto"/>
      </w:pPr>
      <w:r>
        <w:rPr>
          <w:rFonts w:ascii="宋体" w:hAnsi="宋体" w:eastAsia="宋体" w:cs="宋体"/>
          <w:color w:val="000"/>
          <w:sz w:val="28"/>
          <w:szCs w:val="28"/>
        </w:rPr>
        <w:t xml:space="preserve">个案研究法（奥尔波特）</w:t>
      </w:r>
    </w:p>
    <w:p>
      <w:pPr>
        <w:ind w:left="0" w:right="0" w:firstLine="560"/>
        <w:spacing w:before="450" w:after="450" w:line="312" w:lineRule="auto"/>
      </w:pPr>
      <w:r>
        <w:rPr>
          <w:rFonts w:ascii="宋体" w:hAnsi="宋体" w:eastAsia="宋体" w:cs="宋体"/>
          <w:color w:val="000"/>
          <w:sz w:val="28"/>
          <w:szCs w:val="28"/>
        </w:rPr>
        <w:t xml:space="preserve">通过对个别对象案例分析找出其特殊规律，并依此</w:t>
      </w:r>
    </w:p>
    <w:p>
      <w:pPr>
        <w:ind w:left="0" w:right="0" w:firstLine="560"/>
        <w:spacing w:before="450" w:after="450" w:line="312" w:lineRule="auto"/>
      </w:pPr>
      <w:r>
        <w:rPr>
          <w:rFonts w:ascii="宋体" w:hAnsi="宋体" w:eastAsia="宋体" w:cs="宋体"/>
          <w:color w:val="000"/>
          <w:sz w:val="28"/>
          <w:szCs w:val="28"/>
        </w:rPr>
        <w:t xml:space="preserve">提出对同类案例的推论和解释</w:t>
      </w:r>
    </w:p>
    <w:p>
      <w:pPr>
        <w:ind w:left="0" w:right="0" w:firstLine="560"/>
        <w:spacing w:before="450" w:after="450" w:line="312" w:lineRule="auto"/>
      </w:pPr>
      <w:r>
        <w:rPr>
          <w:rFonts w:ascii="宋体" w:hAnsi="宋体" w:eastAsia="宋体" w:cs="宋体"/>
          <w:color w:val="000"/>
          <w:sz w:val="28"/>
          <w:szCs w:val="28"/>
        </w:rPr>
        <w:t xml:space="preserve">（四）基本理论</w:t>
      </w:r>
    </w:p>
    <w:p>
      <w:pPr>
        <w:ind w:left="0" w:right="0" w:firstLine="560"/>
        <w:spacing w:before="450" w:after="450" w:line="312" w:lineRule="auto"/>
      </w:pPr>
      <w:r>
        <w:rPr>
          <w:rFonts w:ascii="宋体" w:hAnsi="宋体" w:eastAsia="宋体" w:cs="宋体"/>
          <w:color w:val="000"/>
          <w:sz w:val="28"/>
          <w:szCs w:val="28"/>
        </w:rPr>
        <w:t xml:space="preserve">1、人性本善论（理论支柱）人是一个独特的有机体，有能力指引和改变生命历程的主导或设计 人性中的恶是由环境影响造成的，当提供了适当的成长和自我实现的环境和机会时，人的本性就是善的 美德追求本身就是一种奖赏，能够得到一种更深刻的幸福感和内在生活的丰富感</w:t>
      </w:r>
    </w:p>
    <w:p>
      <w:pPr>
        <w:ind w:left="0" w:right="0" w:firstLine="560"/>
        <w:spacing w:before="450" w:after="450" w:line="312" w:lineRule="auto"/>
      </w:pPr>
      <w:r>
        <w:rPr>
          <w:rFonts w:ascii="宋体" w:hAnsi="宋体" w:eastAsia="宋体" w:cs="宋体"/>
          <w:color w:val="000"/>
          <w:sz w:val="28"/>
          <w:szCs w:val="28"/>
        </w:rPr>
        <w:t xml:space="preserve">2、需要层次论（动机理论）需要是动机产生的基础和源泉，动机引起的行为包含有意识的和潜意识的 人的动机是综合性活动 人类的需要是一种内在的、高级的需要 需要的性质决定动机的性质 人类需要有基本需要和成长需要两类 人类需要成等级系统 低层次需要是高层次需要的基础 各层次需要的产生和个体发育密切相关</w:t>
      </w:r>
    </w:p>
    <w:p>
      <w:pPr>
        <w:ind w:left="0" w:right="0" w:firstLine="560"/>
        <w:spacing w:before="450" w:after="450" w:line="312" w:lineRule="auto"/>
      </w:pPr>
      <w:r>
        <w:rPr>
          <w:rFonts w:ascii="宋体" w:hAnsi="宋体" w:eastAsia="宋体" w:cs="宋体"/>
          <w:color w:val="000"/>
          <w:sz w:val="28"/>
          <w:szCs w:val="28"/>
        </w:rPr>
        <w:t xml:space="preserve">3、自我实现理论（核心）自我实现是一个人力求变成他能变成的样子，即完美人性和个人潜能的实现 需要层次论是自我实现论的心理动力学基础 自我实现者拥有的15种人格特征 通向自我实现的八种主要途径 自我实现有健康型自我实现和超越型自我实现两种类型 自我实现者能更多的体验到高峰时刻的出现（高峰体验）</w:t>
      </w:r>
    </w:p>
    <w:p>
      <w:pPr>
        <w:ind w:left="0" w:right="0" w:firstLine="560"/>
        <w:spacing w:before="450" w:after="450" w:line="312" w:lineRule="auto"/>
      </w:pPr>
      <w:r>
        <w:rPr>
          <w:rFonts w:ascii="宋体" w:hAnsi="宋体" w:eastAsia="宋体" w:cs="宋体"/>
          <w:color w:val="000"/>
          <w:sz w:val="28"/>
          <w:szCs w:val="28"/>
        </w:rPr>
        <w:t xml:space="preserve">4、受辅者中心治疗法（罗杰斯）任何一种生物体只要被赋予了生命，就会表现出一个明显的生长、发展、活动的趋势，一种求生存、求强大、求茂盛、求完满的趋势（实现倾向）动员当事人主体内在的潜能进行自我解释，改变对自我和对他人的看法，产生自我指导的行为，达到自我治疗的目的 成功的咨询必须具备三个条件：咨询者真诚一致；咨询者无条件积极关注受辅者；咨询者设身处地的体会受辅者的内心世界</w:t>
      </w:r>
    </w:p>
    <w:p>
      <w:pPr>
        <w:ind w:left="0" w:right="0" w:firstLine="560"/>
        <w:spacing w:before="450" w:after="450" w:line="312" w:lineRule="auto"/>
      </w:pPr>
      <w:r>
        <w:rPr>
          <w:rFonts w:ascii="宋体" w:hAnsi="宋体" w:eastAsia="宋体" w:cs="宋体"/>
          <w:color w:val="000"/>
          <w:sz w:val="28"/>
          <w:szCs w:val="28"/>
        </w:rPr>
        <w:t xml:space="preserve">5、教育改革论（《学习的自由》罗杰斯，1969）主张教育目标应该是促进变化和学习，培养能够适应变化和知道如何学习的人 提倡以学生为中心的教学模式 提出“学习是成长”的学习理论，主张在做中学、在学习过程中学会如何学习主张良好的师生关系或教师态度是教学的重点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第三篇：人本主义心理学--自我实现</w:t>
      </w:r>
    </w:p>
    <w:p>
      <w:pPr>
        <w:ind w:left="0" w:right="0" w:firstLine="560"/>
        <w:spacing w:before="450" w:after="450" w:line="312" w:lineRule="auto"/>
      </w:pPr>
      <w:r>
        <w:rPr>
          <w:rFonts w:ascii="宋体" w:hAnsi="宋体" w:eastAsia="宋体" w:cs="宋体"/>
          <w:color w:val="000"/>
          <w:sz w:val="28"/>
          <w:szCs w:val="28"/>
        </w:rPr>
        <w:t xml:space="preserve">人本主义心理学</w:t>
      </w:r>
    </w:p>
    <w:p>
      <w:pPr>
        <w:ind w:left="0" w:right="0" w:firstLine="560"/>
        <w:spacing w:before="450" w:after="450" w:line="312" w:lineRule="auto"/>
      </w:pPr>
      <w:r>
        <w:rPr>
          <w:rFonts w:ascii="宋体" w:hAnsi="宋体" w:eastAsia="宋体" w:cs="宋体"/>
          <w:color w:val="000"/>
          <w:sz w:val="28"/>
          <w:szCs w:val="28"/>
        </w:rPr>
        <w:t xml:space="preserve">起源：兴起于20世纪五、六十年代的美国。人本主义心理学的起源主要来自两个领域。一是欧洲的存在主义哲学，二是美国心理学家罗杰斯和马斯洛的研究</w:t>
      </w:r>
    </w:p>
    <w:p>
      <w:pPr>
        <w:ind w:left="0" w:right="0" w:firstLine="560"/>
        <w:spacing w:before="450" w:after="450" w:line="312" w:lineRule="auto"/>
      </w:pPr>
      <w:r>
        <w:rPr>
          <w:rFonts w:ascii="宋体" w:hAnsi="宋体" w:eastAsia="宋体" w:cs="宋体"/>
          <w:color w:val="000"/>
          <w:sz w:val="28"/>
          <w:szCs w:val="28"/>
        </w:rPr>
        <w:t xml:space="preserve">特点：加入了存在主义的哲学思想，强调自由、个人决定的价值和人生的意义，强调人的正面本质和价值、人的成长和发展</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马斯洛——需求阶段、自我实现理论</w:t>
      </w:r>
    </w:p>
    <w:p>
      <w:pPr>
        <w:ind w:left="0" w:right="0" w:firstLine="560"/>
        <w:spacing w:before="450" w:after="450" w:line="312" w:lineRule="auto"/>
      </w:pPr>
      <w:r>
        <w:rPr>
          <w:rFonts w:ascii="宋体" w:hAnsi="宋体" w:eastAsia="宋体" w:cs="宋体"/>
          <w:color w:val="000"/>
          <w:sz w:val="28"/>
          <w:szCs w:val="28"/>
        </w:rPr>
        <w:t xml:space="preserve">罗杰斯提出的个人中心治疗和同理心等治疗理论</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美国著名哲学家、社会心理学家、人格理论家和比较心理学家，人本主义心理学的主要发起者和理论家。</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需求层次理论、自我实现理论</w:t>
      </w:r>
    </w:p>
    <w:p>
      <w:pPr>
        <w:ind w:left="0" w:right="0" w:firstLine="560"/>
        <w:spacing w:before="450" w:after="450" w:line="312" w:lineRule="auto"/>
      </w:pPr>
      <w:r>
        <w:rPr>
          <w:rFonts w:ascii="宋体" w:hAnsi="宋体" w:eastAsia="宋体" w:cs="宋体"/>
          <w:color w:val="000"/>
          <w:sz w:val="28"/>
          <w:szCs w:val="28"/>
        </w:rPr>
        <w:t xml:space="preserve">自我实现的简介：</w:t>
      </w:r>
    </w:p>
    <w:p>
      <w:pPr>
        <w:ind w:left="0" w:right="0" w:firstLine="560"/>
        <w:spacing w:before="450" w:after="450" w:line="312" w:lineRule="auto"/>
      </w:pPr>
      <w:r>
        <w:rPr>
          <w:rFonts w:ascii="宋体" w:hAnsi="宋体" w:eastAsia="宋体" w:cs="宋体"/>
          <w:color w:val="000"/>
          <w:sz w:val="28"/>
          <w:szCs w:val="28"/>
        </w:rPr>
        <w:t xml:space="preserve">“一个作曲家就必须作曲，一个画家就必须绘画，一个人能够成为什么，他就必须成为什么。”——《动机与人格》</w:t>
      </w:r>
    </w:p>
    <w:p>
      <w:pPr>
        <w:ind w:left="0" w:right="0" w:firstLine="560"/>
        <w:spacing w:before="450" w:after="450" w:line="312" w:lineRule="auto"/>
      </w:pPr>
      <w:r>
        <w:rPr>
          <w:rFonts w:ascii="宋体" w:hAnsi="宋体" w:eastAsia="宋体" w:cs="宋体"/>
          <w:color w:val="000"/>
          <w:sz w:val="28"/>
          <w:szCs w:val="28"/>
        </w:rPr>
        <w:t xml:space="preserve">“自我实现”是马斯洛“需求层次理论”中的一部分，是该理论中人最高层次的需要。它指的是人对于自我发挥和自我完成的欲望，使人的潜力得以实现的倾向。</w:t>
      </w:r>
    </w:p>
    <w:p>
      <w:pPr>
        <w:ind w:left="0" w:right="0" w:firstLine="560"/>
        <w:spacing w:before="450" w:after="450" w:line="312" w:lineRule="auto"/>
      </w:pPr>
      <w:r>
        <w:rPr>
          <w:rFonts w:ascii="宋体" w:hAnsi="宋体" w:eastAsia="宋体" w:cs="宋体"/>
          <w:color w:val="000"/>
          <w:sz w:val="28"/>
          <w:szCs w:val="28"/>
        </w:rPr>
        <w:t xml:space="preserve">自我实现者的特征：</w:t>
      </w:r>
    </w:p>
    <w:p>
      <w:pPr>
        <w:ind w:left="0" w:right="0" w:firstLine="560"/>
        <w:spacing w:before="450" w:after="450" w:line="312" w:lineRule="auto"/>
      </w:pPr>
      <w:r>
        <w:rPr>
          <w:rFonts w:ascii="宋体" w:hAnsi="宋体" w:eastAsia="宋体" w:cs="宋体"/>
          <w:color w:val="000"/>
          <w:sz w:val="28"/>
          <w:szCs w:val="28"/>
        </w:rPr>
        <w:t xml:space="preserve">1、洞察力：可以摆脱生活中的概念、陈规，发现周围的真相，对人和事具有准确的判断；对于不确定、未知的情况、事物没有常人的恐惧感。</w:t>
      </w:r>
    </w:p>
    <w:p>
      <w:pPr>
        <w:ind w:left="0" w:right="0" w:firstLine="560"/>
        <w:spacing w:before="450" w:after="450" w:line="312" w:lineRule="auto"/>
      </w:pPr>
      <w:r>
        <w:rPr>
          <w:rFonts w:ascii="宋体" w:hAnsi="宋体" w:eastAsia="宋体" w:cs="宋体"/>
          <w:color w:val="000"/>
          <w:sz w:val="28"/>
          <w:szCs w:val="28"/>
        </w:rPr>
        <w:t xml:space="preserve">2、接受性：用非批判性的角度来看待许多事物，可以和自己的缺点和睦相处，并接受人性或者现实生活中的缺点，不会经常地被困与羞耻感、罪恶感和焦虑感当中。</w:t>
      </w:r>
    </w:p>
    <w:p>
      <w:pPr>
        <w:ind w:left="0" w:right="0" w:firstLine="560"/>
        <w:spacing w:before="450" w:after="450" w:line="312" w:lineRule="auto"/>
      </w:pPr>
      <w:r>
        <w:rPr>
          <w:rFonts w:ascii="宋体" w:hAnsi="宋体" w:eastAsia="宋体" w:cs="宋体"/>
          <w:color w:val="000"/>
          <w:sz w:val="28"/>
          <w:szCs w:val="28"/>
        </w:rPr>
        <w:t xml:space="preserve">3、自发性：他们具有更多表达性的行为，更少的目的性的行为，他们行为的动机可以说是为了个性的发展而不是匮乏性的动机。</w:t>
      </w:r>
    </w:p>
    <w:p>
      <w:pPr>
        <w:ind w:left="0" w:right="0" w:firstLine="560"/>
        <w:spacing w:before="450" w:after="450" w:line="312" w:lineRule="auto"/>
      </w:pPr>
      <w:r>
        <w:rPr>
          <w:rFonts w:ascii="宋体" w:hAnsi="宋体" w:eastAsia="宋体" w:cs="宋体"/>
          <w:color w:val="000"/>
          <w:sz w:val="28"/>
          <w:szCs w:val="28"/>
        </w:rPr>
        <w:t xml:space="preserve">4、以问题为中心：把注意力更多的放在自身以外，更加关心一些非自私性的问题。</w:t>
      </w:r>
    </w:p>
    <w:p>
      <w:pPr>
        <w:ind w:left="0" w:right="0" w:firstLine="560"/>
        <w:spacing w:before="450" w:after="450" w:line="312" w:lineRule="auto"/>
      </w:pPr>
      <w:r>
        <w:rPr>
          <w:rFonts w:ascii="宋体" w:hAnsi="宋体" w:eastAsia="宋体" w:cs="宋体"/>
          <w:color w:val="000"/>
          <w:sz w:val="28"/>
          <w:szCs w:val="28"/>
        </w:rPr>
        <w:t xml:space="preserve">5、超然独处：一般的“内向”或“外向”这样的二分法不能用来衡量他们的行为，他们可以保持平静不受周围人事骚动的影响，坚持自己对情境的解释；具有更多的客观性。</w:t>
      </w:r>
    </w:p>
    <w:p>
      <w:pPr>
        <w:ind w:left="0" w:right="0" w:firstLine="560"/>
        <w:spacing w:before="450" w:after="450" w:line="312" w:lineRule="auto"/>
      </w:pPr>
      <w:r>
        <w:rPr>
          <w:rFonts w:ascii="宋体" w:hAnsi="宋体" w:eastAsia="宋体" w:cs="宋体"/>
          <w:color w:val="000"/>
          <w:sz w:val="28"/>
          <w:szCs w:val="28"/>
        </w:rPr>
        <w:t xml:space="preserve">6、自主性：自我实现者的动机是成长性的动机，而不是匮乏性的动机，所以他们不那么需要通过向外界索取来满足需求，这样的特点使他们具有一般人不具有的独立自主性。</w:t>
      </w:r>
    </w:p>
    <w:p>
      <w:pPr>
        <w:ind w:left="0" w:right="0" w:firstLine="560"/>
        <w:spacing w:before="450" w:after="450" w:line="312" w:lineRule="auto"/>
      </w:pPr>
      <w:r>
        <w:rPr>
          <w:rFonts w:ascii="宋体" w:hAnsi="宋体" w:eastAsia="宋体" w:cs="宋体"/>
          <w:color w:val="000"/>
          <w:sz w:val="28"/>
          <w:szCs w:val="28"/>
        </w:rPr>
        <w:t xml:space="preserve">7、清新的鉴赏力：时常带着敬畏、惊奇的眼光观察日常的生活，对于一些看似平淡普通的事情会使他们兴奋、惊奇和激动。</w:t>
      </w:r>
    </w:p>
    <w:p>
      <w:pPr>
        <w:ind w:left="0" w:right="0" w:firstLine="560"/>
        <w:spacing w:before="450" w:after="450" w:line="312" w:lineRule="auto"/>
      </w:pPr>
      <w:r>
        <w:rPr>
          <w:rFonts w:ascii="宋体" w:hAnsi="宋体" w:eastAsia="宋体" w:cs="宋体"/>
          <w:color w:val="000"/>
          <w:sz w:val="28"/>
          <w:szCs w:val="28"/>
        </w:rPr>
        <w:t xml:space="preserve">8、人际关系：他们的朋友圈比较小，但关系更为深刻，和少数的几个人保持者非常密切的关系。</w:t>
      </w:r>
    </w:p>
    <w:p>
      <w:pPr>
        <w:ind w:left="0" w:right="0" w:firstLine="560"/>
        <w:spacing w:before="450" w:after="450" w:line="312" w:lineRule="auto"/>
      </w:pPr>
      <w:r>
        <w:rPr>
          <w:rFonts w:ascii="宋体" w:hAnsi="宋体" w:eastAsia="宋体" w:cs="宋体"/>
          <w:color w:val="000"/>
          <w:sz w:val="28"/>
          <w:szCs w:val="28"/>
        </w:rPr>
        <w:t xml:space="preserve">9、手段和目的：他们常常能够既享受“到达”的乐趣，有能够欣赏“前往”本身的乐趣。</w:t>
      </w:r>
    </w:p>
    <w:p>
      <w:pPr>
        <w:ind w:left="0" w:right="0" w:firstLine="560"/>
        <w:spacing w:before="450" w:after="450" w:line="312" w:lineRule="auto"/>
      </w:pPr>
      <w:r>
        <w:rPr>
          <w:rFonts w:ascii="宋体" w:hAnsi="宋体" w:eastAsia="宋体" w:cs="宋体"/>
          <w:color w:val="000"/>
          <w:sz w:val="28"/>
          <w:szCs w:val="28"/>
        </w:rPr>
        <w:t xml:space="preserve">10、幽默感：他们的幽默往往更具有哲理性，主要使笼统地取笑人类的愚蠢、得意忘形或者妄自尊大。</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第四篇：人本主义学习论对教育的启示</w:t>
      </w:r>
    </w:p>
    <w:p>
      <w:pPr>
        <w:ind w:left="0" w:right="0" w:firstLine="560"/>
        <w:spacing w:before="450" w:after="450" w:line="312" w:lineRule="auto"/>
      </w:pPr>
      <w:r>
        <w:rPr>
          <w:rFonts w:ascii="宋体" w:hAnsi="宋体" w:eastAsia="宋体" w:cs="宋体"/>
          <w:color w:val="000"/>
          <w:sz w:val="28"/>
          <w:szCs w:val="28"/>
        </w:rPr>
        <w:t xml:space="preserve">人本主义学习理论对教育的启示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五六十年代在美国兴起的一种心理学思潮，其主要代表人物是马斯洛和罗杰斯，一方面反对行为主义没有恰当地探讨人类的思维能力情感体验和主宰自己命运等问题，把人看作是动物或机器；另一方面批评认知心理学虽然重视人类的认知结构，但却忽视了人类情感、价值、态度等方面对学习的影响，他们研究的主题是人的本性及其与社会生活的关系，强调人的价值和尊严，主张心理学要研究对个人和社会进步富有意义的问题。这些观点对于当今的教育教学有很多的启示。</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1．重视“自我概念”的发展。自我概 念指个人的信念、价值观和基本态度。罗杰斯认为自我概念对学生学习有重要的影响。个人学习内容的选择，期望达到的 目标，往往取决于他对自己的看法。个人通常根据事物与自我概念是否一致而表现出不同的行为和学习方式。当自我概念及经验与自我实现的目标相一致时，会产生积极的体验，学习就会取得进展。</w:t>
      </w:r>
    </w:p>
    <w:p>
      <w:pPr>
        <w:ind w:left="0" w:right="0" w:firstLine="560"/>
        <w:spacing w:before="450" w:after="450" w:line="312" w:lineRule="auto"/>
      </w:pPr>
      <w:r>
        <w:rPr>
          <w:rFonts w:ascii="宋体" w:hAnsi="宋体" w:eastAsia="宋体" w:cs="宋体"/>
          <w:color w:val="000"/>
          <w:sz w:val="28"/>
          <w:szCs w:val="28"/>
        </w:rPr>
        <w:t xml:space="preserve">2．强调“学生中心”的教育理念。罗杰斯认为，人天生就有寻求真理、探索秘密和创造的欲望以及自我主动学习的潜能。学习过程就是这种潜能自主发挥的过程。因此，必须把学生看做“完整的人”，相信学生的本性是积极向上的；相信学生能进行自我教育，发展自己的潜能，最终达到“自我实现”。教学必须以学生为中心，把学生视为教学活动的主体。尊重学生的个人经验，创设环境，设法满足学生</w:t>
      </w:r>
    </w:p>
    <w:p>
      <w:pPr>
        <w:ind w:left="0" w:right="0" w:firstLine="560"/>
        <w:spacing w:before="450" w:after="450" w:line="312" w:lineRule="auto"/>
      </w:pPr>
      <w:r>
        <w:rPr>
          <w:rFonts w:ascii="宋体" w:hAnsi="宋体" w:eastAsia="宋体" w:cs="宋体"/>
          <w:color w:val="000"/>
          <w:sz w:val="28"/>
          <w:szCs w:val="28"/>
        </w:rPr>
        <w:t xml:space="preserve">渴望学习的天性。</w:t>
      </w:r>
    </w:p>
    <w:p>
      <w:pPr>
        <w:ind w:left="0" w:right="0" w:firstLine="560"/>
        <w:spacing w:before="450" w:after="450" w:line="312" w:lineRule="auto"/>
      </w:pPr>
      <w:r>
        <w:rPr>
          <w:rFonts w:ascii="宋体" w:hAnsi="宋体" w:eastAsia="宋体" w:cs="宋体"/>
          <w:color w:val="000"/>
          <w:sz w:val="28"/>
          <w:szCs w:val="28"/>
        </w:rPr>
        <w:t xml:space="preserve">3．主张有意义的学习。罗杰斯把学习分成两类，～类学习是类似于心理学上的无意义音节的学习。罗杰斯认为这类学习只涉及心智，是一种“在颈部以上”发生的学习。它不涉及感情或个人意义，与完整的人无关。另一类是意义学习。是指一种使个体的行为、态度，个性以及在未来选择行动方针时发生重大变化的学习。这不仅仅是一种增长知识的学习，而且是一种与每个人各部分经验都融合在一起的学习。罗杰斯主张有意义的学习，罗杰斯指出，当学生觉察到主题线索与他们的目的的关系时，就会产生有意义的学习。</w:t>
      </w:r>
    </w:p>
    <w:p>
      <w:pPr>
        <w:ind w:left="0" w:right="0" w:firstLine="560"/>
        <w:spacing w:before="450" w:after="450" w:line="312" w:lineRule="auto"/>
      </w:pPr>
      <w:r>
        <w:rPr>
          <w:rFonts w:ascii="宋体" w:hAnsi="宋体" w:eastAsia="宋体" w:cs="宋体"/>
          <w:color w:val="000"/>
          <w:sz w:val="28"/>
          <w:szCs w:val="28"/>
        </w:rPr>
        <w:t xml:space="preserve">4．促进学生学习能力的发展。人本主义学习论者建议教育和教学都应促进学生学会适应变化和如何学习。他们认为教育目标应培养“充分发挥作用的人”；能充分激发个人的潜能；在现实中能自我提高；行为恰当，能适应社会；有创造性，不断变化和发展，经常发现自己并时刻在自己身上发现新东西；富于自信、能够自尊也尊重别人。因此，培养目标应使学生成为“学会如何学习的人”，会如何应变的人，“从而成为能适应社会要求，充分发挥作用的人”。</w:t>
      </w:r>
    </w:p>
    <w:p>
      <w:pPr>
        <w:ind w:left="0" w:right="0" w:firstLine="560"/>
        <w:spacing w:before="450" w:after="450" w:line="312" w:lineRule="auto"/>
      </w:pPr>
      <w:r>
        <w:rPr>
          <w:rFonts w:ascii="宋体" w:hAnsi="宋体" w:eastAsia="宋体" w:cs="宋体"/>
          <w:color w:val="000"/>
          <w:sz w:val="28"/>
          <w:szCs w:val="28"/>
        </w:rPr>
        <w:t xml:space="preserve">二、人本主义学习理论对于教育教学的启示</w:t>
      </w:r>
    </w:p>
    <w:p>
      <w:pPr>
        <w:ind w:left="0" w:right="0" w:firstLine="560"/>
        <w:spacing w:before="450" w:after="450" w:line="312" w:lineRule="auto"/>
      </w:pPr>
      <w:r>
        <w:rPr>
          <w:rFonts w:ascii="宋体" w:hAnsi="宋体" w:eastAsia="宋体" w:cs="宋体"/>
          <w:color w:val="000"/>
          <w:sz w:val="28"/>
          <w:szCs w:val="28"/>
        </w:rPr>
        <w:t xml:space="preserve">1.重视人的整体协调发展，促进人的潜能发挥。罗杰斯强调的教育目的不仅是传授知识，更重要的是塑造完满人格，通过发展学生的潜能提高学生的自我学习能力。由于受应试教育的负面影响，我国教育长期存在着重智轻德的不良倾向和做法，导致许多学生片面发展，这就与社会要求教育培养的人应是全面发展的人形成了十分尖锐的矛盾，而罗杰斯认为每个人生来就有学习的动力，并能确定自己的学习需求。学习应对整个人产生有利影响，学习过程中不要仅让学生获得知识，而且要重视对学生价值、态度、情感等健康人格的培养和塑造，促进学生全面发展，显然，他的思想对纠正过去的不良做法，制定全面发展的教育目标具有积极的导向作用。</w:t>
      </w:r>
    </w:p>
    <w:p>
      <w:pPr>
        <w:ind w:left="0" w:right="0" w:firstLine="560"/>
        <w:spacing w:before="450" w:after="450" w:line="312" w:lineRule="auto"/>
      </w:pPr>
      <w:r>
        <w:rPr>
          <w:rFonts w:ascii="宋体" w:hAnsi="宋体" w:eastAsia="宋体" w:cs="宋体"/>
          <w:color w:val="000"/>
          <w:sz w:val="28"/>
          <w:szCs w:val="28"/>
        </w:rPr>
        <w:t xml:space="preserve">2.不仅重视学习结果，而且重视学习过程。人类的学习是一种自发的、有目的、有选择的学习过程。人本主义的学习观把学生看作是一个有目的、能够选择和塑造自己行为并从中得到满足的人。另外，学习过程对于学习者来说应该是一个愉快的过程，在教学中不应把惩罚、强迫和种种要求或约束作为促进学生学习的方法。教学的任务就是创设一种有利于学生学习潜能发挥的情境，使学生的潜能得以充分的发挥，以促进学生更好的发展。</w:t>
      </w:r>
    </w:p>
    <w:p>
      <w:pPr>
        <w:ind w:left="0" w:right="0" w:firstLine="560"/>
        <w:spacing w:before="450" w:after="450" w:line="312" w:lineRule="auto"/>
      </w:pPr>
      <w:r>
        <w:rPr>
          <w:rFonts w:ascii="宋体" w:hAnsi="宋体" w:eastAsia="宋体" w:cs="宋体"/>
          <w:color w:val="000"/>
          <w:sz w:val="28"/>
          <w:szCs w:val="28"/>
        </w:rPr>
        <w:t xml:space="preserve">3.重视学生的有意义学习。由于人本主义强调教学的目标在于促进学习，因此学习并非教师以填鸭式严格强迫学生无助地、顺从地学习枯燥乏味、琐碎呆板、现学现忘的教材，而是在好奇心的驱使下去吸收任何他自觉有趣和需要的知识。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w:t>
      </w:r>
    </w:p>
    <w:p>
      <w:pPr>
        <w:ind w:left="0" w:right="0" w:firstLine="560"/>
        <w:spacing w:before="450" w:after="450" w:line="312" w:lineRule="auto"/>
      </w:pPr>
      <w:r>
        <w:rPr>
          <w:rFonts w:ascii="宋体" w:hAnsi="宋体" w:eastAsia="宋体" w:cs="宋体"/>
          <w:color w:val="000"/>
          <w:sz w:val="28"/>
          <w:szCs w:val="28"/>
        </w:rPr>
        <w:t xml:space="preserve">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4.突出学生的主体地位。在传统教育中，教师是知识的拥有者，而学生只是被动的接受者；教师可以通过讲演、考试等方式来支配学生的学习；教师是权力的拥有者，而学生只是服从者等。因此，罗杰斯主张废除教师这一角色，代之以学习的促进者。罗杰斯认为，促进学生学习的关键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总之，罗杰斯等人本主义心理学家从他们的自然人性论、自我实现论出发，在教育实际中倡导以学生经验为中心的有意义的自由学习，对传统的教育理论造成了冲击：突出情感在教学活动中的地位和作用，形成了一种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推动了教育改革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第五篇：2024陕西招教考试教育心理学：人本主义学习理论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人本主义一方面反对行为主义把人看做是动物或机器，另一方面也批评认知心理学虽然重视人类的认知结构，但却忽视人类情感、态度、价值观等对学习的影 响。他认为心理学应该探讨完整的人，强调人的价值，强调任由发展的潜能和自我实现的倾向。人本主义的学习理论以人本主义心理学的基本理论框架为基础，对学习问 题进行了专门的论述。</w:t>
      </w:r>
    </w:p>
    <w:p>
      <w:pPr>
        <w:ind w:left="0" w:right="0" w:firstLine="560"/>
        <w:spacing w:before="450" w:after="450" w:line="312" w:lineRule="auto"/>
      </w:pPr>
      <w:r>
        <w:rPr>
          <w:rFonts w:ascii="宋体" w:hAnsi="宋体" w:eastAsia="宋体" w:cs="宋体"/>
          <w:color w:val="000"/>
          <w:sz w:val="28"/>
          <w:szCs w:val="28"/>
        </w:rPr>
        <w:t xml:space="preserve">(一)有意义的自由学习观</w:t>
      </w:r>
    </w:p>
    <w:p>
      <w:pPr>
        <w:ind w:left="0" w:right="0" w:firstLine="560"/>
        <w:spacing w:before="450" w:after="450" w:line="312" w:lineRule="auto"/>
      </w:pPr>
      <w:r>
        <w:rPr>
          <w:rFonts w:ascii="宋体" w:hAnsi="宋体" w:eastAsia="宋体" w:cs="宋体"/>
          <w:color w:val="000"/>
          <w:sz w:val="28"/>
          <w:szCs w:val="28"/>
        </w:rPr>
        <w:t xml:space="preserve">根据学习对学习者的个人意义，人本主义将学习分为无意义学习和有意义学习两类。……填空题 人本主义者倡导有意义的自由学习，有意义学习关注学习内容与个人之间的关系。它不仅是理解记忆的学习，而且是学习者所做出的一种自主、自觉的学习，要求学习者能够在想当大的范围内自行选择学习材料，自己安排适合于自己的学习情境。</w:t>
      </w:r>
    </w:p>
    <w:p>
      <w:pPr>
        <w:ind w:left="0" w:right="0" w:firstLine="560"/>
        <w:spacing w:before="450" w:after="450" w:line="312" w:lineRule="auto"/>
      </w:pPr>
      <w:r>
        <w:rPr>
          <w:rFonts w:ascii="宋体" w:hAnsi="宋体" w:eastAsia="宋体" w:cs="宋体"/>
          <w:color w:val="000"/>
          <w:sz w:val="28"/>
          <w:szCs w:val="28"/>
        </w:rPr>
        <w:t xml:space="preserve">有意义学习包含四个要素： 1.学习是学习者自我参与的过程，整个人都要参与到学习之中，既包括认知参加，也包括情感参与;2.学习是学习者自我发起的，内在动力在学习中起主要作用;3.学习是渗透性的，他会使学生的行为、态度及个性等都发生变化;4.学习的结果由学习者自我评价，他们知道自己想学什么和学到了什么。</w:t>
      </w:r>
    </w:p>
    <w:p>
      <w:pPr>
        <w:ind w:left="0" w:right="0" w:firstLine="560"/>
        <w:spacing w:before="450" w:after="450" w:line="312" w:lineRule="auto"/>
      </w:pPr>
      <w:r>
        <w:rPr>
          <w:rFonts w:ascii="宋体" w:hAnsi="宋体" w:eastAsia="宋体" w:cs="宋体"/>
          <w:color w:val="000"/>
          <w:sz w:val="28"/>
          <w:szCs w:val="28"/>
        </w:rPr>
        <w:t xml:space="preserve">(二)学生中心的教学观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人本主义的教学观是建立在其学习观的基础之上的。他认为，教师的任务不是教学生学习知识(这是行为主义所重视的)，也不是教学生如何学习(这是认知主义重视的)，而是为学生提供各种学习资源，提供一种促 进学习的氛围，让学生自己决定如何学习。学生中心模式又称为非指导性教学模式。在此模式中，教师最富有意义的角色不是权威，而是“助产士”和“催化剂”。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2024-11-22T22:01:51+08:00</dcterms:created>
  <dcterms:modified xsi:type="dcterms:W3CDTF">2024-11-22T22:01:51+08:00</dcterms:modified>
</cp:coreProperties>
</file>

<file path=docProps/custom.xml><?xml version="1.0" encoding="utf-8"?>
<Properties xmlns="http://schemas.openxmlformats.org/officeDocument/2006/custom-properties" xmlns:vt="http://schemas.openxmlformats.org/officeDocument/2006/docPropsVTypes"/>
</file>