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市委人才工作考核</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市委人才工作考核市人才工作考核组考核我区人才工作近日，由市委组织部副部长、老干部局局长@@@带领的市人才工作专项考核组就我区06—10年人才工作进行了考核，区委组织部、人力资源和社会保障局、教育局、农牧局等我区相关单位负责人参加了...</w:t>
      </w:r>
    </w:p>
    <w:p>
      <w:pPr>
        <w:ind w:left="0" w:right="0" w:firstLine="560"/>
        <w:spacing w:before="450" w:after="450" w:line="312" w:lineRule="auto"/>
      </w:pPr>
      <w:r>
        <w:rPr>
          <w:rFonts w:ascii="黑体" w:hAnsi="黑体" w:eastAsia="黑体" w:cs="黑体"/>
          <w:color w:val="000000"/>
          <w:sz w:val="36"/>
          <w:szCs w:val="36"/>
          <w:b w:val="1"/>
          <w:bCs w:val="1"/>
        </w:rPr>
        <w:t xml:space="preserve">第一篇：市委人才工作考核</w:t>
      </w:r>
    </w:p>
    <w:p>
      <w:pPr>
        <w:ind w:left="0" w:right="0" w:firstLine="560"/>
        <w:spacing w:before="450" w:after="450" w:line="312" w:lineRule="auto"/>
      </w:pPr>
      <w:r>
        <w:rPr>
          <w:rFonts w:ascii="宋体" w:hAnsi="宋体" w:eastAsia="宋体" w:cs="宋体"/>
          <w:color w:val="000"/>
          <w:sz w:val="28"/>
          <w:szCs w:val="28"/>
        </w:rPr>
        <w:t xml:space="preserve">市人才工作考核组考核我区人才工作近日，由市委组织部副部长、老干部局局长@@@带领的市人才工作专项考核组就我区06—10年人才工作进行了考核，区委组织部、人力资源和社会保障局、教育局、农牧局等我区相关单位负责人参加了考核并向考核组汇报工作。</w:t>
      </w:r>
    </w:p>
    <w:p>
      <w:pPr>
        <w:ind w:left="0" w:right="0" w:firstLine="560"/>
        <w:spacing w:before="450" w:after="450" w:line="312" w:lineRule="auto"/>
      </w:pPr>
      <w:r>
        <w:rPr>
          <w:rFonts w:ascii="宋体" w:hAnsi="宋体" w:eastAsia="宋体" w:cs="宋体"/>
          <w:color w:val="000"/>
          <w:sz w:val="28"/>
          <w:szCs w:val="28"/>
        </w:rPr>
        <w:t xml:space="preserve">此次考核将我区人才工作责任目标作为考核内容，重点检查近五年来我区高层次人才工作在培养、使用等方面的落实情况。市委考核组查看了近五年来我区人才工作相关资料，并以座谈会的形式对我区人才工作中存在的问题进行了交流。</w:t>
      </w:r>
    </w:p>
    <w:p>
      <w:pPr>
        <w:ind w:left="0" w:right="0" w:firstLine="560"/>
        <w:spacing w:before="450" w:after="450" w:line="312" w:lineRule="auto"/>
      </w:pPr>
      <w:r>
        <w:rPr>
          <w:rFonts w:ascii="宋体" w:hAnsi="宋体" w:eastAsia="宋体" w:cs="宋体"/>
          <w:color w:val="000"/>
          <w:sz w:val="28"/>
          <w:szCs w:val="28"/>
        </w:rPr>
        <w:t xml:space="preserve">06至10年以来，我区认真贯彻落实中央和省、市关于人才工作的一系列方针政策和会议精神，按照人才工作目标责任制要求，紧紧围绕全区城乡一体化发展，以实现“新农村建设人才保障工程”为重点，大力实施人才强区战略，为推动全区经济社会实现跨越式发展提供了人才保证和智力支持。</w:t>
      </w:r>
    </w:p>
    <w:p>
      <w:pPr>
        <w:ind w:left="0" w:right="0" w:firstLine="560"/>
        <w:spacing w:before="450" w:after="450" w:line="312" w:lineRule="auto"/>
      </w:pPr>
      <w:r>
        <w:rPr>
          <w:rFonts w:ascii="宋体" w:hAnsi="宋体" w:eastAsia="宋体" w:cs="宋体"/>
          <w:color w:val="000"/>
          <w:sz w:val="28"/>
          <w:szCs w:val="28"/>
        </w:rPr>
        <w:t xml:space="preserve">考核组认为我区近年来人才工作做到了在认识上到位，工作上支持，工作中能够突出重点，人才工作长效机制不断健全，创新了思路，切实履行了职责，人才工作成效明显。</w:t>
      </w:r>
    </w:p>
    <w:p>
      <w:pPr>
        <w:ind w:left="0" w:right="0" w:firstLine="560"/>
        <w:spacing w:before="450" w:after="450" w:line="312" w:lineRule="auto"/>
      </w:pPr>
      <w:r>
        <w:rPr>
          <w:rFonts w:ascii="宋体" w:hAnsi="宋体" w:eastAsia="宋体" w:cs="宋体"/>
          <w:color w:val="000"/>
          <w:sz w:val="28"/>
          <w:szCs w:val="28"/>
        </w:rPr>
        <w:t xml:space="preserve">在座谈讨论中，针对与会人员提出的我区人才队伍结构不合理、人才布局不合理、人才总量不足，高层次人才特别是技术精良的中高级技能型人才缺乏等问题，@@@提出以下五点建议：</w:t>
      </w:r>
    </w:p>
    <w:p>
      <w:pPr>
        <w:ind w:left="0" w:right="0" w:firstLine="560"/>
        <w:spacing w:before="450" w:after="450" w:line="312" w:lineRule="auto"/>
      </w:pPr>
      <w:r>
        <w:rPr>
          <w:rFonts w:ascii="宋体" w:hAnsi="宋体" w:eastAsia="宋体" w:cs="宋体"/>
          <w:color w:val="000"/>
          <w:sz w:val="28"/>
          <w:szCs w:val="28"/>
        </w:rPr>
        <w:t xml:space="preserve">一、在2024年我区</w:t>
      </w:r>
    </w:p>
    <w:p>
      <w:pPr>
        <w:ind w:left="0" w:right="0" w:firstLine="560"/>
        <w:spacing w:before="450" w:after="450" w:line="312" w:lineRule="auto"/>
      </w:pPr>
      <w:r>
        <w:rPr>
          <w:rFonts w:ascii="宋体" w:hAnsi="宋体" w:eastAsia="宋体" w:cs="宋体"/>
          <w:color w:val="000"/>
          <w:sz w:val="28"/>
          <w:szCs w:val="28"/>
        </w:rPr>
        <w:t xml:space="preserve">各职能部门要更进一步落实人才规划任务，根据中央、省、市即将下发的中长期人才规划纲要制定我区中长期人才发展规划。</w:t>
      </w:r>
    </w:p>
    <w:p>
      <w:pPr>
        <w:ind w:left="0" w:right="0" w:firstLine="560"/>
        <w:spacing w:before="450" w:after="450" w:line="312" w:lineRule="auto"/>
      </w:pPr>
      <w:r>
        <w:rPr>
          <w:rFonts w:ascii="宋体" w:hAnsi="宋体" w:eastAsia="宋体" w:cs="宋体"/>
          <w:color w:val="000"/>
          <w:sz w:val="28"/>
          <w:szCs w:val="28"/>
        </w:rPr>
        <w:t xml:space="preserve">二、在深入调研的基础上，要做好组织部门牵头进行宏观指导，各职能部门狠抓落实，同时对人才工作各方面进行全面检查，加大人才工作年度考核力度。</w:t>
      </w:r>
    </w:p>
    <w:p>
      <w:pPr>
        <w:ind w:left="0" w:right="0" w:firstLine="560"/>
        <w:spacing w:before="450" w:after="450" w:line="312" w:lineRule="auto"/>
      </w:pPr>
      <w:r>
        <w:rPr>
          <w:rFonts w:ascii="宋体" w:hAnsi="宋体" w:eastAsia="宋体" w:cs="宋体"/>
          <w:color w:val="000"/>
          <w:sz w:val="28"/>
          <w:szCs w:val="28"/>
        </w:rPr>
        <w:t xml:space="preserve">三、根据近年来的循环经济人才促进工程，要对人才工作多思考、善谋划。</w:t>
      </w:r>
    </w:p>
    <w:p>
      <w:pPr>
        <w:ind w:left="0" w:right="0" w:firstLine="560"/>
        <w:spacing w:before="450" w:after="450" w:line="312" w:lineRule="auto"/>
      </w:pPr>
      <w:r>
        <w:rPr>
          <w:rFonts w:ascii="宋体" w:hAnsi="宋体" w:eastAsia="宋体" w:cs="宋体"/>
          <w:color w:val="000"/>
          <w:sz w:val="28"/>
          <w:szCs w:val="28"/>
        </w:rPr>
        <w:t xml:space="preserve">四、捕捉中央、省、市人才工作中方方面面的信息，努力争取人才规划各类项目资金，左右联动、上下协调、形成大的合力促进我区人才工作全方位开展。</w:t>
      </w:r>
    </w:p>
    <w:p>
      <w:pPr>
        <w:ind w:left="0" w:right="0" w:firstLine="560"/>
        <w:spacing w:before="450" w:after="450" w:line="312" w:lineRule="auto"/>
      </w:pPr>
      <w:r>
        <w:rPr>
          <w:rFonts w:ascii="宋体" w:hAnsi="宋体" w:eastAsia="宋体" w:cs="宋体"/>
          <w:color w:val="000"/>
          <w:sz w:val="28"/>
          <w:szCs w:val="28"/>
        </w:rPr>
        <w:t xml:space="preserve">五、在优化人才工作环境上见成效，要能够在待遇、事业、感情上留人才。</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第二篇：关于建立市委人才工作领导小组</w:t>
      </w:r>
    </w:p>
    <w:p>
      <w:pPr>
        <w:ind w:left="0" w:right="0" w:firstLine="560"/>
        <w:spacing w:before="450" w:after="450" w:line="312" w:lineRule="auto"/>
      </w:pPr>
      <w:r>
        <w:rPr>
          <w:rFonts w:ascii="宋体" w:hAnsi="宋体" w:eastAsia="宋体" w:cs="宋体"/>
          <w:color w:val="000"/>
          <w:sz w:val="28"/>
          <w:szCs w:val="28"/>
        </w:rPr>
        <w:t xml:space="preserve">关于建立市委人才工作领导小组</w:t>
      </w:r>
    </w:p>
    <w:p>
      <w:pPr>
        <w:ind w:left="0" w:right="0" w:firstLine="560"/>
        <w:spacing w:before="450" w:after="450" w:line="312" w:lineRule="auto"/>
      </w:pPr>
      <w:r>
        <w:rPr>
          <w:rFonts w:ascii="宋体" w:hAnsi="宋体" w:eastAsia="宋体" w:cs="宋体"/>
          <w:color w:val="000"/>
          <w:sz w:val="28"/>
          <w:szCs w:val="28"/>
        </w:rPr>
        <w:t xml:space="preserve">人才工作联系点的通知</w:t>
      </w:r>
    </w:p>
    <w:p>
      <w:pPr>
        <w:ind w:left="0" w:right="0" w:firstLine="560"/>
        <w:spacing w:before="450" w:after="450" w:line="312" w:lineRule="auto"/>
      </w:pPr>
      <w:r>
        <w:rPr>
          <w:rFonts w:ascii="宋体" w:hAnsi="宋体" w:eastAsia="宋体" w:cs="宋体"/>
          <w:color w:val="000"/>
          <w:sz w:val="28"/>
          <w:szCs w:val="28"/>
        </w:rPr>
        <w:t xml:space="preserve">各县区委组织部、市委人才工作领导小组成员单位、市高新区党工委、有关企业党委：</w:t>
      </w:r>
    </w:p>
    <w:p>
      <w:pPr>
        <w:ind w:left="0" w:right="0" w:firstLine="560"/>
        <w:spacing w:before="450" w:after="450" w:line="312" w:lineRule="auto"/>
      </w:pPr>
      <w:r>
        <w:rPr>
          <w:rFonts w:ascii="宋体" w:hAnsi="宋体" w:eastAsia="宋体" w:cs="宋体"/>
          <w:color w:val="000"/>
          <w:sz w:val="28"/>
          <w:szCs w:val="28"/>
        </w:rPr>
        <w:t xml:space="preserve">建立人才工作联系点是加强人才工作宏观指导，以点带面推进工作的重要途径。经各县区、各单位申报，市委人才工作领导办公室审核，确定陈仓区等10家单位为市委人才工作领导小组人才工作联系点。现就做好联系点有关工作通知如下：</w:t>
      </w:r>
    </w:p>
    <w:p>
      <w:pPr>
        <w:ind w:left="0" w:right="0" w:firstLine="560"/>
        <w:spacing w:before="450" w:after="450" w:line="312" w:lineRule="auto"/>
      </w:pPr>
      <w:r>
        <w:rPr>
          <w:rFonts w:ascii="宋体" w:hAnsi="宋体" w:eastAsia="宋体" w:cs="宋体"/>
          <w:color w:val="000"/>
          <w:sz w:val="28"/>
          <w:szCs w:val="28"/>
        </w:rPr>
        <w:t xml:space="preserve">一、人才工作联系点主要职责</w:t>
      </w:r>
    </w:p>
    <w:p>
      <w:pPr>
        <w:ind w:left="0" w:right="0" w:firstLine="560"/>
        <w:spacing w:before="450" w:after="450" w:line="312" w:lineRule="auto"/>
      </w:pPr>
      <w:r>
        <w:rPr>
          <w:rFonts w:ascii="宋体" w:hAnsi="宋体" w:eastAsia="宋体" w:cs="宋体"/>
          <w:color w:val="000"/>
          <w:sz w:val="28"/>
          <w:szCs w:val="28"/>
        </w:rPr>
        <w:t xml:space="preserve">1、推进工作创新。各联系点要结合实际，积极探索，大胆创新，努力在人才工作和人才队伍建设某方面有所创新和突破。</w:t>
      </w:r>
    </w:p>
    <w:p>
      <w:pPr>
        <w:ind w:left="0" w:right="0" w:firstLine="560"/>
        <w:spacing w:before="450" w:after="450" w:line="312" w:lineRule="auto"/>
      </w:pPr>
      <w:r>
        <w:rPr>
          <w:rFonts w:ascii="宋体" w:hAnsi="宋体" w:eastAsia="宋体" w:cs="宋体"/>
          <w:color w:val="000"/>
          <w:sz w:val="28"/>
          <w:szCs w:val="28"/>
        </w:rPr>
        <w:t xml:space="preserve">2、总结工作经验。对一些实践证明行之有效、且已形成一定影响的有益做法，要及时做好经验总结和舆论宣传工作，使之成为具有地方特色的创新性做法或有借鉴价值的工作经验，在面上广泛推广。</w:t>
      </w:r>
    </w:p>
    <w:p>
      <w:pPr>
        <w:ind w:left="0" w:right="0" w:firstLine="560"/>
        <w:spacing w:before="450" w:after="450" w:line="312" w:lineRule="auto"/>
      </w:pPr>
      <w:r>
        <w:rPr>
          <w:rFonts w:ascii="宋体" w:hAnsi="宋体" w:eastAsia="宋体" w:cs="宋体"/>
          <w:color w:val="000"/>
          <w:sz w:val="28"/>
          <w:szCs w:val="28"/>
        </w:rPr>
        <w:t xml:space="preserve">3、加强信息报送。及时报送省市人才工作方针、政策的贯彻落实情况，联系点工作的进展情况，反映人才工作和人才队伍建设出现的新情况、新问题。各联系点确定一名综合素质好、熟悉人才工作的同志作为联络员，具体负责与人才工作领导小组办公室的联系和信息报送工作。</w:t>
      </w:r>
    </w:p>
    <w:p>
      <w:pPr>
        <w:ind w:left="0" w:right="0" w:firstLine="560"/>
        <w:spacing w:before="450" w:after="450" w:line="312" w:lineRule="auto"/>
      </w:pPr>
      <w:r>
        <w:rPr>
          <w:rFonts w:ascii="宋体" w:hAnsi="宋体" w:eastAsia="宋体" w:cs="宋体"/>
          <w:color w:val="000"/>
          <w:sz w:val="28"/>
          <w:szCs w:val="28"/>
        </w:rPr>
        <w:t xml:space="preserve">二、人才工作联系点联系方式</w:t>
      </w:r>
    </w:p>
    <w:p>
      <w:pPr>
        <w:ind w:left="0" w:right="0" w:firstLine="560"/>
        <w:spacing w:before="450" w:after="450" w:line="312" w:lineRule="auto"/>
      </w:pPr>
      <w:r>
        <w:rPr>
          <w:rFonts w:ascii="宋体" w:hAnsi="宋体" w:eastAsia="宋体" w:cs="宋体"/>
          <w:color w:val="000"/>
          <w:sz w:val="28"/>
          <w:szCs w:val="28"/>
        </w:rPr>
        <w:t xml:space="preserve">1、及时沟通信息和开展工作交流。市委人才工作领导小组办公室及时沟通重要情况，协商确定重点工作和试</w:t>
      </w:r>
    </w:p>
    <w:p>
      <w:pPr>
        <w:ind w:left="0" w:right="0" w:firstLine="560"/>
        <w:spacing w:before="450" w:after="450" w:line="312" w:lineRule="auto"/>
      </w:pPr>
      <w:r>
        <w:rPr>
          <w:rFonts w:ascii="宋体" w:hAnsi="宋体" w:eastAsia="宋体" w:cs="宋体"/>
          <w:color w:val="000"/>
          <w:sz w:val="28"/>
          <w:szCs w:val="28"/>
        </w:rPr>
        <w:t xml:space="preserve">点任务。建立“信息直通车”制度，联系点有关人才工作信息可直接报市委人才工作领导小组办公室。市委人才工作领导小组办公室为联系点提供有关人才工作信息和交流材料。安排联系点单位同志参加有关人才工作会议、业务培训和考察交流等活动。不定期召开联系点工作座谈会，总结交流各联系点的工作经验和做法，研讨有关人才工作和人才队伍建设的重点、难点问题。</w:t>
      </w:r>
    </w:p>
    <w:p>
      <w:pPr>
        <w:ind w:left="0" w:right="0" w:firstLine="560"/>
        <w:spacing w:before="450" w:after="450" w:line="312" w:lineRule="auto"/>
      </w:pPr>
      <w:r>
        <w:rPr>
          <w:rFonts w:ascii="宋体" w:hAnsi="宋体" w:eastAsia="宋体" w:cs="宋体"/>
          <w:color w:val="000"/>
          <w:sz w:val="28"/>
          <w:szCs w:val="28"/>
        </w:rPr>
        <w:t xml:space="preserve">2、组织实施人才工作创新项目。结合各联系点的工作实际，每年确定1-2项重点创新工作，并实行项目化管理，明确工作的目标和任务，具体措施、完成时间、责任事项，加强对创新项目的具体指导，总结推广先进经验。</w:t>
      </w:r>
    </w:p>
    <w:p>
      <w:pPr>
        <w:ind w:left="0" w:right="0" w:firstLine="560"/>
        <w:spacing w:before="450" w:after="450" w:line="312" w:lineRule="auto"/>
      </w:pPr>
      <w:r>
        <w:rPr>
          <w:rFonts w:ascii="宋体" w:hAnsi="宋体" w:eastAsia="宋体" w:cs="宋体"/>
          <w:color w:val="000"/>
          <w:sz w:val="28"/>
          <w:szCs w:val="28"/>
        </w:rPr>
        <w:t xml:space="preserve">3、人才工作联系点实行动态管理。每年底，市委人才工作领导小组办公室对各联系点工作情况进行一次考核评估，并将有关情况以一定形式予以通报；每二年根据评估情况，对联系点进行一次调整。</w:t>
      </w:r>
    </w:p>
    <w:p>
      <w:pPr>
        <w:ind w:left="0" w:right="0" w:firstLine="560"/>
        <w:spacing w:before="450" w:after="450" w:line="312" w:lineRule="auto"/>
      </w:pPr>
      <w:r>
        <w:rPr>
          <w:rFonts w:ascii="宋体" w:hAnsi="宋体" w:eastAsia="宋体" w:cs="宋体"/>
          <w:color w:val="000"/>
          <w:sz w:val="28"/>
          <w:szCs w:val="28"/>
        </w:rPr>
        <w:t xml:space="preserve">中共宝鸡市委组织部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人才工作联系点名单</w:t>
      </w:r>
    </w:p>
    <w:p>
      <w:pPr>
        <w:ind w:left="0" w:right="0" w:firstLine="560"/>
        <w:spacing w:before="450" w:after="450" w:line="312" w:lineRule="auto"/>
      </w:pPr>
      <w:r>
        <w:rPr>
          <w:rFonts w:ascii="宋体" w:hAnsi="宋体" w:eastAsia="宋体" w:cs="宋体"/>
          <w:color w:val="000"/>
          <w:sz w:val="28"/>
          <w:szCs w:val="28"/>
        </w:rPr>
        <w:t xml:space="preserve">陈仓区</w:t>
      </w:r>
    </w:p>
    <w:p>
      <w:pPr>
        <w:ind w:left="0" w:right="0" w:firstLine="560"/>
        <w:spacing w:before="450" w:after="450" w:line="312" w:lineRule="auto"/>
      </w:pPr>
      <w:r>
        <w:rPr>
          <w:rFonts w:ascii="宋体" w:hAnsi="宋体" w:eastAsia="宋体" w:cs="宋体"/>
          <w:color w:val="000"/>
          <w:sz w:val="28"/>
          <w:szCs w:val="28"/>
        </w:rPr>
        <w:t xml:space="preserve">眉 县</w:t>
      </w:r>
    </w:p>
    <w:p>
      <w:pPr>
        <w:ind w:left="0" w:right="0" w:firstLine="560"/>
        <w:spacing w:before="450" w:after="450" w:line="312" w:lineRule="auto"/>
      </w:pPr>
      <w:r>
        <w:rPr>
          <w:rFonts w:ascii="宋体" w:hAnsi="宋体" w:eastAsia="宋体" w:cs="宋体"/>
          <w:color w:val="000"/>
          <w:sz w:val="28"/>
          <w:szCs w:val="28"/>
        </w:rPr>
        <w:t xml:space="preserve">凤 县</w:t>
      </w:r>
    </w:p>
    <w:p>
      <w:pPr>
        <w:ind w:left="0" w:right="0" w:firstLine="560"/>
        <w:spacing w:before="450" w:after="450" w:line="312" w:lineRule="auto"/>
      </w:pPr>
      <w:r>
        <w:rPr>
          <w:rFonts w:ascii="宋体" w:hAnsi="宋体" w:eastAsia="宋体" w:cs="宋体"/>
          <w:color w:val="000"/>
          <w:sz w:val="28"/>
          <w:szCs w:val="28"/>
        </w:rPr>
        <w:t xml:space="preserve">宝鸡高新技术开发区</w:t>
      </w:r>
    </w:p>
    <w:p>
      <w:pPr>
        <w:ind w:left="0" w:right="0" w:firstLine="560"/>
        <w:spacing w:before="450" w:after="450" w:line="312" w:lineRule="auto"/>
      </w:pPr>
      <w:r>
        <w:rPr>
          <w:rFonts w:ascii="宋体" w:hAnsi="宋体" w:eastAsia="宋体" w:cs="宋体"/>
          <w:color w:val="000"/>
          <w:sz w:val="28"/>
          <w:szCs w:val="28"/>
        </w:rPr>
        <w:t xml:space="preserve">宝鸡市农技中心</w:t>
      </w:r>
    </w:p>
    <w:p>
      <w:pPr>
        <w:ind w:left="0" w:right="0" w:firstLine="560"/>
        <w:spacing w:before="450" w:after="450" w:line="312" w:lineRule="auto"/>
      </w:pPr>
      <w:r>
        <w:rPr>
          <w:rFonts w:ascii="宋体" w:hAnsi="宋体" w:eastAsia="宋体" w:cs="宋体"/>
          <w:color w:val="000"/>
          <w:sz w:val="28"/>
          <w:szCs w:val="28"/>
        </w:rPr>
        <w:t xml:space="preserve">宝鸡市中心医院</w:t>
      </w:r>
    </w:p>
    <w:p>
      <w:pPr>
        <w:ind w:left="0" w:right="0" w:firstLine="560"/>
        <w:spacing w:before="450" w:after="450" w:line="312" w:lineRule="auto"/>
      </w:pPr>
      <w:r>
        <w:rPr>
          <w:rFonts w:ascii="宋体" w:hAnsi="宋体" w:eastAsia="宋体" w:cs="宋体"/>
          <w:color w:val="000"/>
          <w:sz w:val="28"/>
          <w:szCs w:val="28"/>
        </w:rPr>
        <w:t xml:space="preserve">宝鸡市第一中学</w:t>
      </w:r>
    </w:p>
    <w:p>
      <w:pPr>
        <w:ind w:left="0" w:right="0" w:firstLine="560"/>
        <w:spacing w:before="450" w:after="450" w:line="312" w:lineRule="auto"/>
      </w:pPr>
      <w:r>
        <w:rPr>
          <w:rFonts w:ascii="宋体" w:hAnsi="宋体" w:eastAsia="宋体" w:cs="宋体"/>
          <w:color w:val="000"/>
          <w:sz w:val="28"/>
          <w:szCs w:val="28"/>
        </w:rPr>
        <w:t xml:space="preserve">陕西秦川机床工具集团有限公司 陕西西凤酒股份有限责任公司 陕西东岭集团</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第三篇：人才工作目标责任制考核汇报材料</w:t>
      </w:r>
    </w:p>
    <w:p>
      <w:pPr>
        <w:ind w:left="0" w:right="0" w:firstLine="560"/>
        <w:spacing w:before="450" w:after="450" w:line="312" w:lineRule="auto"/>
      </w:pPr>
      <w:r>
        <w:rPr>
          <w:rFonts w:ascii="宋体" w:hAnsi="宋体" w:eastAsia="宋体" w:cs="宋体"/>
          <w:color w:val="000"/>
          <w:sz w:val="28"/>
          <w:szCs w:val="28"/>
        </w:rPr>
        <w:t xml:space="preserve">汇泰投资集团迎接滨州市省级开发区人才工作</w:t>
      </w:r>
    </w:p>
    <w:p>
      <w:pPr>
        <w:ind w:left="0" w:right="0" w:firstLine="560"/>
        <w:spacing w:before="450" w:after="450" w:line="312" w:lineRule="auto"/>
      </w:pPr>
      <w:r>
        <w:rPr>
          <w:rFonts w:ascii="宋体" w:hAnsi="宋体" w:eastAsia="宋体" w:cs="宋体"/>
          <w:color w:val="000"/>
          <w:sz w:val="28"/>
          <w:szCs w:val="28"/>
        </w:rPr>
        <w:t xml:space="preserve">目标责任制考核汇报材料</w:t>
      </w:r>
    </w:p>
    <w:p>
      <w:pPr>
        <w:ind w:left="0" w:right="0" w:firstLine="560"/>
        <w:spacing w:before="450" w:after="450" w:line="312" w:lineRule="auto"/>
      </w:pPr>
      <w:r>
        <w:rPr>
          <w:rFonts w:ascii="宋体" w:hAnsi="宋体" w:eastAsia="宋体" w:cs="宋体"/>
          <w:color w:val="000"/>
          <w:sz w:val="28"/>
          <w:szCs w:val="28"/>
        </w:rPr>
        <w:t xml:space="preserve">考核组各位领导：</w:t>
      </w:r>
    </w:p>
    <w:p>
      <w:pPr>
        <w:ind w:left="0" w:right="0" w:firstLine="560"/>
        <w:spacing w:before="450" w:after="450" w:line="312" w:lineRule="auto"/>
      </w:pPr>
      <w:r>
        <w:rPr>
          <w:rFonts w:ascii="宋体" w:hAnsi="宋体" w:eastAsia="宋体" w:cs="宋体"/>
          <w:color w:val="000"/>
          <w:sz w:val="28"/>
          <w:szCs w:val="28"/>
        </w:rPr>
        <w:t xml:space="preserve">大家好！在此我向各位领导简要汇报介绍一下我公司发展的基本概况和人才工作发展建设的相关情况，汇泰投资集团有限公司位于黄河三角洲高效生态经济区，山东省滨州市北海新区内，主要经营业务涉及海盐、水产养殖、化工、物流、机械工程、房地产开发等，集团公司下设山东埕口盐化有限责任公司、山东埕口盐化贸易有限公司、无棣金盛化工有限公司、滨州市金水源航运有限公司、山东汇泰置业有限公司等十八个子公司。2024年投资3亿元新上年产4万吨硫酸钾、8万吨磷铵、10万吨硫酸及海水养殖标准化示范基地建设等项目。集团公司近年来在北海新区管委会的正确领导下，从服务于新区经济发展，打造中国海盐基地出发，围绕建立“人才洼地”为目标，以建设高技能人才队伍为统领，扩大职工教育培训领域，创新职工教育培训新机制，强化职工教育培训基础，提高人才储备质量。在2024年被山东省职教系统评为企业实训基地先进单位。我企业还被设立为职业教育示范企业，自被设立以来先后与中国海洋大学、河北工业大学、天津科技大学、滨州学院、山东电力高等专科学校等高校合作，开拓了校企合作的新模式，并与中国海洋大学就海水淡化签订了技术合作协议；于河北工业大学进行技术交流，签订了海水提钾技术合作协议；与天津工业大学就卤水蒸发试验进行技术合作；与滨州学院、山东电力高等专科学校就磷化项目、热电项目学生实习达成了共识。近年来共接受680余名学生来公司参加实训，其中有350名学生经过实训被我公司聘用。我企业在人才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一、着眼未来切实加快高技能人才队伍建设</w:t>
      </w:r>
    </w:p>
    <w:p>
      <w:pPr>
        <w:ind w:left="0" w:right="0" w:firstLine="560"/>
        <w:spacing w:before="450" w:after="450" w:line="312" w:lineRule="auto"/>
      </w:pPr>
      <w:r>
        <w:rPr>
          <w:rFonts w:ascii="宋体" w:hAnsi="宋体" w:eastAsia="宋体" w:cs="宋体"/>
          <w:color w:val="000"/>
          <w:sz w:val="28"/>
          <w:szCs w:val="28"/>
        </w:rPr>
        <w:t xml:space="preserve">多年来我们始终把实训大学生和员工培训工作放在重要位置予</w:t>
      </w:r>
    </w:p>
    <w:p>
      <w:pPr>
        <w:ind w:left="0" w:right="0" w:firstLine="560"/>
        <w:spacing w:before="450" w:after="450" w:line="312" w:lineRule="auto"/>
      </w:pPr>
      <w:r>
        <w:rPr>
          <w:rFonts w:ascii="宋体" w:hAnsi="宋体" w:eastAsia="宋体" w:cs="宋体"/>
          <w:color w:val="000"/>
          <w:sz w:val="28"/>
          <w:szCs w:val="28"/>
        </w:rPr>
        <w:t xml:space="preserve">以重视，把实训工作作为企业发展的动力，纳入目标考核和经济责任制，同生产经营目标同部署，同检查，同考核。制定了长远的培训教育计划，建立实训培训考核办法和奖惩制度，确保了培训教育工作协调、稳定、健康的发展。新形势下如何进一步加强和改进实训培训工作，加强职业培训工作是摆在我们面前的一个重要课题。按照ISO9000标准，我公司将实训教育培训工作编入了“公司程序汇编”，人事管理中心认真执行“实训教育培训管理程序”。根据此程序，进一步修改和完善了“实训教育培训管理办法”，使我公司的实训培训工作有章可循、有法可依，迈上了一个新台阶。人事管理中心作为公司实训教育培训工作的综合行政管理部门，实行分层次管理，凡综合性强、难度较大的由人事管理中心和有关部门负责组织承办，做到选题、组织、计划、措施四落实。</w:t>
      </w:r>
    </w:p>
    <w:p>
      <w:pPr>
        <w:ind w:left="0" w:right="0" w:firstLine="560"/>
        <w:spacing w:before="450" w:after="450" w:line="312" w:lineRule="auto"/>
      </w:pPr>
      <w:r>
        <w:rPr>
          <w:rFonts w:ascii="宋体" w:hAnsi="宋体" w:eastAsia="宋体" w:cs="宋体"/>
          <w:color w:val="000"/>
          <w:sz w:val="28"/>
          <w:szCs w:val="28"/>
        </w:rPr>
        <w:t xml:space="preserve">二、开拓进取渊源不断创新人才教育培训机制</w:t>
      </w:r>
    </w:p>
    <w:p>
      <w:pPr>
        <w:ind w:left="0" w:right="0" w:firstLine="560"/>
        <w:spacing w:before="450" w:after="450" w:line="312" w:lineRule="auto"/>
      </w:pPr>
      <w:r>
        <w:rPr>
          <w:rFonts w:ascii="宋体" w:hAnsi="宋体" w:eastAsia="宋体" w:cs="宋体"/>
          <w:color w:val="000"/>
          <w:sz w:val="28"/>
          <w:szCs w:val="28"/>
        </w:rPr>
        <w:t xml:space="preserve">目前，我公司人才实训工作正处在一个新的起点上，只有保持良好的发展态势，才能开创实训培训工作的新局面。省委、省政府《关于高技能人才队伍建设的意见》和《大力加强职业教育的决定》是实训大学生培训工作的纲领性文件，也为做好实训培训工作指明了方向。我公司抢抓机遇，不断创新职业教育培训机制，努力营造有利于实训培训工作健康发展的良好局面。公司树立了“抓经济必须先抓教育，企业振兴，教育培训必须先行的指导思想。”近年来在上级的统一布置和规划下, 公司有计划地以各分公司、车间、部门为主，开展了对员工各类技术业务岗位培训；重点抓好中、高级技工，特殊工种和重点工序的培训。我公司目前拥有高级工程师含高经、高管、高工60余人，经无棣县评选的技师60余人，这些高技能人才为企业带来了高额的利润和丰富的实践实训经验。我们在做好以上工作的同时，按照国家有关政策规定，足额提取职工教育经费并做到专款专用，保证了教育培训的正常有序、健康开展。</w:t>
      </w:r>
    </w:p>
    <w:p>
      <w:pPr>
        <w:ind w:left="0" w:right="0" w:firstLine="560"/>
        <w:spacing w:before="450" w:after="450" w:line="312" w:lineRule="auto"/>
      </w:pPr>
      <w:r>
        <w:rPr>
          <w:rFonts w:ascii="宋体" w:hAnsi="宋体" w:eastAsia="宋体" w:cs="宋体"/>
          <w:color w:val="000"/>
          <w:sz w:val="28"/>
          <w:szCs w:val="28"/>
        </w:rPr>
        <w:t xml:space="preserve">三、采取多种形式建立高技能人才库</w:t>
      </w:r>
    </w:p>
    <w:p>
      <w:pPr>
        <w:ind w:left="0" w:right="0" w:firstLine="560"/>
        <w:spacing w:before="450" w:after="450" w:line="312" w:lineRule="auto"/>
      </w:pPr>
      <w:r>
        <w:rPr>
          <w:rFonts w:ascii="宋体" w:hAnsi="宋体" w:eastAsia="宋体" w:cs="宋体"/>
          <w:color w:val="000"/>
          <w:sz w:val="28"/>
          <w:szCs w:val="28"/>
        </w:rPr>
        <w:t xml:space="preserve">经济界学者认为公司员工作为生产者，作用于企业生产经营，而且在生产经营中继续接受教育，再结合其它条件，表现为生产的高效率，产品的高质量，经营的高水平，从而赢得市场，实现商品的使用价值，为企业带来经济效益。根据这一科学论点，公司实训培训工作遵循“把提高从业人员本岗位需要的工作能力和生产技能作为重点”，这是争取实训效益最直接最明确的途径。自被设立职业教育示范企业和评为企业实训基地先进单位以来，在盘活本地人才的基础上，抓住北海新区建设的伟大机遇积极引进人才、留住人才、发挥人才的最大作用，取得了明显的效果。为公司项目建设提供了坚强有力的智力支持。主要表现在以下几个方面：一是发挥好高技术人才传播现代知识作用。突破地域条件限制，借助流动的智慧和科技，积极邀请来实训的学生开展技术交流洽谈会，及时给广大青年员工进行充电，提升他们对高新科技的认识与理解。通过传帮带作用发挥，为本公司培育出一批优秀的青年技术骨干。二是实训为媒介，实现与科研院校的长期合作，初步签订了一系列技术合作协议，有效解决了各类科研项目中存在的技术难题，为项目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以上是我公司在人才工作中的一些作法和经验。由于受当前金融危机的影响，人才招聘工作陷入了困境，但是，我们对于招收高技能型人才和大学生的重视程度没有丝毫减弱，也十分重视人才储备的和培养。希望政府在促进人才就业上给予企业一些政策上的支持。尽管我们在人才工作中取得了一点成绩，工作上得到了上级有关部门的认可，但是如何进一步把该项工作做深、做细、做实，与先进单位相比仍存在着一定的差距和不足，恳请各位领导给予批评和指导，以使我们在今后的工作中，总结经验教训，为加快新区建设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第四篇：2024永胜乡人才工作考核实施办法[定稿]</w:t>
      </w:r>
    </w:p>
    <w:p>
      <w:pPr>
        <w:ind w:left="0" w:right="0" w:firstLine="560"/>
        <w:spacing w:before="450" w:after="450" w:line="312" w:lineRule="auto"/>
      </w:pPr>
      <w:r>
        <w:rPr>
          <w:rFonts w:ascii="宋体" w:hAnsi="宋体" w:eastAsia="宋体" w:cs="宋体"/>
          <w:color w:val="000"/>
          <w:sz w:val="28"/>
          <w:szCs w:val="28"/>
        </w:rPr>
        <w:t xml:space="preserve">武永委„2024‟16号</w:t>
      </w:r>
    </w:p>
    <w:p>
      <w:pPr>
        <w:ind w:left="0" w:right="0" w:firstLine="560"/>
        <w:spacing w:before="450" w:after="450" w:line="312" w:lineRule="auto"/>
      </w:pPr>
      <w:r>
        <w:rPr>
          <w:rFonts w:ascii="宋体" w:hAnsi="宋体" w:eastAsia="宋体" w:cs="宋体"/>
          <w:color w:val="000"/>
          <w:sz w:val="28"/>
          <w:szCs w:val="28"/>
        </w:rPr>
        <w:t xml:space="preserve">2024永胜乡人才工作考核实施办法</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为进一步加强我乡人才考核工作，全面反映我乡人才工作实际，为我乡社会经济发展提供人才保障。根据县委、县政府对乡镇（街道）目标责任制考核的要求，制订本实施办法。</w:t>
      </w:r>
    </w:p>
    <w:p>
      <w:pPr>
        <w:ind w:left="0" w:right="0" w:firstLine="560"/>
        <w:spacing w:before="450" w:after="450" w:line="312" w:lineRule="auto"/>
      </w:pPr>
      <w:r>
        <w:rPr>
          <w:rFonts w:ascii="宋体" w:hAnsi="宋体" w:eastAsia="宋体" w:cs="宋体"/>
          <w:color w:val="000"/>
          <w:sz w:val="28"/>
          <w:szCs w:val="28"/>
        </w:rPr>
        <w:t xml:space="preserve">一、人才开发公共服务（15分）</w:t>
      </w:r>
    </w:p>
    <w:p>
      <w:pPr>
        <w:ind w:left="0" w:right="0" w:firstLine="560"/>
        <w:spacing w:before="450" w:after="450" w:line="312" w:lineRule="auto"/>
      </w:pPr>
      <w:r>
        <w:rPr>
          <w:rFonts w:ascii="宋体" w:hAnsi="宋体" w:eastAsia="宋体" w:cs="宋体"/>
          <w:color w:val="000"/>
          <w:sz w:val="28"/>
          <w:szCs w:val="28"/>
        </w:rPr>
        <w:t xml:space="preserve">（一）积极促进大学毕业生就业。组织参加大中专毕业生就业服务月活动，完成各项任务的，计3分；企业接纳鄞州籍未就业毕业生（在人事部门登记备案，下同）见习的，计2分；推荐未就业毕业生就业的，每推荐1名加0.5分，推荐困难大学生就业的加1分，最高加3分；新建大学生就业创业见习基地，并且有人员进行未就业见习的，计2分；采取促进毕业生 1</w:t>
      </w:r>
    </w:p>
    <w:p>
      <w:pPr>
        <w:ind w:left="0" w:right="0" w:firstLine="560"/>
        <w:spacing w:before="450" w:after="450" w:line="312" w:lineRule="auto"/>
      </w:pPr>
      <w:r>
        <w:rPr>
          <w:rFonts w:ascii="宋体" w:hAnsi="宋体" w:eastAsia="宋体" w:cs="宋体"/>
          <w:color w:val="000"/>
          <w:sz w:val="28"/>
          <w:szCs w:val="28"/>
        </w:rPr>
        <w:t xml:space="preserve">就业相关措施的，加1-2分。</w:t>
      </w:r>
    </w:p>
    <w:p>
      <w:pPr>
        <w:ind w:left="0" w:right="0" w:firstLine="560"/>
        <w:spacing w:before="450" w:after="450" w:line="312" w:lineRule="auto"/>
      </w:pPr>
      <w:r>
        <w:rPr>
          <w:rFonts w:ascii="宋体" w:hAnsi="宋体" w:eastAsia="宋体" w:cs="宋体"/>
          <w:color w:val="000"/>
          <w:sz w:val="28"/>
          <w:szCs w:val="28"/>
        </w:rPr>
        <w:t xml:space="preserve">（二）制定和实施人才队伍建设规划和人才引进、培养、使用以及奖励等政策措施的（上报书面文件材料为准），计4分。按时做好高层次人才工作生活津贴补助的审核、申报和发放工作，计4分。有好的政策、做法，被县里认可的加2分。</w:t>
      </w:r>
    </w:p>
    <w:p>
      <w:pPr>
        <w:ind w:left="0" w:right="0" w:firstLine="560"/>
        <w:spacing w:before="450" w:after="450" w:line="312" w:lineRule="auto"/>
      </w:pPr>
      <w:r>
        <w:rPr>
          <w:rFonts w:ascii="宋体" w:hAnsi="宋体" w:eastAsia="宋体" w:cs="宋体"/>
          <w:color w:val="000"/>
          <w:sz w:val="28"/>
          <w:szCs w:val="28"/>
        </w:rPr>
        <w:t xml:space="preserve">二、人才引进与紧缺人才开发（36分）</w:t>
      </w:r>
    </w:p>
    <w:p>
      <w:pPr>
        <w:ind w:left="0" w:right="0" w:firstLine="560"/>
        <w:spacing w:before="450" w:after="450" w:line="312" w:lineRule="auto"/>
      </w:pPr>
      <w:r>
        <w:rPr>
          <w:rFonts w:ascii="宋体" w:hAnsi="宋体" w:eastAsia="宋体" w:cs="宋体"/>
          <w:color w:val="000"/>
          <w:sz w:val="28"/>
          <w:szCs w:val="28"/>
        </w:rPr>
        <w:t xml:space="preserve">（一）积极参与各项大型实体招聘活动，完成指标的，计6分；超指标完成，省外加1分/家、省内加0.5分/家，最高加分不超过4分，未完成指标，省外扣1分/家、省内扣0.5分/家。参加小型招聘及校园招聘活动完成指标的，计3分。各支部自行组团招聘的（到人事局备案的为准），每次加1-2分。组织企业通过网络平台招聘，完成指标的，计5分，超过部分0.2分/家，最高加2分。</w:t>
      </w:r>
    </w:p>
    <w:p>
      <w:pPr>
        <w:ind w:left="0" w:right="0" w:firstLine="560"/>
        <w:spacing w:before="450" w:after="450" w:line="312" w:lineRule="auto"/>
      </w:pPr>
      <w:r>
        <w:rPr>
          <w:rFonts w:ascii="宋体" w:hAnsi="宋体" w:eastAsia="宋体" w:cs="宋体"/>
          <w:color w:val="000"/>
          <w:sz w:val="28"/>
          <w:szCs w:val="28"/>
        </w:rPr>
        <w:t xml:space="preserve">（二）完成全年引才总量指标的，计6 分，未完成按比例扣分，超目标完成的，酌情加1－2分；完成高素质人才引进指标的，计 7分，未完成按比例扣分，超目标完成的，酌情加1－5分；上报各项资料规范、及时、准确，当年引进高素质人才的资料齐全、查验原件及时（人才季报在每季度末的20日前上报，第四季度在11月20日前上报），计3分。高素质人才引进奖评选，根据各支部类别，综合各单位实际引进高素质人才数量和其他各项工作完成情况确定。</w:t>
      </w:r>
    </w:p>
    <w:p>
      <w:pPr>
        <w:ind w:left="0" w:right="0" w:firstLine="560"/>
        <w:spacing w:before="450" w:after="450" w:line="312" w:lineRule="auto"/>
      </w:pPr>
      <w:r>
        <w:rPr>
          <w:rFonts w:ascii="宋体" w:hAnsi="宋体" w:eastAsia="宋体" w:cs="宋体"/>
          <w:color w:val="000"/>
          <w:sz w:val="28"/>
          <w:szCs w:val="28"/>
        </w:rPr>
        <w:t xml:space="preserve">（三）大力引进高层次紧缺人才，推荐领军拔尖人才或高层次紧缺人才的，计3分，被认定为领军拔尖人才或高层次紧缺人才的，前者加3分/人，后者加2分/人，最高加5分。推荐创新团队的，计3分，被上级或区级部门认定的加2分/队，2最高加4分。</w:t>
      </w:r>
    </w:p>
    <w:p>
      <w:pPr>
        <w:ind w:left="0" w:right="0" w:firstLine="560"/>
        <w:spacing w:before="450" w:after="450" w:line="312" w:lineRule="auto"/>
      </w:pPr>
      <w:r>
        <w:rPr>
          <w:rFonts w:ascii="宋体" w:hAnsi="宋体" w:eastAsia="宋体" w:cs="宋体"/>
          <w:color w:val="000"/>
          <w:sz w:val="28"/>
          <w:szCs w:val="28"/>
        </w:rPr>
        <w:t xml:space="preserve">三、智力合作（16分）</w:t>
      </w:r>
    </w:p>
    <w:p>
      <w:pPr>
        <w:ind w:left="0" w:right="0" w:firstLine="560"/>
        <w:spacing w:before="450" w:after="450" w:line="312" w:lineRule="auto"/>
      </w:pPr>
      <w:r>
        <w:rPr>
          <w:rFonts w:ascii="宋体" w:hAnsi="宋体" w:eastAsia="宋体" w:cs="宋体"/>
          <w:color w:val="000"/>
          <w:sz w:val="28"/>
          <w:szCs w:val="28"/>
        </w:rPr>
        <w:t xml:space="preserve">（一）认真做好企业技术难题征集工作，按分类，征集有效难题项目分别不少于6、4、2项的，计6分，对于通过人事部门组织的洽谈会，最终达成协议的（以协议复印件为准），每一项加3分，最高不超过6分。各支部自己组织外出项目对接活动的（到人事局备案的为准），加2分。</w:t>
      </w:r>
    </w:p>
    <w:p>
      <w:pPr>
        <w:ind w:left="0" w:right="0" w:firstLine="560"/>
        <w:spacing w:before="450" w:after="450" w:line="312" w:lineRule="auto"/>
      </w:pPr>
      <w:r>
        <w:rPr>
          <w:rFonts w:ascii="宋体" w:hAnsi="宋体" w:eastAsia="宋体" w:cs="宋体"/>
          <w:color w:val="000"/>
          <w:sz w:val="28"/>
          <w:szCs w:val="28"/>
        </w:rPr>
        <w:t xml:space="preserve">（二）按时上报研究生实习需求，并协助做好研究生实习工作。按各支部分类，上报研究生实习需求分别不少于6、4、2人，实际接收研究生实习的企业不少于3、2、1家，计5分。各单位实际接收实习研究生超过指标数，每超1名加0.5分，最高3分。</w:t>
      </w:r>
    </w:p>
    <w:p>
      <w:pPr>
        <w:ind w:left="0" w:right="0" w:firstLine="560"/>
        <w:spacing w:before="450" w:after="450" w:line="312" w:lineRule="auto"/>
      </w:pPr>
      <w:r>
        <w:rPr>
          <w:rFonts w:ascii="宋体" w:hAnsi="宋体" w:eastAsia="宋体" w:cs="宋体"/>
          <w:color w:val="000"/>
          <w:sz w:val="28"/>
          <w:szCs w:val="28"/>
        </w:rPr>
        <w:t xml:space="preserve">（三）认真做好国外智力引进调查摸底和跟踪服务工作，当年9月底前上报下一的国外引智计划项目，在规定期限内上报引智项目，计5分。项目被立项的加1分，项目执行成功的再加1分，最高加4分。</w:t>
      </w:r>
    </w:p>
    <w:p>
      <w:pPr>
        <w:ind w:left="0" w:right="0" w:firstLine="560"/>
        <w:spacing w:before="450" w:after="450" w:line="312" w:lineRule="auto"/>
      </w:pPr>
      <w:r>
        <w:rPr>
          <w:rFonts w:ascii="宋体" w:hAnsi="宋体" w:eastAsia="宋体" w:cs="宋体"/>
          <w:color w:val="000"/>
          <w:sz w:val="28"/>
          <w:szCs w:val="28"/>
        </w:rPr>
        <w:t xml:space="preserve">（四）促成其他校企项目合作的，每1家加1-2分（以协议为准），最高加5分。</w:t>
      </w:r>
    </w:p>
    <w:p>
      <w:pPr>
        <w:ind w:left="0" w:right="0" w:firstLine="560"/>
        <w:spacing w:before="450" w:after="450" w:line="312" w:lineRule="auto"/>
      </w:pPr>
      <w:r>
        <w:rPr>
          <w:rFonts w:ascii="宋体" w:hAnsi="宋体" w:eastAsia="宋体" w:cs="宋体"/>
          <w:color w:val="000"/>
          <w:sz w:val="28"/>
          <w:szCs w:val="28"/>
        </w:rPr>
        <w:t xml:space="preserve">四、实施人才培养，努力提升人才队伍素质（33分）</w:t>
      </w:r>
    </w:p>
    <w:p>
      <w:pPr>
        <w:ind w:left="0" w:right="0" w:firstLine="560"/>
        <w:spacing w:before="450" w:after="450" w:line="312" w:lineRule="auto"/>
      </w:pPr>
      <w:r>
        <w:rPr>
          <w:rFonts w:ascii="宋体" w:hAnsi="宋体" w:eastAsia="宋体" w:cs="宋体"/>
          <w:color w:val="000"/>
          <w:sz w:val="28"/>
          <w:szCs w:val="28"/>
        </w:rPr>
        <w:t xml:space="preserve">（一）大力开展培训工作。选送规模以上企业中层经营管理骨干，到相关培训机构开展能力拓展培训，完成指标的计2分。配合做好区企业经营管理者高级研修班，完成指标的计4分。重视企业高层次紧缺人才的培养，推荐符合条件的企业人才攻读硕士、博士的每名计0.5分，最高计2分。积极推动我区企业培训基地建设，被批准设立培训基地的，计2</w:t>
      </w:r>
    </w:p>
    <w:p>
      <w:pPr>
        <w:ind w:left="0" w:right="0" w:firstLine="560"/>
        <w:spacing w:before="450" w:after="450" w:line="312" w:lineRule="auto"/>
      </w:pPr>
      <w:r>
        <w:rPr>
          <w:rFonts w:ascii="宋体" w:hAnsi="宋体" w:eastAsia="宋体" w:cs="宋体"/>
          <w:color w:val="000"/>
          <w:sz w:val="28"/>
          <w:szCs w:val="28"/>
        </w:rPr>
        <w:t xml:space="preserve">3分。配合实施“百场培训进企业计划”，推荐并组织企业培训1场的，计2分。培训工作推荐及时，组织到位，可得奖励分，最高计4分。</w:t>
      </w:r>
    </w:p>
    <w:p>
      <w:pPr>
        <w:ind w:left="0" w:right="0" w:firstLine="560"/>
        <w:spacing w:before="450" w:after="450" w:line="312" w:lineRule="auto"/>
      </w:pPr>
      <w:r>
        <w:rPr>
          <w:rFonts w:ascii="宋体" w:hAnsi="宋体" w:eastAsia="宋体" w:cs="宋体"/>
          <w:color w:val="000"/>
          <w:sz w:val="28"/>
          <w:szCs w:val="28"/>
        </w:rPr>
        <w:t xml:space="preserve">（二）重视职称评定工作。重视专业技术人员的职称评聘工作，积极推荐符合条件的专业技术人员参评、参考各类技术职称。推荐参加首次确认的，每4人计1分；推荐参加工程、经济等专业技术考试的，每2人计1分；推荐参加中、高级评审的，每2人计1分，共计9分。配合实施“高职称人员培养引导计划”，为企业提供个性化的职称专业服务，每推荐1家计0.25分，最高计2分。超额完成获奖励分，最高计4分</w:t>
      </w:r>
    </w:p>
    <w:p>
      <w:pPr>
        <w:ind w:left="0" w:right="0" w:firstLine="560"/>
        <w:spacing w:before="450" w:after="450" w:line="312" w:lineRule="auto"/>
      </w:pPr>
      <w:r>
        <w:rPr>
          <w:rFonts w:ascii="宋体" w:hAnsi="宋体" w:eastAsia="宋体" w:cs="宋体"/>
          <w:color w:val="000"/>
          <w:sz w:val="28"/>
          <w:szCs w:val="28"/>
        </w:rPr>
        <w:t xml:space="preserve">（三）积极做好专家工作。建立企业博士后工作站“储备库”，推荐企业入库的计1分，被批准设站的每家计1分，建站后引进博士后研究人员的每名计1分，最高计4分。推荐人才申报市级以上有突出贡献专业人才、省市级特级专家、市级及以上人才培养工程等各类人才选拔评比活动的，每人记0.5分，最高计2分。掌握现有海外高层次人才状况，建立并及时上报本地高层次海外人才信息的，计2分。配合开展“企业高层次人才免费体检”，推荐符合条件的人员参加，每人记0.25分，最高计2分。专家工作推荐及时，组织到位，可得加分，最高为4分。</w:t>
      </w:r>
    </w:p>
    <w:p>
      <w:pPr>
        <w:ind w:left="0" w:right="0" w:firstLine="560"/>
        <w:spacing w:before="450" w:after="450" w:line="312" w:lineRule="auto"/>
      </w:pPr>
      <w:r>
        <w:rPr>
          <w:rFonts w:ascii="宋体" w:hAnsi="宋体" w:eastAsia="宋体" w:cs="宋体"/>
          <w:color w:val="000"/>
          <w:sz w:val="28"/>
          <w:szCs w:val="28"/>
        </w:rPr>
        <w:t xml:space="preserve">中共永胜乡委员会</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第五篇：拔尖人才考核</w:t>
      </w:r>
    </w:p>
    <w:p>
      <w:pPr>
        <w:ind w:left="0" w:right="0" w:firstLine="560"/>
        <w:spacing w:before="450" w:after="450" w:line="312" w:lineRule="auto"/>
      </w:pPr>
      <w:r>
        <w:rPr>
          <w:rFonts w:ascii="宋体" w:hAnsi="宋体" w:eastAsia="宋体" w:cs="宋体"/>
          <w:color w:val="000"/>
          <w:sz w:val="28"/>
          <w:szCs w:val="28"/>
        </w:rPr>
        <w:t xml:space="preserve">****同志市级专业技术</w:t>
      </w:r>
    </w:p>
    <w:p>
      <w:pPr>
        <w:ind w:left="0" w:right="0" w:firstLine="560"/>
        <w:spacing w:before="450" w:after="450" w:line="312" w:lineRule="auto"/>
      </w:pPr>
      <w:r>
        <w:rPr>
          <w:rFonts w:ascii="宋体" w:hAnsi="宋体" w:eastAsia="宋体" w:cs="宋体"/>
          <w:color w:val="000"/>
          <w:sz w:val="28"/>
          <w:szCs w:val="28"/>
        </w:rPr>
        <w:t xml:space="preserve">拔尖人才考核情况</w:t>
      </w:r>
    </w:p>
    <w:p>
      <w:pPr>
        <w:ind w:left="0" w:right="0" w:firstLine="560"/>
        <w:spacing w:before="450" w:after="450" w:line="312" w:lineRule="auto"/>
      </w:pPr>
      <w:r>
        <w:rPr>
          <w:rFonts w:ascii="宋体" w:hAnsi="宋体" w:eastAsia="宋体" w:cs="宋体"/>
          <w:color w:val="000"/>
          <w:sz w:val="28"/>
          <w:szCs w:val="28"/>
        </w:rPr>
        <w:t xml:space="preserve">该同志政治上要求进步，坚持四项基本原则，认真学习邓小平理论，努力实践“三个代表”重要思想，深入贯彻落实科学发展观，作风严谨，遵纪守法，爱岗敬业，团结同志，顾全大局,在思想上、政治上同党中央保持高度一致。</w:t>
      </w:r>
    </w:p>
    <w:p>
      <w:pPr>
        <w:ind w:left="0" w:right="0" w:firstLine="560"/>
        <w:spacing w:before="450" w:after="450" w:line="312" w:lineRule="auto"/>
      </w:pPr>
      <w:r>
        <w:rPr>
          <w:rFonts w:ascii="宋体" w:hAnsi="宋体" w:eastAsia="宋体" w:cs="宋体"/>
          <w:color w:val="000"/>
          <w:sz w:val="28"/>
          <w:szCs w:val="28"/>
        </w:rPr>
        <w:t xml:space="preserve">该同志长期以来担任内科，特别是心血管病的临床医疗工作，业务水平和管理水平较高，能独立解决职责范围内的各种业务，年积极开展新技术、新疗法，先后抢救急性心肌梗塞，恶性心律失常，顽固性心衰，糖尿病酮症酸中毒昏迷，主动脉夹层等302例，绝大多数病人都能转危为安，抢救成功率明显提高。坚持首诊负责制，做到合理检查、合理用药、合理实治，努力减轻患者个人负担，为患者提供便捷优质的服务。以病人为中心，热情为患者服务，服务态度好，病人满意率高，无投诉及医疗差错情况发生，获得了周边市县的认可，在本市有较大影响，是我市中西医结合防治心血管病研究的学科带头人.2024年该同志积极结合临床开展科研，在省级以上刊物发表学术论文2篇，1项科技成果获市级科研成果奖。2024年省人力资源和社会保障厅、省卫生厅授予“全省首批百名优秀定岗医师”称号，被国家医师资格考试考区评为优秀考官，被市卫生局评为全市医政医院管理先进个人，被评为菏泽市科协系统先进工作者。</w:t>
      </w:r>
    </w:p>
    <w:p>
      <w:pPr>
        <w:ind w:left="0" w:right="0" w:firstLine="560"/>
        <w:spacing w:before="450" w:after="450" w:line="312" w:lineRule="auto"/>
      </w:pPr>
      <w:r>
        <w:rPr>
          <w:rFonts w:ascii="宋体" w:hAnsi="宋体" w:eastAsia="宋体" w:cs="宋体"/>
          <w:color w:val="000"/>
          <w:sz w:val="28"/>
          <w:szCs w:val="28"/>
        </w:rPr>
        <w:t xml:space="preserve">2024年要加快学科建设，提升整体水平，突出专业特色，加大人员的培养力度，扩大业务范围，发挥中医药特色，重点加强顽固性心衰的诊治及建立心脏监护室等，强化质量管理，注入人文关怀，牢固树立“一切以病人为中心”的职业道德，努力培养和建设自己的特色专科、特色项目，开展新疗法、新技术。积极推进继续教育工作开展，提升医、教、研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2024-11-22T22:21:26+08:00</dcterms:created>
  <dcterms:modified xsi:type="dcterms:W3CDTF">2024-11-22T22:21:26+08:00</dcterms:modified>
</cp:coreProperties>
</file>

<file path=docProps/custom.xml><?xml version="1.0" encoding="utf-8"?>
<Properties xmlns="http://schemas.openxmlformats.org/officeDocument/2006/custom-properties" xmlns:vt="http://schemas.openxmlformats.org/officeDocument/2006/docPropsVTypes"/>
</file>