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区民营经济上半年工作总结及下半年打算[五篇材料]</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区民营经济上半年工作总结及下半年打算区民营经济上半年工作总结及下半年打算区民营经济上半年工作总结及下半年打算今年上半年，我区民营经济工作在区委、区政府的正确领导和上级业务主管部门的指导下，认真贯彻国务院《关于鼓励支持和引导个体私营...</w:t>
      </w:r>
    </w:p>
    <w:p>
      <w:pPr>
        <w:ind w:left="0" w:right="0" w:firstLine="560"/>
        <w:spacing w:before="450" w:after="450" w:line="312" w:lineRule="auto"/>
      </w:pPr>
      <w:r>
        <w:rPr>
          <w:rFonts w:ascii="黑体" w:hAnsi="黑体" w:eastAsia="黑体" w:cs="黑体"/>
          <w:color w:val="000000"/>
          <w:sz w:val="36"/>
          <w:szCs w:val="36"/>
          <w:b w:val="1"/>
          <w:bCs w:val="1"/>
        </w:rPr>
        <w:t xml:space="preserve">第一篇：区民营经济上半年工作总结及下半年打算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w:t>
      </w:r>
    </w:p>
    <w:p>
      <w:pPr>
        <w:ind w:left="0" w:right="0" w:firstLine="560"/>
        <w:spacing w:before="450" w:after="450" w:line="312" w:lineRule="auto"/>
      </w:pPr>
      <w:r>
        <w:rPr>
          <w:rFonts w:ascii="宋体" w:hAnsi="宋体" w:eastAsia="宋体" w:cs="宋体"/>
          <w:color w:val="000"/>
          <w:sz w:val="28"/>
          <w:szCs w:val="28"/>
        </w:rPr>
        <w:t xml:space="preserve">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文秘网站:文秘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原创：www.feisuxs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w:t>
      </w:r>
    </w:p>
    <w:p>
      <w:pPr>
        <w:ind w:left="0" w:right="0" w:firstLine="560"/>
        <w:spacing w:before="450" w:after="450" w:line="312" w:lineRule="auto"/>
      </w:pPr>
      <w:r>
        <w:rPr>
          <w:rFonts w:ascii="黑体" w:hAnsi="黑体" w:eastAsia="黑体" w:cs="黑体"/>
          <w:color w:val="000000"/>
          <w:sz w:val="36"/>
          <w:szCs w:val="36"/>
          <w:b w:val="1"/>
          <w:bCs w:val="1"/>
        </w:rPr>
        <w:t xml:space="preserve">第二篇：我区民营经济上半年工作总结及打算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原创：www.feisuxs不断强化措施，加大工作力</w:t>
      </w:r>
    </w:p>
    <w:p>
      <w:pPr>
        <w:ind w:left="0" w:right="0" w:firstLine="560"/>
        <w:spacing w:before="450" w:after="450" w:line="312" w:lineRule="auto"/>
      </w:pPr>
      <w:r>
        <w:rPr>
          <w:rFonts w:ascii="宋体" w:hAnsi="宋体" w:eastAsia="宋体" w:cs="宋体"/>
          <w:color w:val="000"/>
          <w:sz w:val="28"/>
          <w:szCs w:val="28"/>
        </w:rPr>
        <w:t xml:space="preserve">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w:t>
      </w:r>
    </w:p>
    <w:p>
      <w:pPr>
        <w:ind w:left="0" w:right="0" w:firstLine="560"/>
        <w:spacing w:before="450" w:after="450" w:line="312" w:lineRule="auto"/>
      </w:pPr>
      <w:r>
        <w:rPr>
          <w:rFonts w:ascii="黑体" w:hAnsi="黑体" w:eastAsia="黑体" w:cs="黑体"/>
          <w:color w:val="000000"/>
          <w:sz w:val="36"/>
          <w:szCs w:val="36"/>
          <w:b w:val="1"/>
          <w:bCs w:val="1"/>
        </w:rPr>
        <w:t xml:space="preserve">第三篇：我区民营经济上半年工作总结及打算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今年以来，我区网址：====.bak.cn民营经济呈现良好的发展态势，资产投入不断增加，速度效益齐头并进，运行质量进一步提高，在全区经济发展中的支撑带动作用更加明显。主要有以下几个特点：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 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某省、某省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w:t>
      </w:r>
    </w:p>
    <w:p>
      <w:pPr>
        <w:ind w:left="0" w:right="0" w:firstLine="560"/>
        <w:spacing w:before="450" w:after="450" w:line="312" w:lineRule="auto"/>
      </w:pPr>
      <w:r>
        <w:rPr>
          <w:rFonts w:ascii="宋体" w:hAnsi="宋体" w:eastAsia="宋体" w:cs="宋体"/>
          <w:color w:val="000"/>
          <w:sz w:val="28"/>
          <w:szCs w:val="28"/>
        </w:rPr>
        <w:t xml:space="preserve">名度和影响力。</w:t>
      </w:r>
    </w:p>
    <w:p>
      <w:pPr>
        <w:ind w:left="0" w:right="0" w:firstLine="560"/>
        <w:spacing w:before="450" w:after="450" w:line="312" w:lineRule="auto"/>
      </w:pPr>
      <w:r>
        <w:rPr>
          <w:rFonts w:ascii="宋体" w:hAnsi="宋体" w:eastAsia="宋体" w:cs="宋体"/>
          <w:color w:val="000"/>
          <w:sz w:val="28"/>
          <w:szCs w:val="28"/>
        </w:rPr>
        <w:t xml:space="preserve">=、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宋体" w:hAnsi="宋体" w:eastAsia="宋体" w:cs="宋体"/>
          <w:color w:val="000"/>
          <w:sz w:val="28"/>
          <w:szCs w:val="28"/>
        </w:rPr>
        <w:t xml:space="preserve">_年七月十三日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第四篇：XX区民营经济上半年工作总结及下半年打算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ＸＸ区民营经济上半年工作总结及下半</w:t>
      </w:r>
    </w:p>
    <w:p>
      <w:pPr>
        <w:ind w:left="0" w:right="0" w:firstLine="560"/>
        <w:spacing w:before="450" w:after="450" w:line="312" w:lineRule="auto"/>
      </w:pPr>
      <w:r>
        <w:rPr>
          <w:rFonts w:ascii="宋体" w:hAnsi="宋体" w:eastAsia="宋体" w:cs="宋体"/>
          <w:color w:val="000"/>
          <w:sz w:val="28"/>
          <w:szCs w:val="28"/>
        </w:rPr>
        <w:t xml:space="preserve">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网站: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本文于www.feisuxs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名度和影响力</w:t>
      </w:r>
    </w:p>
    <w:p>
      <w:pPr>
        <w:ind w:left="0" w:right="0" w:firstLine="560"/>
        <w:spacing w:before="450" w:after="450" w:line="312" w:lineRule="auto"/>
      </w:pPr>
      <w:r>
        <w:rPr>
          <w:rFonts w:ascii="宋体" w:hAnsi="宋体" w:eastAsia="宋体" w:cs="宋体"/>
          <w:color w:val="000"/>
          <w:sz w:val="28"/>
          <w:szCs w:val="28"/>
        </w:rPr>
        <w:t xml:space="preserve">⒋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⒌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⒍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2025-04-05T06:21:39+08:00</dcterms:created>
  <dcterms:modified xsi:type="dcterms:W3CDTF">2025-04-05T06:21:39+08:00</dcterms:modified>
</cp:coreProperties>
</file>

<file path=docProps/custom.xml><?xml version="1.0" encoding="utf-8"?>
<Properties xmlns="http://schemas.openxmlformats.org/officeDocument/2006/custom-properties" xmlns:vt="http://schemas.openxmlformats.org/officeDocument/2006/docPropsVTypes"/>
</file>