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市委经济工作会议讲话</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市委经济工作会议讲话在市委经济工作会议上的讲话同志们：根据市委常委会研究的意见，我讲四个问题。一会儿，****书记还要作重要讲话，大家要认真抓好落实。一、去年经济工作去年以来，面对严峻复杂的国际国内经济形势，在省委、省政府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第一篇：市委经济工作会议讲话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根据市委常委会研究的意见，我讲四个问题。一会儿，****书记还要作重要讲话，大家要认真抓好落实。</w:t>
      </w:r>
    </w:p>
    <w:p>
      <w:pPr>
        <w:ind w:left="0" w:right="0" w:firstLine="560"/>
        <w:spacing w:before="450" w:after="450" w:line="312" w:lineRule="auto"/>
      </w:pPr>
      <w:r>
        <w:rPr>
          <w:rFonts w:ascii="宋体" w:hAnsi="宋体" w:eastAsia="宋体" w:cs="宋体"/>
          <w:color w:val="000"/>
          <w:sz w:val="28"/>
          <w:szCs w:val="28"/>
        </w:rPr>
        <w:t xml:space="preserve">一、去年经济工作</w:t>
      </w:r>
    </w:p>
    <w:p>
      <w:pPr>
        <w:ind w:left="0" w:right="0" w:firstLine="560"/>
        <w:spacing w:before="450" w:after="450" w:line="312" w:lineRule="auto"/>
      </w:pPr>
      <w:r>
        <w:rPr>
          <w:rFonts w:ascii="宋体" w:hAnsi="宋体" w:eastAsia="宋体" w:cs="宋体"/>
          <w:color w:val="000"/>
          <w:sz w:val="28"/>
          <w:szCs w:val="28"/>
        </w:rPr>
        <w:t xml:space="preserve">去年以来，面对严峻复杂的国际国内经济形势，在省委、省政府的正确领导下，市委、市政府团结带领全市人民，深入贯彻落实科学发展观，抢抓中原经济区建设重大</w:t>
      </w:r>
    </w:p>
    <w:p>
      <w:pPr>
        <w:ind w:left="0" w:right="0" w:firstLine="560"/>
        <w:spacing w:before="450" w:after="450" w:line="312" w:lineRule="auto"/>
      </w:pPr>
      <w:r>
        <w:rPr>
          <w:rFonts w:ascii="宋体" w:hAnsi="宋体" w:eastAsia="宋体" w:cs="宋体"/>
          <w:color w:val="000"/>
          <w:sz w:val="28"/>
          <w:szCs w:val="28"/>
        </w:rPr>
        <w:t xml:space="preserve">机遇，强力推进经济转型示范市建设，经济社会保持了平稳较快发展的良好态势。初步预计，全年地区生产总值完成1600亿元，增长11%；公共财政预算收入完成84.8亿元，增长13.9%；规模以上工业增加值完成910亿元，增长14%；全社会固定资产投资完成1145亿元，增长21%；社会消费品零售总额完成438亿元，增长15.2%；城镇居民人均可支配收入19980元，增长11%；农民人均纯收入11640元，增长10.5%，预期目标基本实现。</w:t>
      </w:r>
    </w:p>
    <w:p>
      <w:pPr>
        <w:ind w:left="0" w:right="0" w:firstLine="560"/>
        <w:spacing w:before="450" w:after="450" w:line="312" w:lineRule="auto"/>
      </w:pPr>
      <w:r>
        <w:rPr>
          <w:rFonts w:ascii="宋体" w:hAnsi="宋体" w:eastAsia="宋体" w:cs="宋体"/>
          <w:color w:val="000"/>
          <w:sz w:val="28"/>
          <w:szCs w:val="28"/>
        </w:rPr>
        <w:t xml:space="preserve">（一）转型工作协调推进。制定了经济转型示范市实施方案，实施2024年十大专项行动计划，出台21个专项规划和工作方案。谋划经济转型示范建设项目3808个，总投资1.9万亿元。与29个省直部门和省金融机构签订战略合作协议或建立厅市会商机制。经济转型示范市建设战略和11个重大产业基地、重要平台，23个重大项目列入《中原经济区规划》。我市成为国家发展改革委全国经济转型发展工作联系点。争取上级资金81.3亿元。产业废物综合利用示范基地列入国家资源综合利用“双百工程”首批示范基地。</w:t>
      </w:r>
    </w:p>
    <w:p>
      <w:pPr>
        <w:ind w:left="0" w:right="0" w:firstLine="560"/>
        <w:spacing w:before="450" w:after="450" w:line="312" w:lineRule="auto"/>
      </w:pPr>
      <w:r>
        <w:rPr>
          <w:rFonts w:ascii="宋体" w:hAnsi="宋体" w:eastAsia="宋体" w:cs="宋体"/>
          <w:color w:val="000"/>
          <w:sz w:val="28"/>
          <w:szCs w:val="28"/>
        </w:rPr>
        <w:t xml:space="preserve">（二）项目建设全面加快。去年29个省考核重点项目完成投资115亿元，占年度计划的164.2%，居全省第2位。436个市重点项目完成投资644亿元，占年度计划的154%；其中亿元以上项目275个，比去年增加71个，完成投资530.4亿元，增长16.9%；10亿元以上项目47个，比去年增加13个，完成投资196.6亿元，增长37%。省市重点项目均实现了计划新开工项目百分之百开工、计划竣工项目百分之百竣工、计划投资提前一个季度百分之百完成。中国兵装******装备产业园、******东区热电机组、佰利联年产6万吨氯化法钛白粉等一批重大项目加快推进，龙星化工年产14万吨炭黑装置一期、******东500千伏输变电工程等一批重大项目建成投用，特别是奇瑞汽车年产61万台发动机项目提前下线、批量生产，创造了新的******速度，掀起了项目建设高潮。总体看，去年是近年来我市项目建设数量最多、投资最大、进展最快、成效最好的一年。</w:t>
      </w:r>
    </w:p>
    <w:p>
      <w:pPr>
        <w:ind w:left="0" w:right="0" w:firstLine="560"/>
        <w:spacing w:before="450" w:after="450" w:line="312" w:lineRule="auto"/>
      </w:pPr>
      <w:r>
        <w:rPr>
          <w:rFonts w:ascii="宋体" w:hAnsi="宋体" w:eastAsia="宋体" w:cs="宋体"/>
          <w:color w:val="000"/>
          <w:sz w:val="28"/>
          <w:szCs w:val="28"/>
        </w:rPr>
        <w:t xml:space="preserve">（三）工业经济实力增强。出台《关于促进经济平稳较快增长的意见》，采取50条具体措施，有力保障了工业经济稳定增长。预计全年规模以上工业主营业务收入3548亿元，增长14%。优势产业提质增效。实施高成长产业提质加速、传统产业改造升级、先导产业跨越发展“三大工程”，预计六大战略支撑产业和四大新兴产业分别实现规模以上工业增加值451.7亿元、41.6亿元，占全市规模以上工业的49.6%、4.6%。十大平台建设加快。9个省级产业集聚区发展规划调整方案通过省部门会审，通过率全省第一，新增规划面积58.05平方公里；1至11月份，规模以上工业增加值增长29.8%，高于全省7.6个百分点；固定资产投资完成586.7亿元，增长49.3%，高于全市26.6个百分点。******新区行政区划调整全部完成，预计去年规模以上工业增加值增长30%、公共财政预算收入增长40%、固定资产投资增长141.9%。创新能力有效提升。新增中内配高效环保气缸套关键技术研发及产业化等3项省重大科技专项，总数达到6项。省级工程技术研究中心新增14家，居全省第2位。国家级、省级企业技术中心分别达到3家、71家，总数居全省第3位。新认定*****省著名商标14件，总数达131件。预计全市高新技术产业增加值236亿元，增长24.2%。节能减排成效显著。万元地区生产总值能耗降幅、化学需氧量、二氧化硫排放总量控制在省定目标范围内。我市成为全省四个总量减排试点市之一和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现代农业加快发展。粮食生产再创新高。总产204.8万吨，增产4.3万吨，实现“九连增”。其中，夏粮单产511.1公斤，居全省第一；玉米高产创造两项全国新纪录。集群发展不断加快。预计9个农业产业化集群实现销售收入391.6亿元、利润46.2亿元、税收16.9亿元，分别增长15.2%、17.3%、16.1%。组织化程度逐步提高。新增农民专业合作社420家，总数达3208家，覆盖率达45.6%。******菡香沿黄稻米合作联社成为全省首家注册运营联合社。农村土地经营权流转面积新增28.5万亩，达到62万亩，占家庭承包土地面积的27%。农机装备水平有效提升。新增农机具6703台，亩均动力1.53千瓦，主要粮食生产综合机械化水平达96%，居全国前列。生产条件不断改善。治理水土流失面积40平方公里，发展节水灌溉面积9.95万亩。完成汤庙等6座小型水库除险加固工程。完成平原区7.3万人自来水村村通建设任务，解决了10.5万农村居民饮水安全问题。林业生态建设成效明显。全面启动国家森林城市创建，造林14.5万亩，森林抚育和改造4万亩，森林覆盖率达25.7%。</w:t>
      </w:r>
    </w:p>
    <w:p>
      <w:pPr>
        <w:ind w:left="0" w:right="0" w:firstLine="560"/>
        <w:spacing w:before="450" w:after="450" w:line="312" w:lineRule="auto"/>
      </w:pPr>
      <w:r>
        <w:rPr>
          <w:rFonts w:ascii="宋体" w:hAnsi="宋体" w:eastAsia="宋体" w:cs="宋体"/>
          <w:color w:val="000"/>
          <w:sz w:val="28"/>
          <w:szCs w:val="28"/>
        </w:rPr>
        <w:t xml:space="preserve">（五）第三产业繁荣发展。文化旅游业快速发展。全面启动国际知名旅游城市创建，积极推进十大文化旅游园区建设，影视城创建国家4A级景区通过国家旅游局验收，陈家沟创建国家4A级景区通过省旅游局验收，云台山旅游标准化通过国家旅游局评审并上报国家标准委，云台山风景区成为全国首批知名品牌创建示范区。与晋城市和南水北调中线工程沿线13个城市签定旅游合作协议，与韩国庆州市结为旅游友好城市。我市成为省级旅游标准化试点城市、世界旅游城市联合会首批会员城市。1至11月份，全市接待游客2560.82万人次，实现旅游综合收入197.08亿元、门票收入8.21亿元，分别增长14.76%、17.13%和20.59%。商贸服务业持续繁荣。扎实推进万村千乡市场工程、社区商业“双进”工程，完成200家信息化农家店改造，家政服务网络加盟企业达到1640家。建成了海关大楼，海关监管场所、物流园区、综合保税区前期工作有序推进。金融业活力显著增强。截至11月底，金融机构各项贷款新增89.58亿元，同比增长17.89%。全市直接融资127.47亿元，获得省级银行对我市授信800亿元。裕华新材上市通过发审会审核，澳洲联邦银行、台湾第一银行在***设立村镇银行取得实质性进展，中证期货、洛阳银行落户******。</w:t>
      </w:r>
    </w:p>
    <w:p>
      <w:pPr>
        <w:ind w:left="0" w:right="0" w:firstLine="560"/>
        <w:spacing w:before="450" w:after="450" w:line="312" w:lineRule="auto"/>
      </w:pPr>
      <w:r>
        <w:rPr>
          <w:rFonts w:ascii="宋体" w:hAnsi="宋体" w:eastAsia="宋体" w:cs="宋体"/>
          <w:color w:val="000"/>
          <w:sz w:val="28"/>
          <w:szCs w:val="28"/>
        </w:rPr>
        <w:t xml:space="preserve">（六）城乡建设稳步推进。加快推进新型城镇化建设。实施城市建设三年大提升行动，编制完成中心城市组团式发展总体规划、城市近期建设规划等。重点推进交通体系建设。郑***城际铁路项目已交付线路93%，新规划“一横两纵”3条国道、“七横七纵”14条省道，干线公路建设总投资7.5亿元，比前年翻一番，占全省总投资1/8。成功争取1亿美元世行贷款******绿色交通及交通安全综合改善项目，是全省唯一一家。积极推进南水北调工程。南水北调总干渠桥梁等交叉工程施工范围和新月铁路改线工程征迁工作圆满完成，受到国务院南水北调办通报表扬。***东路、南通路跨渠桥梁建成通车，普济路、塔南路恢复通行。供水配套工程顺利推进。安置房建成137.87万平方米。城市功能进一步完善。开工建设引黄入***工程、城市水系大沙河治理工程、灵泉湖围堰工程，北部山区生态恢复治理取得阶段性成果，建成了闫河公园、普新游园、丰收游园，普济河、群英河改造顺利推进。环城快速通道开工建设，***武路等12条道路大修项目竣工，改造老城区供水管网30公里、燃气管网50公里，中心城区燃气普及率达91%，新增供热面积60万平方米。东方红广场人防工程即将主体封顶。城市管理水平不断提升。创建城市精品管理路，整治背街小巷和户外广告，全面启动城区市容秩序集中整治和专业市场建设，数字城管系统覆盖面持续扩大。新型农村社区建设稳妥推进。投资41.2亿元，开工项目67个、20453套，节约土地4747.4亩。</w:t>
      </w:r>
    </w:p>
    <w:p>
      <w:pPr>
        <w:ind w:left="0" w:right="0" w:firstLine="560"/>
        <w:spacing w:before="450" w:after="450" w:line="312" w:lineRule="auto"/>
      </w:pPr>
      <w:r>
        <w:rPr>
          <w:rFonts w:ascii="宋体" w:hAnsi="宋体" w:eastAsia="宋体" w:cs="宋体"/>
          <w:color w:val="000"/>
          <w:sz w:val="28"/>
          <w:szCs w:val="28"/>
        </w:rPr>
        <w:t xml:space="preserve">（七）改革开放深入推进。加大招商引资力度，成功举办长三角、珠三角和京津冀地区经贸洽谈等招商活动，深入开展招商引资项目落实年活动，截至11月底，引进市外境内项目1143个，总投资1581.5亿元，合同利用外来资金1475.5亿元，分别增长20.1%和23.6%；实际到位境内外资金853.7亿元，相当于全市投资额的74.6%。努力扩大对外贸易，1至11月份，全市外贸出口完成13.9亿美元，居全省第3位。深化各项改革，事业单位改革稳步推进，核减事业单位64家，市直事业单位绩效工资全面实施。完成第十次行政审批项目清理，全省首家开通运行电子监察行政处罚系统。公共财政改革不断深化，我市成为全国依法行政依法理财示范点。深化人才体制改革，引进高层次人才1133人，增长4.5%。深化医疗卫生体制改革，6县市全部被确定为国家县级公立医院综合改革试点县市，“先住院、后结算”服务模式惠及群众8.3万人；零差率销售药品3.65亿元，让利群众6640万元，受到国务院医改办、省政府医改办的充分肯定。</w:t>
      </w:r>
    </w:p>
    <w:p>
      <w:pPr>
        <w:ind w:left="0" w:right="0" w:firstLine="560"/>
        <w:spacing w:before="450" w:after="450" w:line="312" w:lineRule="auto"/>
      </w:pPr>
      <w:r>
        <w:rPr>
          <w:rFonts w:ascii="宋体" w:hAnsi="宋体" w:eastAsia="宋体" w:cs="宋体"/>
          <w:color w:val="000"/>
          <w:sz w:val="28"/>
          <w:szCs w:val="28"/>
        </w:rPr>
        <w:t xml:space="preserve">（八）民生保障持续提升。投资34.67亿元，圆满完成十项重点民生工程建设。财政用于民生支出达107.5亿元，增长9.6%，占公共财政预算收入的69.4%。教育事业方面，实施学前教育三年行动计划、中心城区中小学提升工程，新改扩建幼儿园98所，道清中学改造完成投用。职教园区一期15栋主体完工。在全省率先实现职教强县全覆盖，再次荣获全省职教攻坚先进地市。卫生事业方面，市第二人民医院外科病房楼竣工，***煤集团中央医院综合楼主体完工，41家社区卫生服务中心完成标准化建设，乡村卫生室管理机制和乡村医生养老保障机制进一步健全。文化体育事业方面，新建农家书屋592家，总数达到1992家，实现全覆盖。市科技馆、群艺馆、地方历史文化展览馆免费开放。成功举办市第十二届运动会。人口计生工作方面，深入推进“阳光计生行动”，认真落实计生家庭各项奖励优惠政策，人口自然增长率5.39‰。社会保障方面，保障性住房新开工16559套，发放廉租住房补贴381.3万元。城乡居民社会养老保险制度实现全覆盖，参保率达99.4%，居全省首位。住房公积金覆盖面达到77.2%，归集额、支取额和实现增值收益分别增长14.9%、32.63%和68.54%。城镇新增就业6.9万人，我市被列为全省统筹城乡就业创业试点市。全市1826个行政村建立了人力资源社会保障服务站，提高了城市低保标准和农村低保标准，将80岁以上老人纳入高龄补贴保障，人数从670人扩大到6.3万人，补贴标准全省首位、全国领先。</w:t>
      </w:r>
    </w:p>
    <w:p>
      <w:pPr>
        <w:ind w:left="0" w:right="0" w:firstLine="560"/>
        <w:spacing w:before="450" w:after="450" w:line="312" w:lineRule="auto"/>
      </w:pPr>
      <w:r>
        <w:rPr>
          <w:rFonts w:ascii="宋体" w:hAnsi="宋体" w:eastAsia="宋体" w:cs="宋体"/>
          <w:color w:val="000"/>
          <w:sz w:val="28"/>
          <w:szCs w:val="28"/>
        </w:rPr>
        <w:t xml:space="preserve">（九）和谐大局有效巩固。自身建设得到加强。政府性投资建设项目“十个百分之百”管理制度得到有效落实，全年审减项目资金11.6亿元，审减率8.6%。公共资源交易中心完成交易项目1821个，增收节支7.34亿元。公车治理成效显著，压减车辆394辆。加强公务支出预警管理，“三公经费”总额连续三年零增长。社会管理全面加强。在全省率先完成城市社区基层组织换届选举。实行市级党政领导干部轮流值班接待群众来访制度，对涉及群众利益重大决策事项开展信访评估。加强社会管理综合治理，深入开展平安******创建活动，社会大局持续稳定。市县乡村四级食品安全工作体系不断健全，食品安全经验做法得到李克强副总理和国务院食安办、省政府食安办的肯定。深入开展安全创建，强力推进打非治违专项行动，安全生产形势持续好转。深入开展双拥共建活动，驻***部队、武警官兵和民兵预备役人员积极参与地方经济建设，国防动员和后备力量建设全面加强，成功实现全国双拥模范城“四连冠”。</w:t>
      </w:r>
    </w:p>
    <w:p>
      <w:pPr>
        <w:ind w:left="0" w:right="0" w:firstLine="560"/>
        <w:spacing w:before="450" w:after="450" w:line="312" w:lineRule="auto"/>
      </w:pPr>
      <w:r>
        <w:rPr>
          <w:rFonts w:ascii="宋体" w:hAnsi="宋体" w:eastAsia="宋体" w:cs="宋体"/>
          <w:color w:val="000"/>
          <w:sz w:val="28"/>
          <w:szCs w:val="28"/>
        </w:rPr>
        <w:t xml:space="preserve">回顾去年的工作，在严峻复杂的形势下，全市经济社会发展取得较好成绩，确实来之不易。这是省委、省政府科学决策、坚强领导的结果，是市委、市政府审时度势、有效应对的结果，是各级各部门主动作为、克难攻坚的结果，是全市人民戮力同心、团结奋斗的结果。</w:t>
      </w:r>
    </w:p>
    <w:p>
      <w:pPr>
        <w:ind w:left="0" w:right="0" w:firstLine="560"/>
        <w:spacing w:before="450" w:after="450" w:line="312" w:lineRule="auto"/>
      </w:pPr>
      <w:r>
        <w:rPr>
          <w:rFonts w:ascii="宋体" w:hAnsi="宋体" w:eastAsia="宋体" w:cs="宋体"/>
          <w:color w:val="000"/>
          <w:sz w:val="28"/>
          <w:szCs w:val="28"/>
        </w:rPr>
        <w:t xml:space="preserve">在肯定成绩的同时，也要清醒地认识到，我市经济社会发展仍然面临不少矛盾和问题。一是运行调控问题。总体上看，我市经济仍在波动寻底，回升的基础还不稳固，下行压力仍然较大，部分企业生产经营仍然困难，经济运行调控措施和手段仍需进一步加强。二是转型升级问题。经济转型和产业产品结构调整仍处于持续推进过程之中，结构不优、创新不足、竞争力不强的状况尚未根本改变。三是资源要素问题。资金保障、环境容量、土地供应等要素制约日益显现，生态保护与经济社会的协调发展任务还很重。四是民生改善问题。老城区基础设施欠账多，新城区公共服务体系尚不完善，社会保障、城市交通、环境卫生等还需要进一步提升。五是改革创新问题。公共财政、医药卫生、投融资体制等重点领域改革有待继续深化。六是工作作风问题。一些干部不重实干、不重服务，沉不下心来，下不到基层，抓不到实处；一些干部遇到矛盾困难办法不多，工作效率不高、工作标准不高。对这些问题，我们要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二、2024年经济工作总体要求和主要目标</w:t>
      </w:r>
    </w:p>
    <w:p>
      <w:pPr>
        <w:ind w:left="0" w:right="0" w:firstLine="560"/>
        <w:spacing w:before="450" w:after="450" w:line="312" w:lineRule="auto"/>
      </w:pPr>
      <w:r>
        <w:rPr>
          <w:rFonts w:ascii="宋体" w:hAnsi="宋体" w:eastAsia="宋体" w:cs="宋体"/>
          <w:color w:val="000"/>
          <w:sz w:val="28"/>
          <w:szCs w:val="28"/>
        </w:rPr>
        <w:t xml:space="preserve">（一）着力推进改革开放。扩大开放、承接转移一举求多效。当前，国际和国内区域间招商引资竞争加剧，同时严峻的经济环境迫使转移企业投资态度更加谨慎、意愿有所降低，但市场的引力和企业生存的压力是产业转移的动力，我们要高度重视，倍加努力，改进方式，推动开放招商向更大规模、更宽领域、更高水平、更好效果迈进。要拓展开放空间。在持续推进工业领域开放的同时，要更加重视现代服务业、现代农业、教育、医疗等领域的开放，集中推介一批项目，大力引进国内知名企业，积极引进国内外知名医疗机构，力争开放招商实现新突破。要积极推动与郑州融合发展、与豫西北板块联动发展、与晋东南地区合作发展，加强区域间经济、文化、科技、人才、旅游等方面交流合作，形成携手共进、发展双赢的新局面。要改进招商方式。围绕我市的优势产业，围绕延伸产业链条培育产业集群，瞄准中国和世界500强企业定向招商，重点做好与中国兵器、中国兵装、中国铝业、中国化工、中国电力、奇瑞集团等企业的深度合作。积极参加省里组织的招商活动，确保取得实效。要加快平台建设。******新区要积极做好国家级高新区申报工作和国家级新型工业化示范基地建设工作，各项主要经济指标在全省城市新区中要提升位次，努力走在全省城市新区建设前列。9个省级产业集聚区规模以上工业主营业务收入达到2024亿元，完成固定资产投资700亿元，实现税收25亿元。要优化开放环境。外商看重的是产业配套能力和政府服务水平，要努力改变主要靠减税让利等优惠政策“请进来”的招商方式，着力筑巢创优“引进来”，从根本上提升自身的承载力、吸引力、竞争力。要进一步完善招商信息处理和受理服务机制，强化投诉权益保护机制，维护外来投资者合法权益；要加强人才队伍建设，大力引进各类高层次人才。要加快推进社会信用体系建设，建立健全守信激励、失信惩戒机制，全力为外来投资者营造低成本、高回报、服务优、信誉好的发展环境。要抓好对外贸易。加快******海关配套项目建设，******海关开关运行，积极吸引周边企业到******海关办理业务；加快建设国家级皮毛出口基地、*****省汽车零部件出口基地，提升优势产业整体水平；争创一批省级出口食品农产品质量安全示范区，积极申报省级国际服务外包示范园区。</w:t>
      </w:r>
    </w:p>
    <w:p>
      <w:pPr>
        <w:ind w:left="0" w:right="0" w:firstLine="560"/>
        <w:spacing w:before="450" w:after="450" w:line="312" w:lineRule="auto"/>
      </w:pPr>
      <w:r>
        <w:rPr>
          <w:rFonts w:ascii="宋体" w:hAnsi="宋体" w:eastAsia="宋体" w:cs="宋体"/>
          <w:color w:val="000"/>
          <w:sz w:val="28"/>
          <w:szCs w:val="28"/>
        </w:rPr>
        <w:t xml:space="preserve">改革是加快发展的强大动力，要突破体制性障碍，破解发展难题，进一步释放“改革红利”。深化行政审批制度改革，进一步减少审批事项、简化审批程序、下放审批权限，为群众和企业提供更加优质高效的服务。深化财政体制改革，进一步加强财政征收管理，培植壮大高效财源，深化部门预算改革，提高财政科学化、精细化管理水平。深化投融资体制改革，加强银企对接，大力发展直接融资。创新投融资平台管理，提升融资能力，不断扩大融资规模。深化医药卫生体制改革，加快县级公立医院综合改革，推进医保总额预付、按病种付费等支付制度改革，大力推行全科医生执业方式和服务模式改革，积极开展“先住院、后结算”等便民服务。加快卫生事业开放步伐，引进一批国内外知名医疗机构。</w:t>
      </w:r>
    </w:p>
    <w:p>
      <w:pPr>
        <w:ind w:left="0" w:right="0" w:firstLine="560"/>
        <w:spacing w:before="450" w:after="450" w:line="312" w:lineRule="auto"/>
      </w:pPr>
      <w:r>
        <w:rPr>
          <w:rFonts w:ascii="宋体" w:hAnsi="宋体" w:eastAsia="宋体" w:cs="宋体"/>
          <w:color w:val="000"/>
          <w:sz w:val="28"/>
          <w:szCs w:val="28"/>
        </w:rPr>
        <w:t xml:space="preserve">（二）着力推进新型城镇化发展。城镇化是扩大内需的最大潜力，是增强经济发展内生动力、提升质量和效益的战略重点，也是解决“三农”问题的根本途径。要强力实施“14820”城市转型工程，深入开展城市建设三年大提升行动，初步形成城市组团式发展框架，推动城乡发展一体化。一要加快老城区建设。做好山阳路、普济路、南通路等道路大修工作，打通一批断头路，整修一批瓶颈路，缓解交通拥堵状况。完成76条背街小巷治理工作。改造老城区供水管网30公里，确保水质综合合格率达到99.5%以上。抓好天然气利用二期工程建设，改造老城区燃气管网50公里。实施集中供热管网工程，新增供热面积40万平方米。加快污水处理厂搬迁、第二污水处理厂和污水管网建设，推进建筑垃圾处理和餐厨垃圾处理场建设，提升垃圾无害化处理水平。二要完善新城区功能。加快中原路、中南路、世纪路西延、文汇路等城市道路建设，加强新区路网规划建设。高标准规划、高标准建设新河区域，力争三年内初步建成融高端商务、休闲娱乐、生态旅游于一体的现代城市综合功能复合区，打造城市发展新亮点。加快中心城市与组团间快速通道建设，抓好冢沁线修武至******段改建等国道省道建设。三要加快新型农村社区建设。坚持把新型农村社区建设作为统筹城乡发展的结合点、推进城乡一体化的切入点、促进农村发展的增长点、扩大内需的带动点，突出农民主体、保障农民权益，积极稳妥有序推进。2024年开工建设35个社区，建设住宅楼380栋，建筑面积230万平方米。新改建农村公路200公里，今年完成投资2亿元。坚持产业为基、就业为本、服务至上，推进农村人口有序向城镇转移、向新型农村社区集中。</w:t>
      </w:r>
    </w:p>
    <w:p>
      <w:pPr>
        <w:ind w:left="0" w:right="0" w:firstLine="560"/>
        <w:spacing w:before="450" w:after="450" w:line="312" w:lineRule="auto"/>
      </w:pPr>
      <w:r>
        <w:rPr>
          <w:rFonts w:ascii="宋体" w:hAnsi="宋体" w:eastAsia="宋体" w:cs="宋体"/>
          <w:color w:val="000"/>
          <w:sz w:val="28"/>
          <w:szCs w:val="28"/>
        </w:rPr>
        <w:t xml:space="preserve">（三）着力推进新型工业化发展。强力推进“工业产业转型升级年度行动计划”，实施40个重大转型升级项目，构建结构合理、特色鲜今、节能环保、竞争力强的现代工业产业体系。2024年，规模以上工业增加值突破1000亿元。一要突出规划引领作用。编制完善《******市装备制造产业集群发展规划》、《******市现代循环化工产业集群发展规划》等六个专项规划，启动编制《******市老工业基地调整改造规划》。二要扩大产业集群优势。做优做强汽车零部件、工程机械、造纸机械等优势产业，努力打造国家先进装备制造基地；改造提升铝、化工、食品工业等传统优势产业，构建资源循环利用产业链，打造以现代化工为主的循环经济示范基地；积极培育先导产业集群，努力打造国家生物产业基地。三要推进重大项目建设。产业升级领域，重点推进奇瑞汽车发动机年产61万台汽车发动机、中国兵装******装备产业园等十大项目建设；科技创新领域，实施多氟多公司锂离子电池关键材料研发及产业化、卓立烫印公司热升华成像技术和配套打印设备研究及应用等十大科技攻关项目；高新技术领域，重点推进瑞塞尔公司兆瓦级风电偏航制动器研发、中轴集团数控电动螺旋压力机研制及产业化等十大高新技术产业化项目；老城区工业企业搬迁改造提升领域，重点实施昊华宇航******老厂区烧碱装置搬迁改造及配套等十大项目。四要培育壮大骨干企业。大力支持“30强”、“30高”企业发展，推进企业科技创新、产品升级和品牌培育，深入开展质量兴企活动，加快提升企业核心竞争能力、科技支撑能力和可持续发展能力，培育一批行业地位领先、规模优势今显、创新能力较强、产品结构合理、经济效益突出的重点骨干企业。五要加强科技创新工作。加快研发平台建设，力争新增国家级研发平台1家、国家级高新技术企业3家以上、省级研发中心10家，全市省级以上研发平台数量达到100个。六要大力推进工业化信息化两化融合。加快化工、有色、建材等行业主要耗能设备和工艺流程的智能化改造，积极推进企业管理信息化。抓好规模以上企业两化融合评估定级工作，力争2024年两化融合评测定级企业占全市规模企业50%。</w:t>
      </w:r>
    </w:p>
    <w:p>
      <w:pPr>
        <w:ind w:left="0" w:right="0" w:firstLine="560"/>
        <w:spacing w:before="450" w:after="450" w:line="312" w:lineRule="auto"/>
      </w:pPr>
      <w:r>
        <w:rPr>
          <w:rFonts w:ascii="宋体" w:hAnsi="宋体" w:eastAsia="宋体" w:cs="宋体"/>
          <w:color w:val="000"/>
          <w:sz w:val="28"/>
          <w:szCs w:val="28"/>
        </w:rPr>
        <w:t xml:space="preserve">（四）着力推进新型农业现代化发展。农业稳定发展既是工业化城镇化的基础，又是保持经济持续健康发展的前提。要始终把解决好“三农”问题作为重中之重，加快转变农业发展方式，不断提升农业现代化水平。一要大力提高粮食生产能力。重点抓好高标准粮田“百千万”工程，新增40万亩高标准粮田。二要积极发展农业产业化集群。重点规划建设面品、怀药、果蔬、乳品、肉品等九大类18个农业产业化集群，实现销售收入400亿元以上。三要加快推进主食产业化。规划建设主食产业化园区，努力建成20家主食便民连锁店，保障城镇居民粮食稳定供应。四要全力提升农机化水平。新增农机具5000台，农机总动力达到400万千瓦。农业综合机械化水平达到85%，主要粮食机械化水平保持在96%以上。五要加强农业基础设施建设。全面完成三年内解决平原区村村通和山丘区群众吃水问题的目标任务。抓好小农水项目建设，发展节水灌溉面积5万亩。加快蟒河等中小河流重要河段治理工程建设，完成司家沟等病险水库除险加固工程。六要提升农业产业化组织化程度。全市农民专业合作社数量达到3500个以上，覆盖率达到50%以上。七要推进农业规模经营。加快农村土地经营权流转，力争达到90万亩，占家庭承包土地总面积的40%。</w:t>
      </w:r>
    </w:p>
    <w:p>
      <w:pPr>
        <w:ind w:left="0" w:right="0" w:firstLine="560"/>
        <w:spacing w:before="450" w:after="450" w:line="312" w:lineRule="auto"/>
      </w:pPr>
      <w:r>
        <w:rPr>
          <w:rFonts w:ascii="宋体" w:hAnsi="宋体" w:eastAsia="宋体" w:cs="宋体"/>
          <w:color w:val="000"/>
          <w:sz w:val="28"/>
          <w:szCs w:val="28"/>
        </w:rPr>
        <w:t xml:space="preserve">（五）着力推进现代服务业发展。重点发展文化旅游、商贸物流和金融业，推动现代服务业总量扩张、发展提速、结构优化。一要大力发展文化旅游业。围绕创建国际知名旅游城市的目标，加快十大文化旅游园区建设，推进韩园、陈家沟争创国家4A级景区；加快云台山上市步伐，积极推进旅游信息化建设，成功创建全省旅游标准化示范城市，争取云台山旅游标准化上升为国家标准。办好2024年中国云台山国际旅游节。二要大力发展商贸物流业。加快商务中心区和特色商业区建设，编制完成空间规划和控制性详规，加强配套基础设施建设。扎实推进万村千乡市场工程、放心早餐工程、农超对接等惠民工程。加强社区便民服务工程建设，力争创建5个国家级、10个省级示范社区。加大市物流公共信息平台建设力度，积极推进物流园区规划建设，推动物流业与制造业联动发展。三要大力发展金融服务业。进一步扩大融资规模，强化金融支持实体经济力度，重点做好对重大项目、中小企业、“三农”的资金支持。积极探索多渠道融资模式，推进企业上市和上市企业再融资工作，重点抓好裕华新材和永威安防的上市工作，鼓励已上市企业借助资本市场做强做大。做好防范和化解金融风险工作，维护良好金融秩序。</w:t>
      </w:r>
    </w:p>
    <w:p>
      <w:pPr>
        <w:ind w:left="0" w:right="0" w:firstLine="560"/>
        <w:spacing w:before="450" w:after="450" w:line="312" w:lineRule="auto"/>
      </w:pPr>
      <w:r>
        <w:rPr>
          <w:rFonts w:ascii="宋体" w:hAnsi="宋体" w:eastAsia="宋体" w:cs="宋体"/>
          <w:color w:val="000"/>
          <w:sz w:val="28"/>
          <w:szCs w:val="28"/>
        </w:rPr>
        <w:t xml:space="preserve">（六）着力推进生态文今建设。建设生态文今，关系人民福祉。要坚持节约资源与环境保护的基本国策，推进绿色发展、循环发展、低碳发展，增强可持续发展能力，为人民群众创造良好的生产生活环境。一要健全评价体系。将资源消耗、环境损害、生态效益纳入经济社会发展评价体系，纳入政府目标考核范围，严格考核、严格奖惩。二要强化节能减排。严格主要污染物排放总量预算管理制度，大力推行节能降耗技术改造和公共领域节能。积极创建循环经济示范市（县）、示范园区和示范企业，产业集聚区建设要更加注重节约集约利用土地，更加注重发展循环经济。三要加强环境保护。大力开展中心城区扬尘、油烟、噪声、尾气污染综合治理，积极推进北部山区公园和城市游园建设，集中整治背街小巷。开展农村环境连片综合整治，控制农村面源污染。四要加快生态建设。加快城市水系建设步伐，推进沁河、大沙河治理工程，抓好引黄调蓄两个平原水库项目。积极构建林业生态网络，重点抓好南太行山景观绿化示范区、环城森林公园体系等林业工程建设，力争完成造林和森林抚育14万亩。</w:t>
      </w:r>
    </w:p>
    <w:p>
      <w:pPr>
        <w:ind w:left="0" w:right="0" w:firstLine="560"/>
        <w:spacing w:before="450" w:after="450" w:line="312" w:lineRule="auto"/>
      </w:pPr>
      <w:r>
        <w:rPr>
          <w:rFonts w:ascii="宋体" w:hAnsi="宋体" w:eastAsia="宋体" w:cs="宋体"/>
          <w:color w:val="000"/>
          <w:sz w:val="28"/>
          <w:szCs w:val="28"/>
        </w:rPr>
        <w:t xml:space="preserve">（七）着力推进民生改善。进一步做好保障和改善民生工作，继续实施“十项重点民生工程”，在学有所教、劳有所得、病有所医、老有所养、住有所居上取得新进展。一要稳步扩大城乡就业。就业是民生和社会稳定的头等大事，要实施就业优先战略和更加积极的就业政策，推进全省统筹城乡就业创业试点市建设，加强劳动力职业技能培训、创业培训和就业服务，多渠道开发就业岗位，做好高校毕业生、城镇就业困难群体和农村富余劳动力等重点人群就业工作。二要加快社会保障体系建设。不断完善社会救助体系，大力推进社会养老服务体系建设，适当提高城乡低保和五保供养标准。努力扩大住房公积金制度覆盖范围，新开工建设保障性住房16191套，缓解低收入家庭住房困难。积极推动城镇职工养老保险与城乡居民养老保险衔接，城镇职工医保与居民医保、新农合衔接。三要千方百计增加城乡居民收入。完善职工工资正常增长机制，提高低收入职工特别是基层一线职工工资水平。落实强农惠农富农政策，多渠道增加农民收入。四要努力办好人民满意的教育。加大投入力度，新建、改扩建幼儿园100所，全面完成学前教育三年行动计划目标任务。实施城区中小学提升工程，启动******一中二期项目，完成100个农村中小学校舍维修改造项目。实施普通优质高中品牌工程，力争高考本科各批次上线增长率超过全省平均水平。支持高等教育发展，加快推进******卫生医药学校并入*****理工大学。五要提高医疗保障能力。支持91医院与地方医院联合发展。完成市全科医生临床培养基地暨市人民医院病房楼项目主体工程，加快推进市第二人民医院新区医院、市儿童医院病房楼等项目建设。加强基层人才队伍建设，实施好县（市）医院骨干医师、县级妇幼保健机构骨干医师等人才培养工程。六要做好文化惠民工作。开展“舞台艺术送农民”、“百场演出送基层”等文化下乡活动，完成山阳故城保护基础设施项目建设，继续做好第七批国家重点文物保护单位申报工作，推进太极拳申报世界非物质文化遗产。七要加快体育事业发展。以体育惠民为目标，加强基础设施和体育人才队伍建设，扎实做好省十二届运动会筹备工作，办好第七届中国******国际太极拳交流大赛。八要扎实推进人口计生工作。综合治理出生人口性别比偏高问题，提高出生人口素质，积极应对人口老龄化，努力推进人口均衡型社会建设。九要加强和创新社会管理。深入研究人口大规模流动、利益多元化、社会信息化、思想多元化形势下的社会管理规律，注重机制建设、注重源头治理，不断提高社会管理科学化水平。加强社会管理综合治理，建设“平安******”。强化安全生产监管，防范重特大事故发生。加强食品药品安全监管，有问题的食品企业十年内不准进入******市场。畅通信访渠道，依法打击违法犯罪活动，保持社会大局和谐稳定。</w:t>
      </w:r>
    </w:p>
    <w:p>
      <w:pPr>
        <w:ind w:left="0" w:right="0" w:firstLine="560"/>
        <w:spacing w:before="450" w:after="450" w:line="312" w:lineRule="auto"/>
      </w:pPr>
      <w:r>
        <w:rPr>
          <w:rFonts w:ascii="宋体" w:hAnsi="宋体" w:eastAsia="宋体" w:cs="宋体"/>
          <w:color w:val="000"/>
          <w:sz w:val="28"/>
          <w:szCs w:val="28"/>
        </w:rPr>
        <w:t xml:space="preserve">（八）着力推进十大建设。项目是转型发展、加快发展的主抓手，必须高度重视、抓紧抓好。2024年初步计划实施市重点项目460个，总投资2400亿元，当年计划完成投资531亿元，要确保年度计划新开工项目百分之百开工、年度投资计划百分之百完成、年度计划竣工项目百分之百竣工。要强力推进事关******长远发展的重大工程，重点抓好“十大建设”，总投资825亿元，2024年计划完成投资256亿元。一是在铁路网方面重点抓好郑***城际铁路、******东站升级改造、月山车站改名******西站、郑太高铁******至晋城段前期等项目，总投资180.1亿元，2024年计划完成投资33亿元。郑***城际铁路******段完成投资30亿元、建设线路68.5公里，******东站升级改造完成投资3亿元。二是在公路网方面重点抓好***桐高速温县至巩义段、武西高速武陟至云台山段、桃花峪黄河大桥、环城快速通道、迎宾路南延及******黄河大桥等项目，总投资146.9亿元，2024年计划完成投资26.1亿元。开工建设***桐高速温县至巩义段，完成投资5亿元；开工建设武西高速武陟至云台山段，完成投资6亿元；建成桃花峪黄河大桥，完成投资5亿元；建设环城快速通道并力争竣工通车，完成投资10.1亿元；迎宾路南延及******黄河大桥项目要有实质性进展。三是在能源网方面重点抓好******电厂上大压小异地扩建工程、龙源电厂、******东区热电机组和电网改造等项目，总投资130.2亿元，2024年计划完成投资25.64亿元。******电厂上大压小异地扩建工程完成1台机组主厂房封顶，完成投资10亿元；龙源电厂完成1号机组主体施工、设备安装等工作，完成投资5亿元；******东区热电项目建成投运，完成投资10.4亿元；启动城区居民区电网改造项目，完成投资2400万元。四是在水利网方面重点抓好城市水系建设，总投资60.7亿元，2024年计划完成投资16.6亿元。主要建设引黄入***工程、东湖和灵泉湖两个水库、新河区域治理项目、大沙河治理项目等，春节前灵泉湖形成600亩水面，今年6月底前引黄入***工程通水。五是在生态网方面重点抓好南水北调城区段绿化景观带工程及北部山区生态恢复，总投资37.3亿元，2024年计划完成投资14.1亿元。投资12.4亿元，开工建设南水北调******城区段绿化景观带工程安置房73.32万平方米，力争完成建设任务，为征迁创造条件；投资1.7亿元，全面完成北部山区生态恢复治理任务。六是在信息网方面重点抓好无线城市和智慧******建设，总投资10.1亿元，2024年计划完成投资8.8亿元。无线城市计划完成投资5.7亿元，主要建设数据交换中心、智能交通等；智慧******计划完成投资3.1亿元，主要建设智慧政务、智慧旅游、市民一卡通等，力争年内建成数字化城市管理系统。七是在发展载体方面重点抓好新区和产业集聚区，总投资240亿元，2024年计划完成投资120亿元。******新区至少开工建设4个投资10亿元以上的工业或商贸项目，每个产业集聚区至少开工建设2个投资10亿元以上工业项目，四城区至少开工建设2个投资10亿元以上商贸或工业项目，新开工项目当年投资要完成50%以上。八是在教育事业方面重点抓好职业教育园区建设，总投资6.7亿元，2024年计划完成投资4.2亿元。完成职教园区一期项目，争创省级示范性职教园区。九是在文化体育事业方面重点抓好国际太极拳文化交流中心暨全民健身中心建设，总投资13亿元，2024年计划完成投资7亿元。体育场建成，室外工程基本竣工，2024年4月份全部竣工。十是在发展开放型经济方面重点抓好******海关及综合保税区，2024年计划完成投资4500万元。积极申报******综合保税区，建成******海关（马村）监管场所，******海关开关运行。</w:t>
      </w:r>
    </w:p>
    <w:p>
      <w:pPr>
        <w:ind w:left="0" w:right="0" w:firstLine="560"/>
        <w:spacing w:before="450" w:after="450" w:line="312" w:lineRule="auto"/>
      </w:pPr>
      <w:r>
        <w:rPr>
          <w:rFonts w:ascii="宋体" w:hAnsi="宋体" w:eastAsia="宋体" w:cs="宋体"/>
          <w:color w:val="000"/>
          <w:sz w:val="28"/>
          <w:szCs w:val="28"/>
        </w:rPr>
        <w:t xml:space="preserve">四、以实干确保各项工作落实</w:t>
      </w:r>
    </w:p>
    <w:p>
      <w:pPr>
        <w:ind w:left="0" w:right="0" w:firstLine="560"/>
        <w:spacing w:before="450" w:after="450" w:line="312" w:lineRule="auto"/>
      </w:pPr>
      <w:r>
        <w:rPr>
          <w:rFonts w:ascii="宋体" w:hAnsi="宋体" w:eastAsia="宋体" w:cs="宋体"/>
          <w:color w:val="000"/>
          <w:sz w:val="28"/>
          <w:szCs w:val="28"/>
        </w:rPr>
        <w:t xml:space="preserve">空谈误国，实干兴邦。各级各部门特别是领导干部，要认识到抓住一次机遇引来一次发展，失去一次机遇落后一个年代，要以实干为荣、以实干为责，确保各项工作落到实处。</w:t>
      </w:r>
    </w:p>
    <w:p>
      <w:pPr>
        <w:ind w:left="0" w:right="0" w:firstLine="560"/>
        <w:spacing w:before="450" w:after="450" w:line="312" w:lineRule="auto"/>
      </w:pPr>
      <w:r>
        <w:rPr>
          <w:rFonts w:ascii="宋体" w:hAnsi="宋体" w:eastAsia="宋体" w:cs="宋体"/>
          <w:color w:val="000"/>
          <w:sz w:val="28"/>
          <w:szCs w:val="28"/>
        </w:rPr>
        <w:t xml:space="preserve">（一）要树立实干思想。经济转型示范市建设，不是喊出来的。只有实干，工作才能落实；只有实干，目标才能实现。综观全省的发展，标兵越来越多、追兵越来越少，标兵越跑越远、追兵越追越近，我们必须警醒奋进，必须务实重干，必须提高效率，认认真真干好每一天，扎扎实实做好每件事，靠实干推进工作，靠实绩赢得发展。</w:t>
      </w:r>
    </w:p>
    <w:p>
      <w:pPr>
        <w:ind w:left="0" w:right="0" w:firstLine="560"/>
        <w:spacing w:before="450" w:after="450" w:line="312" w:lineRule="auto"/>
      </w:pPr>
      <w:r>
        <w:rPr>
          <w:rFonts w:ascii="宋体" w:hAnsi="宋体" w:eastAsia="宋体" w:cs="宋体"/>
          <w:color w:val="000"/>
          <w:sz w:val="28"/>
          <w:szCs w:val="28"/>
        </w:rPr>
        <w:t xml:space="preserve">（二）要弘扬实干精神。事不避难，勇于担当。当前，经济社会发展遇到许多新情况、新问题，难题很多、压力很大。各级领导干部要勇于担起转型发展之责、担起为民服务之责，敢于直面矛盾、解决难题。要把工作当作事业去追求，以踏石留印、抓铁有痕的责任心和使命感推动工作。</w:t>
      </w:r>
    </w:p>
    <w:p>
      <w:pPr>
        <w:ind w:left="0" w:right="0" w:firstLine="560"/>
        <w:spacing w:before="450" w:after="450" w:line="312" w:lineRule="auto"/>
      </w:pPr>
      <w:r>
        <w:rPr>
          <w:rFonts w:ascii="宋体" w:hAnsi="宋体" w:eastAsia="宋体" w:cs="宋体"/>
          <w:color w:val="000"/>
          <w:sz w:val="28"/>
          <w:szCs w:val="28"/>
        </w:rPr>
        <w:t xml:space="preserve">（三）要创新实干方法。把解放思想和实事求是统一起来，把高涨的工作热情与严谨的科学态度结合起来，抓住主要矛盾、抓住重大问题，抓具体、具体抓，统筹处理好各项工作。</w:t>
      </w:r>
    </w:p>
    <w:p>
      <w:pPr>
        <w:ind w:left="0" w:right="0" w:firstLine="560"/>
        <w:spacing w:before="450" w:after="450" w:line="312" w:lineRule="auto"/>
      </w:pPr>
      <w:r>
        <w:rPr>
          <w:rFonts w:ascii="宋体" w:hAnsi="宋体" w:eastAsia="宋体" w:cs="宋体"/>
          <w:color w:val="000"/>
          <w:sz w:val="28"/>
          <w:szCs w:val="28"/>
        </w:rPr>
        <w:t xml:space="preserve">（四）要拉高实干标准。经济转型示范市建设，所谓示范，就是在全省争先进、创一流，示范就是我们工作的唯一标准。各级各部门要瞄准全国全省一流的目标去努力，各项工作都要努力在全省争先进、创一流，出经验、做示范。</w:t>
      </w:r>
    </w:p>
    <w:p>
      <w:pPr>
        <w:ind w:left="0" w:right="0" w:firstLine="560"/>
        <w:spacing w:before="450" w:after="450" w:line="312" w:lineRule="auto"/>
      </w:pPr>
      <w:r>
        <w:rPr>
          <w:rFonts w:ascii="宋体" w:hAnsi="宋体" w:eastAsia="宋体" w:cs="宋体"/>
          <w:color w:val="000"/>
          <w:sz w:val="28"/>
          <w:szCs w:val="28"/>
        </w:rPr>
        <w:t xml:space="preserve">（五）要健全实干机制。建立健全“六个一”工作推进机制，即一班队伍、一本台帐、一周一例会、一月一通报、一季一观摩、一年一考核。一班队伍，即每一个重大建设项目有一班人负责。一本台帐，即每一个重大建设项目，都有工作推进计划。一周一例会，即每周一听取重大建设项目责任单位汇报，协调解决问题。一月一通报，即每月在新闻媒体上通报重大建设项目进展情况。一季一观摩，即每季度组织一次观摩活动，每次观摩每个县（市）区不看重复项目。一年一考核，即年底评出先进单位，在新闻媒体上做经验介绍，并给予奖励；评出落后单位，在新闻媒体上作检查，取消年度评先评优资格，单位班子成员下一年度不晋升职务；连续两年评为落后单位，调整或降职处理县（市）区或单位主要负责人。</w:t>
      </w:r>
    </w:p>
    <w:p>
      <w:pPr>
        <w:ind w:left="0" w:right="0" w:firstLine="560"/>
        <w:spacing w:before="450" w:after="450" w:line="312" w:lineRule="auto"/>
      </w:pPr>
      <w:r>
        <w:rPr>
          <w:rFonts w:ascii="宋体" w:hAnsi="宋体" w:eastAsia="宋体" w:cs="宋体"/>
          <w:color w:val="000"/>
          <w:sz w:val="28"/>
          <w:szCs w:val="28"/>
        </w:rPr>
        <w:t xml:space="preserve">（六）要锤炼实干作风。要切实转变工作作风，做到“十个不搞”：不搞文山会海、不搞照本宣科、不搞走马观花、不搞迎送排场、不搞项目庆典、不搞宴请吃喝、不搞照顾出国、不搞形象工程、不搞弄虚作假、不搞特殊特权。各级领导干部要大兴唯实、求实、务实、落实之风，沉下身、沉下心、沉下力，说了算、定了干，雷厉风行，即说即做，说到做到，务求工作取得实效。</w:t>
      </w:r>
    </w:p>
    <w:p>
      <w:pPr>
        <w:ind w:left="0" w:right="0" w:firstLine="560"/>
        <w:spacing w:before="450" w:after="450" w:line="312" w:lineRule="auto"/>
      </w:pPr>
      <w:r>
        <w:rPr>
          <w:rFonts w:ascii="宋体" w:hAnsi="宋体" w:eastAsia="宋体" w:cs="宋体"/>
          <w:color w:val="000"/>
          <w:sz w:val="28"/>
          <w:szCs w:val="28"/>
        </w:rPr>
        <w:t xml:space="preserve">同志们，做好今年的工作，责任重大、使命光荣。我们要在以习近平同志为核心的党中央坚强领导下，以更加奋发有为的精神状态、更加务实重干的工作作风，努力工作，狠抓落实，全面完成目标任务，为加快建设经济转型示范市、奋力走在中原经济区前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第二篇：2024年市委经济工作会议讲话1</w:t>
      </w:r>
    </w:p>
    <w:p>
      <w:pPr>
        <w:ind w:left="0" w:right="0" w:firstLine="560"/>
        <w:spacing w:before="450" w:after="450" w:line="312" w:lineRule="auto"/>
      </w:pPr>
      <w:r>
        <w:rPr>
          <w:rFonts w:ascii="宋体" w:hAnsi="宋体" w:eastAsia="宋体" w:cs="宋体"/>
          <w:color w:val="000"/>
          <w:sz w:val="28"/>
          <w:szCs w:val="28"/>
        </w:rPr>
        <w:t xml:space="preserve">2024年市委经济工作会议讲话稿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是领导我们事业的核心力量，做好全年工作，必须加强党对一切工作的集中统一领导，不断提升党委领导工作的能力和水平，推动中央大政方针和省委、市委决策部署落实落地，确保全市工作始终坚持正确政治方向；抓好今年经济工作，必须准确把握当前经济发展的新形势新任务，坚持问题导向、目标导向、发展导向，把上级决策部署与各自实际情况结合起来，把突破重点与推动全局统一起来，把准形势、谋定而动，牢牢把握工作主动权。</w:t>
      </w:r>
    </w:p>
    <w:p>
      <w:pPr>
        <w:ind w:left="0" w:right="0" w:firstLine="560"/>
        <w:spacing w:before="450" w:after="450" w:line="312" w:lineRule="auto"/>
      </w:pPr>
      <w:r>
        <w:rPr>
          <w:rFonts w:ascii="宋体" w:hAnsi="宋体" w:eastAsia="宋体" w:cs="宋体"/>
          <w:color w:val="000"/>
          <w:sz w:val="28"/>
          <w:szCs w:val="28"/>
        </w:rPr>
        <w:t xml:space="preserve">稳中求进是治国理政的重要原则，其中“稳”是基础和前提，“进”是目标和方向。今年要把“稳”放在更加突出位置，按照中央经济工作会“六稳”要求，重点抓好稳就业、稳金融、稳投资、稳预期工作，保持经济运行在合理区间，维护社会大局稳定。同时要以稳求进、创造性地做好工作，以深化改革为牵引，在产业转型升级、开放交流合作、民营经济健康发展、深化脱贫攻坚、生态环境保护等方面积极进取、奋发作为，不断提高经济效益、社会效益、生态效益，实现全市发展大局稳中有进、稳中向好。</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绵阳市委七届五次、六次全会部署，突出抓好八个方面重点任务。一是推动制造业高质量发展，坚持“工业强市”战略不动摇，统筹“一区多园一走廊”工业空间布局，打造“一基地一集群”新型工业体系，加快建设全省先进制造强县。二是加快发展现代服务业，奋力建设四川现代服务业强县。三是扎实推进乡村振兴战略，全力推动农业全面升级、农村全面进步、农民全面发展，加快实现农业农村现代化。四是积极扩大有效投资，充分发挥投资对优化供给结构的关键性作用，稳定经济持续健康的增长。五是不断深化全面改革开放，向改革要动力、向开放要活力，让激发活力的体制更成熟定型，让加快发展的动力更有效率。六是统筹促进区域协调发展，加快推进以人为核心的新型城镇化，健全城乡融合发展体制机制，加快城乡一体化建设步伐。七是坚决打好三大攻坚战役，锁定目标、聚焦发力、全力攻坚。八是做好保障改善民生工作，紧扣新时代主要矛盾变化，积极回应民生关切，确保民生支出只增不减，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第三篇：2024年市委经济工作会议讲话素材</w:t>
      </w:r>
    </w:p>
    <w:p>
      <w:pPr>
        <w:ind w:left="0" w:right="0" w:firstLine="560"/>
        <w:spacing w:before="450" w:after="450" w:line="312" w:lineRule="auto"/>
      </w:pPr>
      <w:r>
        <w:rPr>
          <w:rFonts w:ascii="宋体" w:hAnsi="宋体" w:eastAsia="宋体" w:cs="宋体"/>
          <w:color w:val="000"/>
          <w:sz w:val="28"/>
          <w:szCs w:val="28"/>
        </w:rPr>
        <w:t xml:space="preserve">市委经济工作会议讲话素材</w:t>
      </w:r>
    </w:p>
    <w:p>
      <w:pPr>
        <w:ind w:left="0" w:right="0" w:firstLine="560"/>
        <w:spacing w:before="450" w:after="450" w:line="312" w:lineRule="auto"/>
      </w:pPr>
      <w:r>
        <w:rPr>
          <w:rFonts w:ascii="宋体" w:hAnsi="宋体" w:eastAsia="宋体" w:cs="宋体"/>
          <w:color w:val="000"/>
          <w:sz w:val="28"/>
          <w:szCs w:val="28"/>
        </w:rPr>
        <w:t xml:space="preserve">2024年经济工作总结：</w:t>
      </w:r>
    </w:p>
    <w:p>
      <w:pPr>
        <w:ind w:left="0" w:right="0" w:firstLine="560"/>
        <w:spacing w:before="450" w:after="450" w:line="312" w:lineRule="auto"/>
      </w:pPr>
      <w:r>
        <w:rPr>
          <w:rFonts w:ascii="宋体" w:hAnsi="宋体" w:eastAsia="宋体" w:cs="宋体"/>
          <w:color w:val="000"/>
          <w:sz w:val="28"/>
          <w:szCs w:val="28"/>
        </w:rPr>
        <w:t xml:space="preserve">2024年全市经济工作取得可喜成绩，加快建成全省经济副中心迈出坚实步伐。面对复杂变化的宏观经济形势和艰巨繁重的改革发展稳定任务，市委在以习近平同志为核心的党中央和省委的坚强领导下，始终坚持稳中求进工作总基调，紧紧围绕加快建成全省经济副中心的目标，统筹推进稳增长、促改革、调结构、惠民生、防风险、保稳定各项工作，全市经济社会发展取得新成效。</w:t>
      </w:r>
    </w:p>
    <w:p>
      <w:pPr>
        <w:ind w:left="0" w:right="0" w:firstLine="560"/>
        <w:spacing w:before="450" w:after="450" w:line="312" w:lineRule="auto"/>
      </w:pPr>
      <w:r>
        <w:rPr>
          <w:rFonts w:ascii="宋体" w:hAnsi="宋体" w:eastAsia="宋体" w:cs="宋体"/>
          <w:color w:val="000"/>
          <w:sz w:val="28"/>
          <w:szCs w:val="28"/>
        </w:rPr>
        <w:t xml:space="preserve">2024年的成绩，是在国际国内形势复杂严峻、经济下行压力加大的情况下取得的，确实来之不易。这是党中央、省委坚强领导、关心关怀的结果，是市级四大班子同心同向、团结共事的结果，是全市各级广大干部群众创新求进、攻坚克难的结果，值得充分肯定，必须倍加珍惜。在具体实践中，主要有六点认识体会：必须始终保持坚强政治定力，自觉在思想上政治上行动上同以习近平同志为核心的党中央保持高度一致，坚定推动中央、省委经济工作部署要求在xx落地落实；</w:t>
      </w:r>
    </w:p>
    <w:p>
      <w:pPr>
        <w:ind w:left="0" w:right="0" w:firstLine="560"/>
        <w:spacing w:before="450" w:after="450" w:line="312" w:lineRule="auto"/>
      </w:pPr>
      <w:r>
        <w:rPr>
          <w:rFonts w:ascii="宋体" w:hAnsi="宋体" w:eastAsia="宋体" w:cs="宋体"/>
          <w:color w:val="000"/>
          <w:sz w:val="28"/>
          <w:szCs w:val="28"/>
        </w:rPr>
        <w:t xml:space="preserve">必须始终坚持发展第一要务，紧扣加快建成全省经济副中心的目标，在经济增长、改革开放、脱贫攻坚等急难险重任务中冲锋在前、攻坚克难，奋力推动全市经济高质量发展；</w:t>
      </w:r>
    </w:p>
    <w:p>
      <w:pPr>
        <w:ind w:left="0" w:right="0" w:firstLine="560"/>
        <w:spacing w:before="450" w:after="450" w:line="312" w:lineRule="auto"/>
      </w:pPr>
      <w:r>
        <w:rPr>
          <w:rFonts w:ascii="宋体" w:hAnsi="宋体" w:eastAsia="宋体" w:cs="宋体"/>
          <w:color w:val="000"/>
          <w:sz w:val="28"/>
          <w:szCs w:val="28"/>
        </w:rPr>
        <w:t xml:space="preserve">必须始终坚持改革创新，牢固树立敢想敢干、敢为人先的理念，特别是在新兴产业、“双城”建设等方面打破常规、突破发展，不断开创xx全面创新改革新局面；</w:t>
      </w:r>
    </w:p>
    <w:p>
      <w:pPr>
        <w:ind w:left="0" w:right="0" w:firstLine="560"/>
        <w:spacing w:before="450" w:after="450" w:line="312" w:lineRule="auto"/>
      </w:pPr>
      <w:r>
        <w:rPr>
          <w:rFonts w:ascii="宋体" w:hAnsi="宋体" w:eastAsia="宋体" w:cs="宋体"/>
          <w:color w:val="000"/>
          <w:sz w:val="28"/>
          <w:szCs w:val="28"/>
        </w:rPr>
        <w:t xml:space="preserve">必须始终坚持开放合作，坚持“走出去”与“请进来”相结合，招商引资与引才、引企、引校相结合，促成一批大项目好项目落户xx；</w:t>
      </w:r>
    </w:p>
    <w:p>
      <w:pPr>
        <w:ind w:left="0" w:right="0" w:firstLine="560"/>
        <w:spacing w:before="450" w:after="450" w:line="312" w:lineRule="auto"/>
      </w:pPr>
      <w:r>
        <w:rPr>
          <w:rFonts w:ascii="宋体" w:hAnsi="宋体" w:eastAsia="宋体" w:cs="宋体"/>
          <w:color w:val="000"/>
          <w:sz w:val="28"/>
          <w:szCs w:val="28"/>
        </w:rPr>
        <w:t xml:space="preserve">必须始终坚持以人为本，树牢全心全意为人民服务的宗旨意识，全力推动教育、医疗、文化等社会事业协调发展，持续增强全市人民的获得感幸福感安全感；</w:t>
      </w:r>
    </w:p>
    <w:p>
      <w:pPr>
        <w:ind w:left="0" w:right="0" w:firstLine="560"/>
        <w:spacing w:before="450" w:after="450" w:line="312" w:lineRule="auto"/>
      </w:pPr>
      <w:r>
        <w:rPr>
          <w:rFonts w:ascii="宋体" w:hAnsi="宋体" w:eastAsia="宋体" w:cs="宋体"/>
          <w:color w:val="000"/>
          <w:sz w:val="28"/>
          <w:szCs w:val="28"/>
        </w:rPr>
        <w:t xml:space="preserve">必须始终坚持党对经济工作的领导，充分发挥统揽全局、协调各方的领导核心作用，不断提高党领导经济工作的能力，形成全市上下凝心聚力推动经济发展的强大力量。</w:t>
      </w:r>
    </w:p>
    <w:p>
      <w:pPr>
        <w:ind w:left="0" w:right="0" w:firstLine="560"/>
        <w:spacing w:before="450" w:after="450" w:line="312" w:lineRule="auto"/>
      </w:pPr>
      <w:r>
        <w:rPr>
          <w:rFonts w:ascii="宋体" w:hAnsi="宋体" w:eastAsia="宋体" w:cs="宋体"/>
          <w:color w:val="000"/>
          <w:sz w:val="28"/>
          <w:szCs w:val="28"/>
        </w:rPr>
        <w:t xml:space="preserve">2024年经济工作总要求：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统揽，深入贯彻党的十九大、十九届二中、三中、四中全会，中央经济工作会和省委十一届三次、四次、五次、六次全会、省委经济工作会精神，认真落实市委五届六次、七次、八次全会部署，紧扣加快建成全省经济副中心的目标，坚持稳中求进工作总基调，坚持新发展理念，坚持以供给侧结构性改革为主线，坚持以改革开放为动力，坚持“产业发展双轮驱动”战略，坚持“双城”建设，统筹推进稳增长、促改革、调结构、惠民生、防风险、保稳定各项工作，确保全面建成小康社会和“十三五”规划圆满收官，为加快建成全省经济副中心奠定坚实基础。</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要切实抓好十项重点任务：要坚定不移践行绿色发展理念，高质量建设长江生态第一城；</w:t>
      </w:r>
    </w:p>
    <w:p>
      <w:pPr>
        <w:ind w:left="0" w:right="0" w:firstLine="560"/>
        <w:spacing w:before="450" w:after="450" w:line="312" w:lineRule="auto"/>
      </w:pPr>
      <w:r>
        <w:rPr>
          <w:rFonts w:ascii="宋体" w:hAnsi="宋体" w:eastAsia="宋体" w:cs="宋体"/>
          <w:color w:val="000"/>
          <w:sz w:val="28"/>
          <w:szCs w:val="28"/>
        </w:rPr>
        <w:t xml:space="preserve">要坚定不移实施“产业发展双轮驱动”战略，高质量建设经济强市；</w:t>
      </w:r>
    </w:p>
    <w:p>
      <w:pPr>
        <w:ind w:left="0" w:right="0" w:firstLine="560"/>
        <w:spacing w:before="450" w:after="450" w:line="312" w:lineRule="auto"/>
      </w:pPr>
      <w:r>
        <w:rPr>
          <w:rFonts w:ascii="宋体" w:hAnsi="宋体" w:eastAsia="宋体" w:cs="宋体"/>
          <w:color w:val="000"/>
          <w:sz w:val="28"/>
          <w:szCs w:val="28"/>
        </w:rPr>
        <w:t xml:space="preserve">要坚定不移推进文旅融合发展，高质量建设文化旅游强市；</w:t>
      </w:r>
    </w:p>
    <w:p>
      <w:pPr>
        <w:ind w:left="0" w:right="0" w:firstLine="560"/>
        <w:spacing w:before="450" w:after="450" w:line="312" w:lineRule="auto"/>
      </w:pPr>
      <w:r>
        <w:rPr>
          <w:rFonts w:ascii="宋体" w:hAnsi="宋体" w:eastAsia="宋体" w:cs="宋体"/>
          <w:color w:val="000"/>
          <w:sz w:val="28"/>
          <w:szCs w:val="28"/>
        </w:rPr>
        <w:t xml:space="preserve">要坚定不移推进“双城”建设，高质量建设科教强市；</w:t>
      </w:r>
    </w:p>
    <w:p>
      <w:pPr>
        <w:ind w:left="0" w:right="0" w:firstLine="560"/>
        <w:spacing w:before="450" w:after="450" w:line="312" w:lineRule="auto"/>
      </w:pPr>
      <w:r>
        <w:rPr>
          <w:rFonts w:ascii="宋体" w:hAnsi="宋体" w:eastAsia="宋体" w:cs="宋体"/>
          <w:color w:val="000"/>
          <w:sz w:val="28"/>
          <w:szCs w:val="28"/>
        </w:rPr>
        <w:t xml:space="preserve">要坚定不移推进新型城镇化，高质量建设长江上游区域中心城市；</w:t>
      </w:r>
    </w:p>
    <w:p>
      <w:pPr>
        <w:ind w:left="0" w:right="0" w:firstLine="560"/>
        <w:spacing w:before="450" w:after="450" w:line="312" w:lineRule="auto"/>
      </w:pPr>
      <w:r>
        <w:rPr>
          <w:rFonts w:ascii="宋体" w:hAnsi="宋体" w:eastAsia="宋体" w:cs="宋体"/>
          <w:color w:val="000"/>
          <w:sz w:val="28"/>
          <w:szCs w:val="28"/>
        </w:rPr>
        <w:t xml:space="preserve">要坚定不移推进对外大通道建设，高质量建设全国性综合交通枢纽；</w:t>
      </w:r>
    </w:p>
    <w:p>
      <w:pPr>
        <w:ind w:left="0" w:right="0" w:firstLine="560"/>
        <w:spacing w:before="450" w:after="450" w:line="312" w:lineRule="auto"/>
      </w:pPr>
      <w:r>
        <w:rPr>
          <w:rFonts w:ascii="宋体" w:hAnsi="宋体" w:eastAsia="宋体" w:cs="宋体"/>
          <w:color w:val="000"/>
          <w:sz w:val="28"/>
          <w:szCs w:val="28"/>
        </w:rPr>
        <w:t xml:space="preserve">要坚定不移扩大开放合作，高质量建设xx南向开放枢纽门户；</w:t>
      </w:r>
    </w:p>
    <w:p>
      <w:pPr>
        <w:ind w:left="0" w:right="0" w:firstLine="560"/>
        <w:spacing w:before="450" w:after="450" w:line="312" w:lineRule="auto"/>
      </w:pPr>
      <w:r>
        <w:rPr>
          <w:rFonts w:ascii="宋体" w:hAnsi="宋体" w:eastAsia="宋体" w:cs="宋体"/>
          <w:color w:val="000"/>
          <w:sz w:val="28"/>
          <w:szCs w:val="28"/>
        </w:rPr>
        <w:t xml:space="preserve">要坚定不移夯实底部基础，高质量发展各具特色的县域经济；</w:t>
      </w:r>
    </w:p>
    <w:p>
      <w:pPr>
        <w:ind w:left="0" w:right="0" w:firstLine="560"/>
        <w:spacing w:before="450" w:after="450" w:line="312" w:lineRule="auto"/>
      </w:pPr>
      <w:r>
        <w:rPr>
          <w:rFonts w:ascii="宋体" w:hAnsi="宋体" w:eastAsia="宋体" w:cs="宋体"/>
          <w:color w:val="000"/>
          <w:sz w:val="28"/>
          <w:szCs w:val="28"/>
        </w:rPr>
        <w:t xml:space="preserve">要坚定不移发展民营经济，高质量建设民营经济强市；</w:t>
      </w:r>
    </w:p>
    <w:p>
      <w:pPr>
        <w:ind w:left="0" w:right="0" w:firstLine="560"/>
        <w:spacing w:before="450" w:after="450" w:line="312" w:lineRule="auto"/>
      </w:pPr>
      <w:r>
        <w:rPr>
          <w:rFonts w:ascii="宋体" w:hAnsi="宋体" w:eastAsia="宋体" w:cs="宋体"/>
          <w:color w:val="000"/>
          <w:sz w:val="28"/>
          <w:szCs w:val="28"/>
        </w:rPr>
        <w:t xml:space="preserve">要坚定不移抓好民生改善，高质量打好脱贫攻坚硬仗。</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切实加强党对经济工作的领导，加快推动全市经济高质量发展。做好明年经济工作，实现预期目标，最根本的是要发挥好党把方向、管大局、保落实的作用，切实加强党对经济工作的领导、着力深化改革、选优配强班子队伍、防范化解风险、加强考核激励，全力推动中央、省委、市委经济工作部署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第四篇：市委经济工作会议讲话素</w:t>
      </w:r>
    </w:p>
    <w:p>
      <w:pPr>
        <w:ind w:left="0" w:right="0" w:firstLine="560"/>
        <w:spacing w:before="450" w:after="450" w:line="312" w:lineRule="auto"/>
      </w:pPr>
      <w:r>
        <w:rPr>
          <w:rFonts w:ascii="宋体" w:hAnsi="宋体" w:eastAsia="宋体" w:cs="宋体"/>
          <w:color w:val="000"/>
          <w:sz w:val="28"/>
          <w:szCs w:val="28"/>
        </w:rPr>
        <w:t xml:space="preserve">市委经济工作会议讲话素材</w:t>
      </w:r>
    </w:p>
    <w:p>
      <w:pPr>
        <w:ind w:left="0" w:right="0" w:firstLine="560"/>
        <w:spacing w:before="450" w:after="450" w:line="312" w:lineRule="auto"/>
      </w:pPr>
      <w:r>
        <w:rPr>
          <w:rFonts w:ascii="宋体" w:hAnsi="宋体" w:eastAsia="宋体" w:cs="宋体"/>
          <w:color w:val="000"/>
          <w:sz w:val="28"/>
          <w:szCs w:val="28"/>
        </w:rPr>
        <w:t xml:space="preserve">关于中央经济工作会议精神：</w:t>
      </w:r>
    </w:p>
    <w:p>
      <w:pPr>
        <w:ind w:left="0" w:right="0" w:firstLine="560"/>
        <w:spacing w:before="450" w:after="450" w:line="312" w:lineRule="auto"/>
      </w:pPr>
      <w:r>
        <w:rPr>
          <w:rFonts w:ascii="宋体" w:hAnsi="宋体" w:eastAsia="宋体" w:cs="宋体"/>
          <w:color w:val="000"/>
          <w:sz w:val="28"/>
          <w:szCs w:val="28"/>
        </w:rPr>
        <w:t xml:space="preserve">习近平总书记在中央经济工作会议上的重要讲话，讲清讲透了当前国际国内形势，明确提出了明年经济工作的总体要求、政策取向和重点任务，是指导我们做好经济工作的纲领性文件。省委经济工作会议就深入贯彻落实习近平总书记重要讲话精神，做好全省经济工作作了全面安排部署。全市各级各部门要认真学习、深刻领会，切实把思想和行动统一到中央和省委经济工作会议精神上来，确保各项决策部署在枣庄落地落实。</w:t>
      </w:r>
    </w:p>
    <w:p>
      <w:pPr>
        <w:ind w:left="0" w:right="0" w:firstLine="560"/>
        <w:spacing w:before="450" w:after="450" w:line="312" w:lineRule="auto"/>
      </w:pPr>
      <w:r>
        <w:rPr>
          <w:rFonts w:ascii="宋体" w:hAnsi="宋体" w:eastAsia="宋体" w:cs="宋体"/>
          <w:color w:val="000"/>
          <w:sz w:val="28"/>
          <w:szCs w:val="28"/>
        </w:rPr>
        <w:t xml:space="preserve">2024年经济工作总结：</w:t>
      </w:r>
    </w:p>
    <w:p>
      <w:pPr>
        <w:ind w:left="0" w:right="0" w:firstLine="560"/>
        <w:spacing w:before="450" w:after="450" w:line="312" w:lineRule="auto"/>
      </w:pPr>
      <w:r>
        <w:rPr>
          <w:rFonts w:ascii="宋体" w:hAnsi="宋体" w:eastAsia="宋体" w:cs="宋体"/>
          <w:color w:val="000"/>
          <w:sz w:val="28"/>
          <w:szCs w:val="28"/>
        </w:rPr>
        <w:t xml:space="preserve">一年来，全市上下坚持以习近平新时代中国特色社会主义思想为指导，全力以赴稳增长、促改革、调结构、惠民生、防风险、保稳定，新动能成长明显加速，改革开放实现新突破，城乡发展质量稳步提升，民生保障扎实有力，在高质量发展的道路上，迈出了更加坚定的步伐。</w:t>
      </w:r>
    </w:p>
    <w:p>
      <w:pPr>
        <w:ind w:left="0" w:right="0" w:firstLine="560"/>
        <w:spacing w:before="450" w:after="450" w:line="312" w:lineRule="auto"/>
      </w:pPr>
      <w:r>
        <w:rPr>
          <w:rFonts w:ascii="宋体" w:hAnsi="宋体" w:eastAsia="宋体" w:cs="宋体"/>
          <w:color w:val="000"/>
          <w:sz w:val="28"/>
          <w:szCs w:val="28"/>
        </w:rPr>
        <w:t xml:space="preserve">2024年经济工作总要求：</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做好今年的经济工作，要以习近平新时代中国特色社会主义思想为指导，全面贯彻党的十九大和十九届二中、三中、四中全会精神，认真落实习近平总书记对山东工作的重要指示要求，以及中央经济工作会议、省委经济工作会议精神，紧扣全面建成小康社会目标任务，坚持稳中求进工作总基调，坚持新发展理念，坚持以供给侧结构性改革为主线，坚持以改革开放为动力，坚决打赢三大攻坚战，全面做好“六稳”工作，聚焦“先把枣庄经济搞上去”的目标定位，大力实施智能制造优先发展战略，突出新型工业化、新型城镇化两大牵引，加快新旧动能转换，推动改革创新再深化、“双招双引”再发力、城乡建设再提质、民生保障再加强，助推资源型城市高质量发展，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要以更大的力度发展智能制造。坚持以需求为导向、项目为核心、企业为主体，坚持技术改造与新上项目一体推进，对外招引与内部挖潜一体推进，存量变革与增量崛起一体推进，切实把智能制造打造成为创新转型高质量发展的新动能、主引擎，加快枣庄制造向枣庄智造转变。</w:t>
      </w:r>
    </w:p>
    <w:p>
      <w:pPr>
        <w:ind w:left="0" w:right="0" w:firstLine="560"/>
        <w:spacing w:before="450" w:after="450" w:line="312" w:lineRule="auto"/>
      </w:pPr>
      <w:r>
        <w:rPr>
          <w:rFonts w:ascii="宋体" w:hAnsi="宋体" w:eastAsia="宋体" w:cs="宋体"/>
          <w:color w:val="000"/>
          <w:sz w:val="28"/>
          <w:szCs w:val="28"/>
        </w:rPr>
        <w:t xml:space="preserve">要以更大的力度打造产业集群。盯住高端装备、高端化工、锂电、光纤、大数据、医养健康等特色优势产业不放，纵向上瞄准智能化、数字化、高端化，横向上突出补链、延链、强链，在提升科技创新供给能力、打造全产业链条、产业引导基金运作、引进培养人才上下功夫，加快形成在全国叫得响的产业板块、产业集群、产业基地。</w:t>
      </w:r>
    </w:p>
    <w:p>
      <w:pPr>
        <w:ind w:left="0" w:right="0" w:firstLine="560"/>
        <w:spacing w:before="450" w:after="450" w:line="312" w:lineRule="auto"/>
      </w:pPr>
      <w:r>
        <w:rPr>
          <w:rFonts w:ascii="宋体" w:hAnsi="宋体" w:eastAsia="宋体" w:cs="宋体"/>
          <w:color w:val="000"/>
          <w:sz w:val="28"/>
          <w:szCs w:val="28"/>
        </w:rPr>
        <w:t xml:space="preserve">要以更大的力度深化双招双引。瞄准世界500强、大型央企民企，抓好产业链招商、以商招商、基金招商，招大引强一批。要加大“僵尸企业”处置出清力度，盘活好利用好闲置土地，腾笼换鸟一批。要注重发挥各类园区、创业孵化基地、产学研平台等招商载体作用，筑巢引凤一批。要深入实施企业高水平技改行动，促进装备数控化、产线网络化、车间数字化、工厂智能化，技改提升一批。要坚持本地外地一视同仁，国有民营一视同仁，像抓招商引资一样抓企业培育，内部挖潜一批。</w:t>
      </w:r>
    </w:p>
    <w:p>
      <w:pPr>
        <w:ind w:left="0" w:right="0" w:firstLine="560"/>
        <w:spacing w:before="450" w:after="450" w:line="312" w:lineRule="auto"/>
      </w:pPr>
      <w:r>
        <w:rPr>
          <w:rFonts w:ascii="宋体" w:hAnsi="宋体" w:eastAsia="宋体" w:cs="宋体"/>
          <w:color w:val="000"/>
          <w:sz w:val="28"/>
          <w:szCs w:val="28"/>
        </w:rPr>
        <w:t xml:space="preserve">要以更大的力度做优发展环境。扎实推进数字枣庄、效能枣庄、诚信枣庄、法治枣庄建设，持续深化简政放权、“一次办好”“一网通办”改革，着力打造智慧城市、智慧社区、智慧政务，倡导诚信为本、品行天下的社会风尚。</w:t>
      </w:r>
    </w:p>
    <w:p>
      <w:pPr>
        <w:ind w:left="0" w:right="0" w:firstLine="560"/>
        <w:spacing w:before="450" w:after="450" w:line="312" w:lineRule="auto"/>
      </w:pPr>
      <w:r>
        <w:rPr>
          <w:rFonts w:ascii="宋体" w:hAnsi="宋体" w:eastAsia="宋体" w:cs="宋体"/>
          <w:color w:val="000"/>
          <w:sz w:val="28"/>
          <w:szCs w:val="28"/>
        </w:rPr>
        <w:t xml:space="preserve">要以更大的力度攻坚克难。切实学懂弄通做实习近平新时代中国特色社会主义思想，加强党对经济工作的领导，牢牢把握经济工作的正确方向。要打破惯性思维，克服守成心态，加快流程再造、制度创新，突出改革赋能，释放改革红利。要坚持干字当头、干在当下，一步一个脚印、一年一个台阶，推动整体工作全面提升、全面进步。</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聚焦工业转型振兴抓攻坚，突出抓好优势产业集群培育、传统产业改造升级、企业内涵式发展和要素保障供给。</w:t>
      </w:r>
    </w:p>
    <w:p>
      <w:pPr>
        <w:ind w:left="0" w:right="0" w:firstLine="560"/>
        <w:spacing w:before="450" w:after="450" w:line="312" w:lineRule="auto"/>
      </w:pPr>
      <w:r>
        <w:rPr>
          <w:rFonts w:ascii="宋体" w:hAnsi="宋体" w:eastAsia="宋体" w:cs="宋体"/>
          <w:color w:val="000"/>
          <w:sz w:val="28"/>
          <w:szCs w:val="28"/>
        </w:rPr>
        <w:t xml:space="preserve">聚焦开放发展抓攻坚，在“双招双引”、项目建设、外经外贸再加力，把更多项目和人才引进来，让更多枣庄企业和产品走出去，着力构建开放型经济新体系。</w:t>
      </w:r>
    </w:p>
    <w:p>
      <w:pPr>
        <w:ind w:left="0" w:right="0" w:firstLine="560"/>
        <w:spacing w:before="450" w:after="450" w:line="312" w:lineRule="auto"/>
      </w:pPr>
      <w:r>
        <w:rPr>
          <w:rFonts w:ascii="宋体" w:hAnsi="宋体" w:eastAsia="宋体" w:cs="宋体"/>
          <w:color w:val="000"/>
          <w:sz w:val="28"/>
          <w:szCs w:val="28"/>
        </w:rPr>
        <w:t xml:space="preserve">聚焦改革创新抓攻坚，深化开发区、国企国资等重点领域改革，强化产学研协同创新，优化营商环境，全面提高经济整体竞争力。</w:t>
      </w:r>
    </w:p>
    <w:p>
      <w:pPr>
        <w:ind w:left="0" w:right="0" w:firstLine="560"/>
        <w:spacing w:before="450" w:after="450" w:line="312" w:lineRule="auto"/>
      </w:pPr>
      <w:r>
        <w:rPr>
          <w:rFonts w:ascii="宋体" w:hAnsi="宋体" w:eastAsia="宋体" w:cs="宋体"/>
          <w:color w:val="000"/>
          <w:sz w:val="28"/>
          <w:szCs w:val="28"/>
        </w:rPr>
        <w:t xml:space="preserve">聚焦城乡融合发展抓攻坚，进一步健全城乡融合发展的体制机制，推动城市扩容提质、乡村全面振兴、城乡加速融合。</w:t>
      </w:r>
    </w:p>
    <w:p>
      <w:pPr>
        <w:ind w:left="0" w:right="0" w:firstLine="560"/>
        <w:spacing w:before="450" w:after="450" w:line="312" w:lineRule="auto"/>
      </w:pPr>
      <w:r>
        <w:rPr>
          <w:rFonts w:ascii="宋体" w:hAnsi="宋体" w:eastAsia="宋体" w:cs="宋体"/>
          <w:color w:val="000"/>
          <w:sz w:val="28"/>
          <w:szCs w:val="28"/>
        </w:rPr>
        <w:t xml:space="preserve">聚焦补齐短板抓攻坚，坚持问题导向、结果导向，坚决打好精准脱贫、污染防治、防范化解重大风险三大攻坚战。</w:t>
      </w:r>
    </w:p>
    <w:p>
      <w:pPr>
        <w:ind w:left="0" w:right="0" w:firstLine="560"/>
        <w:spacing w:before="450" w:after="450" w:line="312" w:lineRule="auto"/>
      </w:pPr>
      <w:r>
        <w:rPr>
          <w:rFonts w:ascii="宋体" w:hAnsi="宋体" w:eastAsia="宋体" w:cs="宋体"/>
          <w:color w:val="000"/>
          <w:sz w:val="28"/>
          <w:szCs w:val="28"/>
        </w:rPr>
        <w:t xml:space="preserve">聚焦保障和改善民生抓攻坚，坚持尽力而为、量力而行，统筹抓好就业、教育、医疗、社会保障等工作，提升群众的获得感、幸福感、安全感。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聚焦担当作为抓攻坚，提高工作标杆，加强正向激励，狠抓工作落实，确保善作善成、决战决胜。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第五篇：2024年市委经济工作会议讲话</w:t>
      </w:r>
    </w:p>
    <w:p>
      <w:pPr>
        <w:ind w:left="0" w:right="0" w:firstLine="560"/>
        <w:spacing w:before="450" w:after="450" w:line="312" w:lineRule="auto"/>
      </w:pPr>
      <w:r>
        <w:rPr>
          <w:rFonts w:ascii="宋体" w:hAnsi="宋体" w:eastAsia="宋体" w:cs="宋体"/>
          <w:color w:val="000"/>
          <w:sz w:val="28"/>
          <w:szCs w:val="28"/>
        </w:rPr>
        <w:t xml:space="preserve">市委经济工作会议讲话素材</w:t>
      </w:r>
    </w:p>
    <w:p>
      <w:pPr>
        <w:ind w:left="0" w:right="0" w:firstLine="560"/>
        <w:spacing w:before="450" w:after="450" w:line="312" w:lineRule="auto"/>
      </w:pPr>
      <w:r>
        <w:rPr>
          <w:rFonts w:ascii="宋体" w:hAnsi="宋体" w:eastAsia="宋体" w:cs="宋体"/>
          <w:color w:val="000"/>
          <w:sz w:val="28"/>
          <w:szCs w:val="28"/>
        </w:rPr>
        <w:t xml:space="preserve">关于中央经济工作会议精神：</w:t>
      </w:r>
    </w:p>
    <w:p>
      <w:pPr>
        <w:ind w:left="0" w:right="0" w:firstLine="560"/>
        <w:spacing w:before="450" w:after="450" w:line="312" w:lineRule="auto"/>
      </w:pPr>
      <w:r>
        <w:rPr>
          <w:rFonts w:ascii="宋体" w:hAnsi="宋体" w:eastAsia="宋体" w:cs="宋体"/>
          <w:color w:val="000"/>
          <w:sz w:val="28"/>
          <w:szCs w:val="28"/>
        </w:rPr>
        <w:t xml:space="preserve">习近平总书记在中央经济工作会议上的重要讲话，讲清了当前经济形势怎么看，讲明了明年经济工作怎么干，为推动经济高质量发展提供了根本遵循。李克强总理作出具体部署，针对性、操作性很强。我们要进一步增强“四个意识”，坚定“四个自信”，做到“两个维护”，切实把思想和行动统一到党中央对当前形势判断和明年经济工作大政方针上来，辩证看待当前形势，始终胸怀两个大局，准确把握目标要求，全面落实重大部署，更加注重从全局谋划一域、以一域服务全局，推动经济社会发展再创新业绩、取得新成效。</w:t>
      </w:r>
    </w:p>
    <w:p>
      <w:pPr>
        <w:ind w:left="0" w:right="0" w:firstLine="560"/>
        <w:spacing w:before="450" w:after="450" w:line="312" w:lineRule="auto"/>
      </w:pPr>
      <w:r>
        <w:rPr>
          <w:rFonts w:ascii="宋体" w:hAnsi="宋体" w:eastAsia="宋体" w:cs="宋体"/>
          <w:color w:val="000"/>
          <w:sz w:val="28"/>
          <w:szCs w:val="28"/>
        </w:rPr>
        <w:t xml:space="preserve">2024年经济工作总结：</w:t>
      </w:r>
    </w:p>
    <w:p>
      <w:pPr>
        <w:ind w:left="0" w:right="0" w:firstLine="560"/>
        <w:spacing w:before="450" w:after="450" w:line="312" w:lineRule="auto"/>
      </w:pPr>
      <w:r>
        <w:rPr>
          <w:rFonts w:ascii="宋体" w:hAnsi="宋体" w:eastAsia="宋体" w:cs="宋体"/>
          <w:color w:val="000"/>
          <w:sz w:val="28"/>
          <w:szCs w:val="28"/>
        </w:rPr>
        <w:t xml:space="preserve">2024年，是xx发展极不平凡的一年，是感恩奋进、砥砺奋斗的一年。全市上下紧紧围绕把总书记殷殷嘱托全面落实在xx大地上这条主线，聚焦高质量、供给侧、智能化持续发力，三大攻坚战取得关键进展，经济运行逐步向好，高质量发展态势更加明显，干事创业氛围日益浓厚，人民群众获得感、幸福感、安全感不断提升。我们深切体会到，对标看齐才能明确方向，走对路子才能开创新局，精准施策才能破解难题，实干担当才能创造业绩，必须始终保持坚定清醒有为的精神状态，对标对表抓落实，沉心静气谋发展，坚定不移沿着总书记指引的方向阔步前进。</w:t>
      </w:r>
    </w:p>
    <w:p>
      <w:pPr>
        <w:ind w:left="0" w:right="0" w:firstLine="560"/>
        <w:spacing w:before="450" w:after="450" w:line="312" w:lineRule="auto"/>
      </w:pPr>
      <w:r>
        <w:rPr>
          <w:rFonts w:ascii="宋体" w:hAnsi="宋体" w:eastAsia="宋体" w:cs="宋体"/>
          <w:color w:val="000"/>
          <w:sz w:val="28"/>
          <w:szCs w:val="28"/>
        </w:rPr>
        <w:t xml:space="preserve">2024年经济工作总体要求：</w:t>
      </w:r>
    </w:p>
    <w:p>
      <w:pPr>
        <w:ind w:left="0" w:right="0" w:firstLine="560"/>
        <w:spacing w:before="450" w:after="450" w:line="312" w:lineRule="auto"/>
      </w:pPr>
      <w:r>
        <w:rPr>
          <w:rFonts w:ascii="宋体" w:hAnsi="宋体" w:eastAsia="宋体" w:cs="宋体"/>
          <w:color w:val="000"/>
          <w:sz w:val="28"/>
          <w:szCs w:val="28"/>
        </w:rPr>
        <w:t xml:space="preserve">要以习近平新时代中国特色社会主义思想为指导，深化落实习近平总书记对xx提出的“两点”定位、“两地”“两高”目标、发挥“三个作用”和营造良好政治生态的重要指示要求，紧扣全面建成小康社会目标任务，坚持稳中求进工作总基调，坚持新发展理念，坚持以供给侧结构性改革为主线，坚持以改革开放为动力，坚决打赢“三大攻坚战”，深入实施“八项行动计划”，全面做好“六稳”工作，推动高质量发展之路越走越宽广，确保xx经济实现量的合理增长和质的稳步提升，确保全面建成小康社会和“十三五”规划圆满收官。唐良智对明年经济工作作具体部署。</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要坚决打好打赢三大攻坚战，精准发力、倒排工期，确保取得决定性胜利。要坚决打好精准脱贫攻坚战，集中兵力歼灭深度贫困，解决好“两不愁三保障”突出问题，严把贫困人口退出关，扎实抓好脱贫攻坚各类问题整改落实，巩固脱贫成果。要坚决打好污染防治攻坚战，突出精准治污、科学治污、依法治污，打赢蓝天保卫战，打好城市黑臭水体治理、长江保护修复、水源地保护、农业农村污染治理等重点战役，有效解决污水偷排直排乱排、固危废处置、侵占岸线等多发易发问题。要坚决打好防范化解重大风险攻坚战，抓好重点领域风险防范化解，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必须坚定不移贯彻新发展理念，推动高质量发展之路越走越宽广。要把产业高质量发展摆在更加突出的位置，加快战略性新兴产业集群化步伐，推进传统制造业改造升级，打造消费品工业集群，推动制造业高质量发展；</w:t>
      </w:r>
    </w:p>
    <w:p>
      <w:pPr>
        <w:ind w:left="0" w:right="0" w:firstLine="560"/>
        <w:spacing w:before="450" w:after="450" w:line="312" w:lineRule="auto"/>
      </w:pPr>
      <w:r>
        <w:rPr>
          <w:rFonts w:ascii="宋体" w:hAnsi="宋体" w:eastAsia="宋体" w:cs="宋体"/>
          <w:color w:val="000"/>
          <w:sz w:val="28"/>
          <w:szCs w:val="28"/>
        </w:rPr>
        <w:t xml:space="preserve">促进生产性服务业向专业化和价值链高端延伸、生活性服务业向高品质和多样化升级，推动服务业高质量发展；</w:t>
      </w:r>
    </w:p>
    <w:p>
      <w:pPr>
        <w:ind w:left="0" w:right="0" w:firstLine="560"/>
        <w:spacing w:before="450" w:after="450" w:line="312" w:lineRule="auto"/>
      </w:pPr>
      <w:r>
        <w:rPr>
          <w:rFonts w:ascii="宋体" w:hAnsi="宋体" w:eastAsia="宋体" w:cs="宋体"/>
          <w:color w:val="000"/>
          <w:sz w:val="28"/>
          <w:szCs w:val="28"/>
        </w:rPr>
        <w:t xml:space="preserve">压实“米袋子”“菜篮子”责任制，聚焦品种、品质、品牌，推动农业高质量发展。要扎实推进城乡区域协调发展，统筹抓好乡村振兴和城市提升，推动“一圈两群”协调发展，推进成渝城市群协同发展。要深入抓好大数据智能化创新，突出研发创新、补链成群、应用服务，集中力量建设“智造重镇”和“智慧名城”。</w:t>
      </w:r>
    </w:p>
    <w:p>
      <w:pPr>
        <w:ind w:left="0" w:right="0" w:firstLine="560"/>
        <w:spacing w:before="450" w:after="450" w:line="312" w:lineRule="auto"/>
      </w:pPr>
      <w:r>
        <w:rPr>
          <w:rFonts w:ascii="宋体" w:hAnsi="宋体" w:eastAsia="宋体" w:cs="宋体"/>
          <w:color w:val="000"/>
          <w:sz w:val="28"/>
          <w:szCs w:val="28"/>
        </w:rPr>
        <w:t xml:space="preserve">要着力深化改革开放，聚焦重点领域、关键环节深化改革，继续推动对外开放往更大范围、更宽领域、更深层次走。要深化经济体制改革，推动国资国企改革，健全支持民营经济发展的制度环境，深化金融供给侧结构性改革，抓好土地管理制度改革，推进财税体制改革。要推进更高水平开放，发挥好自贸试验区改革开放试验田作用，推动西部陆海新通道走深走实，打造高能级开放平台体系，营造市场化法治化国际化营商环境。要加大保障和改善民生力度，切实保障困难群众基本生活，加快补齐民生短板，全力维护社会和谐稳定，让美好生活更有温度、惠民答卷更有厚度。</w:t>
      </w:r>
    </w:p>
    <w:p>
      <w:pPr>
        <w:ind w:left="0" w:right="0" w:firstLine="560"/>
        <w:spacing w:before="450" w:after="450" w:line="312" w:lineRule="auto"/>
      </w:pPr>
      <w:r>
        <w:rPr>
          <w:rFonts w:ascii="宋体" w:hAnsi="宋体" w:eastAsia="宋体" w:cs="宋体"/>
          <w:color w:val="000"/>
          <w:sz w:val="28"/>
          <w:szCs w:val="28"/>
        </w:rPr>
        <w:t xml:space="preserve">要切实加强党对经济工作的领导，持续改善政治生态，更好保障经济社会发展。全市各级党委政府和领导干部要坚持问题导向，奔着问题去、扭住问题改，在发现和解决具体经济问题中把工作努力往前推。要坚持目标导向，强化工作指导、任务督导、责任传导，以目标倒逼工作进度、检验工作成效。要坚持结果导向，进一步激励广大干部担当作为，坚决杜绝形形色色的形式主义、官僚主义。各级党委政府要带头过紧日子，把更多资金用到发展经济和改善民生上来。</w:t>
      </w:r>
    </w:p>
    <w:p>
      <w:pPr>
        <w:ind w:left="0" w:right="0" w:firstLine="560"/>
        <w:spacing w:before="450" w:after="450" w:line="312" w:lineRule="auto"/>
      </w:pPr>
      <w:r>
        <w:rPr>
          <w:rFonts w:ascii="宋体" w:hAnsi="宋体" w:eastAsia="宋体" w:cs="宋体"/>
          <w:color w:val="000"/>
          <w:sz w:val="28"/>
          <w:szCs w:val="28"/>
        </w:rPr>
        <w:t xml:space="preserve">要在巩固已有成果、打好重点战役、建立长效机制上下功夫，坚决打赢三大攻坚战。要挖掘内需增长潜力，扩大有效投资，推动消费提质扩容。要加快构建现代产业体系，培育“芯屏器核网”全产业链，建设“云联数算用”要素集群，促进先进制造业和现代服务业融合发展。要着力增强创新支撑能力，提升创新平台，培育创新主体，优化创新生态，集聚创新人才。要持续深化经济领域改革，深化财税金融改革，持续推动国有企业瘦身健体、提质增效，推动民营经济高质量发展。要积极推动更高水平对外开放，做大通道经济，做强开放平台，做优外资外贸。要扎实推进城乡融合发展，大力发展民生和社会事业，切实维护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2025-04-05T01:54:24+08:00</dcterms:created>
  <dcterms:modified xsi:type="dcterms:W3CDTF">2025-04-05T01:54:24+08:00</dcterms:modified>
</cp:coreProperties>
</file>

<file path=docProps/custom.xml><?xml version="1.0" encoding="utf-8"?>
<Properties xmlns="http://schemas.openxmlformats.org/officeDocument/2006/custom-properties" xmlns:vt="http://schemas.openxmlformats.org/officeDocument/2006/docPropsVTypes"/>
</file>