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2024年第一季度经济运行汇报1</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季度经济运行汇报1***关于2024年工业经济落实情况的汇报提纲（2024年3月1日）尊敬的各位领导：大家好！按照本次会议要求，为全面落实全市工业经济指标任务，必保完成市下达给我县的工作任务。我就今年***县工业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第一篇：2024年第一季度经济运行汇报1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关于2024年工业经济落实情况的汇报提纲</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大家好！按照本次会议要求，为全面落实全市工业经济指标任务，必保完成市下达给我县的工作任务。我就今年***县工业经济指标落实情况、项目谋划情况和采取的切实可行的工作措施，做如下汇报。</w:t>
      </w:r>
    </w:p>
    <w:p>
      <w:pPr>
        <w:ind w:left="0" w:right="0" w:firstLine="560"/>
        <w:spacing w:before="450" w:after="450" w:line="312" w:lineRule="auto"/>
      </w:pPr>
      <w:r>
        <w:rPr>
          <w:rFonts w:ascii="宋体" w:hAnsi="宋体" w:eastAsia="宋体" w:cs="宋体"/>
          <w:color w:val="000"/>
          <w:sz w:val="28"/>
          <w:szCs w:val="28"/>
        </w:rPr>
        <w:t xml:space="preserve">一、2024年工业经济指标</w:t>
      </w:r>
    </w:p>
    <w:p>
      <w:pPr>
        <w:ind w:left="0" w:right="0" w:firstLine="560"/>
        <w:spacing w:before="450" w:after="450" w:line="312" w:lineRule="auto"/>
      </w:pPr>
      <w:r>
        <w:rPr>
          <w:rFonts w:ascii="宋体" w:hAnsi="宋体" w:eastAsia="宋体" w:cs="宋体"/>
          <w:color w:val="000"/>
          <w:sz w:val="28"/>
          <w:szCs w:val="28"/>
        </w:rPr>
        <w:t xml:space="preserve">2024年，市政府下达给我县的指标任务为工业总产值必保完成62亿元，力争完成63亿元。工业增加值必保完成20亿元，利润必保完成1.85亿元，规模以上工业企业户数达到39户。</w:t>
      </w:r>
    </w:p>
    <w:p>
      <w:pPr>
        <w:ind w:left="0" w:right="0" w:firstLine="560"/>
        <w:spacing w:before="450" w:after="450" w:line="312" w:lineRule="auto"/>
      </w:pPr>
      <w:r>
        <w:rPr>
          <w:rFonts w:ascii="宋体" w:hAnsi="宋体" w:eastAsia="宋体" w:cs="宋体"/>
          <w:color w:val="000"/>
          <w:sz w:val="28"/>
          <w:szCs w:val="28"/>
        </w:rPr>
        <w:t xml:space="preserve">（一）工业经济指标分析预测</w:t>
      </w:r>
    </w:p>
    <w:p>
      <w:pPr>
        <w:ind w:left="0" w:right="0" w:firstLine="560"/>
        <w:spacing w:before="450" w:after="450" w:line="312" w:lineRule="auto"/>
      </w:pPr>
      <w:r>
        <w:rPr>
          <w:rFonts w:ascii="宋体" w:hAnsi="宋体" w:eastAsia="宋体" w:cs="宋体"/>
          <w:color w:val="000"/>
          <w:sz w:val="28"/>
          <w:szCs w:val="28"/>
        </w:rPr>
        <w:t xml:space="preserve">通过对全县规模以上企业调查测算，预计今年我县规模以上企业工业总产值可实现67亿元，同比增长33%；工业增加值实现21亿元，同比增长29%；实现利润2.3亿元，同比增长41.5%；工业销售收入实现64.5亿元，同比增长34%；产品产销率达到96.26%；研发新产品3个，产值达到2.84 1</w:t>
      </w:r>
    </w:p>
    <w:p>
      <w:pPr>
        <w:ind w:left="0" w:right="0" w:firstLine="560"/>
        <w:spacing w:before="450" w:after="450" w:line="312" w:lineRule="auto"/>
      </w:pPr>
      <w:r>
        <w:rPr>
          <w:rFonts w:ascii="宋体" w:hAnsi="宋体" w:eastAsia="宋体" w:cs="宋体"/>
          <w:color w:val="000"/>
          <w:sz w:val="28"/>
          <w:szCs w:val="28"/>
        </w:rPr>
        <w:t xml:space="preserve">亿元；固定资产总投资额59亿元（其中技改投资达到37.05亿元）；规模以上工业企业增加值能源消耗降低5%；民营经济主营业务收入达到96亿元，同比增长35%。全县规模以上工业企业达到40户，新增规模企业6户。</w:t>
      </w:r>
    </w:p>
    <w:p>
      <w:pPr>
        <w:ind w:left="0" w:right="0" w:firstLine="560"/>
        <w:spacing w:before="450" w:after="450" w:line="312" w:lineRule="auto"/>
      </w:pPr>
      <w:r>
        <w:rPr>
          <w:rFonts w:ascii="宋体" w:hAnsi="宋体" w:eastAsia="宋体" w:cs="宋体"/>
          <w:color w:val="000"/>
          <w:sz w:val="28"/>
          <w:szCs w:val="28"/>
        </w:rPr>
        <w:t xml:space="preserve">（二）工业经济指标落实情况</w:t>
      </w:r>
    </w:p>
    <w:p>
      <w:pPr>
        <w:ind w:left="0" w:right="0" w:firstLine="560"/>
        <w:spacing w:before="450" w:after="450" w:line="312" w:lineRule="auto"/>
      </w:pPr>
      <w:r>
        <w:rPr>
          <w:rFonts w:ascii="宋体" w:hAnsi="宋体" w:eastAsia="宋体" w:cs="宋体"/>
          <w:color w:val="000"/>
          <w:sz w:val="28"/>
          <w:szCs w:val="28"/>
        </w:rPr>
        <w:t xml:space="preserve">2024年，我县工业经济运行态势总体看好。</w:t>
      </w:r>
    </w:p>
    <w:p>
      <w:pPr>
        <w:ind w:left="0" w:right="0" w:firstLine="560"/>
        <w:spacing w:before="450" w:after="450" w:line="312" w:lineRule="auto"/>
      </w:pPr>
      <w:r>
        <w:rPr>
          <w:rFonts w:ascii="宋体" w:hAnsi="宋体" w:eastAsia="宋体" w:cs="宋体"/>
          <w:color w:val="000"/>
          <w:sz w:val="28"/>
          <w:szCs w:val="28"/>
        </w:rPr>
        <w:t xml:space="preserve">一是农畜产品加工企业18户，预计年内可实现产值24亿元，同比增长35%。我县规模以上农畜产品加工企业现已形成了稳定的销售网络，企业综合实力不断增强，加之去年我县农业是丰收年，产品原料充足，益发合、向海油脂、鸿瑞等一些企业进行了技术改造，产品产能有保障，今年仍可稳步增长。</w:t>
      </w:r>
    </w:p>
    <w:p>
      <w:pPr>
        <w:ind w:left="0" w:right="0" w:firstLine="560"/>
        <w:spacing w:before="450" w:after="450" w:line="312" w:lineRule="auto"/>
      </w:pPr>
      <w:r>
        <w:rPr>
          <w:rFonts w:ascii="宋体" w:hAnsi="宋体" w:eastAsia="宋体" w:cs="宋体"/>
          <w:color w:val="000"/>
          <w:sz w:val="28"/>
          <w:szCs w:val="28"/>
        </w:rPr>
        <w:t xml:space="preserve">二是绿色能源企业6户，预计年内可实现产值12.12亿元，同比增长65%。一方面，华能、龙源、同发49.5万千瓦风电场，经过几年来的运行调试，今年可达到满负荷运行。同时风电输出瓶颈破解后，今年将有150万千瓦的风电场开工建设，完成吊装80万千瓦，并实现并网发电。因此，绿色能源产业产值，今年可实现大幅增长。</w:t>
      </w:r>
    </w:p>
    <w:p>
      <w:pPr>
        <w:ind w:left="0" w:right="0" w:firstLine="560"/>
        <w:spacing w:before="450" w:after="450" w:line="312" w:lineRule="auto"/>
      </w:pPr>
      <w:r>
        <w:rPr>
          <w:rFonts w:ascii="宋体" w:hAnsi="宋体" w:eastAsia="宋体" w:cs="宋体"/>
          <w:color w:val="000"/>
          <w:sz w:val="28"/>
          <w:szCs w:val="28"/>
        </w:rPr>
        <w:t xml:space="preserve">三是风电装备制造企业2户进入规模以上企业，预计年内可实现产值8.30亿元，同比增长193%。今年***、***、中能等风电设备配套企业也将进入规模以上企业。***企业已落实定单29万千瓦，年内至少生产2.0MW整机25台，1.5MW整机160台，年内至少生产叶片185套。***已落实生产定单</w:t>
      </w:r>
    </w:p>
    <w:p>
      <w:pPr>
        <w:ind w:left="0" w:right="0" w:firstLine="560"/>
        <w:spacing w:before="450" w:after="450" w:line="312" w:lineRule="auto"/>
      </w:pPr>
      <w:r>
        <w:rPr>
          <w:rFonts w:ascii="宋体" w:hAnsi="宋体" w:eastAsia="宋体" w:cs="宋体"/>
          <w:color w:val="000"/>
          <w:sz w:val="28"/>
          <w:szCs w:val="28"/>
        </w:rPr>
        <w:t xml:space="preserve">20万千瓦，4月初可正常生产。年内至少生产1.5MW整机100台。同时与之配套的***公司的风机机舱罩和杆塔项目也将满负荷生产，这些大项目的支撑必将成为工业经济又一新的增长点。</w:t>
      </w:r>
    </w:p>
    <w:p>
      <w:pPr>
        <w:ind w:left="0" w:right="0" w:firstLine="560"/>
        <w:spacing w:before="450" w:after="450" w:line="312" w:lineRule="auto"/>
      </w:pPr>
      <w:r>
        <w:rPr>
          <w:rFonts w:ascii="宋体" w:hAnsi="宋体" w:eastAsia="宋体" w:cs="宋体"/>
          <w:color w:val="000"/>
          <w:sz w:val="28"/>
          <w:szCs w:val="28"/>
        </w:rPr>
        <w:t xml:space="preserve">四是医药加工企业2户，预计年内可实现产值7.60亿元，同比增长37%。</w:t>
      </w:r>
    </w:p>
    <w:p>
      <w:pPr>
        <w:ind w:left="0" w:right="0" w:firstLine="560"/>
        <w:spacing w:before="450" w:after="450" w:line="312" w:lineRule="auto"/>
      </w:pPr>
      <w:r>
        <w:rPr>
          <w:rFonts w:ascii="宋体" w:hAnsi="宋体" w:eastAsia="宋体" w:cs="宋体"/>
          <w:color w:val="000"/>
          <w:sz w:val="28"/>
          <w:szCs w:val="28"/>
        </w:rPr>
        <w:t xml:space="preserve">五是其它工业企业5户，预计年内可实现产值10.87亿元。方明公司、蒙龙公司、凯达木业、鹏鸿木业、远宏木业、明业浆等其它企业，虽然有增、有减，但总体看，增减基本可以持平。</w:t>
      </w:r>
    </w:p>
    <w:p>
      <w:pPr>
        <w:ind w:left="0" w:right="0" w:firstLine="560"/>
        <w:spacing w:before="450" w:after="450" w:line="312" w:lineRule="auto"/>
      </w:pPr>
      <w:r>
        <w:rPr>
          <w:rFonts w:ascii="宋体" w:hAnsi="宋体" w:eastAsia="宋体" w:cs="宋体"/>
          <w:color w:val="000"/>
          <w:sz w:val="28"/>
          <w:szCs w:val="28"/>
        </w:rPr>
        <w:t xml:space="preserve">二、工业项目谋划情况</w:t>
      </w:r>
    </w:p>
    <w:p>
      <w:pPr>
        <w:ind w:left="0" w:right="0" w:firstLine="560"/>
        <w:spacing w:before="450" w:after="450" w:line="312" w:lineRule="auto"/>
      </w:pPr>
      <w:r>
        <w:rPr>
          <w:rFonts w:ascii="宋体" w:hAnsi="宋体" w:eastAsia="宋体" w:cs="宋体"/>
          <w:color w:val="000"/>
          <w:sz w:val="28"/>
          <w:szCs w:val="28"/>
        </w:rPr>
        <w:t xml:space="preserve">2024年，市下达给我县工业固定资产投资任务58亿元，其中工业技术改造项目投资36亿元。目前，我县谋划工业项目26个，计划完成固定资产投资59亿元。其中技术改造项目13个，计划完成固定资产投资37.05亿元。</w:t>
      </w:r>
    </w:p>
    <w:p>
      <w:pPr>
        <w:ind w:left="0" w:right="0" w:firstLine="560"/>
        <w:spacing w:before="450" w:after="450" w:line="312" w:lineRule="auto"/>
      </w:pPr>
      <w:r>
        <w:rPr>
          <w:rFonts w:ascii="宋体" w:hAnsi="宋体" w:eastAsia="宋体" w:cs="宋体"/>
          <w:color w:val="000"/>
          <w:sz w:val="28"/>
          <w:szCs w:val="28"/>
        </w:rPr>
        <w:t xml:space="preserve">一是能源电力14个，计划完成固定资产投资50.80亿元。其中续建项目3个，计划完成固定资产投资34.20亿元，新开工项目10个，计划完成固定资产投资16.60亿元。</w:t>
      </w:r>
    </w:p>
    <w:p>
      <w:pPr>
        <w:ind w:left="0" w:right="0" w:firstLine="560"/>
        <w:spacing w:before="450" w:after="450" w:line="312" w:lineRule="auto"/>
      </w:pPr>
      <w:r>
        <w:rPr>
          <w:rFonts w:ascii="宋体" w:hAnsi="宋体" w:eastAsia="宋体" w:cs="宋体"/>
          <w:color w:val="000"/>
          <w:sz w:val="28"/>
          <w:szCs w:val="28"/>
        </w:rPr>
        <w:t xml:space="preserve">二是农产品加工项目6个，计划完成固定资产投资3.100亿元。其中续建项目3个，计划完成固定资产投资1.30亿元，新开工项目3个，计划完成固定资产投资1.80亿元。</w:t>
      </w:r>
    </w:p>
    <w:p>
      <w:pPr>
        <w:ind w:left="0" w:right="0" w:firstLine="560"/>
        <w:spacing w:before="450" w:after="450" w:line="312" w:lineRule="auto"/>
      </w:pPr>
      <w:r>
        <w:rPr>
          <w:rFonts w:ascii="宋体" w:hAnsi="宋体" w:eastAsia="宋体" w:cs="宋体"/>
          <w:color w:val="000"/>
          <w:sz w:val="28"/>
          <w:szCs w:val="28"/>
        </w:rPr>
        <w:t xml:space="preserve">三是装备制造项目4个，均为续建项目，计划完成固定资产投资3.80亿元。</w:t>
      </w:r>
    </w:p>
    <w:p>
      <w:pPr>
        <w:ind w:left="0" w:right="0" w:firstLine="560"/>
        <w:spacing w:before="450" w:after="450" w:line="312" w:lineRule="auto"/>
      </w:pPr>
      <w:r>
        <w:rPr>
          <w:rFonts w:ascii="宋体" w:hAnsi="宋体" w:eastAsia="宋体" w:cs="宋体"/>
          <w:color w:val="000"/>
          <w:sz w:val="28"/>
          <w:szCs w:val="28"/>
        </w:rPr>
        <w:t xml:space="preserve">四是建材和医药项目各1个，计划完成固定资产投资1.30亿元。</w:t>
      </w:r>
    </w:p>
    <w:p>
      <w:pPr>
        <w:ind w:left="0" w:right="0" w:firstLine="560"/>
        <w:spacing w:before="450" w:after="450" w:line="312" w:lineRule="auto"/>
      </w:pPr>
      <w:r>
        <w:rPr>
          <w:rFonts w:ascii="宋体" w:hAnsi="宋体" w:eastAsia="宋体" w:cs="宋体"/>
          <w:color w:val="000"/>
          <w:sz w:val="28"/>
          <w:szCs w:val="28"/>
        </w:rPr>
        <w:t xml:space="preserve">五是技术改造项目13个，计划完成固定资产投资37.05亿元。其中能源电力8个，农产品加工项目4个，医药项目1个，三、下一步工作主要措施</w:t>
      </w:r>
    </w:p>
    <w:p>
      <w:pPr>
        <w:ind w:left="0" w:right="0" w:firstLine="560"/>
        <w:spacing w:before="450" w:after="450" w:line="312" w:lineRule="auto"/>
      </w:pPr>
      <w:r>
        <w:rPr>
          <w:rFonts w:ascii="宋体" w:hAnsi="宋体" w:eastAsia="宋体" w:cs="宋体"/>
          <w:color w:val="000"/>
          <w:sz w:val="28"/>
          <w:szCs w:val="28"/>
        </w:rPr>
        <w:t xml:space="preserve">一是千方百计破解风电制约瓶颈，全力推进风电场建</w:t>
      </w:r>
    </w:p>
    <w:p>
      <w:pPr>
        <w:ind w:left="0" w:right="0" w:firstLine="560"/>
        <w:spacing w:before="450" w:after="450" w:line="312" w:lineRule="auto"/>
      </w:pPr>
      <w:r>
        <w:rPr>
          <w:rFonts w:ascii="宋体" w:hAnsi="宋体" w:eastAsia="宋体" w:cs="宋体"/>
          <w:color w:val="000"/>
          <w:sz w:val="28"/>
          <w:szCs w:val="28"/>
        </w:rPr>
        <w:t xml:space="preserve">设。把500千伏输变电工程作为近期的头等大事来抓，举全县之力破解风电送出瓶颈，促进整个风电产业链条发挥经济效益。加快推进***——梨树500千伏输电线路建设，争取早核准、早开工、早运行，彻底解决制约***风电产业发展的瓶颈问题。全力抓好220千伏升压站主体和输电线路建设工作。全力推进150万千瓦风电场开发，确保在2024年底前完成吊装80万千瓦。协助风电装备制造企业获取更多订单，促进***、***一期满负荷生产，推动***机舱罩、中能电力杆塔、鑫和混凝土、泰盛风电综合服务等配套项目达产达效。</w:t>
      </w:r>
    </w:p>
    <w:p>
      <w:pPr>
        <w:ind w:left="0" w:right="0" w:firstLine="560"/>
        <w:spacing w:before="450" w:after="450" w:line="312" w:lineRule="auto"/>
      </w:pPr>
      <w:r>
        <w:rPr>
          <w:rFonts w:ascii="宋体" w:hAnsi="宋体" w:eastAsia="宋体" w:cs="宋体"/>
          <w:color w:val="000"/>
          <w:sz w:val="28"/>
          <w:szCs w:val="28"/>
        </w:rPr>
        <w:t xml:space="preserve">二是抓实工业经济运行工作，确保工业经济稳定较快增长。要深入***、***、益发合等重点企业调研，召开重点企业座谈会，分析问题，商讨对策，强化服务，确保重点企业稳产超产。密切跟踪观察国际形势，及时掌握国家调控政策动向，及时发布信息，帮助企业规避政策风险。同时，密切关注重点产品、原材料价格和市场需求的动态变化情况，准</w:t>
      </w:r>
    </w:p>
    <w:p>
      <w:pPr>
        <w:ind w:left="0" w:right="0" w:firstLine="560"/>
        <w:spacing w:before="450" w:after="450" w:line="312" w:lineRule="auto"/>
      </w:pPr>
      <w:r>
        <w:rPr>
          <w:rFonts w:ascii="宋体" w:hAnsi="宋体" w:eastAsia="宋体" w:cs="宋体"/>
          <w:color w:val="000"/>
          <w:sz w:val="28"/>
          <w:szCs w:val="28"/>
        </w:rPr>
        <w:t xml:space="preserve">确把握全县工业经济运行态势。突出医药、风电及设备制造、农产品加工等重点行业，抓好天光药业、华能、龙源等重点企业的监测分析，及时掌握运行动态，深入分析经济运行中的突出矛盾和问题，认真研究应对措施，有针对性地提出对策和建议。</w:t>
      </w:r>
    </w:p>
    <w:p>
      <w:pPr>
        <w:ind w:left="0" w:right="0" w:firstLine="560"/>
        <w:spacing w:before="450" w:after="450" w:line="312" w:lineRule="auto"/>
      </w:pPr>
      <w:r>
        <w:rPr>
          <w:rFonts w:ascii="宋体" w:hAnsi="宋体" w:eastAsia="宋体" w:cs="宋体"/>
          <w:color w:val="000"/>
          <w:sz w:val="28"/>
          <w:szCs w:val="28"/>
        </w:rPr>
        <w:t xml:space="preserve">三是切实抓好工业项目建设，扩大工业经济总量。抓重点续建项目建设。全力抓好***风电产业园二期项目建设，确保2.0MW整机生产线和生产车间改造及11020风机叶片生产线改造顺利进行。协助***办公楼等续建工程建设。全力推进泰盛风电综合服务公司项目建设进程，确保4月上旬全面开工建设，7月末主体工程竣工，并帮助其拓展业务。抓新开工项目。重点抓好天意辣椒系列产品加工项目二期、中国草原红牛扩繁育肥屠宰加工等新开工项目，促其早开工，早投产。推进在谈项目。紧紧盯住***、***配套的箱式变压器及高低压成套设备、大连海升集团打瓜汁及万亩果园果汁加工项目，河北葡萄酒厂建设项目、山东中兴生物科技股份有限公司纤维素酶和复合糖项目及纤维素乙醇项目等在谈项目，力争早签约、早落地。</w:t>
      </w:r>
    </w:p>
    <w:p>
      <w:pPr>
        <w:ind w:left="0" w:right="0" w:firstLine="560"/>
        <w:spacing w:before="450" w:after="450" w:line="312" w:lineRule="auto"/>
      </w:pPr>
      <w:r>
        <w:rPr>
          <w:rFonts w:ascii="宋体" w:hAnsi="宋体" w:eastAsia="宋体" w:cs="宋体"/>
          <w:color w:val="000"/>
          <w:sz w:val="28"/>
          <w:szCs w:val="28"/>
        </w:rPr>
        <w:t xml:space="preserve">四是突出抓好招商引资，全力引进工业项目。围绕***、***产业配套项目、风能、天阳能、农畜产品等资源的开发和利用，坚持走出去、请进来相结合，高层招商、专业招商和全员招商相结合，传统招商和现代招商相结合的原则，多方式、多渠道开展招商活动，广泛联系，主动对接，深入洽</w:t>
      </w:r>
    </w:p>
    <w:p>
      <w:pPr>
        <w:ind w:left="0" w:right="0" w:firstLine="560"/>
        <w:spacing w:before="450" w:after="450" w:line="312" w:lineRule="auto"/>
      </w:pPr>
      <w:r>
        <w:rPr>
          <w:rFonts w:ascii="宋体" w:hAnsi="宋体" w:eastAsia="宋体" w:cs="宋体"/>
          <w:color w:val="000"/>
          <w:sz w:val="28"/>
          <w:szCs w:val="28"/>
        </w:rPr>
        <w:t xml:space="preserve">谈。广泛开展大招商、招大商活动，再掀项目招商和项目建设新热潮，力争在项目招商的数量和规模上实现新突破。</w:t>
      </w:r>
    </w:p>
    <w:p>
      <w:pPr>
        <w:ind w:left="0" w:right="0" w:firstLine="560"/>
        <w:spacing w:before="450" w:after="450" w:line="312" w:lineRule="auto"/>
      </w:pPr>
      <w:r>
        <w:rPr>
          <w:rFonts w:ascii="宋体" w:hAnsi="宋体" w:eastAsia="宋体" w:cs="宋体"/>
          <w:color w:val="000"/>
          <w:sz w:val="28"/>
          <w:szCs w:val="28"/>
        </w:rPr>
        <w:t xml:space="preserve">五是完善融资平台，破解企业融资难题。我们将抓住当前国家积极的财政政策和适度放宽的货币政策的机遇，进一步完善我县中小企业担保公司等融资平台。加强与金融机构的交流与合作，积极推进多种形式的银企合作，为项目找资金，为企业求发展。全力解决好企业流动资金短缺问题。</w:t>
      </w:r>
    </w:p>
    <w:p>
      <w:pPr>
        <w:ind w:left="0" w:right="0" w:firstLine="560"/>
        <w:spacing w:before="450" w:after="450" w:line="312" w:lineRule="auto"/>
      </w:pPr>
      <w:r>
        <w:rPr>
          <w:rFonts w:ascii="宋体" w:hAnsi="宋体" w:eastAsia="宋体" w:cs="宋体"/>
          <w:color w:val="000"/>
          <w:sz w:val="28"/>
          <w:szCs w:val="28"/>
        </w:rPr>
        <w:t xml:space="preserve">各位领导，虽然***经济总量小，工业基础薄弱，但未来的前景广阔，我们相信在市委、市政府的正确领导下，在县委、县政府及全县人民的共同努力下，***经济一定能实现跨跃式发展！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 一、一季度经济运行情况</w:t>
      </w:r>
    </w:p>
    <w:p>
      <w:pPr>
        <w:ind w:left="0" w:right="0" w:firstLine="560"/>
        <w:spacing w:before="450" w:after="450" w:line="312" w:lineRule="auto"/>
      </w:pPr>
      <w:r>
        <w:rPr>
          <w:rFonts w:ascii="宋体" w:hAnsi="宋体" w:eastAsia="宋体" w:cs="宋体"/>
          <w:color w:val="000"/>
          <w:sz w:val="28"/>
          <w:szCs w:val="28"/>
        </w:rPr>
        <w:t xml:space="preserve">一季度，全县上下认真树立和落实科学发展观，深入实施“三大工程”，突出招商引资、城市扩张和社会主义新农村建设三大重点，坚持以发展为第一要务，加快推进工业化、城市化、农业产业化进程。不断调整和优化经济结构，县域经济保持了持续平稳增长态势。元至三月份，全县地区生产总值完成</w:t>
      </w:r>
    </w:p>
    <w:p>
      <w:pPr>
        <w:ind w:left="0" w:right="0" w:firstLine="560"/>
        <w:spacing w:before="450" w:after="450" w:line="312" w:lineRule="auto"/>
      </w:pPr>
      <w:r>
        <w:rPr>
          <w:rFonts w:ascii="宋体" w:hAnsi="宋体" w:eastAsia="宋体" w:cs="宋体"/>
          <w:color w:val="000"/>
          <w:sz w:val="28"/>
          <w:szCs w:val="28"/>
        </w:rPr>
        <w:t xml:space="preserve">亿元，比上年同期增长，完成目标任务的；其中：第一产业增加值完成5179万元，同比增长，完成目标任务的；第二产业增加值完成亿元，增长，完成目标任务的；第三产业增加值完成亿元，增长，完成目标任</w:t>
      </w:r>
    </w:p>
    <w:p>
      <w:pPr>
        <w:ind w:left="0" w:right="0" w:firstLine="560"/>
        <w:spacing w:before="450" w:after="450" w:line="312" w:lineRule="auto"/>
      </w:pPr>
      <w:r>
        <w:rPr>
          <w:rFonts w:ascii="宋体" w:hAnsi="宋体" w:eastAsia="宋体" w:cs="宋体"/>
          <w:color w:val="000"/>
          <w:sz w:val="28"/>
          <w:szCs w:val="28"/>
        </w:rPr>
        <w:t xml:space="preserve">务的。县级财政收入完成8012万元，可比增长，完成预算的；全社会固定资产投资完成亿元，比上年同期增长,完成目标任务的；社会消费品零售总额完成亿元，同比增长12；城镇居民人均可支配收入2206元，农民人均现金收入元，分别比上年同期增长和。</w:t>
      </w:r>
    </w:p>
    <w:p>
      <w:pPr>
        <w:ind w:left="0" w:right="0" w:firstLine="560"/>
        <w:spacing w:before="450" w:after="450" w:line="312" w:lineRule="auto"/>
      </w:pPr>
      <w:r>
        <w:rPr>
          <w:rFonts w:ascii="宋体" w:hAnsi="宋体" w:eastAsia="宋体" w:cs="宋体"/>
          <w:color w:val="000"/>
          <w:sz w:val="28"/>
          <w:szCs w:val="28"/>
        </w:rPr>
        <w:t xml:space="preserve">综观第一季度经济运行情况，主要呈现以下特点：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一）经济总体运行平稳，增长缓慢。一季度，全县经济总量持续增长,呈现平稳运行的态势，但经济增长的速度减缓。高耗能企业受国家宏观调控政策、环保、原材料价格上涨等不利因素影响，开工不足，效益下滑，直接影响了全县经济的发展，导致全县经济总体发展速度缓慢。一季度，全县地区生产总值增长,比年初确定的增长12的目标相差个百分点,只完成目标任务28亿元的,比全国的增长幅度低个百分点,比全区的增幅低个百分比点，高于全市的增长幅度个百分点。</w:t>
      </w:r>
    </w:p>
    <w:p>
      <w:pPr>
        <w:ind w:left="0" w:right="0" w:firstLine="560"/>
        <w:spacing w:before="450" w:after="450" w:line="312" w:lineRule="auto"/>
      </w:pPr>
      <w:r>
        <w:rPr>
          <w:rFonts w:ascii="宋体" w:hAnsi="宋体" w:eastAsia="宋体" w:cs="宋体"/>
          <w:color w:val="000"/>
          <w:sz w:val="28"/>
          <w:szCs w:val="28"/>
        </w:rPr>
        <w:t xml:space="preserve">（二）工业经济略有增长，效益下滑。受天源嘉华10万吨煤焦油及2万吨炭黑、永威炭业3万吨炭电极、大地冶金20万吨电石、三喜科技6000吨农药等2024年新建、技改、扩建项目投产达效和双氰胺、电石、活性炭等部分主要工业产品销售价格略有上涨、高耗能用电电价下调等推动工业经济增长的有利因素的影响，工业产值、销售收入、工业增加值略有增长。一季度，全县工业企业累计完成工业总产值亿元，同比增长(现价,下同)，完成目标任务40亿元的；实现销售收入亿元，同比增长；完成工业增加值亿元，同比增长，完成目标任务12亿元的。受部分高耗能企业停产和出口产品出口额减少等因素的影响，工业经济整体效益下降。全县工业实现利税5193万元，同比增长，其中:利润1139万元，同比下降42；全县工业外贸出口交货值4904万元，同比下降46,其中：铁合金出口2197万元，同比下降60。</w:t>
      </w:r>
    </w:p>
    <w:p>
      <w:pPr>
        <w:ind w:left="0" w:right="0" w:firstLine="560"/>
        <w:spacing w:before="450" w:after="450" w:line="312" w:lineRule="auto"/>
      </w:pPr>
      <w:r>
        <w:rPr>
          <w:rFonts w:ascii="宋体" w:hAnsi="宋体" w:eastAsia="宋体" w:cs="宋体"/>
          <w:color w:val="000"/>
          <w:sz w:val="28"/>
          <w:szCs w:val="28"/>
        </w:rPr>
        <w:t xml:space="preserve">(三)农村经济发展势头良好。一是农业生产进展有序。农作物种植面积稳中有增，结构进一步调整。呈现出蔬菜种植面积大幅增长，粮食、油料、其他作物种植面积稳中有增，瓜果类种植面积下降的种植趋势。小麦种植面积万亩，各类经济作物种植面积20万亩，其中，马铃薯万亩，春种脱水菜万亩。水稻插秧面积万亩。二是畜牧业生产下滑势头有所遏制。一季度，全县畜牧业生产总体呈现出猪增、牛增、羊平、家禽减的特点。三是农民现金收入及消费支出快速增长。一季度，随着县城新区十大建筑、头石公路、109国道、平原水库等一批重点项目开工建设，促进了农民工资性收入增长；工业园区入园企业增多，就业岗位增加工，带动了农民工资收入增长；县外劳动力输出，增加了农民劳务收入。工资性收入和出售设施蔬菜收入是农民收入的亮点。一季度，农民人均现金收入元，同比增长。四是农林水重点建设项目进展顺利。明月湖“四水产</w:t>
      </w:r>
    </w:p>
    <w:p>
      <w:pPr>
        <w:ind w:left="0" w:right="0" w:firstLine="560"/>
        <w:spacing w:before="450" w:after="450" w:line="312" w:lineRule="auto"/>
      </w:pPr>
      <w:r>
        <w:rPr>
          <w:rFonts w:ascii="宋体" w:hAnsi="宋体" w:eastAsia="宋体" w:cs="宋体"/>
          <w:color w:val="000"/>
          <w:sz w:val="28"/>
          <w:szCs w:val="28"/>
        </w:rPr>
        <w:t xml:space="preserve">业”一期工程已基本完工，山水大道生态绿化、三二支沟绿化整治、威镇湖绿化等生态绿化工程正在加紧施工。1—3份，预计全县完成农业总产值6861万元，同比增长2。完成目标任务亿元的6。</w:t>
      </w:r>
    </w:p>
    <w:p>
      <w:pPr>
        <w:ind w:left="0" w:right="0" w:firstLine="560"/>
        <w:spacing w:before="450" w:after="450" w:line="312" w:lineRule="auto"/>
      </w:pPr>
      <w:r>
        <w:rPr>
          <w:rFonts w:ascii="宋体" w:hAnsi="宋体" w:eastAsia="宋体" w:cs="宋体"/>
          <w:color w:val="000"/>
          <w:sz w:val="28"/>
          <w:szCs w:val="28"/>
        </w:rPr>
        <w:t xml:space="preserve">（四）重点项目建设进展顺利，固定资产投资大幅增长。3月28日，县委、政府在县城新区举行了隆重的新区项目建设奠基仪式，全县项目建设全面铺开。截止3月底，全县新建、技改、扩建、续建项目64个，其中：工业项目44个，其他项目20个。行政办公大楼、社会事业服务中心、星级宾馆、天然气输配、头石公路、三二支沟综合整治、民族大街、平原水库、天瑞公司电厂等重点项目开工建设，进展顺利。受新区项目建设投资拉动，全县固定资产投资大幅度增长，一季度，全社会固定资产投资累计完成亿元，同比增长。宁夏汇源酒精厂年产30000吨食用酒精、宁夏陶乐源科技股份有限公司年产3万吨高品质碳化硅、宁夏马兰花影视文化有限责任公</w:t>
      </w:r>
    </w:p>
    <w:p>
      <w:pPr>
        <w:ind w:left="0" w:right="0" w:firstLine="560"/>
        <w:spacing w:before="450" w:after="450" w:line="312" w:lineRule="auto"/>
      </w:pPr>
      <w:r>
        <w:rPr>
          <w:rFonts w:ascii="宋体" w:hAnsi="宋体" w:eastAsia="宋体" w:cs="宋体"/>
          <w:color w:val="000"/>
          <w:sz w:val="28"/>
          <w:szCs w:val="28"/>
        </w:rPr>
        <w:t xml:space="preserve">司陶乐影视文化活动基地、宁夏垦原公司年产3000草12全文查看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第三篇：第一季度经济运行情况汇报材料</w:t>
      </w:r>
    </w:p>
    <w:p>
      <w:pPr>
        <w:ind w:left="0" w:right="0" w:firstLine="560"/>
        <w:spacing w:before="450" w:after="450" w:line="312" w:lineRule="auto"/>
      </w:pPr>
      <w:r>
        <w:rPr>
          <w:rFonts w:ascii="宋体" w:hAnsi="宋体" w:eastAsia="宋体" w:cs="宋体"/>
          <w:color w:val="000"/>
          <w:sz w:val="28"/>
          <w:szCs w:val="28"/>
        </w:rPr>
        <w:t xml:space="preserve">第一季度经济运行情况汇报材料</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认真贯彻落实全省、全市经济工作会议精神，按照年初制定的“围绕‘三三三’，实现‘四领先’，确保‘新跨越’”工作目标，积极应对和努力化解各种不利因素的影响，狠抓各项工作的落实，经济运行开局良好，现将第一季度经济工作有关情况汇报如下：</w:t>
      </w:r>
    </w:p>
    <w:p>
      <w:pPr>
        <w:ind w:left="0" w:right="0" w:firstLine="560"/>
        <w:spacing w:before="450" w:after="450" w:line="312" w:lineRule="auto"/>
      </w:pPr>
      <w:r>
        <w:rPr>
          <w:rFonts w:ascii="宋体" w:hAnsi="宋体" w:eastAsia="宋体" w:cs="宋体"/>
          <w:color w:val="000"/>
          <w:sz w:val="28"/>
          <w:szCs w:val="28"/>
        </w:rPr>
        <w:t xml:space="preserve">一、第一季度经济运行情况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地区生产总值：实现21.29亿元，增长15.1%，完成市下达计划98亿元的21.7%。其中，第一产业增加值5.18亿元，增长6.0%；第二产业增加值10.96亿元，增长19.1%；第三产业增加值5.15亿元，增长13.0%。人均GDP为3768元，三次产业结构比例为：24.3:51.5:24.2。</w:t>
      </w:r>
    </w:p>
    <w:p>
      <w:pPr>
        <w:ind w:left="0" w:right="0" w:firstLine="560"/>
        <w:spacing w:before="450" w:after="450" w:line="312" w:lineRule="auto"/>
      </w:pPr>
      <w:r>
        <w:rPr>
          <w:rFonts w:ascii="宋体" w:hAnsi="宋体" w:eastAsia="宋体" w:cs="宋体"/>
          <w:color w:val="000"/>
          <w:sz w:val="28"/>
          <w:szCs w:val="28"/>
        </w:rPr>
        <w:t xml:space="preserve">2、全社会固定资产投资额：实现17.25亿元，比增24.6%，完成市下达计划75亿元的23.0%，其中城关镇以上固定资产投资实现15.68亿元，比增26.6％，完成市下达计划66亿元的23.8％。</w:t>
      </w:r>
    </w:p>
    <w:p>
      <w:pPr>
        <w:ind w:left="0" w:right="0" w:firstLine="560"/>
        <w:spacing w:before="450" w:after="450" w:line="312" w:lineRule="auto"/>
      </w:pPr>
      <w:r>
        <w:rPr>
          <w:rFonts w:ascii="宋体" w:hAnsi="宋体" w:eastAsia="宋体" w:cs="宋体"/>
          <w:color w:val="000"/>
          <w:sz w:val="28"/>
          <w:szCs w:val="28"/>
        </w:rPr>
        <w:t xml:space="preserve">3、规模以上工业产值：实现规模以上工业产值23.3亿元，现价增长18.4%，完成市下达计划125亿元的18.7％。</w:t>
      </w:r>
    </w:p>
    <w:p>
      <w:pPr>
        <w:ind w:left="0" w:right="0" w:firstLine="560"/>
        <w:spacing w:before="450" w:after="450" w:line="312" w:lineRule="auto"/>
      </w:pPr>
      <w:r>
        <w:rPr>
          <w:rFonts w:ascii="宋体" w:hAnsi="宋体" w:eastAsia="宋体" w:cs="宋体"/>
          <w:color w:val="000"/>
          <w:sz w:val="28"/>
          <w:szCs w:val="28"/>
        </w:rPr>
        <w:t xml:space="preserve">4、财政总收入：实现14193万元，完成市下达计划7亿元的20.3%，比增1.2%。其中：地方级收入9445万元，完成市下达计划3.66亿元的25.8%，比增26.8%。</w:t>
      </w:r>
    </w:p>
    <w:p>
      <w:pPr>
        <w:ind w:left="0" w:right="0" w:firstLine="560"/>
        <w:spacing w:before="450" w:after="450" w:line="312" w:lineRule="auto"/>
      </w:pPr>
      <w:r>
        <w:rPr>
          <w:rFonts w:ascii="宋体" w:hAnsi="宋体" w:eastAsia="宋体" w:cs="宋体"/>
          <w:color w:val="000"/>
          <w:sz w:val="28"/>
          <w:szCs w:val="28"/>
        </w:rPr>
        <w:t xml:space="preserve">5、实际利用外资：按历史口径实现1190万美元，比降12.3%，完成市下达计划4000万美元的29.8%。按验资口径实现161万美元，比降42.7%，完成市下达计划1000万美元的16.1%。</w:t>
      </w:r>
    </w:p>
    <w:p>
      <w:pPr>
        <w:ind w:left="0" w:right="0" w:firstLine="560"/>
        <w:spacing w:before="450" w:after="450" w:line="312" w:lineRule="auto"/>
      </w:pPr>
      <w:r>
        <w:rPr>
          <w:rFonts w:ascii="宋体" w:hAnsi="宋体" w:eastAsia="宋体" w:cs="宋体"/>
          <w:color w:val="000"/>
          <w:sz w:val="28"/>
          <w:szCs w:val="28"/>
        </w:rPr>
        <w:t xml:space="preserve">6、外贸出口总额：1-2月完成4632万美元，比降12.4%，完成市下达计划4亿美元的11.6%。</w:t>
      </w:r>
    </w:p>
    <w:p>
      <w:pPr>
        <w:ind w:left="0" w:right="0" w:firstLine="560"/>
        <w:spacing w:before="450" w:after="450" w:line="312" w:lineRule="auto"/>
      </w:pPr>
      <w:r>
        <w:rPr>
          <w:rFonts w:ascii="宋体" w:hAnsi="宋体" w:eastAsia="宋体" w:cs="宋体"/>
          <w:color w:val="000"/>
          <w:sz w:val="28"/>
          <w:szCs w:val="28"/>
        </w:rPr>
        <w:t xml:space="preserve">7、农业总产值:完成8.5亿元，比增10.2%，完成计划33.5亿元的25.4%。</w:t>
      </w:r>
    </w:p>
    <w:p>
      <w:pPr>
        <w:ind w:left="0" w:right="0" w:firstLine="560"/>
        <w:spacing w:before="450" w:after="450" w:line="312" w:lineRule="auto"/>
      </w:pPr>
      <w:r>
        <w:rPr>
          <w:rFonts w:ascii="宋体" w:hAnsi="宋体" w:eastAsia="宋体" w:cs="宋体"/>
          <w:color w:val="000"/>
          <w:sz w:val="28"/>
          <w:szCs w:val="28"/>
        </w:rPr>
        <w:t xml:space="preserve">8、社会消费品零售总额：实现6.78亿元，比增17.5%，完成市下达计划26亿元的26.1%。</w:t>
      </w:r>
    </w:p>
    <w:p>
      <w:pPr>
        <w:ind w:left="0" w:right="0" w:firstLine="560"/>
        <w:spacing w:before="450" w:after="450" w:line="312" w:lineRule="auto"/>
      </w:pPr>
      <w:r>
        <w:rPr>
          <w:rFonts w:ascii="宋体" w:hAnsi="宋体" w:eastAsia="宋体" w:cs="宋体"/>
          <w:color w:val="000"/>
          <w:sz w:val="28"/>
          <w:szCs w:val="28"/>
        </w:rPr>
        <w:t xml:space="preserve">（二）经济运行中的主要特点</w:t>
      </w:r>
    </w:p>
    <w:p>
      <w:pPr>
        <w:ind w:left="0" w:right="0" w:firstLine="560"/>
        <w:spacing w:before="450" w:after="450" w:line="312" w:lineRule="auto"/>
      </w:pPr>
      <w:r>
        <w:rPr>
          <w:rFonts w:ascii="宋体" w:hAnsi="宋体" w:eastAsia="宋体" w:cs="宋体"/>
          <w:color w:val="000"/>
          <w:sz w:val="28"/>
          <w:szCs w:val="28"/>
        </w:rPr>
        <w:t xml:space="preserve">1、项目建设进展顺利。①重大项目建设取得突破。今年全市十大确保开工项目我区占2个，均已实现开工，石门澳项目已完成海域征用，东峤风电项目地质钻探及进展道路已开始施工。全市十大争取开工项目我区占2个，其中生物质能源发电厂正在进行桩基施工，丁基橡胶项目专利谈判进展顺利，争取年内完成可研报告。②重点项目建设顺利进展。全区110个在建重点项目已开工89个，开工率81%，完成投资13.8亿元。其中54个工业项目开工45个，开工率83.3％，完成投资9.8亿元，占全区重点项目投资额的70.5%。③新开工竣工投产项目增多。全区新开工竣工投产项目达58个（完成计划的58%），其中新开工项目22个（工业项目开工7个），完成投资1.6亿元，新竣工或投产项目36个，经济发展后劲不断增强。</w:t>
      </w:r>
    </w:p>
    <w:p>
      <w:pPr>
        <w:ind w:left="0" w:right="0" w:firstLine="560"/>
        <w:spacing w:before="450" w:after="450" w:line="312" w:lineRule="auto"/>
      </w:pPr>
      <w:r>
        <w:rPr>
          <w:rFonts w:ascii="宋体" w:hAnsi="宋体" w:eastAsia="宋体" w:cs="宋体"/>
          <w:color w:val="000"/>
          <w:sz w:val="28"/>
          <w:szCs w:val="28"/>
        </w:rPr>
        <w:t xml:space="preserve">2、工业发展形势好转。全区143家规模工业企业实现产值23.3亿元，比增18.4%，增幅比全市平均水平高1.8个百分点。①一批重大工业项目相继投产。去年新增的51家规模以上企业1-3月新增产值7.44亿元，其中LNG接收站项目新增产值3.1亿元。华兴玻璃、海宏中铁枕木、九洲新型建材等一批企业第一季度陆续投产，可于第二季度新增为规模以上工业企业。燃气电厂2#机组设</w:t>
      </w:r>
    </w:p>
    <w:p>
      <w:pPr>
        <w:ind w:left="0" w:right="0" w:firstLine="560"/>
        <w:spacing w:before="450" w:after="450" w:line="312" w:lineRule="auto"/>
      </w:pPr>
      <w:r>
        <w:rPr>
          <w:rFonts w:ascii="宋体" w:hAnsi="宋体" w:eastAsia="宋体" w:cs="宋体"/>
          <w:color w:val="000"/>
          <w:sz w:val="28"/>
          <w:szCs w:val="28"/>
        </w:rPr>
        <w:t xml:space="preserve">备正在调试，4月份可实现点火;标准木业进口设备正在调试;石城－石井风电风机开始全面安装，4月底可实现部分投产，6月份全面投产。②重点工业企业形势好转。佳通轮胎、福建LNG、宏龙木业等11家产值达亿元的重点工业企业1-3月完成产值12.89亿元，其中笏立鞋业、宏龙木业、保兰德箱包皮具、奥帝斯服饰四家企业增长在20%以上，产值负增长的企业由1-2月份的9家下降到5家。目前，佳通轮胎产能正逐步回升到去年同期的正常水平。重点工业企业生产形势的回升将为第二季度的及全年工业增幅领先提供了有力的保障。</w:t>
      </w:r>
    </w:p>
    <w:p>
      <w:pPr>
        <w:ind w:left="0" w:right="0" w:firstLine="560"/>
        <w:spacing w:before="450" w:after="450" w:line="312" w:lineRule="auto"/>
      </w:pPr>
      <w:r>
        <w:rPr>
          <w:rFonts w:ascii="宋体" w:hAnsi="宋体" w:eastAsia="宋体" w:cs="宋体"/>
          <w:color w:val="000"/>
          <w:sz w:val="28"/>
          <w:szCs w:val="28"/>
        </w:rPr>
        <w:t xml:space="preserve">3、招商引资成效显著。全区共新招商项目42个（完成计划的42%），总投资额16.7亿元（工业类项目27个，总投资额11.4亿元），其中合同项目9个，总投资7.96亿元；意向协议项目33个。重点跟踪招商项目中进展尤为突出的有福建宏岸建设工程项目、永辉大卖场、广东家具城等项目。目前，福建宏岸建设工程项目已完成企业名称注册、税务登记等前期手续。</w:t>
      </w:r>
    </w:p>
    <w:p>
      <w:pPr>
        <w:ind w:left="0" w:right="0" w:firstLine="560"/>
        <w:spacing w:before="450" w:after="450" w:line="312" w:lineRule="auto"/>
      </w:pPr>
      <w:r>
        <w:rPr>
          <w:rFonts w:ascii="宋体" w:hAnsi="宋体" w:eastAsia="宋体" w:cs="宋体"/>
          <w:color w:val="000"/>
          <w:sz w:val="28"/>
          <w:szCs w:val="28"/>
        </w:rPr>
        <w:t xml:space="preserve">4、城市建设稳步推进。全区44个城建项目共完成投资额13565.5万元（其中：基础设施类项目13个，完成投资4599.5万元；房地产项目22个，完成8716万元；公建项目9个，完成250万元），占计划投资额71780万元的18.9%；完成商住面积8.33万㎡，占计划的23.5%。旧城改造即将启动，星级酒店招商进展顺利，永辉大卖场正在地质钻探，建材城、土海湿地公园招商和集中办公区建设稳步开展。安置房项目建设顺利推进。预计上半年有吴厝安置区、高速公路月坑安置区、城港大道岐厝安置区、城港大道篁山安置区等六个项目可完工或基本完工。</w:t>
      </w:r>
    </w:p>
    <w:p>
      <w:pPr>
        <w:ind w:left="0" w:right="0" w:firstLine="560"/>
        <w:spacing w:before="450" w:after="450" w:line="312" w:lineRule="auto"/>
      </w:pPr>
      <w:r>
        <w:rPr>
          <w:rFonts w:ascii="宋体" w:hAnsi="宋体" w:eastAsia="宋体" w:cs="宋体"/>
          <w:color w:val="000"/>
          <w:sz w:val="28"/>
          <w:szCs w:val="28"/>
        </w:rPr>
        <w:t xml:space="preserve">5、财政收入略有增长。由于金融危机以及LNG站址、燃气电厂等几个大项目投产预计在下半年实现税收等因素影响，1-3月仅实现财政总收入14193万元，完成市下达计划7亿元的20.3%，比去年同期略增1.2个百分点。国税系统入库5358万元，下降35.3％，主要是华港制油等公司企业所得税减收；地税系统入库3818万元，增长1％；其他部门入库5017万元，比增156.2％，主要是社会抚养费清理入库增加。1-3月财政总支出16258万元，比增90.2%，主要用于兑现统一津补贴和扩大内需的增支。</w:t>
      </w:r>
    </w:p>
    <w:p>
      <w:pPr>
        <w:ind w:left="0" w:right="0" w:firstLine="560"/>
        <w:spacing w:before="450" w:after="450" w:line="312" w:lineRule="auto"/>
      </w:pPr>
      <w:r>
        <w:rPr>
          <w:rFonts w:ascii="宋体" w:hAnsi="宋体" w:eastAsia="宋体" w:cs="宋体"/>
          <w:color w:val="000"/>
          <w:sz w:val="28"/>
          <w:szCs w:val="28"/>
        </w:rPr>
        <w:t xml:space="preserve">6、农村经济健康发展。渔业生产方面，鲍鱼处于销售旺季，产量比去年约增3%，价格略降；龙须菜丰产丰收；牡蛎、海带和其他贝类产量、价格相对稳定；海洋捕捞业拖网、流刺网作业产量和效益均好于往年。种植业方面，全区春播面积达17.62万亩，完成水稻3.05万亩，大豆2.26万亩，花生9.76万亩等，受冬春季旱情影响，农作物平均单产略有下降，种植业产值与去年同期基本持平。畜牧业生产方面，生猪出栏8.76万头，家禽出栏176.04万羽，肉蛋奶总产量1.13万吨，产值同比略有增长。农业设施方面，上报09-10年扩大内需渔港建设项目共16个，总投资2.32亿元，石城一级渔港累计投资1870万元，预计10月份可竣工验收；东峤赤岐、东庄石象、南日岩下海堤除险加固进展顺利，有望在近期全面完成建设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季度的良好开局，不仅为实现上半年“双过半”打下了较为坚实基础，而且为完成全年目标任务提供了有利条件。同时，我们也要清醒地看到存在的不足和差距，主要是：一是总体经济体量还较小，人均水平不高；二是出口受制约，国际金融危机影响到实体，企业出口增速放缓、市场需求不足，一些行业生产经营困难；三是融资的制约，政府性投资和中小企业投资的资金需求大，存在融资难的问题；四是城市化水平不高，影响了第三产业发展等，需要我们在发展中克</w:t>
      </w:r>
    </w:p>
    <w:p>
      <w:pPr>
        <w:ind w:left="0" w:right="0" w:firstLine="560"/>
        <w:spacing w:before="450" w:after="450" w:line="312" w:lineRule="auto"/>
      </w:pPr>
      <w:r>
        <w:rPr>
          <w:rFonts w:ascii="宋体" w:hAnsi="宋体" w:eastAsia="宋体" w:cs="宋体"/>
          <w:color w:val="000"/>
          <w:sz w:val="28"/>
          <w:szCs w:val="28"/>
        </w:rPr>
        <w:t xml:space="preserve">服困难，在发展中解决困难。</w:t>
      </w:r>
    </w:p>
    <w:p>
      <w:pPr>
        <w:ind w:left="0" w:right="0" w:firstLine="560"/>
        <w:spacing w:before="450" w:after="450" w:line="312" w:lineRule="auto"/>
      </w:pPr>
      <w:r>
        <w:rPr>
          <w:rFonts w:ascii="宋体" w:hAnsi="宋体" w:eastAsia="宋体" w:cs="宋体"/>
          <w:color w:val="000"/>
          <w:sz w:val="28"/>
          <w:szCs w:val="28"/>
        </w:rPr>
        <w:t xml:space="preserve">三、下一步经济工作措施</w:t>
      </w:r>
    </w:p>
    <w:p>
      <w:pPr>
        <w:ind w:left="0" w:right="0" w:firstLine="560"/>
        <w:spacing w:before="450" w:after="450" w:line="312" w:lineRule="auto"/>
      </w:pPr>
      <w:r>
        <w:rPr>
          <w:rFonts w:ascii="宋体" w:hAnsi="宋体" w:eastAsia="宋体" w:cs="宋体"/>
          <w:color w:val="000"/>
          <w:sz w:val="28"/>
          <w:szCs w:val="28"/>
        </w:rPr>
        <w:t xml:space="preserve">下一步，我们将继续深入开展学习实践科学发展观活动，着力解决好当前经济运行中的突出矛盾和问题，重点抓好以下五个方面的工作，确保上半年经济指标实现“双过半”。</w:t>
      </w:r>
    </w:p>
    <w:p>
      <w:pPr>
        <w:ind w:left="0" w:right="0" w:firstLine="560"/>
        <w:spacing w:before="450" w:after="450" w:line="312" w:lineRule="auto"/>
      </w:pPr>
      <w:r>
        <w:rPr>
          <w:rFonts w:ascii="宋体" w:hAnsi="宋体" w:eastAsia="宋体" w:cs="宋体"/>
          <w:color w:val="000"/>
          <w:sz w:val="28"/>
          <w:szCs w:val="28"/>
        </w:rPr>
        <w:t xml:space="preserve">（一）狠抓项目增发展后劲。围绕在建重点项目100个以上、新开工竣工投产项目100个以上的工作目标，着力抓好项目的开工建设，保持良好的投资增长态势。①抓项目攻坚。进一步完善项目工作机制，要求挂钩项目领导深入项目一线，了解项目建设过程存在的问题，能解决的当场协调解决，一时无法解决的由项目办汇总，区委、区政府召开相关会议统一协调解决。②抓转化升级。抓好29个预备重点项目的转化升级，做实项目前期工作，力促一批项目尽快升级转化为开工项目。重点推进南日风电四期、石城－石井风电二期、秀屿港区2#3#泊位等项目建设。③抓跟踪服务。抓好60个前期重点项目的跟踪服务，重点推进莆田核电站等项目前期工作，同时对去年招商未落实的且有投资意向的项目，安排专人进行重点跟踪服务，促进项目早日落地建设。</w:t>
      </w:r>
    </w:p>
    <w:p>
      <w:pPr>
        <w:ind w:left="0" w:right="0" w:firstLine="560"/>
        <w:spacing w:before="450" w:after="450" w:line="312" w:lineRule="auto"/>
      </w:pPr>
      <w:r>
        <w:rPr>
          <w:rFonts w:ascii="宋体" w:hAnsi="宋体" w:eastAsia="宋体" w:cs="宋体"/>
          <w:color w:val="000"/>
          <w:sz w:val="28"/>
          <w:szCs w:val="28"/>
        </w:rPr>
        <w:t xml:space="preserve">（二）扶持企业促工业提升。围绕新增规模以上企业50个、新增亿元企业5个的目标，重点抓好企业的生产工作，尽快扭转工业生产徘徊的局面。①抓服务。重新调整区领导挂钩工业企业制度，对全区143家规模企业分别安排领导挂钩，要求挂钩领导深入企业走访调研，认真梳理各个企业的需求，帮助企业用好用足各项扶持政策，扭转出口低迷的局面。协调解决企业融资问题，做好用工、煤、油、电等生产要素的保障工作。②抓生产。认真抓好工业新增长点项目的落实，重点抓好佳通轮胎、华港制油等重点企业运行服务，加快促进福建LNG接收站、燃气电厂、石城－石井风电、华兴玻璃、众和纺织、标准木业、海宏木业、七度珠宝等项目的投产、达产。③抓品牌。鼓励福建众和等已获品牌的企业争创上一级品牌，支持艾力艾鞋服等企业技术创新，保兰德箱包等企业改制上市，标准木业、义兴珠宝等企业参与制定行业标准，宏龙木业等企业拓展内销市场。</w:t>
      </w:r>
    </w:p>
    <w:p>
      <w:pPr>
        <w:ind w:left="0" w:right="0" w:firstLine="560"/>
        <w:spacing w:before="450" w:after="450" w:line="312" w:lineRule="auto"/>
      </w:pPr>
      <w:r>
        <w:rPr>
          <w:rFonts w:ascii="宋体" w:hAnsi="宋体" w:eastAsia="宋体" w:cs="宋体"/>
          <w:color w:val="000"/>
          <w:sz w:val="28"/>
          <w:szCs w:val="28"/>
        </w:rPr>
        <w:t xml:space="preserve">（三）创新方式重招商实效。围绕新招商项目100个以上的工作目标，注重招商引资实效。①招好商。着力引进投资规模大、带动能力强、财税贡献率高、社会效益好的项目，坚决杜绝不实项目。着力做好第四届中国（莆田）木业投资贸易洽谈会的筹备工作，争取在木业招商上再创佳绩。着力争取在钢铁、机械、星级酒店、建材城、大卖场、物流等项目方面实现突破，今年全区重点安排组织参加5场集中大型招商经贸活动，计划用8场次小分队招商、春节乡镇招商升级、各级商会（各类协会）、现有企业产业链及平时招商来实现五场大型招商活动目标及各场次任务，以确保今年100个招商任务的实现。②促落地。对签约项目进行筛选，选择市场前景好、业主实力强并且投资可能性大的项目进行重点跟踪服务，特别是要对去年已经办理企业名称预核准的企业进行重点跟踪，尽可能争取业主的投资。③重服务。对招商活动中已签约的项目加强跟踪、协调、服务，保证项目落地、资金到位。进一步落实项目“四个一”工作机制、“六个一”项目落实机制。定期对招商引资项目落实情况进行走访、督查，使招商引资工作见成效、求实效、促长效。</w:t>
      </w:r>
    </w:p>
    <w:p>
      <w:pPr>
        <w:ind w:left="0" w:right="0" w:firstLine="560"/>
        <w:spacing w:before="450" w:after="450" w:line="312" w:lineRule="auto"/>
      </w:pPr>
      <w:r>
        <w:rPr>
          <w:rFonts w:ascii="宋体" w:hAnsi="宋体" w:eastAsia="宋体" w:cs="宋体"/>
          <w:color w:val="000"/>
          <w:sz w:val="28"/>
          <w:szCs w:val="28"/>
        </w:rPr>
        <w:t xml:space="preserve">（四）着力运作树城市形象。重点是抓好8平方公里城市核心区建设，全面启动顶社、北埔、后井三个片区改造及安置房建设，抓好星级酒店、专业市场、大卖场等招商工作，确保在星级酒店、专业市场和旧城改造等方面实现突破。同时，大力推进铁路站场及支线建设，着手规划建设土海湿地公园，继续加大城</w:t>
      </w:r>
    </w:p>
    <w:p>
      <w:pPr>
        <w:ind w:left="0" w:right="0" w:firstLine="560"/>
        <w:spacing w:before="450" w:after="450" w:line="312" w:lineRule="auto"/>
      </w:pPr>
      <w:r>
        <w:rPr>
          <w:rFonts w:ascii="宋体" w:hAnsi="宋体" w:eastAsia="宋体" w:cs="宋体"/>
          <w:color w:val="000"/>
          <w:sz w:val="28"/>
          <w:szCs w:val="28"/>
        </w:rPr>
        <w:t xml:space="preserve">市洁亮绿工程投资力度，继续推进公共资源的市场化配置，采取综合措施强化城市管理，整治交通秩序，美化市容市貌，提高市民文明素质，提升城市形象。</w:t>
      </w:r>
    </w:p>
    <w:p>
      <w:pPr>
        <w:ind w:left="0" w:right="0" w:firstLine="560"/>
        <w:spacing w:before="450" w:after="450" w:line="312" w:lineRule="auto"/>
      </w:pPr>
      <w:r>
        <w:rPr>
          <w:rFonts w:ascii="宋体" w:hAnsi="宋体" w:eastAsia="宋体" w:cs="宋体"/>
          <w:color w:val="000"/>
          <w:sz w:val="28"/>
          <w:szCs w:val="28"/>
        </w:rPr>
        <w:t xml:space="preserve">（五）增收节支保财政运转。今年减收增支因素增多，财政压力进一步加大，我们将千方百计增收节支，努力保持财政收支平衡。①积极培植财源。认真落实各项优惠政策，巩固基础财源。服务好LNG站址、燃气电厂、风电等一批重大项目，不断培育工业经济新增长点。盘活经营性土地，解决政府性项目建设资金问题，发展商贸、物流业等第三产业，培育后续财源。抓好短、平、快项目的税收。②加强财税征管。开源节流，进一步把握税源现状、变化趋势，加大对重点行业和征收薄弱环节的征管力度，确保财政收入持续增长，逐步提高税性收</w:t>
      </w:r>
    </w:p>
    <w:p>
      <w:pPr>
        <w:ind w:left="0" w:right="0" w:firstLine="560"/>
        <w:spacing w:before="450" w:after="450" w:line="312" w:lineRule="auto"/>
      </w:pPr>
      <w:r>
        <w:rPr>
          <w:rFonts w:ascii="宋体" w:hAnsi="宋体" w:eastAsia="宋体" w:cs="宋体"/>
          <w:color w:val="000"/>
          <w:sz w:val="28"/>
          <w:szCs w:val="28"/>
        </w:rPr>
        <w:t xml:space="preserve">入占财政收入的比重。③规范政府非税收入。挖掘潜力，不断做大财政收入总量。</w:t>
      </w:r>
    </w:p>
    <w:p>
      <w:pPr>
        <w:ind w:left="0" w:right="0" w:firstLine="560"/>
        <w:spacing w:before="450" w:after="450" w:line="312" w:lineRule="auto"/>
      </w:pPr>
      <w:r>
        <w:rPr>
          <w:rFonts w:ascii="黑体" w:hAnsi="黑体" w:eastAsia="黑体" w:cs="黑体"/>
          <w:color w:val="000000"/>
          <w:sz w:val="36"/>
          <w:szCs w:val="36"/>
          <w:b w:val="1"/>
          <w:bCs w:val="1"/>
        </w:rPr>
        <w:t xml:space="preserve">第四篇：我县第一季度经济运行情况</w:t>
      </w:r>
    </w:p>
    <w:p>
      <w:pPr>
        <w:ind w:left="0" w:right="0" w:firstLine="560"/>
        <w:spacing w:before="450" w:after="450" w:line="312" w:lineRule="auto"/>
      </w:pPr>
      <w:r>
        <w:rPr>
          <w:rFonts w:ascii="宋体" w:hAnsi="宋体" w:eastAsia="宋体" w:cs="宋体"/>
          <w:color w:val="000"/>
          <w:sz w:val="28"/>
          <w:szCs w:val="28"/>
        </w:rPr>
        <w:t xml:space="preserve">**县第一季度经济运行情况</w:t>
      </w:r>
    </w:p>
    <w:p>
      <w:pPr>
        <w:ind w:left="0" w:right="0" w:firstLine="560"/>
        <w:spacing w:before="450" w:after="450" w:line="312" w:lineRule="auto"/>
      </w:pPr>
      <w:r>
        <w:rPr>
          <w:rFonts w:ascii="宋体" w:hAnsi="宋体" w:eastAsia="宋体" w:cs="宋体"/>
          <w:color w:val="000"/>
          <w:sz w:val="28"/>
          <w:szCs w:val="28"/>
        </w:rPr>
        <w:t xml:space="preserve">今年第一季度，**县国民经济持续快速发展，农业生产进展顺利，工业产品销售顺畅,实现了开门红。全县第一季度完成国内生产总值35362万元，比上年同期增长16.2％。其中:第一产业总产值完成13137万元，同比增长4.2％，第二产业总产值完成9046万元，同比增长44.6％，第三产业总产值完成13179万</w:t>
      </w:r>
    </w:p>
    <w:p>
      <w:pPr>
        <w:ind w:left="0" w:right="0" w:firstLine="560"/>
        <w:spacing w:before="450" w:after="450" w:line="312" w:lineRule="auto"/>
      </w:pPr>
      <w:r>
        <w:rPr>
          <w:rFonts w:ascii="宋体" w:hAnsi="宋体" w:eastAsia="宋体" w:cs="宋体"/>
          <w:color w:val="000"/>
          <w:sz w:val="28"/>
          <w:szCs w:val="28"/>
        </w:rPr>
        <w:t xml:space="preserve">元，同比增长13.5％。三次产业比重为37：26：37。全社会固定资产投资完成6117万元，同比增长57；居民消费价格总指数为107.4，同比上升7.4个百分点。</w:t>
      </w:r>
    </w:p>
    <w:p>
      <w:pPr>
        <w:ind w:left="0" w:right="0" w:firstLine="560"/>
        <w:spacing w:before="450" w:after="450" w:line="312" w:lineRule="auto"/>
      </w:pPr>
      <w:r>
        <w:rPr>
          <w:rFonts w:ascii="宋体" w:hAnsi="宋体" w:eastAsia="宋体" w:cs="宋体"/>
          <w:color w:val="000"/>
          <w:sz w:val="28"/>
          <w:szCs w:val="28"/>
        </w:rPr>
        <w:t xml:space="preserve">一、春耕生产进展顺利，农业生产稳步增长。</w:t>
      </w:r>
    </w:p>
    <w:p>
      <w:pPr>
        <w:ind w:left="0" w:right="0" w:firstLine="560"/>
        <w:spacing w:before="450" w:after="450" w:line="312" w:lineRule="auto"/>
      </w:pPr>
      <w:r>
        <w:rPr>
          <w:rFonts w:ascii="宋体" w:hAnsi="宋体" w:eastAsia="宋体" w:cs="宋体"/>
          <w:color w:val="000"/>
          <w:sz w:val="28"/>
          <w:szCs w:val="28"/>
        </w:rPr>
        <w:t xml:space="preserve">今年以来，虽然立春早，春耕生产季节比往年相对推迟，局部又遇到干旱，但总的发展形势仍然较好，呈现可喜局面。全县计划安排玉米面积34.62万亩；花葵面积47万亩；油葵面积9.85万亩；籽瓜子面积5万亩；葫芦面积3.32万亩。3月底，全县播种小麦54.2万亩。</w:t>
      </w:r>
    </w:p>
    <w:p>
      <w:pPr>
        <w:ind w:left="0" w:right="0" w:firstLine="560"/>
        <w:spacing w:before="450" w:after="450" w:line="312" w:lineRule="auto"/>
      </w:pPr>
      <w:r>
        <w:rPr>
          <w:rFonts w:ascii="宋体" w:hAnsi="宋体" w:eastAsia="宋体" w:cs="宋体"/>
          <w:color w:val="000"/>
          <w:sz w:val="28"/>
          <w:szCs w:val="28"/>
        </w:rPr>
        <w:t xml:space="preserve">畜牧业发展势头良好，**县肉羊和奶牛养殖方兴未艾。一季度，全县羊存栏136万只，奶牛存栏8309头。截止3月31日购进基础母羊7000只，优质种公羊120只；购进奶牛400头。接羔保育形势乐观。3月底，全县共接活仔畜38万头，仔畜成活率达98。全县畜牧业生产正在发生着可喜的变化。</w:t>
      </w:r>
    </w:p>
    <w:p>
      <w:pPr>
        <w:ind w:left="0" w:right="0" w:firstLine="560"/>
        <w:spacing w:before="450" w:after="450" w:line="312" w:lineRule="auto"/>
      </w:pPr>
      <w:r>
        <w:rPr>
          <w:rFonts w:ascii="宋体" w:hAnsi="宋体" w:eastAsia="宋体" w:cs="宋体"/>
          <w:color w:val="000"/>
          <w:sz w:val="28"/>
          <w:szCs w:val="28"/>
        </w:rPr>
        <w:t xml:space="preserve">二、工业生产开局良好，各项指标快速增长。</w:t>
      </w:r>
    </w:p>
    <w:p>
      <w:pPr>
        <w:ind w:left="0" w:right="0" w:firstLine="560"/>
        <w:spacing w:before="450" w:after="450" w:line="312" w:lineRule="auto"/>
      </w:pPr>
      <w:r>
        <w:rPr>
          <w:rFonts w:ascii="宋体" w:hAnsi="宋体" w:eastAsia="宋体" w:cs="宋体"/>
          <w:color w:val="000"/>
          <w:sz w:val="28"/>
          <w:szCs w:val="28"/>
        </w:rPr>
        <w:t xml:space="preserve">第一季度全县规模以上工业累计完成工业增加值5438万元，比上年同期增长37.4，全县一季度规模以上工业累计完成工业总产值15593万元，同比增长37.4，其中，国有经济和股份制经济分别比同期增长22.9和38.2，呈逐月加快之势。</w:t>
      </w:r>
    </w:p>
    <w:p>
      <w:pPr>
        <w:ind w:left="0" w:right="0" w:firstLine="560"/>
        <w:spacing w:before="450" w:after="450" w:line="312" w:lineRule="auto"/>
      </w:pPr>
      <w:r>
        <w:rPr>
          <w:rFonts w:ascii="宋体" w:hAnsi="宋体" w:eastAsia="宋体" w:cs="宋体"/>
          <w:color w:val="000"/>
          <w:sz w:val="28"/>
          <w:szCs w:val="28"/>
        </w:rPr>
        <w:t xml:space="preserve">在生产方面，大部分行业正常运行，特别是一些重点企业起到了一定的拉动作用。主要工业产品产量：合成氨产量12129吨，同比增长22.4；玻璃制品产量11165吨，同比增和长4.25；小麦粉产量11217吨，同比增长16.84,机制纸产量2137吨，同比增长4.54；稀土化合物产量2739吨，同比增长6.28；炒货3165吨，同比增长247.2。炒货行业逐步趋于好转，但植物油和铁合金生产由于原料紧缺，产量分别下降了80.84和7.16，全县规模以上工业企业销售产值达15812万元，比同期增长49.4。非公经济发展势头良好。一季度非公有制工业企业实现产值15436万元，同比长38.2，其他经济类型企业也相对增长。工业整体经济效益总体上升。由于工业产品受到市场价格持续走高的影响，产销衔接情况良好，产销率比同期增长8.1。</w:t>
      </w:r>
    </w:p>
    <w:p>
      <w:pPr>
        <w:ind w:left="0" w:right="0" w:firstLine="560"/>
        <w:spacing w:before="450" w:after="450" w:line="312" w:lineRule="auto"/>
      </w:pPr>
      <w:r>
        <w:rPr>
          <w:rFonts w:ascii="宋体" w:hAnsi="宋体" w:eastAsia="宋体" w:cs="宋体"/>
          <w:color w:val="000"/>
          <w:sz w:val="28"/>
          <w:szCs w:val="28"/>
        </w:rPr>
        <w:t xml:space="preserve">三、固定资产投资大幅增长。</w:t>
      </w:r>
    </w:p>
    <w:p>
      <w:pPr>
        <w:ind w:left="0" w:right="0" w:firstLine="560"/>
        <w:spacing w:before="450" w:after="450" w:line="312" w:lineRule="auto"/>
      </w:pPr>
      <w:r>
        <w:rPr>
          <w:rFonts w:ascii="宋体" w:hAnsi="宋体" w:eastAsia="宋体" w:cs="宋体"/>
          <w:color w:val="000"/>
          <w:sz w:val="28"/>
          <w:szCs w:val="28"/>
        </w:rPr>
        <w:t xml:space="preserve">今年第一季度，**县全社会固定资产投资累计完成投资6117万元，同比增长57。其中：农林牧水完成投资917万元，工业完成投资200万元，电力、交通、通讯完成投资5000万元。固定资产投资存在的问题：一是受气候条件限制，大部分建设工程尚未开工；二是部分项目由于资金未落实，未能如期实施；三是部分项目尚处在前期准备阶段。</w:t>
      </w:r>
    </w:p>
    <w:p>
      <w:pPr>
        <w:ind w:left="0" w:right="0" w:firstLine="560"/>
        <w:spacing w:before="450" w:after="450" w:line="312" w:lineRule="auto"/>
      </w:pPr>
      <w:r>
        <w:rPr>
          <w:rFonts w:ascii="宋体" w:hAnsi="宋体" w:eastAsia="宋体" w:cs="宋体"/>
          <w:color w:val="000"/>
          <w:sz w:val="28"/>
          <w:szCs w:val="28"/>
        </w:rPr>
        <w:t xml:space="preserve">四、市场销售稳定增长，商品物价回升。</w:t>
      </w:r>
    </w:p>
    <w:p>
      <w:pPr>
        <w:ind w:left="0" w:right="0" w:firstLine="560"/>
        <w:spacing w:before="450" w:after="450" w:line="312" w:lineRule="auto"/>
      </w:pPr>
      <w:r>
        <w:rPr>
          <w:rFonts w:ascii="宋体" w:hAnsi="宋体" w:eastAsia="宋体" w:cs="宋体"/>
          <w:color w:val="000"/>
          <w:sz w:val="28"/>
          <w:szCs w:val="28"/>
        </w:rPr>
        <w:t xml:space="preserve">一季度，全县社会消费品零售总额实现16281万元，同比增长16.9。其中：批发贸易业零售额9881万元，增长15.8；饮食业零售额1291万元，增长17.4。各类商品中，生活用品、文化教育用品价格涨幅较大，其它商品价格比较稳定。居民消费价格总指数为107.4，同比上升7.4个百分点。</w:t>
      </w:r>
    </w:p>
    <w:p>
      <w:pPr>
        <w:ind w:left="0" w:right="0" w:firstLine="560"/>
        <w:spacing w:before="450" w:after="450" w:line="312" w:lineRule="auto"/>
      </w:pPr>
      <w:r>
        <w:rPr>
          <w:rFonts w:ascii="宋体" w:hAnsi="宋体" w:eastAsia="宋体" w:cs="宋体"/>
          <w:color w:val="000"/>
          <w:sz w:val="28"/>
          <w:szCs w:val="28"/>
        </w:rPr>
        <w:t xml:space="preserve">五、财政收支缺口加大，金融形势平稳。</w:t>
      </w:r>
    </w:p>
    <w:p>
      <w:pPr>
        <w:ind w:left="0" w:right="0" w:firstLine="560"/>
        <w:spacing w:before="450" w:after="450" w:line="312" w:lineRule="auto"/>
      </w:pPr>
      <w:r>
        <w:rPr>
          <w:rFonts w:ascii="宋体" w:hAnsi="宋体" w:eastAsia="宋体" w:cs="宋体"/>
          <w:color w:val="000"/>
          <w:sz w:val="28"/>
          <w:szCs w:val="28"/>
        </w:rPr>
        <w:t xml:space="preserve">一季度，全县财政收入累计完成4356万元，同比增长43.1，其中地方财政收入完成3203万元，同比增长43.5，上划中央税收收入累计完成1153万元，完成预算3688万元的31.26，较上年同期增收340万元，增长41.82。而全县财政支出累计完成7637万元，同比增长29.97，其中，教育支出2216万元，同比增长33.41；医疗卫生支出242万元，同比增长26.7；抚恤和社救支出138万元，同比增长150.91；社会保障补助支出1073万元，同比增长36.17；行政管理费支出1985万元，同比增长1.33。由于县财政收入增长难于满足刚性支出的增长，缺乏新增税源等老问题依然存在，致使我县财政收支不平衡。</w:t>
      </w:r>
    </w:p>
    <w:p>
      <w:pPr>
        <w:ind w:left="0" w:right="0" w:firstLine="560"/>
        <w:spacing w:before="450" w:after="450" w:line="312" w:lineRule="auto"/>
      </w:pPr>
      <w:r>
        <w:rPr>
          <w:rFonts w:ascii="宋体" w:hAnsi="宋体" w:eastAsia="宋体" w:cs="宋体"/>
          <w:color w:val="000"/>
          <w:sz w:val="28"/>
          <w:szCs w:val="28"/>
        </w:rPr>
        <w:t xml:space="preserve">金融方面，存贷款均有大幅度的增长。三月末，全县各项存款余额达158831万元，同比增长11.3；居民储蓄存款达128686万元，同比增长15.2；各项贷款余额达99643万元，同比增长2，贷款投向合理，主要是用于支持农业生产、骨干企业和地方基础设施建设。</w:t>
      </w:r>
    </w:p>
    <w:p>
      <w:pPr>
        <w:ind w:left="0" w:right="0" w:firstLine="560"/>
        <w:spacing w:before="450" w:after="450" w:line="312" w:lineRule="auto"/>
      </w:pPr>
      <w:r>
        <w:rPr>
          <w:rFonts w:ascii="宋体" w:hAnsi="宋体" w:eastAsia="宋体" w:cs="宋体"/>
          <w:color w:val="000"/>
          <w:sz w:val="28"/>
          <w:szCs w:val="28"/>
        </w:rPr>
        <w:t xml:space="preserve">当前经济运行中需要引起重视的问题：</w:t>
      </w:r>
    </w:p>
    <w:p>
      <w:pPr>
        <w:ind w:left="0" w:right="0" w:firstLine="560"/>
        <w:spacing w:before="450" w:after="450" w:line="312" w:lineRule="auto"/>
      </w:pPr>
      <w:r>
        <w:rPr>
          <w:rFonts w:ascii="宋体" w:hAnsi="宋体" w:eastAsia="宋体" w:cs="宋体"/>
          <w:color w:val="000"/>
          <w:sz w:val="28"/>
          <w:szCs w:val="28"/>
        </w:rPr>
        <w:t xml:space="preserve">一是财政收支缺口较大，财政收入增长难于满足财政支出的增长，缺乏新增税源的问题仍然存在。</w:t>
      </w:r>
    </w:p>
    <w:p>
      <w:pPr>
        <w:ind w:left="0" w:right="0" w:firstLine="560"/>
        <w:spacing w:before="450" w:after="450" w:line="312" w:lineRule="auto"/>
      </w:pPr>
      <w:r>
        <w:rPr>
          <w:rFonts w:ascii="宋体" w:hAnsi="宋体" w:eastAsia="宋体" w:cs="宋体"/>
          <w:color w:val="000"/>
          <w:sz w:val="28"/>
          <w:szCs w:val="28"/>
        </w:rPr>
        <w:t xml:space="preserve">二是番茄、蓖麻种植宣传力度不够大，今年我县力争建设10万亩番茄、5万亩蓖麻生产基地，截止4月20日，全县</w:t>
      </w:r>
    </w:p>
    <w:p>
      <w:pPr>
        <w:ind w:left="0" w:right="0" w:firstLine="560"/>
        <w:spacing w:before="450" w:after="450" w:line="312" w:lineRule="auto"/>
      </w:pPr>
      <w:r>
        <w:rPr>
          <w:rFonts w:ascii="宋体" w:hAnsi="宋体" w:eastAsia="宋体" w:cs="宋体"/>
          <w:color w:val="000"/>
          <w:sz w:val="28"/>
          <w:szCs w:val="28"/>
        </w:rPr>
        <w:t xml:space="preserve">番茄落实面积只有6.587万亩，蓖麻落实面积仅有3.622万亩，离我县的番茄、蓖麻种植目标还相差甚远。</w:t>
      </w:r>
    </w:p>
    <w:p>
      <w:pPr>
        <w:ind w:left="0" w:right="0" w:firstLine="560"/>
        <w:spacing w:before="450" w:after="450" w:line="312" w:lineRule="auto"/>
      </w:pPr>
      <w:r>
        <w:rPr>
          <w:rFonts w:ascii="宋体" w:hAnsi="宋体" w:eastAsia="宋体" w:cs="宋体"/>
          <w:color w:val="000"/>
          <w:sz w:val="28"/>
          <w:szCs w:val="28"/>
        </w:rPr>
        <w:t xml:space="preserve">三是农牧业产业化整体水平还不高，农产品深加工龙头企业少，规模小，技术含量低，辐射带动作用不强；社会化服务体系不够健全（家畜改良体系、防灾减灾体系、信息及技术服务体系等），市场功能不够完善。</w:t>
      </w:r>
    </w:p>
    <w:p>
      <w:pPr>
        <w:ind w:left="0" w:right="0" w:firstLine="560"/>
        <w:spacing w:before="450" w:after="450" w:line="312" w:lineRule="auto"/>
      </w:pPr>
      <w:r>
        <w:rPr>
          <w:rFonts w:ascii="宋体" w:hAnsi="宋体" w:eastAsia="宋体" w:cs="宋体"/>
          <w:color w:val="000"/>
          <w:sz w:val="28"/>
          <w:szCs w:val="28"/>
        </w:rPr>
        <w:t xml:space="preserve">四是农村组织化程度低，专业</w:t>
      </w:r>
    </w:p>
    <w:p>
      <w:pPr>
        <w:ind w:left="0" w:right="0" w:firstLine="560"/>
        <w:spacing w:before="450" w:after="450" w:line="312" w:lineRule="auto"/>
      </w:pPr>
      <w:r>
        <w:rPr>
          <w:rFonts w:ascii="宋体" w:hAnsi="宋体" w:eastAsia="宋体" w:cs="宋体"/>
          <w:color w:val="000"/>
          <w:sz w:val="28"/>
          <w:szCs w:val="28"/>
        </w:rPr>
        <w:t xml:space="preserve">协会建设规章制度不健全，管理制度不完善，信息及技术服务水平低，作为市场主体的农民主动参与意识不强，没有形成经济利益共同体，联手抵御市场风险能力差；农民对标准化认识程度不够，农产品档次比较低，市场竞争力较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第五篇：2024年第一季度经济运行报告</w:t>
      </w:r>
    </w:p>
    <w:p>
      <w:pPr>
        <w:ind w:left="0" w:right="0" w:firstLine="560"/>
        <w:spacing w:before="450" w:after="450" w:line="312" w:lineRule="auto"/>
      </w:pPr>
      <w:r>
        <w:rPr>
          <w:rFonts w:ascii="宋体" w:hAnsi="宋体" w:eastAsia="宋体" w:cs="宋体"/>
          <w:color w:val="000"/>
          <w:sz w:val="28"/>
          <w:szCs w:val="28"/>
        </w:rPr>
        <w:t xml:space="preserve">一四三队2024年第一季度经济运行报告</w:t>
      </w:r>
    </w:p>
    <w:p>
      <w:pPr>
        <w:ind w:left="0" w:right="0" w:firstLine="560"/>
        <w:spacing w:before="450" w:after="450" w:line="312" w:lineRule="auto"/>
      </w:pPr>
      <w:r>
        <w:rPr>
          <w:rFonts w:ascii="宋体" w:hAnsi="宋体" w:eastAsia="宋体" w:cs="宋体"/>
          <w:color w:val="000"/>
          <w:sz w:val="28"/>
          <w:szCs w:val="28"/>
        </w:rPr>
        <w:t xml:space="preserve">2024年，在**省煤田地质局的正确领导下，我队紧紧抓住发展是第一要务不放松，按照**省煤田地质局“2024年工作会”的各项安排及部署，抢抓**加快推动煤炭产业高质量发展、**省“全力打造世界一流‘绿色能源牌’，加快**页岩气勘探开发利用”这两个重要机遇，充分调动各方面积极因素闯市场争项目，全队经济企稳回升。现将第一季度经济运行情况报告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截止3月底，全队完成经营收入</w:t>
      </w:r>
    </w:p>
    <w:p>
      <w:pPr>
        <w:ind w:left="0" w:right="0" w:firstLine="560"/>
        <w:spacing w:before="450" w:after="450" w:line="312" w:lineRule="auto"/>
      </w:pPr>
      <w:r>
        <w:rPr>
          <w:rFonts w:ascii="宋体" w:hAnsi="宋体" w:eastAsia="宋体" w:cs="宋体"/>
          <w:color w:val="000"/>
          <w:sz w:val="28"/>
          <w:szCs w:val="28"/>
        </w:rPr>
        <w:t xml:space="preserve">2179.41万元，其中地勘及延伸产业完成1734.91万元，多经产业完成444.5万元。</w:t>
      </w:r>
    </w:p>
    <w:p>
      <w:pPr>
        <w:ind w:left="0" w:right="0" w:firstLine="560"/>
        <w:spacing w:before="450" w:after="450" w:line="312" w:lineRule="auto"/>
      </w:pPr>
      <w:r>
        <w:rPr>
          <w:rFonts w:ascii="宋体" w:hAnsi="宋体" w:eastAsia="宋体" w:cs="宋体"/>
          <w:color w:val="000"/>
          <w:sz w:val="28"/>
          <w:szCs w:val="28"/>
        </w:rPr>
        <w:t xml:space="preserve">二、地勘主业及延伸产业方面。</w:t>
      </w:r>
    </w:p>
    <w:p>
      <w:pPr>
        <w:ind w:left="0" w:right="0" w:firstLine="560"/>
        <w:spacing w:before="450" w:after="450" w:line="312" w:lineRule="auto"/>
      </w:pPr>
      <w:r>
        <w:rPr>
          <w:rFonts w:ascii="宋体" w:hAnsi="宋体" w:eastAsia="宋体" w:cs="宋体"/>
          <w:color w:val="000"/>
          <w:sz w:val="28"/>
          <w:szCs w:val="28"/>
        </w:rPr>
        <w:t xml:space="preserve">2024年，在**省政府加快推动煤炭产业高质量发展政策的拉动下，全省煤炭勘探市场逐步回暖，队班子充分认识到抢抓这一机遇的重要性，三个月来我们调动各方面积极因素闯市场、争项目，积极加强与政府相关部门、各大矿山企业的联系沟通，新签订勘探合同1604.6万元。承接了“弥勒市飞龙马、脚落沼煤矿”、“宣威市大平煤矿”、“富源县纳佐煤矿”、“富源县青平煤矿”、“富源县老牛场煤矿”、“宣威桃园煤矿”6个煤矿生产勘探项目；同时承接了**省小龙潭煤矿矿区地面物探、弥勒4个煤矿地质技术服务、宣威14个煤矿隐蔽致灾普查、富源县18个煤矿测绘等多个矿山技术服务项目。目前各个施工项目正在有序组织实施。同时对**东源恒鼎2个煤矿、**煤化陆东煤矿的生产勘探项目正积极对接拓展中。</w:t>
      </w:r>
    </w:p>
    <w:p>
      <w:pPr>
        <w:ind w:left="0" w:right="0" w:firstLine="560"/>
        <w:spacing w:before="450" w:after="450" w:line="312" w:lineRule="auto"/>
      </w:pPr>
      <w:r>
        <w:rPr>
          <w:rFonts w:ascii="宋体" w:hAnsi="宋体" w:eastAsia="宋体" w:cs="宋体"/>
          <w:color w:val="000"/>
          <w:sz w:val="28"/>
          <w:szCs w:val="28"/>
        </w:rPr>
        <w:t xml:space="preserve">三、多种经营产业方面。</w:t>
      </w:r>
    </w:p>
    <w:p>
      <w:pPr>
        <w:ind w:left="0" w:right="0" w:firstLine="560"/>
        <w:spacing w:before="450" w:after="450" w:line="312" w:lineRule="auto"/>
      </w:pPr>
      <w:r>
        <w:rPr>
          <w:rFonts w:ascii="宋体" w:hAnsi="宋体" w:eastAsia="宋体" w:cs="宋体"/>
          <w:color w:val="000"/>
          <w:sz w:val="28"/>
          <w:szCs w:val="28"/>
        </w:rPr>
        <w:t xml:space="preserve">截至3月底，霞光宾馆完成经营收入118.34万元，平均住宿率为50.4</w:t>
      </w:r>
    </w:p>
    <w:p>
      <w:pPr>
        <w:ind w:left="0" w:right="0" w:firstLine="560"/>
        <w:spacing w:before="450" w:after="450" w:line="312" w:lineRule="auto"/>
      </w:pPr>
      <w:r>
        <w:rPr>
          <w:rFonts w:ascii="宋体" w:hAnsi="宋体" w:eastAsia="宋体" w:cs="宋体"/>
          <w:color w:val="000"/>
          <w:sz w:val="28"/>
          <w:szCs w:val="28"/>
        </w:rPr>
        <w:t xml:space="preserve">%。物资工贸部在煤勘市场急剧萎缩的形势下，努力回收销售欠款，切实防控经营风险，完成经营收入17.98万元。物业公司不断加强住宿区物业管理工作，通过努力水电费回收率达81.2%，对外创收8.18万元。霞光加油站完成经营收入300万元。</w:t>
      </w:r>
    </w:p>
    <w:p>
      <w:pPr>
        <w:ind w:left="0" w:right="0" w:firstLine="560"/>
        <w:spacing w:before="450" w:after="450" w:line="312" w:lineRule="auto"/>
      </w:pPr>
      <w:r>
        <w:rPr>
          <w:rFonts w:ascii="宋体" w:hAnsi="宋体" w:eastAsia="宋体" w:cs="宋体"/>
          <w:color w:val="000"/>
          <w:sz w:val="28"/>
          <w:szCs w:val="28"/>
        </w:rPr>
        <w:t xml:space="preserve">四、土地开发方面。</w:t>
      </w:r>
    </w:p>
    <w:p>
      <w:pPr>
        <w:ind w:left="0" w:right="0" w:firstLine="560"/>
        <w:spacing w:before="450" w:after="450" w:line="312" w:lineRule="auto"/>
      </w:pPr>
      <w:r>
        <w:rPr>
          <w:rFonts w:ascii="宋体" w:hAnsi="宋体" w:eastAsia="宋体" w:cs="宋体"/>
          <w:color w:val="000"/>
          <w:sz w:val="28"/>
          <w:szCs w:val="28"/>
        </w:rPr>
        <w:t xml:space="preserve">在当前房地产市场不景气的大环境下，队班子将工作重心主要放在解决矛盾及法律纠纷上。通过努力，我队诉滕建华“不当得利”官司，经曲靖市人民法院二审判决我队胜诉，法院判决“被告滕建华返还原告一四三队592.28万元”，目前等待法院执行。这个官司终审胜诉，进一步坚定了我们通过法律手段维护自身合法权益的信心。</w:t>
      </w:r>
    </w:p>
    <w:p>
      <w:pPr>
        <w:ind w:left="0" w:right="0" w:firstLine="560"/>
        <w:spacing w:before="450" w:after="450" w:line="312" w:lineRule="auto"/>
      </w:pPr>
      <w:r>
        <w:rPr>
          <w:rFonts w:ascii="宋体" w:hAnsi="宋体" w:eastAsia="宋体" w:cs="宋体"/>
          <w:color w:val="000"/>
          <w:sz w:val="28"/>
          <w:szCs w:val="28"/>
        </w:rPr>
        <w:t xml:space="preserve">五、欠款回款情况</w:t>
      </w:r>
    </w:p>
    <w:p>
      <w:pPr>
        <w:ind w:left="0" w:right="0" w:firstLine="560"/>
        <w:spacing w:before="450" w:after="450" w:line="312" w:lineRule="auto"/>
      </w:pPr>
      <w:r>
        <w:rPr>
          <w:rFonts w:ascii="宋体" w:hAnsi="宋体" w:eastAsia="宋体" w:cs="宋体"/>
          <w:color w:val="000"/>
          <w:sz w:val="28"/>
          <w:szCs w:val="28"/>
        </w:rPr>
        <w:t xml:space="preserve">2024年，我队继续将以往工程欠款进行了认真的分类，将收款责任分解到各相关部门、各班子成员。在局领导大力支持下。截至3月底，我队共回收工程历史欠款343.14万元。</w:t>
      </w:r>
    </w:p>
    <w:p>
      <w:pPr>
        <w:ind w:left="0" w:right="0" w:firstLine="560"/>
        <w:spacing w:before="450" w:after="450" w:line="312" w:lineRule="auto"/>
      </w:pPr>
      <w:r>
        <w:rPr>
          <w:rFonts w:ascii="宋体" w:hAnsi="宋体" w:eastAsia="宋体" w:cs="宋体"/>
          <w:color w:val="000"/>
          <w:sz w:val="28"/>
          <w:szCs w:val="28"/>
        </w:rPr>
        <w:t xml:space="preserve">六、安全生产、保密和法制工作。</w:t>
      </w:r>
    </w:p>
    <w:p>
      <w:pPr>
        <w:ind w:left="0" w:right="0" w:firstLine="560"/>
        <w:spacing w:before="450" w:after="450" w:line="312" w:lineRule="auto"/>
      </w:pPr>
      <w:r>
        <w:rPr>
          <w:rFonts w:ascii="宋体" w:hAnsi="宋体" w:eastAsia="宋体" w:cs="宋体"/>
          <w:color w:val="000"/>
          <w:sz w:val="28"/>
          <w:szCs w:val="28"/>
        </w:rPr>
        <w:t xml:space="preserve">2024年，我队紧紧围绕“安全第一，预防为主，综合治理”的方针，努力完善制度建设，加强安全巡视和检查，特别是加强了院内老旧房屋的巡查工作，加大了安措资金投入力度。截至目前没有发生轻伤及轻伤以上人身事故，无设备和交通事故。不断推进法治建设，积极探索依法治队工作实践，严格依法依规依制度办事，开展了日常法治宣传教育活动；通过法律顾问制度，力求把学法、知法、用法落到实处。不断完善保密工作制度，明确各部门、各岗位保密工作职责，做好保密日常工作，夯实保密工作基础。</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（一)抢抓**省页岩气、煤层气勘探开发机遇，全力推进产业转型升级。</w:t>
      </w:r>
    </w:p>
    <w:p>
      <w:pPr>
        <w:ind w:left="0" w:right="0" w:firstLine="560"/>
        <w:spacing w:before="450" w:after="450" w:line="312" w:lineRule="auto"/>
      </w:pPr>
      <w:r>
        <w:rPr>
          <w:rFonts w:ascii="宋体" w:hAnsi="宋体" w:eastAsia="宋体" w:cs="宋体"/>
          <w:color w:val="000"/>
          <w:sz w:val="28"/>
          <w:szCs w:val="28"/>
        </w:rPr>
        <w:t xml:space="preserve">2024年，**省政府明确提出了全力打造世界一流“绿色能源牌”这一重要战略部署，特别提出要加快**页岩气勘探开发利用，我队充分认识到我省打造世界一流“绿色能源牌”带给我们的新机遇，我们要切实树立“国家的需要和地方经济社会发展的需求就是我们的发展方向”这一理念，全力做好煤层气、页岩气、地热能等绿色能源勘查的文章。同时我们也认识到传统的勘查手段和技术已无法满足新能源勘查的需求，必须进一步增强推进转型升级的紧迫感，想方设法通过各种途径加快勘查技术的跨界融合，抓好煤层气、页岩气勘查技术、施工设备的学习培训，是目前我队的工作重点。</w:t>
      </w:r>
    </w:p>
    <w:p>
      <w:pPr>
        <w:ind w:left="0" w:right="0" w:firstLine="560"/>
        <w:spacing w:before="450" w:after="450" w:line="312" w:lineRule="auto"/>
      </w:pPr>
      <w:r>
        <w:rPr>
          <w:rFonts w:ascii="宋体" w:hAnsi="宋体" w:eastAsia="宋体" w:cs="宋体"/>
          <w:color w:val="000"/>
          <w:sz w:val="28"/>
          <w:szCs w:val="28"/>
        </w:rPr>
        <w:t xml:space="preserve">（二）继续巩固地质勘查主业。</w:t>
      </w:r>
    </w:p>
    <w:p>
      <w:pPr>
        <w:ind w:left="0" w:right="0" w:firstLine="560"/>
        <w:spacing w:before="450" w:after="450" w:line="312" w:lineRule="auto"/>
      </w:pPr>
      <w:r>
        <w:rPr>
          <w:rFonts w:ascii="宋体" w:hAnsi="宋体" w:eastAsia="宋体" w:cs="宋体"/>
          <w:color w:val="000"/>
          <w:sz w:val="28"/>
          <w:szCs w:val="28"/>
        </w:rPr>
        <w:t xml:space="preserve">把握好**加快推动煤炭产业高质量发展这一机遇，继续稳固我队地勘主业：一是进一步加强与各级国土资源、煤炭主管等政府部门及国有大型矿山企业的联系，积极参与社会竞争，争取获得更多的项目。二是围绕国家宏观调控相关产业政策，结合**省淘汰落后产能、国有煤矿企业整合重组工作、煤矿关停工作，积极参与**省关闭煤矿集中开采区煤炭资源调查评价，努力拓展重点煤矿扩界补充勘探、优质动力用煤煤炭资源调查与评价、主要产煤县煤矿隐蔽致灾因素普查业务。</w:t>
      </w:r>
    </w:p>
    <w:p>
      <w:pPr>
        <w:ind w:left="0" w:right="0" w:firstLine="560"/>
        <w:spacing w:before="450" w:after="450" w:line="312" w:lineRule="auto"/>
      </w:pPr>
      <w:r>
        <w:rPr>
          <w:rFonts w:ascii="宋体" w:hAnsi="宋体" w:eastAsia="宋体" w:cs="宋体"/>
          <w:color w:val="000"/>
          <w:sz w:val="28"/>
          <w:szCs w:val="28"/>
        </w:rPr>
        <w:t xml:space="preserve">（三）继续开拓地勘延伸产业。</w:t>
      </w:r>
    </w:p>
    <w:p>
      <w:pPr>
        <w:ind w:left="0" w:right="0" w:firstLine="560"/>
        <w:spacing w:before="450" w:after="450" w:line="312" w:lineRule="auto"/>
      </w:pPr>
      <w:r>
        <w:rPr>
          <w:rFonts w:ascii="宋体" w:hAnsi="宋体" w:eastAsia="宋体" w:cs="宋体"/>
          <w:color w:val="000"/>
          <w:sz w:val="28"/>
          <w:szCs w:val="28"/>
        </w:rPr>
        <w:t xml:space="preserve">以市场为导向，顺应供给侧改革。抓住新型城镇化、国家城市群开发、美丽乡村建设及**省重点发展的八大产业、“五网”建设等机遇，积极寻找项目，加快推动我队经济从传统地勘主业向大地质、地勘延伸业及其他领域发展。重点集中在地热井、供水（抗旱）水井、铁路公路工程勘察、隧道地质超前预报、测绘、灾害地质、环境地质、城市地质、土地质量地质调查、土壤环境污染调查治理与土地生态环境监测预警、第三次全国土地调查等方面。加强对市场开拓部门的领导，制定适合我队特点的市场开拓方向，并通过项目带动技术人员的培训工作。</w:t>
      </w:r>
    </w:p>
    <w:p>
      <w:pPr>
        <w:ind w:left="0" w:right="0" w:firstLine="560"/>
        <w:spacing w:before="450" w:after="450" w:line="312" w:lineRule="auto"/>
      </w:pPr>
      <w:r>
        <w:rPr>
          <w:rFonts w:ascii="宋体" w:hAnsi="宋体" w:eastAsia="宋体" w:cs="宋体"/>
          <w:color w:val="000"/>
          <w:sz w:val="28"/>
          <w:szCs w:val="28"/>
        </w:rPr>
        <w:t xml:space="preserve">（四）调动一切积极因素，着力在经营、管理上下功夫见实效。</w:t>
      </w:r>
    </w:p>
    <w:p>
      <w:pPr>
        <w:ind w:left="0" w:right="0" w:firstLine="560"/>
        <w:spacing w:before="450" w:after="450" w:line="312" w:lineRule="auto"/>
      </w:pPr>
      <w:r>
        <w:rPr>
          <w:rFonts w:ascii="宋体" w:hAnsi="宋体" w:eastAsia="宋体" w:cs="宋体"/>
          <w:color w:val="000"/>
          <w:sz w:val="28"/>
          <w:szCs w:val="28"/>
        </w:rPr>
        <w:t xml:space="preserve">经营、管理是全队发展的中心工作、重中之重，下一步我队要按照坚定信心、抢抓机遇、拓展领域、大力回款、保证生产的思路。一是要打消思想顾虑，放开手脚抢市场，切实甩掉思想包袱，大胆跑市场，积极主动与客户沟通联系，及时捕获市场信息，抢占先机争取项目，努力为全队发展提供项目支撑。二是要强化沟通协调，加大工程欠款清收力度。三是要提升质量成果，扎实抓好项目生产，立足为甲方提供优质高效的技术服务这一根本职责，强化技术指导，加强质量管控、督促工期进度，组织精干力量，扎实推进项目实施。四是强化过程控制，全面推行项目成本预决算管理，树立“节约即效益”的意识，减少非生产性费用支出,努力实现项目进度、质量、效益全面提升。五是要在事业与企业之间建立和完善有利于改革、发展、稳定的激励约束机制和收入分配调节机制，结合单位实际，以产业为基础，理顺内部管理体制、完善内部经营机制、增强单位的发展活力，深入研究实施岗位分类和岗位绩效管理。六是理顺队与各实体的经营管理关系，加快各经营性单位自负盈亏、自我发展的步伐；进一步强化多经实体的经营管理，严控经营成本，提质增效。七是要着力完善经营管理制度，按照对接政策、补齐漏洞、规避风险的要求，着力完善合同管理、项目管理、人事管理、资金管理、设备采购、物资管理等方面的制度，切实提升制度执行力度，严格用制度管权、管人、管事，确保各项规章制度全面落地。</w:t>
      </w:r>
    </w:p>
    <w:p>
      <w:pPr>
        <w:ind w:left="0" w:right="0" w:firstLine="560"/>
        <w:spacing w:before="450" w:after="450" w:line="312" w:lineRule="auto"/>
      </w:pPr>
      <w:r>
        <w:rPr>
          <w:rFonts w:ascii="宋体" w:hAnsi="宋体" w:eastAsia="宋体" w:cs="宋体"/>
          <w:color w:val="000"/>
          <w:sz w:val="28"/>
          <w:szCs w:val="28"/>
        </w:rPr>
        <w:t xml:space="preserve">（五）积极稳妥推进现有土地的开发和利用。</w:t>
      </w:r>
    </w:p>
    <w:p>
      <w:pPr>
        <w:ind w:left="0" w:right="0" w:firstLine="560"/>
        <w:spacing w:before="450" w:after="450" w:line="312" w:lineRule="auto"/>
      </w:pPr>
      <w:r>
        <w:rPr>
          <w:rFonts w:ascii="宋体" w:hAnsi="宋体" w:eastAsia="宋体" w:cs="宋体"/>
          <w:color w:val="000"/>
          <w:sz w:val="28"/>
          <w:szCs w:val="28"/>
        </w:rPr>
        <w:t xml:space="preserve">2024年，我们要积极进行市场调研，研究制定合作开发、租赁等更多形式的开发利用方案，努力推进现有土地的开发和利用。在不违反相关规定的前提下，充分挖掘现有土地的经济潜力，想方设法将交通路空地、白石江土地、小坡土地利用起来对外创收，力争形成新的经济增长点。</w:t>
      </w:r>
    </w:p>
    <w:p>
      <w:pPr>
        <w:ind w:left="0" w:right="0" w:firstLine="560"/>
        <w:spacing w:before="450" w:after="450" w:line="312" w:lineRule="auto"/>
      </w:pPr>
      <w:r>
        <w:rPr>
          <w:rFonts w:ascii="宋体" w:hAnsi="宋体" w:eastAsia="宋体" w:cs="宋体"/>
          <w:color w:val="000"/>
          <w:sz w:val="28"/>
          <w:szCs w:val="28"/>
        </w:rPr>
        <w:t xml:space="preserve">**省一四三煤田地质勘探队</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2025-04-04T03:54:18+08:00</dcterms:created>
  <dcterms:modified xsi:type="dcterms:W3CDTF">2025-04-04T03:54:18+08:00</dcterms:modified>
</cp:coreProperties>
</file>

<file path=docProps/custom.xml><?xml version="1.0" encoding="utf-8"?>
<Properties xmlns="http://schemas.openxmlformats.org/officeDocument/2006/custom-properties" xmlns:vt="http://schemas.openxmlformats.org/officeDocument/2006/docPropsVTypes"/>
</file>