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做好新时期农村基层社会新阶层代表人士统一战线工作（范文模版）</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农村基层社会新阶层代表人士统一战线工作（范文模版）做好新时期农村基层社会新阶层代表人士统一战线工作自从党在农村实行改革开放的富民政策以来，农村工人阶级队伍在这一新的历史条件下不断发展壮大，推动了农村经济增长和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第一篇：做好新时期农村基层社会新阶层代表人士统一战线工作（范文模版）</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文章标题：做好新时期农村基层社会新阶层代表人士统一战线工作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w:t>
      </w:r>
    </w:p>
    <w:p>
      <w:pPr>
        <w:ind w:left="0" w:right="0" w:firstLine="560"/>
        <w:spacing w:before="450" w:after="450" w:line="312" w:lineRule="auto"/>
      </w:pPr>
      <w:r>
        <w:rPr>
          <w:rFonts w:ascii="宋体" w:hAnsi="宋体" w:eastAsia="宋体" w:cs="宋体"/>
          <w:color w:val="000"/>
          <w:sz w:val="28"/>
          <w:szCs w:val="28"/>
        </w:rPr>
        <w:t xml:space="preserve">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w:t>
      </w:r>
    </w:p>
    <w:p>
      <w:pPr>
        <w:ind w:left="0" w:right="0" w:firstLine="560"/>
        <w:spacing w:before="450" w:after="450" w:line="312" w:lineRule="auto"/>
      </w:pPr>
      <w:r>
        <w:rPr>
          <w:rFonts w:ascii="宋体" w:hAnsi="宋体" w:eastAsia="宋体" w:cs="宋体"/>
          <w:color w:val="000"/>
          <w:sz w:val="28"/>
          <w:szCs w:val="28"/>
        </w:rPr>
        <w:t xml:space="preserve">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《做好新时期农村基层社会新阶层代表人士统一战线工作》来源于feisuxs，欢迎阅读做好新时期农村基层社会新阶层代表人士统一战线工作。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第四篇：社会新阶层人士统战工作情况调研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第五篇：新时期如何做好农村基层党建</w:t>
      </w:r>
    </w:p>
    <w:p>
      <w:pPr>
        <w:ind w:left="0" w:right="0" w:firstLine="560"/>
        <w:spacing w:before="450" w:after="450" w:line="312" w:lineRule="auto"/>
      </w:pPr>
      <w:r>
        <w:rPr>
          <w:rFonts w:ascii="宋体" w:hAnsi="宋体" w:eastAsia="宋体" w:cs="宋体"/>
          <w:color w:val="000"/>
          <w:sz w:val="28"/>
          <w:szCs w:val="28"/>
        </w:rPr>
        <w:t xml:space="preserve">新时期如何做好农村基层党建——武南镇农村党建工作的调查与思考</w:t>
      </w:r>
    </w:p>
    <w:p>
      <w:pPr>
        <w:ind w:left="0" w:right="0" w:firstLine="560"/>
        <w:spacing w:before="450" w:after="450" w:line="312" w:lineRule="auto"/>
      </w:pPr>
      <w:r>
        <w:rPr>
          <w:rFonts w:ascii="宋体" w:hAnsi="宋体" w:eastAsia="宋体" w:cs="宋体"/>
          <w:color w:val="000"/>
          <w:sz w:val="28"/>
          <w:szCs w:val="28"/>
        </w:rPr>
        <w:t xml:space="preserve">党的十七届三中全会对切实做好基层党建工作提出了新的更高的要求。因此，认真贯彻落实党的十七届三中全会精神，深入学习实践科学发展观，切实维护群众根本利益、密切党群干群关系、提高农村党组织的凝聚力和战斗力，是摆在农村基层组织面前的中心任务。</w:t>
      </w:r>
    </w:p>
    <w:p>
      <w:pPr>
        <w:ind w:left="0" w:right="0" w:firstLine="560"/>
        <w:spacing w:before="450" w:after="450" w:line="312" w:lineRule="auto"/>
      </w:pPr>
      <w:r>
        <w:rPr>
          <w:rFonts w:ascii="宋体" w:hAnsi="宋体" w:eastAsia="宋体" w:cs="宋体"/>
          <w:color w:val="000"/>
          <w:sz w:val="28"/>
          <w:szCs w:val="28"/>
        </w:rPr>
        <w:t xml:space="preserve">近年来，武南镇的各级党组织按照区委的部署，紧紧围绕石羊河流域重点治理这一主线，巩固“三级联创”成果，深化“双培双带”工程，争创 “四好”党委班子和“五好”村组织班子。突出党的执政能力和先进性建设，从激发镇村班子活力，发挥农村党员的模范带头作用入手，把“双争双促”活动作为做好农村党建工作的有力抓手，不断加强支部班子建设、党员队伍建设，充分发挥农村党组织的领导核心作用和广大党员的先锋模范作用，努力使其成为石羊河流域重点治理的组织者，推动者和实践者。</w:t>
      </w:r>
    </w:p>
    <w:p>
      <w:pPr>
        <w:ind w:left="0" w:right="0" w:firstLine="560"/>
        <w:spacing w:before="450" w:after="450" w:line="312" w:lineRule="auto"/>
      </w:pPr>
      <w:r>
        <w:rPr>
          <w:rFonts w:ascii="宋体" w:hAnsi="宋体" w:eastAsia="宋体" w:cs="宋体"/>
          <w:color w:val="000"/>
          <w:sz w:val="28"/>
          <w:szCs w:val="28"/>
        </w:rPr>
        <w:t xml:space="preserve">一、当前我镇农村党建工作的现状及存在的突出问题</w:t>
      </w:r>
    </w:p>
    <w:p>
      <w:pPr>
        <w:ind w:left="0" w:right="0" w:firstLine="560"/>
        <w:spacing w:before="450" w:after="450" w:line="312" w:lineRule="auto"/>
      </w:pPr>
      <w:r>
        <w:rPr>
          <w:rFonts w:ascii="宋体" w:hAnsi="宋体" w:eastAsia="宋体" w:cs="宋体"/>
          <w:color w:val="000"/>
          <w:sz w:val="28"/>
          <w:szCs w:val="28"/>
        </w:rPr>
        <w:t xml:space="preserve">（一）农村党员的结构不尽合理。</w:t>
      </w:r>
    </w:p>
    <w:p>
      <w:pPr>
        <w:ind w:left="0" w:right="0" w:firstLine="560"/>
        <w:spacing w:before="450" w:after="450" w:line="312" w:lineRule="auto"/>
      </w:pPr>
      <w:r>
        <w:rPr>
          <w:rFonts w:ascii="宋体" w:hAnsi="宋体" w:eastAsia="宋体" w:cs="宋体"/>
          <w:color w:val="000"/>
          <w:sz w:val="28"/>
          <w:szCs w:val="28"/>
        </w:rPr>
        <w:t xml:space="preserve">一是党员年龄结构不平衡，农村党员年龄偏大。在737名农民党员中，35岁以下的71名，36—59岁的356名，60岁以上的310名，占农村党员总数的42%。老党员因为年龄偏大，示范带头作用不明显，不能发挥应有效应。二是文化层次差别大，党员整体素质不高。大专及以上学-1-</w:t>
      </w:r>
    </w:p>
    <w:p>
      <w:pPr>
        <w:ind w:left="0" w:right="0" w:firstLine="560"/>
        <w:spacing w:before="450" w:after="450" w:line="312" w:lineRule="auto"/>
      </w:pPr>
      <w:r>
        <w:rPr>
          <w:rFonts w:ascii="宋体" w:hAnsi="宋体" w:eastAsia="宋体" w:cs="宋体"/>
          <w:color w:val="000"/>
          <w:sz w:val="28"/>
          <w:szCs w:val="28"/>
        </w:rPr>
        <w:t xml:space="preserve">历的仅21名，中专及高中学历的180名，初中及以下的536名。目前全镇仅有种养业党员示范户126户，78名党员干部带头搭建日光温棚80座。文化素质不高，造成农村党员干部学习能力不强，带头致富能人不多。</w:t>
      </w:r>
    </w:p>
    <w:p>
      <w:pPr>
        <w:ind w:left="0" w:right="0" w:firstLine="560"/>
        <w:spacing w:before="450" w:after="450" w:line="312" w:lineRule="auto"/>
      </w:pPr>
      <w:r>
        <w:rPr>
          <w:rFonts w:ascii="宋体" w:hAnsi="宋体" w:eastAsia="宋体" w:cs="宋体"/>
          <w:color w:val="000"/>
          <w:sz w:val="28"/>
          <w:szCs w:val="28"/>
        </w:rPr>
        <w:t xml:space="preserve">（二）镇村党员干部素质与建设社会主义新农村的要求存在着一定差距。</w:t>
      </w:r>
    </w:p>
    <w:p>
      <w:pPr>
        <w:ind w:left="0" w:right="0" w:firstLine="560"/>
        <w:spacing w:before="450" w:after="450" w:line="312" w:lineRule="auto"/>
      </w:pPr>
      <w:r>
        <w:rPr>
          <w:rFonts w:ascii="宋体" w:hAnsi="宋体" w:eastAsia="宋体" w:cs="宋体"/>
          <w:color w:val="000"/>
          <w:sz w:val="28"/>
          <w:szCs w:val="28"/>
        </w:rPr>
        <w:t xml:space="preserve">建设社会主义新农村，需要基层党组织强化领导和服务的作用，而目前我镇部分村干部尤其是经济相对贫困的村干部在思想素质、政治素质、能力素质等方面还不能适应社会主义新农村建设的需要，一些干部思想观念落后，与建设社会主义新农村不相适应，政治素质不高，存在着淡化政治的不良倾向，不能够充分认识到自己肩负的历史重任。由于干部素质跟不上社会发展的进度，群众容易迷失方向，也容易被别有用心的人利用，比如在石羊河流域重点治理中，出现的一些突出问题，主要表现在干部对重点治理认识跟不上，群众参与治理的积极性不高，解决群众日益增长的致富期望值的办法不多，主动为民服务的意识不强等方面。</w:t>
      </w:r>
    </w:p>
    <w:p>
      <w:pPr>
        <w:ind w:left="0" w:right="0" w:firstLine="560"/>
        <w:spacing w:before="450" w:after="450" w:line="312" w:lineRule="auto"/>
      </w:pPr>
      <w:r>
        <w:rPr>
          <w:rFonts w:ascii="宋体" w:hAnsi="宋体" w:eastAsia="宋体" w:cs="宋体"/>
          <w:color w:val="000"/>
          <w:sz w:val="28"/>
          <w:szCs w:val="28"/>
        </w:rPr>
        <w:t xml:space="preserve">（三）农民增收致富的迫切愿望与落后的农村经济落差严重影响基层组织的建设。</w:t>
      </w:r>
    </w:p>
    <w:p>
      <w:pPr>
        <w:ind w:left="0" w:right="0" w:firstLine="560"/>
        <w:spacing w:before="450" w:after="450" w:line="312" w:lineRule="auto"/>
      </w:pPr>
      <w:r>
        <w:rPr>
          <w:rFonts w:ascii="宋体" w:hAnsi="宋体" w:eastAsia="宋体" w:cs="宋体"/>
          <w:color w:val="000"/>
          <w:sz w:val="28"/>
          <w:szCs w:val="28"/>
        </w:rPr>
        <w:t xml:space="preserve">农村基层党组织在加快发展农村集体经济，为广大农民群众办实事、谋福利中，才能真正确立它的核心领导地位，党组织才有凝聚力、战斗力和号召力。由于我镇地理环境特殊，既有城镇，也有农村，有井水灌区、也有山水灌区，发展农村经济所依赖的基础条件差异很大。加之近</w:t>
      </w:r>
    </w:p>
    <w:p>
      <w:pPr>
        <w:ind w:left="0" w:right="0" w:firstLine="560"/>
        <w:spacing w:before="450" w:after="450" w:line="312" w:lineRule="auto"/>
      </w:pPr>
      <w:r>
        <w:rPr>
          <w:rFonts w:ascii="宋体" w:hAnsi="宋体" w:eastAsia="宋体" w:cs="宋体"/>
          <w:color w:val="000"/>
          <w:sz w:val="28"/>
          <w:szCs w:val="28"/>
        </w:rPr>
        <w:t xml:space="preserve">年来，由于产业结构调整进展缓慢，农副产品质量品质不高，且没有形成规模和品牌，导致农业生产效益不高。农村经济向何处发展、如何发展，成为一个迫切需要解决的问题。村级集体经济十分薄弱，自我发展能力有限，制约了村级组织正常运行和农村经济的进一步发展。</w:t>
      </w:r>
    </w:p>
    <w:p>
      <w:pPr>
        <w:ind w:left="0" w:right="0" w:firstLine="560"/>
        <w:spacing w:before="450" w:after="450" w:line="312" w:lineRule="auto"/>
      </w:pPr>
      <w:r>
        <w:rPr>
          <w:rFonts w:ascii="宋体" w:hAnsi="宋体" w:eastAsia="宋体" w:cs="宋体"/>
          <w:color w:val="000"/>
          <w:sz w:val="28"/>
          <w:szCs w:val="28"/>
        </w:rPr>
        <w:t xml:space="preserve">二、加强农村基层党组织建设的思考及对策</w:t>
      </w:r>
    </w:p>
    <w:p>
      <w:pPr>
        <w:ind w:left="0" w:right="0" w:firstLine="560"/>
        <w:spacing w:before="450" w:after="450" w:line="312" w:lineRule="auto"/>
      </w:pPr>
      <w:r>
        <w:rPr>
          <w:rFonts w:ascii="宋体" w:hAnsi="宋体" w:eastAsia="宋体" w:cs="宋体"/>
          <w:color w:val="000"/>
          <w:sz w:val="28"/>
          <w:szCs w:val="28"/>
        </w:rPr>
        <w:t xml:space="preserve">近年来，我镇各级组织积极探索建设社会主义新农村条件下农村基层党组织建设的新路子，结合当前石羊河流域重点治理工作，把农村基层党组织建好，充分发挥她的战斗堡垒作用，通过调研，我们认为加强农村基层党组织建设可以从以下几个方面去实践。</w:t>
      </w:r>
    </w:p>
    <w:p>
      <w:pPr>
        <w:ind w:left="0" w:right="0" w:firstLine="560"/>
        <w:spacing w:before="450" w:after="450" w:line="312" w:lineRule="auto"/>
      </w:pPr>
      <w:r>
        <w:rPr>
          <w:rFonts w:ascii="宋体" w:hAnsi="宋体" w:eastAsia="宋体" w:cs="宋体"/>
          <w:color w:val="000"/>
          <w:sz w:val="28"/>
          <w:szCs w:val="28"/>
        </w:rPr>
        <w:t xml:space="preserve">（一）改善党员结构，增强党员队伍活力。</w:t>
      </w:r>
    </w:p>
    <w:p>
      <w:pPr>
        <w:ind w:left="0" w:right="0" w:firstLine="560"/>
        <w:spacing w:before="450" w:after="450" w:line="312" w:lineRule="auto"/>
      </w:pPr>
      <w:r>
        <w:rPr>
          <w:rFonts w:ascii="宋体" w:hAnsi="宋体" w:eastAsia="宋体" w:cs="宋体"/>
          <w:color w:val="000"/>
          <w:sz w:val="28"/>
          <w:szCs w:val="28"/>
        </w:rPr>
        <w:t xml:space="preserve">要着眼于改善党员队伍的结构和分布，注意在生产、工作第一线发展党员，注意在青年、妇女中发展党员，注意在高知识群体和各类人才中发展党员，注意在党的力量比较薄弱的地方发展党员。坚持有领导、有计划地发展党员，防止和避免突击发展、长期不发展、发展数量大起大落等不正常现象。要不断改善党员队伍的文化结构。每年新发展的党员中要做到“四个倾斜”（即：年龄上向35岁以下的青年倾斜，性别上向女性倾斜，岗位上向基层一线倾斜，文化上向大专以上倾斜）。</w:t>
      </w:r>
    </w:p>
    <w:p>
      <w:pPr>
        <w:ind w:left="0" w:right="0" w:firstLine="560"/>
        <w:spacing w:before="450" w:after="450" w:line="312" w:lineRule="auto"/>
      </w:pPr>
      <w:r>
        <w:rPr>
          <w:rFonts w:ascii="宋体" w:hAnsi="宋体" w:eastAsia="宋体" w:cs="宋体"/>
          <w:color w:val="000"/>
          <w:sz w:val="28"/>
          <w:szCs w:val="28"/>
        </w:rPr>
        <w:t xml:space="preserve">（二）加强教育管理，提高党员素质和致富能力。一是加强对党员的教育管理。加强对党员的教育管理是农村党组织建设的一项重要任务，是党员保持和发挥党的先进性，做合格共产党员的基本措施。农村工作面广量</w:t>
      </w:r>
    </w:p>
    <w:p>
      <w:pPr>
        <w:ind w:left="0" w:right="0" w:firstLine="560"/>
        <w:spacing w:before="450" w:after="450" w:line="312" w:lineRule="auto"/>
      </w:pPr>
      <w:r>
        <w:rPr>
          <w:rFonts w:ascii="宋体" w:hAnsi="宋体" w:eastAsia="宋体" w:cs="宋体"/>
          <w:color w:val="000"/>
          <w:sz w:val="28"/>
          <w:szCs w:val="28"/>
        </w:rPr>
        <w:t xml:space="preserve">大，纷繁复杂，特别是税费改革以后，许多村支部成员和党员感到工作越来越难做，压力来越大，困惑越来越多。要求各级组织转变工作职能和服务理念，由过去重管理轻服务向 “关心爱护”和服务党员上来。努力改善农村党员干部的工作环境。</w:t>
      </w:r>
    </w:p>
    <w:p>
      <w:pPr>
        <w:ind w:left="0" w:right="0" w:firstLine="560"/>
        <w:spacing w:before="450" w:after="450" w:line="312" w:lineRule="auto"/>
      </w:pPr>
      <w:r>
        <w:rPr>
          <w:rFonts w:ascii="宋体" w:hAnsi="宋体" w:eastAsia="宋体" w:cs="宋体"/>
          <w:color w:val="000"/>
          <w:sz w:val="28"/>
          <w:szCs w:val="28"/>
        </w:rPr>
        <w:t xml:space="preserve">二是搭建教育平台，全面提升党员素质。党员素质不高是影响当前各项工作及他们增收的主要因素，加强党员教育管理，提高党员能力素质，充分发挥党员的先锋模范作用，是推进农村经济社会发展的有效途径。要想提高党员素质除了要充分利用好农村党员远程教育平台，认真做好每月至少两次党员学习活动外，还要做好以政策宣传、科技培训、观摩实践、专题讲座等教学方式进行全方位、多角度的教育。</w:t>
      </w:r>
    </w:p>
    <w:p>
      <w:pPr>
        <w:ind w:left="0" w:right="0" w:firstLine="560"/>
        <w:spacing w:before="450" w:after="450" w:line="312" w:lineRule="auto"/>
      </w:pPr>
      <w:r>
        <w:rPr>
          <w:rFonts w:ascii="宋体" w:hAnsi="宋体" w:eastAsia="宋体" w:cs="宋体"/>
          <w:color w:val="000"/>
          <w:sz w:val="28"/>
          <w:szCs w:val="28"/>
        </w:rPr>
        <w:t xml:space="preserve">（三）认真学习实践科学发展观，不断增强农村基层党组织领导发展的能力。</w:t>
      </w:r>
    </w:p>
    <w:p>
      <w:pPr>
        <w:ind w:left="0" w:right="0" w:firstLine="560"/>
        <w:spacing w:before="450" w:after="450" w:line="312" w:lineRule="auto"/>
      </w:pPr>
      <w:r>
        <w:rPr>
          <w:rFonts w:ascii="宋体" w:hAnsi="宋体" w:eastAsia="宋体" w:cs="宋体"/>
          <w:color w:val="000"/>
          <w:sz w:val="28"/>
          <w:szCs w:val="28"/>
        </w:rPr>
        <w:t xml:space="preserve">首先，要把农村基层党组织这个前沿指挥部建设好。从我镇的一些实际情况来看，我们发现一个现象，凡是经济发展好，农民致富快的村，都有一个战斗力强的村党支部在发挥着重要作用。而一些村之所以长期发展不起来，经济落后，恰恰又是因为这些村的基层党组织战斗力不强，缺乏一个带领群众共同致富的好的带头人，缺少一个发展壮大集体经济的好路子；个别村人心涣散，民风不正，思想文化道德水准不高，也是因为基层党组织核心作用弱化，思想政治工作钝化所致。实践证明，基层党组织强，一强百强；党员干部作用好，一好百好。正所谓“经济富</w:t>
      </w:r>
    </w:p>
    <w:p>
      <w:pPr>
        <w:ind w:left="0" w:right="0" w:firstLine="560"/>
        <w:spacing w:before="450" w:after="450" w:line="312" w:lineRule="auto"/>
      </w:pPr>
      <w:r>
        <w:rPr>
          <w:rFonts w:ascii="宋体" w:hAnsi="宋体" w:eastAsia="宋体" w:cs="宋体"/>
          <w:color w:val="000"/>
          <w:sz w:val="28"/>
          <w:szCs w:val="28"/>
        </w:rPr>
        <w:t xml:space="preserve">不富，全靠党支部”，前提就是要把农村基层党组织这个“前沿指挥部”建设好、巩固好，这是搞好农村工作、推动农村两个文明建设的关键所在。</w:t>
      </w:r>
    </w:p>
    <w:p>
      <w:pPr>
        <w:ind w:left="0" w:right="0" w:firstLine="560"/>
        <w:spacing w:before="450" w:after="450" w:line="312" w:lineRule="auto"/>
      </w:pPr>
      <w:r>
        <w:rPr>
          <w:rFonts w:ascii="宋体" w:hAnsi="宋体" w:eastAsia="宋体" w:cs="宋体"/>
          <w:color w:val="000"/>
          <w:sz w:val="28"/>
          <w:szCs w:val="28"/>
        </w:rPr>
        <w:t xml:space="preserve">其次，要正确处理好抓经济与抓党建工作的关系。当前，在一些基层党员干部中存在着重经济建设，轻党组织建设的错误倾向，认为党的建设必须紧紧围绕经济建设这个中心进行，服从服务于这个中心，所以经济建设是大事，一切都要服从这个中心。的确，服务与被服务的关系是不能颠倒的，经济建设为中心的位臵也是不能代替的，但是，这种“服从”不是被动的适应，也不是被动的服务，不能理解为党的建设只是被动地围绕经济工作来搞。农村党建工作如果停留在被动适应上，那么党建工作搞不好，经济工作也搞不好。党建工作为经济建设服务的作用：一是政治上的把关定向。“三农”问题，关系着党的执政地位的巩固，关系着国家的长治久安，这不但是个重大的经济问题，同时也是个重大的政治问题。农村党建工作首先必须保证党在农村的各项方针、政策的贯彻执行，确保农村经济正确的发展方向。二是思想上的宣传激励。发挥党的政治优势，结合实际积极宣传党的政策和主张，把党的战略思想、发展目标、工作举措，变成广大干部群众的自觉行动。三是组织上的保障。建设一个政治稳定、素质优良、作风过硬、战斗力强的领导班子，为经济发展选好配强能打硬仗的干部人才队伍。四是创造优良的政治、社会环境。通过加强党的建设，树立良好形象，密切党群、干群关系，以好的党风带一个好的政风、民风，为经济发展提供良好的、稳定的、向上的政治环境和社会环境。</w:t>
      </w:r>
    </w:p>
    <w:p>
      <w:pPr>
        <w:ind w:left="0" w:right="0" w:firstLine="560"/>
        <w:spacing w:before="450" w:after="450" w:line="312" w:lineRule="auto"/>
      </w:pPr>
      <w:r>
        <w:rPr>
          <w:rFonts w:ascii="宋体" w:hAnsi="宋体" w:eastAsia="宋体" w:cs="宋体"/>
          <w:color w:val="000"/>
          <w:sz w:val="28"/>
          <w:szCs w:val="28"/>
        </w:rPr>
        <w:t xml:space="preserve">（四）从基层组织内部入手，切实加强领导班子建设。一是加强领导班子建设。农村基层党组织战斗力强不强，一个地方的工作搞得好与差，关键在班子。班子团结干事，则战斗力强，当地的经济社会发展就快，因此建设一个“政治素质好、能力水平好、团结协作好、作风形象好的镇党委班子和“五好”村班子显得十分重要。让能致富，有文化，素质高的人员充实到班子成员中来，使农村基层组织成为名副其实的战斗堡垒。</w:t>
      </w:r>
    </w:p>
    <w:p>
      <w:pPr>
        <w:ind w:left="0" w:right="0" w:firstLine="560"/>
        <w:spacing w:before="450" w:after="450" w:line="312" w:lineRule="auto"/>
      </w:pPr>
      <w:r>
        <w:rPr>
          <w:rFonts w:ascii="宋体" w:hAnsi="宋体" w:eastAsia="宋体" w:cs="宋体"/>
          <w:color w:val="000"/>
          <w:sz w:val="28"/>
          <w:szCs w:val="28"/>
        </w:rPr>
        <w:t xml:space="preserve">二是认真开展“双争双促”活动，积极推动农村基层组织建设。开展“双争双促”活动是新形势下加快基层组织建设的重要形式，通过开展“党员争先锋，带头建温棚”活动，是基层组织建设与石羊河流域重点治理有机的结合起来，“双争”是实践，“双促”是目标。根据各村的产业发展和当前农村党组织建设的状况，有的放矢地组织开展 “双争”活动；通过上下联动，形成合力，狠抓落实、务求实效，达到“双促”的目的，从而提升农村基层组织建设的整体水平。</w:t>
      </w:r>
    </w:p>
    <w:p>
      <w:pPr>
        <w:ind w:left="0" w:right="0" w:firstLine="560"/>
        <w:spacing w:before="450" w:after="450" w:line="312" w:lineRule="auto"/>
      </w:pPr>
      <w:r>
        <w:rPr>
          <w:rFonts w:ascii="宋体" w:hAnsi="宋体" w:eastAsia="宋体" w:cs="宋体"/>
          <w:color w:val="000"/>
          <w:sz w:val="28"/>
          <w:szCs w:val="28"/>
        </w:rPr>
        <w:t xml:space="preserve">总之，加强党的基层组织建设是一项长期任务，是一个永恒课题，任何时候都不能有丝毫放松。在石羊河流域重点治理工作中，各级党组织要齐心合力抓党建，全心全意谋发展，要充分发挥党组织的领导核心作用和广大党员干部的模范带头作用，使农村基层党建工作成为石羊河流域重点治理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2024-11-22T21:41:35+08:00</dcterms:created>
  <dcterms:modified xsi:type="dcterms:W3CDTF">2024-11-22T21:41:35+08:00</dcterms:modified>
</cp:coreProperties>
</file>

<file path=docProps/custom.xml><?xml version="1.0" encoding="utf-8"?>
<Properties xmlns="http://schemas.openxmlformats.org/officeDocument/2006/custom-properties" xmlns:vt="http://schemas.openxmlformats.org/officeDocument/2006/docPropsVTypes"/>
</file>