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借福建经验助发展</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借福建经验助发展一、开阔了视野，增长了见识这次福建考察，实际上是一堂生动、实际、深刻的开放课、发展课，是一次解放思想、反思工作、加快发展的实践活动。既开阔了眼界，增长见识，又学到了真经，领悟了真谛。为什么福建能发展如此快？我认为主...</w:t>
      </w:r>
    </w:p>
    <w:p>
      <w:pPr>
        <w:ind w:left="0" w:right="0" w:firstLine="560"/>
        <w:spacing w:before="450" w:after="450" w:line="312" w:lineRule="auto"/>
      </w:pPr>
      <w:r>
        <w:rPr>
          <w:rFonts w:ascii="黑体" w:hAnsi="黑体" w:eastAsia="黑体" w:cs="黑体"/>
          <w:color w:val="000000"/>
          <w:sz w:val="36"/>
          <w:szCs w:val="36"/>
          <w:b w:val="1"/>
          <w:bCs w:val="1"/>
        </w:rPr>
        <w:t xml:space="preserve">第一篇：借福建经验助发展</w:t>
      </w:r>
    </w:p>
    <w:p>
      <w:pPr>
        <w:ind w:left="0" w:right="0" w:firstLine="560"/>
        <w:spacing w:before="450" w:after="450" w:line="312" w:lineRule="auto"/>
      </w:pPr>
      <w:r>
        <w:rPr>
          <w:rFonts w:ascii="宋体" w:hAnsi="宋体" w:eastAsia="宋体" w:cs="宋体"/>
          <w:color w:val="000"/>
          <w:sz w:val="28"/>
          <w:szCs w:val="28"/>
        </w:rPr>
        <w:t xml:space="preserve">一、开阔了视野，增长了见识</w:t>
      </w:r>
    </w:p>
    <w:p>
      <w:pPr>
        <w:ind w:left="0" w:right="0" w:firstLine="560"/>
        <w:spacing w:before="450" w:after="450" w:line="312" w:lineRule="auto"/>
      </w:pPr>
      <w:r>
        <w:rPr>
          <w:rFonts w:ascii="宋体" w:hAnsi="宋体" w:eastAsia="宋体" w:cs="宋体"/>
          <w:color w:val="000"/>
          <w:sz w:val="28"/>
          <w:szCs w:val="28"/>
        </w:rPr>
        <w:t xml:space="preserve">这次福建考察，实际上是一堂生动、实际、深刻的开放课、发展课，是一次解放思想、反思工作、加快发展的实践活动。既开阔了眼界，增长见识，又学到了真经，领悟了真谛。为什么福建能发展如此快？我认为主要得益于“五化”：一是经济特色化。坚持把党的改革开放政策与本地实际有机结合，充分发扬“爱拼才会赢”的创</w:t>
      </w:r>
    </w:p>
    <w:p>
      <w:pPr>
        <w:ind w:left="0" w:right="0" w:firstLine="560"/>
        <w:spacing w:before="450" w:after="450" w:line="312" w:lineRule="auto"/>
      </w:pPr>
      <w:r>
        <w:rPr>
          <w:rFonts w:ascii="宋体" w:hAnsi="宋体" w:eastAsia="宋体" w:cs="宋体"/>
          <w:color w:val="000"/>
          <w:sz w:val="28"/>
          <w:szCs w:val="28"/>
        </w:rPr>
        <w:t xml:space="preserve">业精神，发挥人文、区位、资源、对台等优势，时刻保持对国际市场的高度灵敏反映，紧紧抓住资源精深加工，大做侨、海、港特色经济文章，走出了一条富有区域特色的发展路子。如脱胎于一个乡镇的石狮市，面积仅160平方公里、常住人口才50万人，而旅外华侨、港澳同胞、台胞达60万人。石狮市利用侨台优势，做活对台经贸文章，使其经济得以高速发展。2024年实现gdp142.5亿元、财政收入12.08亿元，人均gdp、人均财政收入名列全国前十位，被《福布斯》杂志评为中国最具商业活力的沿海开放城市。</w:t>
      </w:r>
    </w:p>
    <w:p>
      <w:pPr>
        <w:ind w:left="0" w:right="0" w:firstLine="560"/>
        <w:spacing w:before="450" w:after="450" w:line="312" w:lineRule="auto"/>
      </w:pPr>
      <w:r>
        <w:rPr>
          <w:rFonts w:ascii="宋体" w:hAnsi="宋体" w:eastAsia="宋体" w:cs="宋体"/>
          <w:color w:val="000"/>
          <w:sz w:val="28"/>
          <w:szCs w:val="28"/>
        </w:rPr>
        <w:t xml:space="preserve">二是产业集群化。坚持“项目带动、集群发展”战略，敢于突破“草根工业”、突破资源和基础的制约，借助外部资源，通过市场途径，创办工业园区，创办飞地工业，引进资源、资金、技术和人才等生产要素，加强产业链的上下延伸，完善产业的协作配套，集聚要素、集中生产、集约经营，形成了强大的产业集聚效应。如厦门仅电子、机械、化工三大支柱产业完成的产值占了规模工业总产值的78.2。晋江市坚持走依靠民营经济和产业集聚形成产业集群，以发展产业提升工业化、带动城市化的发展路子，创造了引人瞩目的“晋江模式”。gdp由1978年的1.45亿元增长到2024年的438.9亿元。财政收入由1978年的1500万元增长到2024年的33.7亿元。</w:t>
      </w:r>
    </w:p>
    <w:p>
      <w:pPr>
        <w:ind w:left="0" w:right="0" w:firstLine="560"/>
        <w:spacing w:before="450" w:after="450" w:line="312" w:lineRule="auto"/>
      </w:pPr>
      <w:r>
        <w:rPr>
          <w:rFonts w:ascii="宋体" w:hAnsi="宋体" w:eastAsia="宋体" w:cs="宋体"/>
          <w:color w:val="000"/>
          <w:sz w:val="28"/>
          <w:szCs w:val="28"/>
        </w:rPr>
        <w:t xml:space="preserve">三是经营品牌化。品牌经营是福建经济发展的秘诀。坚持强化自主创造，实施质量立市、名牌立市战略，经营品牌，发挥品牌效应；如石狮市以服装而著名，涌现了富贵鸟、拼牌等一批著名品牌，形成了“精品荟萃特色装、名城处处皆品牌”的格局，其服装50出口国际市场，连鳄鱼、卡丹奴等国际知名服装品牌都在此采购原料、定单生产。他们更善于打环境品牌，依靠优良的环境形成投资的“洼地效应”。如晋江市吸取改革开放初期的“假药案”教训，着力打造公共服务型政府，创办行政审批中心，实行一个窗口对外。并坚持重奖激励，一以贯之地实施“质量立市”、“品牌立市”、“打造品牌之都”战略。使其拥有了中国鞋都、中国伞都、中国陶瓷之乡等11个“国字号”产业品牌，以及七匹狼服装、安踏休闲鞋、安尔乐卫生纸、梅花牌雨伞等中国驰名商标12枚、中国名牌产品9项。</w:t>
      </w:r>
    </w:p>
    <w:p>
      <w:pPr>
        <w:ind w:left="0" w:right="0" w:firstLine="560"/>
        <w:spacing w:before="450" w:after="450" w:line="312" w:lineRule="auto"/>
      </w:pPr>
      <w:r>
        <w:rPr>
          <w:rFonts w:ascii="宋体" w:hAnsi="宋体" w:eastAsia="宋体" w:cs="宋体"/>
          <w:color w:val="000"/>
          <w:sz w:val="28"/>
          <w:szCs w:val="28"/>
        </w:rPr>
        <w:t xml:space="preserve">四是投资多元化。坚持实践永远走在政策前面的新理念，大胆创新投资方式，着力做优资本经营文章，推进投资多元化。大力实施回归战略，引导域外企业家回乡投资，实现项目、资金、技术和产业的全面回归。如长乐市实施“回归工程”以来，已回乡创办了227个工业项目，总投资达139.5亿元。全力引进外资，已成为福建的主要投资方式。如厦门累计实际利用外资139.64亿元，世界500强中的戴尔、柯达等35家投资创办63个项目，外商投资工业企业总产值占规模工业总量的83.2。同时，他们还积极实施园区投资战略，使园区成为投资者的“聚宝盆”、资本的“孵化器”。园区不仅规模大，而且数量多；不论是市县区，还是乡镇都建有工业园区，扩张能力非常强，产生了巨大的经济效益。如惠安县在长达几十公里的国道两旁建立石材加工区，带动了石材加工产业，全县已拥有石雕石材加工企业1185家，产业工人10万人，年产值达90亿元，年利税过5亿元，成为了全国规模最大、技术最先进、品种最齐全、加工能力最强、市场占有率最高的石工艺品生产出口基地。</w:t>
      </w:r>
    </w:p>
    <w:p>
      <w:pPr>
        <w:ind w:left="0" w:right="0" w:firstLine="560"/>
        <w:spacing w:before="450" w:after="450" w:line="312" w:lineRule="auto"/>
      </w:pPr>
      <w:r>
        <w:rPr>
          <w:rFonts w:ascii="宋体" w:hAnsi="宋体" w:eastAsia="宋体" w:cs="宋体"/>
          <w:color w:val="000"/>
          <w:sz w:val="28"/>
          <w:szCs w:val="28"/>
        </w:rPr>
        <w:t xml:space="preserve">五是社会和谐化。坚持以人为本，构筑和谐社会，全面落实科学发展观，始终以改善群众生产生活环境、提高群众生活水平和质量为经济发展目的，时时强化民本思想，处处体现民生意识，着力实施“以工补农”、“以城带乡”战略。在加快经济发展的同时，不忘社会事业的协调发展；在大步推进工业化的同时，不忘农业的投入；在抓好城市建设的同时，不忘农村的快速发展，使经济建设与社会各项事业实现了同步、协调、和谐发展。</w:t>
      </w:r>
    </w:p>
    <w:p>
      <w:pPr>
        <w:ind w:left="0" w:right="0" w:firstLine="560"/>
        <w:spacing w:before="450" w:after="450" w:line="312" w:lineRule="auto"/>
      </w:pPr>
      <w:r>
        <w:rPr>
          <w:rFonts w:ascii="宋体" w:hAnsi="宋体" w:eastAsia="宋体" w:cs="宋体"/>
          <w:color w:val="000"/>
          <w:sz w:val="28"/>
          <w:szCs w:val="28"/>
        </w:rPr>
        <w:t xml:space="preserve">二、看到了差距，增加了压力</w:t>
      </w:r>
    </w:p>
    <w:p>
      <w:pPr>
        <w:ind w:left="0" w:right="0" w:firstLine="560"/>
        <w:spacing w:before="450" w:after="450" w:line="312" w:lineRule="auto"/>
      </w:pPr>
      <w:r>
        <w:rPr>
          <w:rFonts w:ascii="宋体" w:hAnsi="宋体" w:eastAsia="宋体" w:cs="宋体"/>
          <w:color w:val="000"/>
          <w:sz w:val="28"/>
          <w:szCs w:val="28"/>
        </w:rPr>
        <w:t xml:space="preserve">看福建思xx，真正是“看有差距、比有压力”，与他们比，我们许多方面确实存在巨大差距。这些差距，使得我们深感压力之大、责任之重，唯有加压负重、奋起直追、励精图治、扎实工作，才能使xx在前有标兵、后有追兵的夹击中，保持又快又好的发展。</w:t>
      </w:r>
    </w:p>
    <w:p>
      <w:pPr>
        <w:ind w:left="0" w:right="0" w:firstLine="560"/>
        <w:spacing w:before="450" w:after="450" w:line="312" w:lineRule="auto"/>
      </w:pPr>
      <w:r>
        <w:rPr>
          <w:rFonts w:ascii="宋体" w:hAnsi="宋体" w:eastAsia="宋体" w:cs="宋体"/>
          <w:color w:val="000"/>
          <w:sz w:val="28"/>
          <w:szCs w:val="28"/>
        </w:rPr>
        <w:t xml:space="preserve">一是经济实力的差距。经济实力决定一切。xx与自己比,确实是取得历史性突破，但与他们比,那真是囊中羞涩、愧不自如。无论是经济总量、发展速度、财政收入，还是人均gdp、人均财政收入等等，我们的差距不是一点点，而是很大很大。他们创造了一平方公里产值200亿元的</w:t>
      </w:r>
    </w:p>
    <w:p>
      <w:pPr>
        <w:ind w:left="0" w:right="0" w:firstLine="560"/>
        <w:spacing w:before="450" w:after="450" w:line="312" w:lineRule="auto"/>
      </w:pPr>
      <w:r>
        <w:rPr>
          <w:rFonts w:ascii="黑体" w:hAnsi="黑体" w:eastAsia="黑体" w:cs="黑体"/>
          <w:color w:val="000000"/>
          <w:sz w:val="36"/>
          <w:szCs w:val="36"/>
          <w:b w:val="1"/>
          <w:bCs w:val="1"/>
        </w:rPr>
        <w:t xml:space="preserve">第二篇：借福建经验 助发展</w:t>
      </w:r>
    </w:p>
    <w:p>
      <w:pPr>
        <w:ind w:left="0" w:right="0" w:firstLine="560"/>
        <w:spacing w:before="450" w:after="450" w:line="312" w:lineRule="auto"/>
      </w:pPr>
      <w:r>
        <w:rPr>
          <w:rFonts w:ascii="宋体" w:hAnsi="宋体" w:eastAsia="宋体" w:cs="宋体"/>
          <w:color w:val="000"/>
          <w:sz w:val="28"/>
          <w:szCs w:val="28"/>
        </w:rPr>
        <w:t xml:space="preserve">一、开阔了视野，增长了见识</w:t>
      </w:r>
    </w:p>
    <w:p>
      <w:pPr>
        <w:ind w:left="0" w:right="0" w:firstLine="560"/>
        <w:spacing w:before="450" w:after="450" w:line="312" w:lineRule="auto"/>
      </w:pPr>
      <w:r>
        <w:rPr>
          <w:rFonts w:ascii="宋体" w:hAnsi="宋体" w:eastAsia="宋体" w:cs="宋体"/>
          <w:color w:val="000"/>
          <w:sz w:val="28"/>
          <w:szCs w:val="28"/>
        </w:rPr>
        <w:t xml:space="preserve">这次福建考察，实际上是一堂生动、实际、深刻的开放课、发展课，是一次解放思想、反思工作、加快发展的实践活动。既开阔了眼界，增长见识，又学到了真经，领悟了真谛。为什么福建能发展如此快？我认为主要得益于“五化”：</w:t>
      </w:r>
    </w:p>
    <w:p>
      <w:pPr>
        <w:ind w:left="0" w:right="0" w:firstLine="560"/>
        <w:spacing w:before="450" w:after="450" w:line="312" w:lineRule="auto"/>
      </w:pPr>
      <w:r>
        <w:rPr>
          <w:rFonts w:ascii="宋体" w:hAnsi="宋体" w:eastAsia="宋体" w:cs="宋体"/>
          <w:color w:val="000"/>
          <w:sz w:val="28"/>
          <w:szCs w:val="28"/>
        </w:rPr>
        <w:t xml:space="preserve">一是经济特色化。坚持把党的改革开放政策与本地实际有机结合，充分发扬“爱拼才会赢”的创业精神，发挥人文、区位、资源、对台等优势，时刻保持对国际市场的高度灵敏反映，紧紧抓住资源精深加工，大做侨、海、港特色经济文章，走出了一条富有区域特色的发展路子。如脱胎于一个乡镇的石狮市，面积仅160平方公里、常住人口才50万人，而旅外华侨、港澳同胞、台胞达60万人。石狮市利用侨台优势，做活对台经贸文章，使其经济得以高速发展。2024年实现gdp142.5亿元、财政收入12.08亿元，人均gdp、人均财政收入名列全国前十位，被《福布斯》杂志评为中国最具商业活力的沿海开放城市。</w:t>
      </w:r>
    </w:p>
    <w:p>
      <w:pPr>
        <w:ind w:left="0" w:right="0" w:firstLine="560"/>
        <w:spacing w:before="450" w:after="450" w:line="312" w:lineRule="auto"/>
      </w:pPr>
      <w:r>
        <w:rPr>
          <w:rFonts w:ascii="宋体" w:hAnsi="宋体" w:eastAsia="宋体" w:cs="宋体"/>
          <w:color w:val="000"/>
          <w:sz w:val="28"/>
          <w:szCs w:val="28"/>
        </w:rPr>
        <w:t xml:space="preserve">二是产业集群化。坚持“项目带动、集群发展”战略，敢于突破“草根工业”、突破资源和基础的制约，借助外部资源，通过市场途径，创办工业园区，创办飞地工业，引进资源、资金、技术和人才等生产要素，加强产业链的上下延伸，完善产业的协作配套，集聚要素、集中生产、集约经营，形成了强大的产业集聚效应。如厦门仅电子、机械、化工三大支柱产业完成的产值占了规模工业总产值的78.2%。晋江市坚持走依靠民营经济和产业集聚形成产业集群，以发展产业提升工业化、带动城市化的发展路子，创造了引人瞩目的“晋江模式”。gdp由1978年的1.45亿元增长到2024年的438.9亿元。财政收入由1978年的1500万元增长到2024年的33.7亿元。</w:t>
      </w:r>
    </w:p>
    <w:p>
      <w:pPr>
        <w:ind w:left="0" w:right="0" w:firstLine="560"/>
        <w:spacing w:before="450" w:after="450" w:line="312" w:lineRule="auto"/>
      </w:pPr>
      <w:r>
        <w:rPr>
          <w:rFonts w:ascii="宋体" w:hAnsi="宋体" w:eastAsia="宋体" w:cs="宋体"/>
          <w:color w:val="000"/>
          <w:sz w:val="28"/>
          <w:szCs w:val="28"/>
        </w:rPr>
        <w:t xml:space="preserve">三是经营品牌化。品牌经营是福建经济发展的秘诀。坚持强化自主创造，实施质量立市、名牌立市战略，经营品牌，发挥品牌效应；如石狮市以服装而著名，涌现了富贵鸟、拼牌等一批著名品牌，形成了“精品荟萃特色装、名城处处皆品牌”的格局，其服装50%出口国际市场，连鳄鱼、卡丹奴等国际知名服装品牌都在此采购原料、定单生产。他们更善于打环境品牌，依靠优良的环境形成投资的“洼地效应”。如晋江市吸取改革开放初期的“假药案”教训，着力打造公共服务型政府，创办行政审批中心，实行一个窗口对外。并坚持重奖激励，一以贯之地实施“质量立市”、“品牌立市”、“打造品牌之都”战略。使其拥有了中国鞋都、中国伞都、中国陶瓷之乡等11个“国字号”产业品牌，以及七匹狼服装、安踏休闲鞋、安尔乐卫生纸、梅花牌雨伞等中国驰名商标12枚、中国名牌产品9项。</w:t>
      </w:r>
    </w:p>
    <w:p>
      <w:pPr>
        <w:ind w:left="0" w:right="0" w:firstLine="560"/>
        <w:spacing w:before="450" w:after="450" w:line="312" w:lineRule="auto"/>
      </w:pPr>
      <w:r>
        <w:rPr>
          <w:rFonts w:ascii="宋体" w:hAnsi="宋体" w:eastAsia="宋体" w:cs="宋体"/>
          <w:color w:val="000"/>
          <w:sz w:val="28"/>
          <w:szCs w:val="28"/>
        </w:rPr>
        <w:t xml:space="preserve">四是投资多元化。坚持实践永远走在政策前面的新理念，大胆创新投资方式，着力做优资本经营文章，推进投资多元化。大力实施回归战略，引导域外企业家回乡投资，实现项目、资金、技术和产业的全面回归。如长乐市实施“回归工程”以来，已回乡创办了227个工业项目，总投资达139.5亿元。全力引进外资，已成为福建的主要投资方式。如厦门累计实际利用外资139.64亿元，世界500强中的戴尔、柯达等35家投资创办63个项目，外商投资工业企业总产值占规模工业总量的83.2%。同时，他们还积极实施园区投资战略，使园区成为投资者的“聚宝盆”、资本的“孵化器”。园区不仅规模大，而且数量多；不论是市县区，还是乡镇都建有工业园区，扩张能力非常强，产生了巨大的经济效益。如惠安县在长达几十公里的国道两旁建立石材加工区，带动了石材加工产业，全县已拥有石雕石材加工企业1185家，产业工人10万人，年产值达90亿元，年利税过5亿元，成为了全国规模最大、技术最先进、品种最齐全、加工能力最强、市场占有率最高的石工艺品生产出口基地。</w:t>
      </w:r>
    </w:p>
    <w:p>
      <w:pPr>
        <w:ind w:left="0" w:right="0" w:firstLine="560"/>
        <w:spacing w:before="450" w:after="450" w:line="312" w:lineRule="auto"/>
      </w:pPr>
      <w:r>
        <w:rPr>
          <w:rFonts w:ascii="宋体" w:hAnsi="宋体" w:eastAsia="宋体" w:cs="宋体"/>
          <w:color w:val="000"/>
          <w:sz w:val="28"/>
          <w:szCs w:val="28"/>
        </w:rPr>
        <w:t xml:space="preserve">五是社会和谐化。坚持以人为本，构筑和谐社会，全面落实科学发展观，始终以改善群众生产生活环境、提高群众生活水平和质量为经济发展目的，时时强化民本思想，处处体现民生意识，着力实施“以工补农”、“以城带乡”战略。在加快经济发展的同时，不忘社会事业的协调发展；在大步推进工业化的同时，不忘农业的投入；在抓好城市建设的同时，不忘农村的快速发展，使经济建设与社会各项事业实现了同步、协调、和谐发展。</w:t>
      </w:r>
    </w:p>
    <w:p>
      <w:pPr>
        <w:ind w:left="0" w:right="0" w:firstLine="560"/>
        <w:spacing w:before="450" w:after="450" w:line="312" w:lineRule="auto"/>
      </w:pPr>
      <w:r>
        <w:rPr>
          <w:rFonts w:ascii="宋体" w:hAnsi="宋体" w:eastAsia="宋体" w:cs="宋体"/>
          <w:color w:val="000"/>
          <w:sz w:val="28"/>
          <w:szCs w:val="28"/>
        </w:rPr>
        <w:t xml:space="preserve">二、看到了差距，增加了压力</w:t>
      </w:r>
    </w:p>
    <w:p>
      <w:pPr>
        <w:ind w:left="0" w:right="0" w:firstLine="560"/>
        <w:spacing w:before="450" w:after="450" w:line="312" w:lineRule="auto"/>
      </w:pPr>
      <w:r>
        <w:rPr>
          <w:rFonts w:ascii="宋体" w:hAnsi="宋体" w:eastAsia="宋体" w:cs="宋体"/>
          <w:color w:val="000"/>
          <w:sz w:val="28"/>
          <w:szCs w:val="28"/>
        </w:rPr>
        <w:t xml:space="preserve">看福建思xx，真正是“看有差距、比有压力”，与他们比，我们许多方面确实存在巨大差距。这些差距，使得我们深感压力之大、责任之重，唯有加压负重、奋起直追、励精图治、扎实工作，才能使xx在前有标兵、后有追兵的夹击中，保持又快又好的发展。</w:t>
      </w:r>
    </w:p>
    <w:p>
      <w:pPr>
        <w:ind w:left="0" w:right="0" w:firstLine="560"/>
        <w:spacing w:before="450" w:after="450" w:line="312" w:lineRule="auto"/>
      </w:pPr>
      <w:r>
        <w:rPr>
          <w:rFonts w:ascii="宋体" w:hAnsi="宋体" w:eastAsia="宋体" w:cs="宋体"/>
          <w:color w:val="000"/>
          <w:sz w:val="28"/>
          <w:szCs w:val="28"/>
        </w:rPr>
        <w:t xml:space="preserve">一是经济实力的差距。经济实力决定一切。xx与自己比,确实是取得历史性突破，但与他们比,那真是囊中羞涩、愧不自如。无论是经济总量、发展速度、财政收入，还是人均gdp、人均财政收入等等，我们的差距不是一点点，而是很大很大。他们创造了一平方公里产值200亿元的神话，是我市gdp总量的三倍。我市财政收入和gdp总量不如福建几个县（市）的零头和一年的增量。</w:t>
      </w:r>
    </w:p>
    <w:p>
      <w:pPr>
        <w:ind w:left="0" w:right="0" w:firstLine="560"/>
        <w:spacing w:before="450" w:after="450" w:line="312" w:lineRule="auto"/>
      </w:pPr>
      <w:r>
        <w:rPr>
          <w:rFonts w:ascii="宋体" w:hAnsi="宋体" w:eastAsia="宋体" w:cs="宋体"/>
          <w:color w:val="000"/>
          <w:sz w:val="28"/>
          <w:szCs w:val="28"/>
        </w:rPr>
        <w:t xml:space="preserve">二是产业发展的差距。他们的产业高度发达，产业协作健全，产业外向度高，已完成了由低层次的传统产业向高层次的高</w:t>
      </w:r>
    </w:p>
    <w:p>
      <w:pPr>
        <w:ind w:left="0" w:right="0" w:firstLine="560"/>
        <w:spacing w:before="450" w:after="450" w:line="312" w:lineRule="auto"/>
      </w:pPr>
      <w:r>
        <w:rPr>
          <w:rFonts w:ascii="宋体" w:hAnsi="宋体" w:eastAsia="宋体" w:cs="宋体"/>
          <w:color w:val="000"/>
          <w:sz w:val="28"/>
          <w:szCs w:val="28"/>
        </w:rPr>
        <w:t xml:space="preserve">新技术产业转变，形成了强大的产业集群效应。如石狮的制衣、晋江的制鞋、惠安的石材加工等。而我们的产业培育才刚刚起步，产业发育机制尚没有建立，仍然是一种自然经济的散发模式，与产业集群的形成尚有相当长的距离。</w:t>
      </w:r>
    </w:p>
    <w:p>
      <w:pPr>
        <w:ind w:left="0" w:right="0" w:firstLine="560"/>
        <w:spacing w:before="450" w:after="450" w:line="312" w:lineRule="auto"/>
      </w:pPr>
      <w:r>
        <w:rPr>
          <w:rFonts w:ascii="宋体" w:hAnsi="宋体" w:eastAsia="宋体" w:cs="宋体"/>
          <w:color w:val="000"/>
          <w:sz w:val="28"/>
          <w:szCs w:val="28"/>
        </w:rPr>
        <w:t xml:space="preserve">三是经济环境的差距。他们把环境作为招商引资的金字招牌、作为经济发展的品牌，全身心、全天侯、全方位、全过程地创造环境。既包括政策优惠、服务优质，更考虑产业协作配套，注重产前、产中、产后服务，构筑了产前原材料采购、进出，产中融资、上下游协作，产后市场体系建设一体化的服务机制；还为投资者的生活、小孩入学等创造条件。晋江市政府明确提出：“政府部门对企业只有服务的权力”，厦门火炬开发区提出“让企业满意，是工作的最高标准”，因而产生了“一个电话招来一个国际巨头”的效应。而我们目前仍然停留在优惠政策、不乱收费、不乱摊派、不乱罚款上，甚至于这些也难以做到，与全身心、全天侯、全方位、全过程服务相比差距较大。</w:t>
      </w:r>
    </w:p>
    <w:p>
      <w:pPr>
        <w:ind w:left="0" w:right="0" w:firstLine="560"/>
        <w:spacing w:before="450" w:after="450" w:line="312" w:lineRule="auto"/>
      </w:pPr>
      <w:r>
        <w:rPr>
          <w:rFonts w:ascii="宋体" w:hAnsi="宋体" w:eastAsia="宋体" w:cs="宋体"/>
          <w:color w:val="000"/>
          <w:sz w:val="28"/>
          <w:szCs w:val="28"/>
        </w:rPr>
        <w:t xml:space="preserve">四是发展理念的差距。千差万差，还是差在发展理念上。他们坚持把本地区放在世界经济发展和国内区域竞争的大格局中，着眼于增强国际竞争力，抢占区域经济的制高点，确定发展思路和发展战略；特别是在谋划发展思路、制定发展目标、调整产业结构、发展高新技术产业等方面，敢想敢干，敢闯敢试，胆量大，动作大。无论是党政领导，还是企业老板，都有一种强烈的机遇意识，都有一种抓发展的干劲和不达目的不罢休的拼劲。而我们缺乏他们那种敢为人先的创新意识和冒险精神，仍然是“靠山吃山、靠水吃水”，一遇政策“红灯”就缩手缩脚。因而经济发展主要方式仍然是粗放式的产品经营，是一种内源型经济。而福建早已成为外源型经济，高度外向化，企业已由纯产品经营转向产品经营、资本经营、品牌经营相结合的多种经营方式。</w:t>
      </w:r>
    </w:p>
    <w:p>
      <w:pPr>
        <w:ind w:left="0" w:right="0" w:firstLine="560"/>
        <w:spacing w:before="450" w:after="450" w:line="312" w:lineRule="auto"/>
      </w:pPr>
      <w:r>
        <w:rPr>
          <w:rFonts w:ascii="宋体" w:hAnsi="宋体" w:eastAsia="宋体" w:cs="宋体"/>
          <w:color w:val="000"/>
          <w:sz w:val="28"/>
          <w:szCs w:val="28"/>
        </w:rPr>
        <w:t xml:space="preserve">三、学习了经验，增强了信心</w:t>
      </w:r>
    </w:p>
    <w:p>
      <w:pPr>
        <w:ind w:left="0" w:right="0" w:firstLine="560"/>
        <w:spacing w:before="450" w:after="450" w:line="312" w:lineRule="auto"/>
      </w:pPr>
      <w:r>
        <w:rPr>
          <w:rFonts w:ascii="宋体" w:hAnsi="宋体" w:eastAsia="宋体" w:cs="宋体"/>
          <w:color w:val="000"/>
          <w:sz w:val="28"/>
          <w:szCs w:val="28"/>
        </w:rPr>
        <w:t xml:space="preserve">学习福建经验，关键要落实到具体行动上，体现在发展实践中。我们将坚持剔肤见骨找病根，对症下药施妙手，突出发展重点，凝聚百万人心促发展，为2024年实现“财政收入过7亿、综合实力进5强”目标奠定坚实基础。</w:t>
      </w:r>
    </w:p>
    <w:p>
      <w:pPr>
        <w:ind w:left="0" w:right="0" w:firstLine="560"/>
        <w:spacing w:before="450" w:after="450" w:line="312" w:lineRule="auto"/>
      </w:pPr>
      <w:r>
        <w:rPr>
          <w:rFonts w:ascii="宋体" w:hAnsi="宋体" w:eastAsia="宋体" w:cs="宋体"/>
          <w:color w:val="000"/>
          <w:sz w:val="28"/>
          <w:szCs w:val="28"/>
        </w:rPr>
        <w:t xml:space="preserve">一要持之以恒抓思想解放。福建经济发展的实践充分证明，一个地区充满生机和活力的发展势头源于思想的解放。与他们比，xx最大的差距是思想观念上的差距，集中表现为计划经济的传统观念、固步自封的内陆意识和自给自足的小农意识根深蒂固。因此，加快xx发展，首先要打开思想这个“开关”，冲破观念这个“瓶颈”，解决制约发展的“症结”。要有加快发展的信心。面对先进，我们服气但不服输；面对差距，我们承认但不甘心。教育广大干部群众既要承认差距，更要看到优势和希望，善借他山之石，立发展之志，谋发展之策，敢与快的比，瞄准强的追，在加快发展中站得高、看得远、抢在先、干在前，真正做到扬长避短，淋漓尽致地发挥xx的区位交通、能源资源、传统产业、园区政策等后发优势，加速xx发展。要有不论先干的胆量。坚持实践永远走在政策前面的新理念，发扬“不怕做不到、只怕想不到”、敢为人先的冒险精神，允许试、鼓励干、不争论，引导群众摈弃“大钱赚不到、小钱不愿赚”的心态，激发全民创业热情。鼓励国家干部带薪离职领办、创办、帮办工业企业和参与农业改制，形成创业浓厚氛围。坚持原则性与灵活性相结合，吃透国家政策，善于变通，善于争取，为我所用，用足用活政策，把政策变成促进发展的重要机遇。要有正视困难和矛盾的勇气。“山高不挡道，水浅能容月”。关键是正确对待发展中的困难和矛盾，坚持用发展的办法解决前进中的困难和矛盾，决不因为土地、资金等困难和矛盾，而捆住加快发展的手脚。</w:t>
      </w:r>
    </w:p>
    <w:p>
      <w:pPr>
        <w:ind w:left="0" w:right="0" w:firstLine="560"/>
        <w:spacing w:before="450" w:after="450" w:line="312" w:lineRule="auto"/>
      </w:pPr>
      <w:r>
        <w:rPr>
          <w:rFonts w:ascii="宋体" w:hAnsi="宋体" w:eastAsia="宋体" w:cs="宋体"/>
          <w:color w:val="000"/>
          <w:sz w:val="28"/>
          <w:szCs w:val="28"/>
        </w:rPr>
        <w:t xml:space="preserve">二要毫不动摇抓产业培育。把产业培育作为今后发展战略的重点，着力培植八大产业群。要扩张发展资源型产业。立足煤炭，推动电力，瞄准冶金，着眼化工，加速建材，走煤电冶化材顺向延伸、逆向拉动、一体化发展的新型工业化路子。加强煤炭资源整合，支持东冲、明冲、开元等煤炭企业收购、兼并小煤矿，组建大型集团公司；继续推进煤电一体化经营，支持韶能集团加大投资，尽快形成xx煤电板块。发挥煤电优势，推进煤炭精深加工，做大做强湘安钢铁、阳光有色金属、安源再生、松裕化工、银星化工等冶金化工企业。全力支持年产200万吨的新型干法水泥生产线的开工建设，促其尽快建成投产。要发展壮大扩张型产业。立足盘活存量，激活增量，全面推进国企改制，加速国退民进步伐，全面实现经济民营化。突出民营经济主体地位，鼓励非公有资本进入基础设施、公用事业及其他行业和领域。引导现有民营企业、煤炭企业、服务流通企业等企业家二次创业，做大做强机械制造、食品加工、服务旅游、商贸流通等产业。要规模提升引领型产业。围绕制鞋、电子电器、新材料等新兴产业，加强上下游产业的配套和协作，健全产业链。引导绿海粮油、蒙牛乳业、金利食品等农业产业化龙头企业建立现代企业制度，支持温氏集团、新五丰集团加快建设，拓展产业领域，形成种养、销售、加工一条龙的产业板块。制定更加优惠的政策，突出抓好高新技术产业项目的研发和引进，使之成为今后产业发展的主攻方向。</w:t>
      </w:r>
    </w:p>
    <w:p>
      <w:pPr>
        <w:ind w:left="0" w:right="0" w:firstLine="560"/>
        <w:spacing w:before="450" w:after="450" w:line="312" w:lineRule="auto"/>
      </w:pPr>
      <w:r>
        <w:rPr>
          <w:rFonts w:ascii="宋体" w:hAnsi="宋体" w:eastAsia="宋体" w:cs="宋体"/>
          <w:color w:val="000"/>
          <w:sz w:val="28"/>
          <w:szCs w:val="28"/>
        </w:rPr>
        <w:t xml:space="preserve">三要坚定不移抓招商引资。把招商引资作为经济工作的重中之重，力求在引进工业大项目、高新技术产业项目以及项目总量和质量上有新突破。招商方向要更清。重点瞄准广东、江淅等沿海发达地区，坚持内资外资并举，在引大项目、好项目、战略资者上取得新突破；坚持大中小项目齐上，“既要抱西瓜，也要捡芝麻”，引进短期合作伙伴与建立长期合作关系、小型加工企业与大企业、劳动密集型企业与高科技型企业、引进外资与启动内资、引进设备人才与嫁接改造传统产业等有机结合，提高利用外资的质量和水平。招商方法要更多。创新招商方式，坚持上门招商，走出去、引进来。用好委托招商新方式，鼓励中介机构按照市场化方式招商，配合太平洋投资咨询公司抓好东莞（xx）投资洽谈会，力争结识一批客商、推介一批项目、引进一批项目。坚持以乡招商，充分发挥驻外办事处联络纽带作用，延伸招商触角。实施以商招商策略，对现有的外资企业精心呵护，悉心服务，使其在获得良好收益的基础上增资扩股，进一步膨胀壮大，实现“以商招商”乘积效应。招商重点要更明。市直主要经济部门、园区、三个街道办事处和交通方便的乡镇，集中精力抓好东洽会准备工作，力争包装推介项目30个以上，接洽客商100人以上，签订协议20个以上，签订合同10个以上，引进资金不低于5亿元。招商机制要更活。坚持实施招商引资责任制，兑现奖罚，强化干部招商意识。建立招商项目税收分成激励机制，加大对乡镇的招商奖励力度。建立健全外商投资鼓励机制，坚持 “按项目给土地，按效益给优惠”的政策，制定更加优惠的土地出让和财政扶持政策，以吸引更多的外商。</w:t>
      </w:r>
    </w:p>
    <w:p>
      <w:pPr>
        <w:ind w:left="0" w:right="0" w:firstLine="560"/>
        <w:spacing w:before="450" w:after="450" w:line="312" w:lineRule="auto"/>
      </w:pPr>
      <w:r>
        <w:rPr>
          <w:rFonts w:ascii="宋体" w:hAnsi="宋体" w:eastAsia="宋体" w:cs="宋体"/>
          <w:color w:val="000"/>
          <w:sz w:val="28"/>
          <w:szCs w:val="28"/>
        </w:rPr>
        <w:t xml:space="preserve">四要全力以赴抓园区建设。要学习福建经验，高起点、大手笔规划建设工业园区，对全市工业布局实行战略性调整。做好整合文章，抓好市经济开发区与东江工业区建设。按照高起点规划、高标准建设、高效能管理的要求，加快整合步伐，理顺管理体制，配强领导班子；做好开行贷款各项准备工作，通过开行贷款投入，加快园区基础设施建设，完善园区服务功能，增强园区吸引力。做好引凤筑巢文章，抓紧工业区的招商引进。创新园区建设理念，强化资本经营，制定优惠政策，引进大型资本企业、金融财团、投资集团自主创办工业园区，构筑“一个舞台、多家唱戏”的多极开发局面。做好功能布局文章，抓好乡镇工业集中区建设。按照产业集群要求，合理规划建设乡镇特色工业集中区，引导同类企业相对集中，加速产业集群形成。重点抓好xxxxxx等特色工业集中区的规划建设，形成“众星拱月、城乡一体”的产业布局。</w:t>
      </w:r>
    </w:p>
    <w:p>
      <w:pPr>
        <w:ind w:left="0" w:right="0" w:firstLine="560"/>
        <w:spacing w:before="450" w:after="450" w:line="312" w:lineRule="auto"/>
      </w:pPr>
      <w:r>
        <w:rPr>
          <w:rFonts w:ascii="宋体" w:hAnsi="宋体" w:eastAsia="宋体" w:cs="宋体"/>
          <w:color w:val="000"/>
          <w:sz w:val="28"/>
          <w:szCs w:val="28"/>
        </w:rPr>
        <w:t xml:space="preserve">五要真心实意抓项目建设。继续推进“产业培育·招商引资·项目落实”年的各项工作，突出抓好项目建设。要抓目标责任的再落实。严格实行“五个一”市级领导项目责任制，进一步强化领导责任，形成人人身上有压力、个个肩上有担子的项目建设格局。要抓工作进度的再加快。在全市开展项目“百日攻坚”竞赛活动，督促项目责任单位和业主制定严密的工作计划，对照目标，倒排进度，加快项目建设步伐，做到责任到位、资金到位、施工人员及机械到位，确保投产项目如期建成，续建项目顺利进行，新开工项目按计划动工。要抓后续项目的再储备。在抓好项目建设的同时，要抓紧后续项目的储备工作，主动思考项目、研究项目、进京跑省争取项目；对有意向的项目要积极洽谈，专人负责，尽快签约；对有信息的项目要抓紧联系，走出去、请进去，力争签订意向，形成持续发展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第三篇：衣柜经销商如何借品牌“东风”助发展</w:t>
      </w:r>
    </w:p>
    <w:p>
      <w:pPr>
        <w:ind w:left="0" w:right="0" w:firstLine="560"/>
        <w:spacing w:before="450" w:after="450" w:line="312" w:lineRule="auto"/>
      </w:pPr>
      <w:r>
        <w:rPr>
          <w:rFonts w:ascii="宋体" w:hAnsi="宋体" w:eastAsia="宋体" w:cs="宋体"/>
          <w:color w:val="000"/>
          <w:sz w:val="28"/>
          <w:szCs w:val="28"/>
        </w:rPr>
        <w:t xml:space="preserve">衣柜经销商如何借品牌“东风”助发展?</w:t>
      </w:r>
    </w:p>
    <w:p>
      <w:pPr>
        <w:ind w:left="0" w:right="0" w:firstLine="560"/>
        <w:spacing w:before="450" w:after="450" w:line="312" w:lineRule="auto"/>
      </w:pPr>
      <w:r>
        <w:rPr>
          <w:rFonts w:ascii="宋体" w:hAnsi="宋体" w:eastAsia="宋体" w:cs="宋体"/>
          <w:color w:val="000"/>
          <w:sz w:val="28"/>
          <w:szCs w:val="28"/>
        </w:rPr>
        <w:t xml:space="preserve">中华衣柜网讯，近些年来，衣柜行业发展得到也一直朝着高速发展脚步前进，当下哎，要说衣柜行业什么发展最火热?当然以个性定制为最为代表，定制衣柜能够量身打造个性家，消费者还能参与进来，且设计独具个性化，充分调动消费者的参与积极性，也使得定制发展格外迅速。那么，许多经销商都纷纷选择定制衣柜加盟，从在选择品牌上却一头雾水，那么，衣柜经销商该如何选择合适自身的品牌呢?</w:t>
      </w:r>
    </w:p>
    <w:p>
      <w:pPr>
        <w:ind w:left="0" w:right="0" w:firstLine="560"/>
        <w:spacing w:before="450" w:after="450" w:line="312" w:lineRule="auto"/>
      </w:pPr>
      <w:r>
        <w:rPr>
          <w:rFonts w:ascii="宋体" w:hAnsi="宋体" w:eastAsia="宋体" w:cs="宋体"/>
          <w:color w:val="000"/>
          <w:sz w:val="28"/>
          <w:szCs w:val="28"/>
        </w:rPr>
        <w:t xml:space="preserve">衣柜经销商如何借品牌“东风”助发展?图片来源网络)</w:t>
      </w:r>
    </w:p>
    <w:p>
      <w:pPr>
        <w:ind w:left="0" w:right="0" w:firstLine="560"/>
        <w:spacing w:before="450" w:after="450" w:line="312" w:lineRule="auto"/>
      </w:pPr>
      <w:r>
        <w:rPr>
          <w:rFonts w:ascii="宋体" w:hAnsi="宋体" w:eastAsia="宋体" w:cs="宋体"/>
          <w:color w:val="000"/>
          <w:sz w:val="28"/>
          <w:szCs w:val="28"/>
        </w:rPr>
        <w:t xml:space="preserve">衣柜经销商：产品是质量核心</w:t>
      </w:r>
    </w:p>
    <w:p>
      <w:pPr>
        <w:ind w:left="0" w:right="0" w:firstLine="560"/>
        <w:spacing w:before="450" w:after="450" w:line="312" w:lineRule="auto"/>
      </w:pPr>
      <w:r>
        <w:rPr>
          <w:rFonts w:ascii="宋体" w:hAnsi="宋体" w:eastAsia="宋体" w:cs="宋体"/>
          <w:color w:val="000"/>
          <w:sz w:val="28"/>
          <w:szCs w:val="28"/>
        </w:rPr>
        <w:t xml:space="preserve">对于创业者，选择好的产品相当于成功了一半，产品的质量是核心，很多企业的产品无论从样式上还是质量上都没能得到消费者的认可，这样的结果只能被市场淘汰。因此，如果想加盟定制衣柜这一行业的话，一定要选择一个值得信赖的品牌，作为加盟商，追求的无非是以很小的投入成本，在短时间见获得成效，这时产品的风格和质量就显得特别重要，因为只有好的产品才能得到消费者的支持，对品牌带来一定的销量。</w:t>
      </w:r>
    </w:p>
    <w:p>
      <w:pPr>
        <w:ind w:left="0" w:right="0" w:firstLine="560"/>
        <w:spacing w:before="450" w:after="450" w:line="312" w:lineRule="auto"/>
      </w:pPr>
      <w:r>
        <w:rPr>
          <w:rFonts w:ascii="宋体" w:hAnsi="宋体" w:eastAsia="宋体" w:cs="宋体"/>
          <w:color w:val="000"/>
          <w:sz w:val="28"/>
          <w:szCs w:val="28"/>
        </w:rPr>
        <w:t xml:space="preserve">应全方位考量衣柜加盟厂商的综合实力</w:t>
      </w:r>
    </w:p>
    <w:p>
      <w:pPr>
        <w:ind w:left="0" w:right="0" w:firstLine="560"/>
        <w:spacing w:before="450" w:after="450" w:line="312" w:lineRule="auto"/>
      </w:pPr>
      <w:r>
        <w:rPr>
          <w:rFonts w:ascii="宋体" w:hAnsi="宋体" w:eastAsia="宋体" w:cs="宋体"/>
          <w:color w:val="000"/>
          <w:sz w:val="28"/>
          <w:szCs w:val="28"/>
        </w:rPr>
        <w:t xml:space="preserve">除了产品的工艺质量外，同时也要考虑定制衣柜加盟厂家的生产运作能力，如生产产品的出货周期，既不能太长，也不能太短。因为出货周期短，则说明厂家出货量不多，也从另一方面证明这个衣柜品牌并不受消费者欢迎。而出货周期太长，则说明厂家生产能力不强，这会影响到消费者对这个衣柜品牌的印象，所以定制衣柜加盟厂家出货周期为两到三个星期比较合适。</w:t>
      </w:r>
    </w:p>
    <w:p>
      <w:pPr>
        <w:ind w:left="0" w:right="0" w:firstLine="560"/>
        <w:spacing w:before="450" w:after="450" w:line="312" w:lineRule="auto"/>
      </w:pPr>
      <w:r>
        <w:rPr>
          <w:rFonts w:ascii="宋体" w:hAnsi="宋体" w:eastAsia="宋体" w:cs="宋体"/>
          <w:color w:val="000"/>
          <w:sz w:val="28"/>
          <w:szCs w:val="28"/>
        </w:rPr>
        <w:t xml:space="preserve">定制衣柜行业产品比传统衣柜行业更注重环保，因为如果环保达不到要求，即使质量、工艺都很好，消费者也不一定会买单，因此环保板材是定制衣柜加盟的重中之重，定制衣柜加盟商的选择衣柜厂家的时候，应该从各个方面考察衣柜品牌的产品，要据当地消费者的需求做出选择，这样才能更好的进行经营。</w:t>
      </w:r>
    </w:p>
    <w:p>
      <w:pPr>
        <w:ind w:left="0" w:right="0" w:firstLine="560"/>
        <w:spacing w:before="450" w:after="450" w:line="312" w:lineRule="auto"/>
      </w:pPr>
      <w:r>
        <w:rPr>
          <w:rFonts w:ascii="宋体" w:hAnsi="宋体" w:eastAsia="宋体" w:cs="宋体"/>
          <w:color w:val="000"/>
          <w:sz w:val="28"/>
          <w:szCs w:val="28"/>
        </w:rPr>
        <w:t xml:space="preserve">对于衣柜经销商而言，在初期的品牌选择上，就应该多方面考虑，要实力考察衣柜厂商的综合实力以及对于环保的重视程度，就当下的市场而言，消费者不仅看中产品质量，对于环保产品的选择上也会更加青睐，一个好的品牌也能同样带动经销商的利益，对于经销商而言是非常有利的。所以，经销商在衣柜品牌的选择上，更应谨慎。</w:t>
      </w:r>
    </w:p>
    <w:p>
      <w:pPr>
        <w:ind w:left="0" w:right="0" w:firstLine="560"/>
        <w:spacing w:before="450" w:after="450" w:line="312" w:lineRule="auto"/>
      </w:pPr>
      <w:r>
        <w:rPr>
          <w:rFonts w:ascii="宋体" w:hAnsi="宋体" w:eastAsia="宋体" w:cs="宋体"/>
          <w:color w:val="000"/>
          <w:sz w:val="28"/>
          <w:szCs w:val="28"/>
        </w:rPr>
        <w:t xml:space="preserve">文章源地址：http://</w:t>
      </w:r>
    </w:p>
    <w:p>
      <w:pPr>
        <w:ind w:left="0" w:right="0" w:firstLine="560"/>
        <w:spacing w:before="450" w:after="450" w:line="312" w:lineRule="auto"/>
      </w:pPr>
      <w:r>
        <w:rPr>
          <w:rFonts w:ascii="宋体" w:hAnsi="宋体" w:eastAsia="宋体" w:cs="宋体"/>
          <w:color w:val="000"/>
          <w:sz w:val="28"/>
          <w:szCs w:val="28"/>
        </w:rPr>
        <w:t xml:space="preserve">更多衣柜新闻推荐：http://www.feisuxs/news/</w:t>
      </w:r>
    </w:p>
    <w:p>
      <w:pPr>
        <w:ind w:left="0" w:right="0" w:firstLine="560"/>
        <w:spacing w:before="450" w:after="450" w:line="312" w:lineRule="auto"/>
      </w:pPr>
      <w:r>
        <w:rPr>
          <w:rFonts w:ascii="黑体" w:hAnsi="黑体" w:eastAsia="黑体" w:cs="黑体"/>
          <w:color w:val="000000"/>
          <w:sz w:val="36"/>
          <w:szCs w:val="36"/>
          <w:b w:val="1"/>
          <w:bCs w:val="1"/>
        </w:rPr>
        <w:t xml:space="preserve">第四篇：福建文化发展</w:t>
      </w:r>
    </w:p>
    <w:p>
      <w:pPr>
        <w:ind w:left="0" w:right="0" w:firstLine="560"/>
        <w:spacing w:before="450" w:after="450" w:line="312" w:lineRule="auto"/>
      </w:pPr>
      <w:r>
        <w:rPr>
          <w:rFonts w:ascii="宋体" w:hAnsi="宋体" w:eastAsia="宋体" w:cs="宋体"/>
          <w:color w:val="000"/>
          <w:sz w:val="28"/>
          <w:szCs w:val="28"/>
        </w:rPr>
        <w:t xml:space="preserve">福建省旅游文化发展概况</w:t>
      </w:r>
    </w:p>
    <w:p>
      <w:pPr>
        <w:ind w:left="0" w:right="0" w:firstLine="560"/>
        <w:spacing w:before="450" w:after="450" w:line="312" w:lineRule="auto"/>
      </w:pPr>
      <w:r>
        <w:rPr>
          <w:rFonts w:ascii="宋体" w:hAnsi="宋体" w:eastAsia="宋体" w:cs="宋体"/>
          <w:color w:val="000"/>
          <w:sz w:val="28"/>
          <w:szCs w:val="28"/>
        </w:rPr>
        <w:t xml:space="preserve">一、文化旅游资源特色</w:t>
      </w:r>
    </w:p>
    <w:p>
      <w:pPr>
        <w:ind w:left="0" w:right="0" w:firstLine="560"/>
        <w:spacing w:before="450" w:after="450" w:line="312" w:lineRule="auto"/>
      </w:pPr>
      <w:r>
        <w:rPr>
          <w:rFonts w:ascii="宋体" w:hAnsi="宋体" w:eastAsia="宋体" w:cs="宋体"/>
          <w:color w:val="000"/>
          <w:sz w:val="28"/>
          <w:szCs w:val="28"/>
        </w:rPr>
        <w:t xml:space="preserve">福建悠久的历史孕育了丰富独特的文化旅游资源，闽南文化、闽越文化、客家文化、妈祖文化、红土地文化、船政文化、畲族文化、朱子文化、茶文化等地域文化内涵深刻，特色鲜明。武夷山、福建土楼相继列入世界遗产名录，福建南音、妈祖信俗列入非物质文化遗产代表作名录。全省共有国家级历史文化名城4个，历史文化名镇3个，历史文化名村9个，全国重点文物保护单位85处;省级历史文化名城4个、历史文化名乡(镇)17个、历史文化名村28个，省级文物保护单位510处;国家级风景名胜区16处，省级风景名胜区35处，汉族地区佛教全国重点寺院14座。妈祖、陈靖姑、祖师公、保生大帝、广泽尊王等主要地方民间信仰影响广泛，信徒远播海外。遍布全省的古建筑类型多样，涉及军事、农业、交通、宗教、民居等，有较高的科考与观赏价值。此外，福建的饮食文化、茶文化、戏曲文化、闽学文化等，均有一定知名度。丰富独特的文化旅游资源，为我省文化旅游业发展奠定了良好基础。</w:t>
      </w:r>
    </w:p>
    <w:p>
      <w:pPr>
        <w:ind w:left="0" w:right="0" w:firstLine="560"/>
        <w:spacing w:before="450" w:after="450" w:line="312" w:lineRule="auto"/>
      </w:pPr>
      <w:r>
        <w:rPr>
          <w:rFonts w:ascii="宋体" w:hAnsi="宋体" w:eastAsia="宋体" w:cs="宋体"/>
          <w:color w:val="000"/>
          <w:sz w:val="28"/>
          <w:szCs w:val="28"/>
        </w:rPr>
        <w:t xml:space="preserve">二、文化旅游产业发展状况</w:t>
      </w:r>
    </w:p>
    <w:p>
      <w:pPr>
        <w:ind w:left="0" w:right="0" w:firstLine="560"/>
        <w:spacing w:before="450" w:after="450" w:line="312" w:lineRule="auto"/>
      </w:pPr>
      <w:r>
        <w:rPr>
          <w:rFonts w:ascii="宋体" w:hAnsi="宋体" w:eastAsia="宋体" w:cs="宋体"/>
          <w:color w:val="000"/>
          <w:sz w:val="28"/>
          <w:szCs w:val="28"/>
        </w:rPr>
        <w:t xml:space="preserve">福建的文化旅游产品多元多彩，已形成迷人的武夷仙境、浪漫的鼓浪琴岛、神圣的湄州妈祖、灵秀的水上丹霞、动人的惠女风采、神奇的福建土楼、光辉的古田会址、奇特的白水洋景观、壮美的滨海火山、悠久的闽都文化等十大旅游品牌，大多数品牌都具有深厚的文化内涵，是我省文化旅游产品的典范。福州三坊七巷文化旅游街区修缮完毕，获得“中国十大历史文化名街区”称号，被国家文物局誉为历史文化街区保护的典范。全省各地每年都会举办系列重大文化旅游节庆活动，如海峡旅游博览会、武夷山旅游文化节、湄洲妈祖文化旅游节、龙岩客家土楼文化旅游节、泉州文化旅游节、闽东畲族文化旅游节等，进一步提升了福建在国内外游客的影响力和吸引力。</w:t>
      </w:r>
    </w:p>
    <w:p>
      <w:pPr>
        <w:ind w:left="0" w:right="0" w:firstLine="560"/>
        <w:spacing w:before="450" w:after="450" w:line="312" w:lineRule="auto"/>
      </w:pPr>
      <w:r>
        <w:rPr>
          <w:rFonts w:ascii="宋体" w:hAnsi="宋体" w:eastAsia="宋体" w:cs="宋体"/>
          <w:color w:val="000"/>
          <w:sz w:val="28"/>
          <w:szCs w:val="28"/>
        </w:rPr>
        <w:t xml:space="preserve">三、文化旅游发展思路</w:t>
      </w:r>
    </w:p>
    <w:p>
      <w:pPr>
        <w:ind w:left="0" w:right="0" w:firstLine="560"/>
        <w:spacing w:before="450" w:after="450" w:line="312" w:lineRule="auto"/>
      </w:pPr>
      <w:r>
        <w:rPr>
          <w:rFonts w:ascii="宋体" w:hAnsi="宋体" w:eastAsia="宋体" w:cs="宋体"/>
          <w:color w:val="000"/>
          <w:sz w:val="28"/>
          <w:szCs w:val="28"/>
        </w:rPr>
        <w:t xml:space="preserve">发展文化旅游业的总体目标是适应市场需求，整合资源，充分发挥我省文化资源丰富的优势，促进旅游产业与文化产业有效结合，着力打造一批地域特色明显、时代风貌突出，在国内外具有一定影响力、社会效益和经济效益良好的文化旅游品牌，逐步形成一批国际知名的文化旅游目的地，加快推进旅游产品转型升级和文化旅游业又好又快发展，为把海峡西岸经济区建设成为我国重要的自然和文化旅游中心提供支撑。2024年要围绕“中华文化游”主题，整合我省特有文化品牌，加大文化旅游产品开发力度，精心策划“2024中华文化游·海西行”系列主题节庆活动，积极开展全省文化旅游资源普查工作，推动福建土楼(华安)文化旅游区等创建4A级旅游景区工作，为“十二五”文化旅游业发展开好头、起好步。</w:t>
      </w:r>
    </w:p>
    <w:p>
      <w:pPr>
        <w:ind w:left="0" w:right="0" w:firstLine="560"/>
        <w:spacing w:before="450" w:after="450" w:line="312" w:lineRule="auto"/>
      </w:pPr>
      <w:r>
        <w:rPr>
          <w:rFonts w:ascii="宋体" w:hAnsi="宋体" w:eastAsia="宋体" w:cs="宋体"/>
          <w:color w:val="000"/>
          <w:sz w:val="28"/>
          <w:szCs w:val="28"/>
        </w:rPr>
        <w:t xml:space="preserve">四、文化旅游发展措施</w:t>
      </w:r>
    </w:p>
    <w:p>
      <w:pPr>
        <w:ind w:left="0" w:right="0" w:firstLine="560"/>
        <w:spacing w:before="450" w:after="450" w:line="312" w:lineRule="auto"/>
      </w:pPr>
      <w:r>
        <w:rPr>
          <w:rFonts w:ascii="宋体" w:hAnsi="宋体" w:eastAsia="宋体" w:cs="宋体"/>
          <w:color w:val="000"/>
          <w:sz w:val="28"/>
          <w:szCs w:val="28"/>
        </w:rPr>
        <w:t xml:space="preserve">1、促进文化与旅游结合发展</w:t>
      </w:r>
    </w:p>
    <w:p>
      <w:pPr>
        <w:ind w:left="0" w:right="0" w:firstLine="560"/>
        <w:spacing w:before="450" w:after="450" w:line="312" w:lineRule="auto"/>
      </w:pPr>
      <w:r>
        <w:rPr>
          <w:rFonts w:ascii="宋体" w:hAnsi="宋体" w:eastAsia="宋体" w:cs="宋体"/>
          <w:color w:val="000"/>
          <w:sz w:val="28"/>
          <w:szCs w:val="28"/>
        </w:rPr>
        <w:t xml:space="preserve">充分挖掘闽南文化、客家文化、红色文化、畲族文化、朱子文化、闽茶文化、瓷艺文化等福建特色文化的内涵，积极整合、包装我省文化资源，努力打造富有特色的多元文化旅游产品，有效发挥文化资源的最大价值。</w:t>
      </w:r>
    </w:p>
    <w:p>
      <w:pPr>
        <w:ind w:left="0" w:right="0" w:firstLine="560"/>
        <w:spacing w:before="450" w:after="450" w:line="312" w:lineRule="auto"/>
      </w:pPr>
      <w:r>
        <w:rPr>
          <w:rFonts w:ascii="宋体" w:hAnsi="宋体" w:eastAsia="宋体" w:cs="宋体"/>
          <w:color w:val="000"/>
          <w:sz w:val="28"/>
          <w:szCs w:val="28"/>
        </w:rPr>
        <w:t xml:space="preserve">2、加快文化旅游精品建设</w:t>
      </w:r>
    </w:p>
    <w:p>
      <w:pPr>
        <w:ind w:left="0" w:right="0" w:firstLine="560"/>
        <w:spacing w:before="450" w:after="450" w:line="312" w:lineRule="auto"/>
      </w:pPr>
      <w:r>
        <w:rPr>
          <w:rFonts w:ascii="宋体" w:hAnsi="宋体" w:eastAsia="宋体" w:cs="宋体"/>
          <w:color w:val="000"/>
          <w:sz w:val="28"/>
          <w:szCs w:val="28"/>
        </w:rPr>
        <w:t xml:space="preserve">深入挖掘福建文化旅游资源的丰富内涵，突出文化旅游产品的鲜明特色，重点建设完善武夷山“双世遗”、福建土楼、厦门鼓浪屿、福州三坊七巷、泉州“海上丝绸之路”等具有鲜明地方特色、对中外旅游者能够产生强烈吸引力的文化旅游产品，提升旅游产业竞争力。</w:t>
      </w:r>
    </w:p>
    <w:p>
      <w:pPr>
        <w:ind w:left="0" w:right="0" w:firstLine="560"/>
        <w:spacing w:before="450" w:after="450" w:line="312" w:lineRule="auto"/>
      </w:pPr>
      <w:r>
        <w:rPr>
          <w:rFonts w:ascii="宋体" w:hAnsi="宋体" w:eastAsia="宋体" w:cs="宋体"/>
          <w:color w:val="000"/>
          <w:sz w:val="28"/>
          <w:szCs w:val="28"/>
        </w:rPr>
        <w:t xml:space="preserve">3、构建文化旅游八大片区</w:t>
      </w:r>
    </w:p>
    <w:p>
      <w:pPr>
        <w:ind w:left="0" w:right="0" w:firstLine="560"/>
        <w:spacing w:before="450" w:after="450" w:line="312" w:lineRule="auto"/>
      </w:pPr>
      <w:r>
        <w:rPr>
          <w:rFonts w:ascii="宋体" w:hAnsi="宋体" w:eastAsia="宋体" w:cs="宋体"/>
          <w:color w:val="000"/>
          <w:sz w:val="28"/>
          <w:szCs w:val="28"/>
        </w:rPr>
        <w:t xml:space="preserve">整合全省特色文化资源，以建设闽南文化旅游区、客家文化旅游区、红色文化旅游区、闽都文化旅游区、妈祖文化旅游区、福建土楼旅游区、畲族文化旅游区和朱子文化旅游区为重点，打造一批主题突出、特色鲜明的文化旅游区域。</w:t>
      </w:r>
    </w:p>
    <w:p>
      <w:pPr>
        <w:ind w:left="0" w:right="0" w:firstLine="560"/>
        <w:spacing w:before="450" w:after="450" w:line="312" w:lineRule="auto"/>
      </w:pPr>
      <w:r>
        <w:rPr>
          <w:rFonts w:ascii="宋体" w:hAnsi="宋体" w:eastAsia="宋体" w:cs="宋体"/>
          <w:color w:val="000"/>
          <w:sz w:val="28"/>
          <w:szCs w:val="28"/>
        </w:rPr>
        <w:t xml:space="preserve">4、推出文化旅游精品线路(具体附后)</w:t>
      </w:r>
    </w:p>
    <w:p>
      <w:pPr>
        <w:ind w:left="0" w:right="0" w:firstLine="560"/>
        <w:spacing w:before="450" w:after="450" w:line="312" w:lineRule="auto"/>
      </w:pPr>
      <w:r>
        <w:rPr>
          <w:rFonts w:ascii="宋体" w:hAnsi="宋体" w:eastAsia="宋体" w:cs="宋体"/>
          <w:color w:val="000"/>
          <w:sz w:val="28"/>
          <w:szCs w:val="28"/>
        </w:rPr>
        <w:t xml:space="preserve">(一)世界遗产文化探奇游(6日)：</w:t>
      </w:r>
    </w:p>
    <w:p>
      <w:pPr>
        <w:ind w:left="0" w:right="0" w:firstLine="560"/>
        <w:spacing w:before="450" w:after="450" w:line="312" w:lineRule="auto"/>
      </w:pPr>
      <w:r>
        <w:rPr>
          <w:rFonts w:ascii="宋体" w:hAnsi="宋体" w:eastAsia="宋体" w:cs="宋体"/>
          <w:color w:val="000"/>
          <w:sz w:val="28"/>
          <w:szCs w:val="28"/>
        </w:rPr>
        <w:t xml:space="preserve">厦门--福建土楼(南靖、永定)--武夷山--泰宁</w:t>
      </w:r>
    </w:p>
    <w:p>
      <w:pPr>
        <w:ind w:left="0" w:right="0" w:firstLine="560"/>
        <w:spacing w:before="450" w:after="450" w:line="312" w:lineRule="auto"/>
      </w:pPr>
      <w:r>
        <w:rPr>
          <w:rFonts w:ascii="宋体" w:hAnsi="宋体" w:eastAsia="宋体" w:cs="宋体"/>
          <w:color w:val="000"/>
          <w:sz w:val="28"/>
          <w:szCs w:val="28"/>
        </w:rPr>
        <w:t xml:space="preserve">绿色柔情，绿色梦想，世界文化与自然遗产地探奇之旅。</w:t>
      </w:r>
    </w:p>
    <w:p>
      <w:pPr>
        <w:ind w:left="0" w:right="0" w:firstLine="560"/>
        <w:spacing w:before="450" w:after="450" w:line="312" w:lineRule="auto"/>
      </w:pPr>
      <w:r>
        <w:rPr>
          <w:rFonts w:ascii="宋体" w:hAnsi="宋体" w:eastAsia="宋体" w:cs="宋体"/>
          <w:color w:val="000"/>
          <w:sz w:val="28"/>
          <w:szCs w:val="28"/>
        </w:rPr>
        <w:t xml:space="preserve">(二)宗教文化朝圣游(6日)：</w:t>
      </w:r>
    </w:p>
    <w:p>
      <w:pPr>
        <w:ind w:left="0" w:right="0" w:firstLine="560"/>
        <w:spacing w:before="450" w:after="450" w:line="312" w:lineRule="auto"/>
      </w:pPr>
      <w:r>
        <w:rPr>
          <w:rFonts w:ascii="宋体" w:hAnsi="宋体" w:eastAsia="宋体" w:cs="宋体"/>
          <w:color w:val="000"/>
          <w:sz w:val="28"/>
          <w:szCs w:val="28"/>
        </w:rPr>
        <w:t xml:space="preserve">厦门--漳州--泉州—湄洲岛--福州</w:t>
      </w:r>
    </w:p>
    <w:p>
      <w:pPr>
        <w:ind w:left="0" w:right="0" w:firstLine="560"/>
        <w:spacing w:before="450" w:after="450" w:line="312" w:lineRule="auto"/>
      </w:pPr>
      <w:r>
        <w:rPr>
          <w:rFonts w:ascii="宋体" w:hAnsi="宋体" w:eastAsia="宋体" w:cs="宋体"/>
          <w:color w:val="000"/>
          <w:sz w:val="28"/>
          <w:szCs w:val="28"/>
        </w:rPr>
        <w:t xml:space="preserve">妈祖故里湄洲岛，千年古刹南普陀，佛教寺院梵天寺……明心静气，温馨洗尘。</w:t>
      </w:r>
    </w:p>
    <w:p>
      <w:pPr>
        <w:ind w:left="0" w:right="0" w:firstLine="560"/>
        <w:spacing w:before="450" w:after="450" w:line="312" w:lineRule="auto"/>
      </w:pPr>
      <w:r>
        <w:rPr>
          <w:rFonts w:ascii="宋体" w:hAnsi="宋体" w:eastAsia="宋体" w:cs="宋体"/>
          <w:color w:val="000"/>
          <w:sz w:val="28"/>
          <w:szCs w:val="28"/>
        </w:rPr>
        <w:t xml:space="preserve">(三)民俗文化探寻游(6日)：</w:t>
      </w:r>
    </w:p>
    <w:p>
      <w:pPr>
        <w:ind w:left="0" w:right="0" w:firstLine="560"/>
        <w:spacing w:before="450" w:after="450" w:line="312" w:lineRule="auto"/>
      </w:pPr>
      <w:r>
        <w:rPr>
          <w:rFonts w:ascii="宋体" w:hAnsi="宋体" w:eastAsia="宋体" w:cs="宋体"/>
          <w:color w:val="000"/>
          <w:sz w:val="28"/>
          <w:szCs w:val="28"/>
        </w:rPr>
        <w:t xml:space="preserve">厦门--泉州--莆田--宁德--福州</w:t>
      </w:r>
    </w:p>
    <w:p>
      <w:pPr>
        <w:ind w:left="0" w:right="0" w:firstLine="560"/>
        <w:spacing w:before="450" w:after="450" w:line="312" w:lineRule="auto"/>
      </w:pPr>
      <w:r>
        <w:rPr>
          <w:rFonts w:ascii="宋体" w:hAnsi="宋体" w:eastAsia="宋体" w:cs="宋体"/>
          <w:color w:val="000"/>
          <w:sz w:val="28"/>
          <w:szCs w:val="28"/>
        </w:rPr>
        <w:t xml:space="preserve">聚焦千年文明，体验闽南民俗，领略畲乡风情……深厚的闽文化底蕴，使人沉思，令人震撼。</w:t>
      </w:r>
    </w:p>
    <w:p>
      <w:pPr>
        <w:ind w:left="0" w:right="0" w:firstLine="560"/>
        <w:spacing w:before="450" w:after="450" w:line="312" w:lineRule="auto"/>
      </w:pPr>
      <w:r>
        <w:rPr>
          <w:rFonts w:ascii="宋体" w:hAnsi="宋体" w:eastAsia="宋体" w:cs="宋体"/>
          <w:color w:val="000"/>
          <w:sz w:val="28"/>
          <w:szCs w:val="28"/>
        </w:rPr>
        <w:t xml:space="preserve">(四)茶文化养生游(6日)：</w:t>
      </w:r>
    </w:p>
    <w:p>
      <w:pPr>
        <w:ind w:left="0" w:right="0" w:firstLine="560"/>
        <w:spacing w:before="450" w:after="450" w:line="312" w:lineRule="auto"/>
      </w:pPr>
      <w:r>
        <w:rPr>
          <w:rFonts w:ascii="宋体" w:hAnsi="宋体" w:eastAsia="宋体" w:cs="宋体"/>
          <w:color w:val="000"/>
          <w:sz w:val="28"/>
          <w:szCs w:val="28"/>
        </w:rPr>
        <w:t xml:space="preserve">福州--武夷山--厦门--漳浦--安溪--厦门</w:t>
      </w:r>
    </w:p>
    <w:p>
      <w:pPr>
        <w:ind w:left="0" w:right="0" w:firstLine="560"/>
        <w:spacing w:before="450" w:after="450" w:line="312" w:lineRule="auto"/>
      </w:pPr>
      <w:r>
        <w:rPr>
          <w:rFonts w:ascii="宋体" w:hAnsi="宋体" w:eastAsia="宋体" w:cs="宋体"/>
          <w:color w:val="000"/>
          <w:sz w:val="28"/>
          <w:szCs w:val="28"/>
        </w:rPr>
        <w:t xml:space="preserve">举世无双大红袍，四海扬威铁观音，更喜天福茶艺新，不愧闽茶天下名……佳茗留香怡情养性，美景迷人流连忘返。</w:t>
      </w:r>
    </w:p>
    <w:p>
      <w:pPr>
        <w:ind w:left="0" w:right="0" w:firstLine="560"/>
        <w:spacing w:before="450" w:after="450" w:line="312" w:lineRule="auto"/>
      </w:pPr>
      <w:r>
        <w:rPr>
          <w:rFonts w:ascii="宋体" w:hAnsi="宋体" w:eastAsia="宋体" w:cs="宋体"/>
          <w:color w:val="000"/>
          <w:sz w:val="28"/>
          <w:szCs w:val="28"/>
        </w:rPr>
        <w:t xml:space="preserve">(五)红色之旅文化游(5日)：</w:t>
      </w:r>
    </w:p>
    <w:p>
      <w:pPr>
        <w:ind w:left="0" w:right="0" w:firstLine="560"/>
        <w:spacing w:before="450" w:after="450" w:line="312" w:lineRule="auto"/>
      </w:pPr>
      <w:r>
        <w:rPr>
          <w:rFonts w:ascii="宋体" w:hAnsi="宋体" w:eastAsia="宋体" w:cs="宋体"/>
          <w:color w:val="000"/>
          <w:sz w:val="28"/>
          <w:szCs w:val="28"/>
        </w:rPr>
        <w:t xml:space="preserve">厦门--龙岩--上杭(古田)--连城--长汀--福州</w:t>
      </w:r>
    </w:p>
    <w:p>
      <w:pPr>
        <w:ind w:left="0" w:right="0" w:firstLine="560"/>
        <w:spacing w:before="450" w:after="450" w:line="312" w:lineRule="auto"/>
      </w:pPr>
      <w:r>
        <w:rPr>
          <w:rFonts w:ascii="宋体" w:hAnsi="宋体" w:eastAsia="宋体" w:cs="宋体"/>
          <w:color w:val="000"/>
          <w:sz w:val="28"/>
          <w:szCs w:val="28"/>
        </w:rPr>
        <w:t xml:space="preserve">古田会议永放光芒，三坊七巷历史精髓……追寻前人足迹，体验红色之旅</w:t>
      </w:r>
    </w:p>
    <w:p>
      <w:pPr>
        <w:ind w:left="0" w:right="0" w:firstLine="560"/>
        <w:spacing w:before="450" w:after="450" w:line="312" w:lineRule="auto"/>
      </w:pPr>
      <w:r>
        <w:rPr>
          <w:rFonts w:ascii="宋体" w:hAnsi="宋体" w:eastAsia="宋体" w:cs="宋体"/>
          <w:color w:val="000"/>
          <w:sz w:val="28"/>
          <w:szCs w:val="28"/>
        </w:rPr>
        <w:t xml:space="preserve">5、加大文化旅游宣传推广力度</w:t>
      </w:r>
    </w:p>
    <w:p>
      <w:pPr>
        <w:ind w:left="0" w:right="0" w:firstLine="560"/>
        <w:spacing w:before="450" w:after="450" w:line="312" w:lineRule="auto"/>
      </w:pPr>
      <w:r>
        <w:rPr>
          <w:rFonts w:ascii="宋体" w:hAnsi="宋体" w:eastAsia="宋体" w:cs="宋体"/>
          <w:color w:val="000"/>
          <w:sz w:val="28"/>
          <w:szCs w:val="28"/>
        </w:rPr>
        <w:t xml:space="preserve">构建多元化的文化旅游形象推广渠道。编辑集吃、住、行、游、购、娱于一体的福建文化旅游系列宣传品。充分利用电视、网络、平面媒体等多元化宣传平台资源，全面宣传海峡西岸文化旅游。持续办好各类文化旅游节庆活动。</w:t>
      </w:r>
    </w:p>
    <w:p>
      <w:pPr>
        <w:ind w:left="0" w:right="0" w:firstLine="560"/>
        <w:spacing w:before="450" w:after="450" w:line="312" w:lineRule="auto"/>
      </w:pPr>
      <w:r>
        <w:rPr>
          <w:rFonts w:ascii="宋体" w:hAnsi="宋体" w:eastAsia="宋体" w:cs="宋体"/>
          <w:color w:val="000"/>
          <w:sz w:val="28"/>
          <w:szCs w:val="28"/>
        </w:rPr>
        <w:t xml:space="preserve">6、加强对台文化旅游交流</w:t>
      </w:r>
    </w:p>
    <w:p>
      <w:pPr>
        <w:ind w:left="0" w:right="0" w:firstLine="560"/>
        <w:spacing w:before="450" w:after="450" w:line="312" w:lineRule="auto"/>
      </w:pPr>
      <w:r>
        <w:rPr>
          <w:rFonts w:ascii="宋体" w:hAnsi="宋体" w:eastAsia="宋体" w:cs="宋体"/>
          <w:color w:val="000"/>
          <w:sz w:val="28"/>
          <w:szCs w:val="28"/>
        </w:rPr>
        <w:t xml:space="preserve">一要打响妈祖文化对台旅游品牌。借“妈祖信俗”列入世界非物质文化遗产名录之机，深入挖掘妈祖文化内涵，加强涉台旅游项目建设，推出妈祖文化主题旅游产品，吸引更多台胞来闽探亲寻根、朝圣观光、度假旅游。二要办好东山关帝文化旅游节、海峡两岸保生慈济文化节、云霄开漳圣王文化节、顺昌齐天大圣文化旅游节等闽台民俗文化旅游节庆活动。发挥三平祖师、保生大帝、清水祖师、临水夫人等民间信仰的影响，促进海峡两岸文化旅游交流。三要立足两岸文缘加大合作力度。联手台湾旅游业界，在充实完善现有闽台联线精品线路基础上，重点策划设计一批文化旅游精品线路，吸引更多的台湾游客来闽进行文化旅游。鼓励台商来闽投资建设文化旅游项目。</w:t>
      </w:r>
    </w:p>
    <w:p>
      <w:pPr>
        <w:ind w:left="0" w:right="0" w:firstLine="560"/>
        <w:spacing w:before="450" w:after="450" w:line="312" w:lineRule="auto"/>
      </w:pPr>
      <w:r>
        <w:rPr>
          <w:rFonts w:ascii="黑体" w:hAnsi="黑体" w:eastAsia="黑体" w:cs="黑体"/>
          <w:color w:val="000000"/>
          <w:sz w:val="36"/>
          <w:szCs w:val="36"/>
          <w:b w:val="1"/>
          <w:bCs w:val="1"/>
        </w:rPr>
        <w:t xml:space="preserve">第五篇：建议借鉴福建经验加快我省锂电产业升级发展</w:t>
      </w:r>
    </w:p>
    <w:p>
      <w:pPr>
        <w:ind w:left="0" w:right="0" w:firstLine="560"/>
        <w:spacing w:before="450" w:after="450" w:line="312" w:lineRule="auto"/>
      </w:pPr>
      <w:r>
        <w:rPr>
          <w:rFonts w:ascii="宋体" w:hAnsi="宋体" w:eastAsia="宋体" w:cs="宋体"/>
          <w:color w:val="000"/>
          <w:sz w:val="28"/>
          <w:szCs w:val="28"/>
        </w:rPr>
        <w:t xml:space="preserve">建议借鉴福建经验加快我省锂电产业升级发展</w:t>
      </w:r>
    </w:p>
    <w:p>
      <w:pPr>
        <w:ind w:left="0" w:right="0" w:firstLine="560"/>
        <w:spacing w:before="450" w:after="450" w:line="312" w:lineRule="auto"/>
      </w:pPr>
      <w:r>
        <w:rPr>
          <w:rFonts w:ascii="宋体" w:hAnsi="宋体" w:eastAsia="宋体" w:cs="宋体"/>
          <w:color w:val="000"/>
          <w:sz w:val="28"/>
          <w:szCs w:val="28"/>
        </w:rPr>
        <w:t xml:space="preserve">今年上半年，我省氢氧化锂、人造石墨等锂电产品出口增长42.2%。以宜春市为例，2024年实现增长24.4%。但我省锂电产业存在头部企业带动引领不够，产业上下游集聚度不高、技术抗风险能力低、核心竞争力低等“高端不足、低端过剩”问题。如：2024年我省锂盐、锂电池产能实际利用率仅约58%和42%，主营产品主要集中在中低端，产业模式主要以代加工为主，政策补贴依附度高，新能源终端汽车电机、电控生产企业市场份额占比偏小，产品附加值和产业拉动效应低。因此，建议借鉴福建经验：</w:t>
      </w:r>
    </w:p>
    <w:p>
      <w:pPr>
        <w:ind w:left="0" w:right="0" w:firstLine="560"/>
        <w:spacing w:before="450" w:after="450" w:line="312" w:lineRule="auto"/>
      </w:pPr>
      <w:r>
        <w:rPr>
          <w:rFonts w:ascii="宋体" w:hAnsi="宋体" w:eastAsia="宋体" w:cs="宋体"/>
          <w:color w:val="000"/>
          <w:sz w:val="28"/>
          <w:szCs w:val="28"/>
        </w:rPr>
        <w:t xml:space="preserve">一是紧抓国内头部企业布局上游锂资源扩产意愿，调整工业用地最低价标准招拍挂出让土地使用权，适当放宽其全部付清土地出让金的期限，加快我省LFP正极等关键基础材料布局，吸引锂电扩建项目入赣。</w:t>
      </w:r>
    </w:p>
    <w:p>
      <w:pPr>
        <w:ind w:left="0" w:right="0" w:firstLine="560"/>
        <w:spacing w:before="450" w:after="450" w:line="312" w:lineRule="auto"/>
      </w:pPr>
      <w:r>
        <w:rPr>
          <w:rFonts w:ascii="宋体" w:hAnsi="宋体" w:eastAsia="宋体" w:cs="宋体"/>
          <w:color w:val="000"/>
          <w:sz w:val="28"/>
          <w:szCs w:val="28"/>
        </w:rPr>
        <w:t xml:space="preserve">二是整合省直部门专项资金设立产业发展基金池，强化融资担保服务，同时引入社会资本与国内高校共同建立升级技术创新公共服务平台，加快企业在材料和结构方面技术攻关，提升半固态、固态锂电池能量密度工艺开发技术进程，在省内江铃汽车先试先行。</w:t>
      </w:r>
    </w:p>
    <w:p>
      <w:pPr>
        <w:ind w:left="0" w:right="0" w:firstLine="560"/>
        <w:spacing w:before="450" w:after="450" w:line="312" w:lineRule="auto"/>
      </w:pPr>
      <w:r>
        <w:rPr>
          <w:rFonts w:ascii="宋体" w:hAnsi="宋体" w:eastAsia="宋体" w:cs="宋体"/>
          <w:color w:val="000"/>
          <w:sz w:val="28"/>
          <w:szCs w:val="28"/>
        </w:rPr>
        <w:t xml:space="preserve">三是优先考虑省内企业制造的新能源车和电池产品，市政公交、消防应急、垃圾清运、医疗救助、交警巡逻等车辆列入政府采购目录，提高政府采购、各类示范工程项目中使用有关企业产品的比例，促进本土龙头企业间的战略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2024-11-22T20:46:41+08:00</dcterms:created>
  <dcterms:modified xsi:type="dcterms:W3CDTF">2024-11-22T20:46:41+08:00</dcterms:modified>
</cp:coreProperties>
</file>

<file path=docProps/custom.xml><?xml version="1.0" encoding="utf-8"?>
<Properties xmlns="http://schemas.openxmlformats.org/officeDocument/2006/custom-properties" xmlns:vt="http://schemas.openxmlformats.org/officeDocument/2006/docPropsVTypes"/>
</file>