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2024年朔州市政府工作报告</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朔州市政府工作报告2024年6月25日在朔州市第四届人民代表大会第四次会议上市长田喜荣各位代表：现在，我代表市人民政府向大会作政府工作报告，请予审议，并请各位政协委员和其他列席人员提出意见。一、2024年政府工作回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第一篇：2024年朔州市政府工作报告</w:t>
      </w:r>
    </w:p>
    <w:p>
      <w:pPr>
        <w:ind w:left="0" w:right="0" w:firstLine="560"/>
        <w:spacing w:before="450" w:after="450" w:line="312" w:lineRule="auto"/>
      </w:pPr>
      <w:r>
        <w:rPr>
          <w:rFonts w:ascii="宋体" w:hAnsi="宋体" w:eastAsia="宋体" w:cs="宋体"/>
          <w:color w:val="000"/>
          <w:sz w:val="28"/>
          <w:szCs w:val="28"/>
        </w:rPr>
        <w:t xml:space="preserve">2024年6月25日在朔州市第四届人民代表大会第四次会议上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市长田喜荣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市委的正确领导和市人大、市政协的有力支持监督下，坚持以邓小平理论和“三个代表”重要思想为指导，按照科学发展观和构建社会主义和谐社会战略思想的要求，紧紧围绕“十一五”地区生产总值和财政总收入“两个翻番”目标，团结带领全市人民，谋全局、抓布局、促开局，全市经济社会保持了平稳、安全、优质、快速、和谐发展的大好势头，实现了“十一五”良好开局，在省政府年度目标责任制考评中进入三个优秀市行列。</w:t>
      </w:r>
    </w:p>
    <w:p>
      <w:pPr>
        <w:ind w:left="0" w:right="0" w:firstLine="560"/>
        <w:spacing w:before="450" w:after="450" w:line="312" w:lineRule="auto"/>
      </w:pPr>
      <w:r>
        <w:rPr>
          <w:rFonts w:ascii="宋体" w:hAnsi="宋体" w:eastAsia="宋体" w:cs="宋体"/>
          <w:color w:val="000"/>
          <w:sz w:val="28"/>
          <w:szCs w:val="28"/>
        </w:rPr>
        <w:t xml:space="preserve">——国民经济平稳快速增长。地区生产总值达到232.4亿元，增长16.2%，增速全省第二，净增50.75亿元，超“十一五”年度平均净增目标13.08亿元；人均地区生产总值达到15370元，净增3276元，超“十一五”年度平均净增目标1098元。剔除资源价款后，财政总收入达到51.4亿元，增长46.7%；一般预算收入达到17.01亿元，增长50.4%；两项指标增幅均居全省第一，分别高出“十一五”预期增长目标30.3和36.2个百分点。而且地区生产总值和财政收入总量位次均由全省第十位前移到第九位。规模以上工业企业增加值完成119.8亿元，增长23.6%，超“十一五”预期增长目标6.6个百分点。粮食总产7.28亿公斤，增长9.09%，创历史最高纪录。全社会固定资产投资达到95.1亿元，增长32.3%，相当于“十五”时期年均投资额的近2倍。社会消费品零售总额62.87亿元，增长16.3%。居民消费价格总水平上涨1.95%，低于全省2—3%的控制目标。</w:t>
      </w:r>
    </w:p>
    <w:p>
      <w:pPr>
        <w:ind w:left="0" w:right="0" w:firstLine="560"/>
        <w:spacing w:before="450" w:after="450" w:line="312" w:lineRule="auto"/>
      </w:pPr>
      <w:r>
        <w:rPr>
          <w:rFonts w:ascii="宋体" w:hAnsi="宋体" w:eastAsia="宋体" w:cs="宋体"/>
          <w:color w:val="000"/>
          <w:sz w:val="28"/>
          <w:szCs w:val="28"/>
        </w:rPr>
        <w:t xml:space="preserve">——资源环境得到有效保护。万元地区生产总值平均耗水量下降2.86%，万元地区生产总值污染排放总量下降30.87%，煤矿采区回采率达到50.05%。市区空气质量二级以上天数达到284天，比上年增加38天。</w:t>
      </w:r>
    </w:p>
    <w:p>
      <w:pPr>
        <w:ind w:left="0" w:right="0" w:firstLine="560"/>
        <w:spacing w:before="450" w:after="450" w:line="312" w:lineRule="auto"/>
      </w:pPr>
      <w:r>
        <w:rPr>
          <w:rFonts w:ascii="宋体" w:hAnsi="宋体" w:eastAsia="宋体" w:cs="宋体"/>
          <w:color w:val="000"/>
          <w:sz w:val="28"/>
          <w:szCs w:val="28"/>
        </w:rPr>
        <w:t xml:space="preserve">——人民生活水平稳步提高。城市居民人均可支配收入达到9852元，农民人均纯收入达到3399元，分别增长12.1%和10.3%。新增脱贫人口9273人。</w:t>
      </w:r>
    </w:p>
    <w:p>
      <w:pPr>
        <w:ind w:left="0" w:right="0" w:firstLine="560"/>
        <w:spacing w:before="450" w:after="450" w:line="312" w:lineRule="auto"/>
      </w:pPr>
      <w:r>
        <w:rPr>
          <w:rFonts w:ascii="宋体" w:hAnsi="宋体" w:eastAsia="宋体" w:cs="宋体"/>
          <w:color w:val="000"/>
          <w:sz w:val="28"/>
          <w:szCs w:val="28"/>
        </w:rPr>
        <w:t xml:space="preserve">——和谐社会建设迈出坚实步伐。人口自然增长率为6.64‰；城镇失业登记率为2.6%；高中阶段毛入学率达到63.48%，比上年提高5.8个百分点；新型农村合作医疗覆盖率达到53.27%，比上年提高16.7个百分点。安全生产形势明显好转，全年没有发生重大安全生产事故。新增城镇就业岗位2.53万个，安置下岗失业人员再就业6970人。进一步完善了城市低保、农村特困群众救助、大病救助、贫困家庭子女就学资助等十二项社会救助制度，城镇养老、医疗、失业、工伤保险覆盖率分别达到92.3%、66.4%、85.7%和69%。总之，经过全市人民的共同努力，市四届人大三次会议通过的“十一五”奋斗目标，除高新技术产业增加值和能耗指标完成不够理想外，其余均圆满或超额完成了年度任务!省政府十二件实事中，涉及我市的十一件也都圆满或超额完成!市政府承诺的九件实事，除学苑小区过街天桥正在建设外，其余均圆满完成!历届政府拖欠的1.2亿元工程款全部还清！</w:t>
      </w:r>
    </w:p>
    <w:p>
      <w:pPr>
        <w:ind w:left="0" w:right="0" w:firstLine="560"/>
        <w:spacing w:before="450" w:after="450" w:line="312" w:lineRule="auto"/>
      </w:pPr>
      <w:r>
        <w:rPr>
          <w:rFonts w:ascii="宋体" w:hAnsi="宋体" w:eastAsia="宋体" w:cs="宋体"/>
          <w:color w:val="000"/>
          <w:sz w:val="28"/>
          <w:szCs w:val="28"/>
        </w:rPr>
        <w:t xml:space="preserve">需要特别说明的是，我市高新技术产业增加值和能耗指标没有完成任务，主要在于我市建市晚、基础差和产业结构的过度重型化。完成这些指标，需做长期努力。我们将把这些指标在五年内作为整体考虑，向人民交总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第二篇：2024年朔州市政府工作报告</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2024年6月25日在朔州市第四届人民代表大会第四次会议上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田喜荣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市委的正确领导和市人大、市政协的有力支持监督下，坚持以邓小平理论和“三个代表”重要思想为指导，按照科学发展观和构建社会主义和谐社会战略思想的要求，紧紧围绕“十一五”地区生产总值和财政总收入“两个翻番”目标，团结带领全市人民，谋全局、抓布局、促开局，全市经济社会保持了平稳、安全、优质、快速、和谐发展的大好势头，实现了“十一五”良好开局，在省政府目标责任制考评中进入三个优秀市行列。</w:t>
      </w:r>
    </w:p>
    <w:p>
      <w:pPr>
        <w:ind w:left="0" w:right="0" w:firstLine="560"/>
        <w:spacing w:before="450" w:after="450" w:line="312" w:lineRule="auto"/>
      </w:pPr>
      <w:r>
        <w:rPr>
          <w:rFonts w:ascii="宋体" w:hAnsi="宋体" w:eastAsia="宋体" w:cs="宋体"/>
          <w:color w:val="000"/>
          <w:sz w:val="28"/>
          <w:szCs w:val="28"/>
        </w:rPr>
        <w:t xml:space="preserve">——国民经济平稳快速增长。地区生产总值达到232.4亿元，增长16.2%，增速全省第二，净增50.75亿元，超“十一五”平均净增目标13.08亿元；人均地区生产总值达到15370元，净增3276元，超“十一五”平均净增目标1098元。剔除资源价款后，财政总收入达到51.4亿元，增长46.7%；一般预算收入达到17.01亿元，增长50.4%；两项指标增幅均居全省第一，分别高出“十一五”预期增长目标30.3和36.2个百分点。而且地区生产总值和财政收入 1</w:t>
      </w:r>
    </w:p>
    <w:p>
      <w:pPr>
        <w:ind w:left="0" w:right="0" w:firstLine="560"/>
        <w:spacing w:before="450" w:after="450" w:line="312" w:lineRule="auto"/>
      </w:pPr>
      <w:r>
        <w:rPr>
          <w:rFonts w:ascii="宋体" w:hAnsi="宋体" w:eastAsia="宋体" w:cs="宋体"/>
          <w:color w:val="000"/>
          <w:sz w:val="28"/>
          <w:szCs w:val="28"/>
        </w:rPr>
        <w:t xml:space="preserve">总量位次均由全省第十位前移到第九位。规模以上工业企业增加值完成119.8亿元，增长23.6%，超“十一五”预期增长目标6.6个百分点。粮食总产7.28亿公斤，增长9.09%，创历史最高纪录。全社会固定资产投资达到95.1亿元，增长32.3%，相当于“十五”时期年均投资额的近2倍。社会消费品零售总额62.87亿元，增长16.3%。居民消费价格总水平上涨1.95%，低于全省2—3%的控制目标。</w:t>
      </w:r>
    </w:p>
    <w:p>
      <w:pPr>
        <w:ind w:left="0" w:right="0" w:firstLine="560"/>
        <w:spacing w:before="450" w:after="450" w:line="312" w:lineRule="auto"/>
      </w:pPr>
      <w:r>
        <w:rPr>
          <w:rFonts w:ascii="宋体" w:hAnsi="宋体" w:eastAsia="宋体" w:cs="宋体"/>
          <w:color w:val="000"/>
          <w:sz w:val="28"/>
          <w:szCs w:val="28"/>
        </w:rPr>
        <w:t xml:space="preserve">——资源环境得到有效保护。万元地区生产总值平均耗水量下降2.86%，万元地区生产总值污染排放总量下降30.87%，煤矿采区回采率达到50.05%。市区空气质量二级以上天数达到284天，比上年增加38天。</w:t>
      </w:r>
    </w:p>
    <w:p>
      <w:pPr>
        <w:ind w:left="0" w:right="0" w:firstLine="560"/>
        <w:spacing w:before="450" w:after="450" w:line="312" w:lineRule="auto"/>
      </w:pPr>
      <w:r>
        <w:rPr>
          <w:rFonts w:ascii="宋体" w:hAnsi="宋体" w:eastAsia="宋体" w:cs="宋体"/>
          <w:color w:val="000"/>
          <w:sz w:val="28"/>
          <w:szCs w:val="28"/>
        </w:rPr>
        <w:t xml:space="preserve">——人民生活水平稳步提高。城市居民人均可支配收入达到9852元，农民人均纯收入达到3399元，分别增长12.1%和10.3%。新增脱贫人口9273人。</w:t>
      </w:r>
    </w:p>
    <w:p>
      <w:pPr>
        <w:ind w:left="0" w:right="0" w:firstLine="560"/>
        <w:spacing w:before="450" w:after="450" w:line="312" w:lineRule="auto"/>
      </w:pPr>
      <w:r>
        <w:rPr>
          <w:rFonts w:ascii="宋体" w:hAnsi="宋体" w:eastAsia="宋体" w:cs="宋体"/>
          <w:color w:val="000"/>
          <w:sz w:val="28"/>
          <w:szCs w:val="28"/>
        </w:rPr>
        <w:t xml:space="preserve">——和谐社会建设迈出坚实步伐。人口自然增长率为6.64‰；城镇失业登记率为2.6%；高中阶段毛入学率达到63.48%，比上年提高5.8个百分点；新型农村合作医疗覆盖率达到53.27%，比上年提高16.7个百分点。安全生产形势明显好转，全年没有发生重大安全生产事故。新增城镇就业岗位2.53万个，安置下岗失业人员再就业6970人。进一步完善了城市低保、农村特困群众救助、大病救助、贫困家庭子女就学资助等十二项社会救助制度，城镇养老、医疗、失业、工伤保险覆盖率分别达到92.3%、66.4%、85.7%和69%。</w:t>
      </w:r>
    </w:p>
    <w:p>
      <w:pPr>
        <w:ind w:left="0" w:right="0" w:firstLine="560"/>
        <w:spacing w:before="450" w:after="450" w:line="312" w:lineRule="auto"/>
      </w:pPr>
      <w:r>
        <w:rPr>
          <w:rFonts w:ascii="宋体" w:hAnsi="宋体" w:eastAsia="宋体" w:cs="宋体"/>
          <w:color w:val="000"/>
          <w:sz w:val="28"/>
          <w:szCs w:val="28"/>
        </w:rPr>
        <w:t xml:space="preserve">总之，经过全市人民的共同努力，市四届人大三次会议通过的“十</w:t>
      </w:r>
    </w:p>
    <w:p>
      <w:pPr>
        <w:ind w:left="0" w:right="0" w:firstLine="560"/>
        <w:spacing w:before="450" w:after="450" w:line="312" w:lineRule="auto"/>
      </w:pPr>
      <w:r>
        <w:rPr>
          <w:rFonts w:ascii="宋体" w:hAnsi="宋体" w:eastAsia="宋体" w:cs="宋体"/>
          <w:color w:val="000"/>
          <w:sz w:val="28"/>
          <w:szCs w:val="28"/>
        </w:rPr>
        <w:t xml:space="preserve">一五”奋斗目标，除高新技术产业增加值和能耗指标完成不够理想外，其余均圆满或超额完成了任务!省政府十二件实事中，涉及我市的十一件也都圆满或超额完成!市政府承诺的九件实事，除学苑小区过街天桥正在建设外，其余均圆满完成!历届政府拖欠的1.2亿元工程款全部还清！</w:t>
      </w:r>
    </w:p>
    <w:p>
      <w:pPr>
        <w:ind w:left="0" w:right="0" w:firstLine="560"/>
        <w:spacing w:before="450" w:after="450" w:line="312" w:lineRule="auto"/>
      </w:pPr>
      <w:r>
        <w:rPr>
          <w:rFonts w:ascii="宋体" w:hAnsi="宋体" w:eastAsia="宋体" w:cs="宋体"/>
          <w:color w:val="000"/>
          <w:sz w:val="28"/>
          <w:szCs w:val="28"/>
        </w:rPr>
        <w:t xml:space="preserve">需要特别说明的是，我市高新技术产业增加值和能耗指标没有完成任务，主要在于我市建市晚、基础差和产业结构的过度重型化。完成这些指标，需做长期努力。我们将把这些指标在五年内作为整体考虑，向人民交总帐。</w:t>
      </w:r>
    </w:p>
    <w:p>
      <w:pPr>
        <w:ind w:left="0" w:right="0" w:firstLine="560"/>
        <w:spacing w:before="450" w:after="450" w:line="312" w:lineRule="auto"/>
      </w:pPr>
      <w:r>
        <w:rPr>
          <w:rFonts w:ascii="宋体" w:hAnsi="宋体" w:eastAsia="宋体" w:cs="宋体"/>
          <w:color w:val="000"/>
          <w:sz w:val="28"/>
          <w:szCs w:val="28"/>
        </w:rPr>
        <w:t xml:space="preserve">过去一年，我们主要抓了七个方面的工作：</w:t>
      </w:r>
    </w:p>
    <w:p>
      <w:pPr>
        <w:ind w:left="0" w:right="0" w:firstLine="560"/>
        <w:spacing w:before="450" w:after="450" w:line="312" w:lineRule="auto"/>
      </w:pPr>
      <w:r>
        <w:rPr>
          <w:rFonts w:ascii="宋体" w:hAnsi="宋体" w:eastAsia="宋体" w:cs="宋体"/>
          <w:color w:val="000"/>
          <w:sz w:val="28"/>
          <w:szCs w:val="28"/>
        </w:rPr>
        <w:t xml:space="preserve">1、扎实推进社会主义新农村建设，农业农村发展水平进一步提高。集中推进了105个试点村和153个整治村的新农村建设工作，取得阶段性成果。通过认真落实各项支农惠农政策，狠抓水利基础设施建设、生态畜牧基地建设、农业产业化经营和扶贫开发工作，进一步提高了农业农村经济发展水平。优质玉米、高淀粉马铃薯、特色小杂粮、延秋瓜菜四大种植基地面积占到农作物总播面积的85%。奶牛基地规模扩大，存栏数达到15.1万头，增长14.2%；出栏肥羔羊100万只，增长3.1%，成为全国重要肥羔羊生产基地之一。完成造林40.53万亩，全省领先。农产品加工龙头企业发展到155个，其中5家被列入全省农业产业化龙头企业方阵，占全省总数的15%。年交易额5000万元以上的农产品批发市场达到18个，完成交易额16.1亿元。争取“两区”开发项目19个，总投资54.8亿元，其中7个项目当年建成</w:t>
      </w:r>
    </w:p>
    <w:p>
      <w:pPr>
        <w:ind w:left="0" w:right="0" w:firstLine="560"/>
        <w:spacing w:before="450" w:after="450" w:line="312" w:lineRule="auto"/>
      </w:pPr>
      <w:r>
        <w:rPr>
          <w:rFonts w:ascii="宋体" w:hAnsi="宋体" w:eastAsia="宋体" w:cs="宋体"/>
          <w:color w:val="000"/>
          <w:sz w:val="28"/>
          <w:szCs w:val="28"/>
        </w:rPr>
        <w:t xml:space="preserve">或基本建成。累计建设移民新村16个，246个村、18738人实现了移民搬迁。培训农村富余劳动力5.15万人，转移安排就业3.1万人。</w:t>
      </w:r>
    </w:p>
    <w:p>
      <w:pPr>
        <w:ind w:left="0" w:right="0" w:firstLine="560"/>
        <w:spacing w:before="450" w:after="450" w:line="312" w:lineRule="auto"/>
      </w:pPr>
      <w:r>
        <w:rPr>
          <w:rFonts w:ascii="宋体" w:hAnsi="宋体" w:eastAsia="宋体" w:cs="宋体"/>
          <w:color w:val="000"/>
          <w:sz w:val="28"/>
          <w:szCs w:val="28"/>
        </w:rPr>
        <w:t xml:space="preserve">2、加快经济结构调整步伐，发展后劲进一步增强。“十一五”规划的100个重点调产项目，建成投产和即将投产的22个，完成投资28.7亿元；在建的21个，总投资94亿元。二产结构进一步优化。煤炭工业通过实施“三大战役”，产业集中度进一步提高。地方煤矿由原来的205座缩减到143座，生产能力由3312万吨提高到5588万吨，加上同煤集团和平朔公司在朔煤矿，全市已形成亿吨生产能力。电力工业7个项目前期工作进展顺利。煤化工、新材料等新兴产业发展步伐加快，平鲁6万吨聚合氯化铝和3万吨高纯二氯化硅项目完成土建，平朔利用粉煤灰提取氧化铝和高硅氧化物项目完成中试。以旅游业为主的第三产业进一步壮大。应县通过旧城改造和龙首山文化园建设，旅游业发展势头强劲；右玉生态旅游业名声日盛；怀仁金沙滩生态旅游园初具规模；朔城区东榆林水库旅游区开发正在起步。</w:t>
      </w:r>
    </w:p>
    <w:p>
      <w:pPr>
        <w:ind w:left="0" w:right="0" w:firstLine="560"/>
        <w:spacing w:before="450" w:after="450" w:line="312" w:lineRule="auto"/>
      </w:pPr>
      <w:r>
        <w:rPr>
          <w:rFonts w:ascii="宋体" w:hAnsi="宋体" w:eastAsia="宋体" w:cs="宋体"/>
          <w:color w:val="000"/>
          <w:sz w:val="28"/>
          <w:szCs w:val="28"/>
        </w:rPr>
        <w:t xml:space="preserve">3、不断加强基础设施建设，经济社会发展硬环境进一步改善。2024年共铺开城市基础设施建设重点工程11项，其中6项已竣工，朔神大道、州北街全面通车，污水处理厂、北水南调一期工程和8座公厕已投入使用，垃圾处理厂完成土建和设备安装。公路建设完成投资7.45亿元，增长33%；新增公路通车里程175公里，新增高级、次高级路面200公里；完成农村公路及通达通畅工程1608公里，新增通水泥路(油路)村62个，通达率达到82%；全市所有乡镇和86% 的行政村通了客运班车。</w:t>
      </w:r>
    </w:p>
    <w:p>
      <w:pPr>
        <w:ind w:left="0" w:right="0" w:firstLine="560"/>
        <w:spacing w:before="450" w:after="450" w:line="312" w:lineRule="auto"/>
      </w:pPr>
      <w:r>
        <w:rPr>
          <w:rFonts w:ascii="宋体" w:hAnsi="宋体" w:eastAsia="宋体" w:cs="宋体"/>
          <w:color w:val="000"/>
          <w:sz w:val="28"/>
          <w:szCs w:val="28"/>
        </w:rPr>
        <w:t xml:space="preserve">4、事关全市战略全局的重大工作进展顺利，经济社会又好又快发展的基础进一步夯实。一是积极开展招商引资活动。全年共签定项目176个，总投资169.7亿美元，拟引资107.6亿美元，资金全部或部分到位的项目达107个，实际到位资金43.68亿元，进入全省两个招商引资先进市行列。二是大力推动民营经济发展。出台了促进民营经济发展的优惠政策，成立了市县两级中小企业信用担保中心，市担保中心在全省同级城市中规模最大，在解决中小企业融资难问题上实现了突破。三是开工建设了市职业技术学院，今年秋季正式招生，改写了朔州没有高等教育的历史。四是与平朔公司合作，建立了高新技术研发中心，集中进行粉煤灰、高岭土、煤矸石开发利用研究，并针对全市每年煤炭洗选产生的近2024万吨煤泥的综合利用进行攻关研发，对全市发展循环经济、建立资源节约型和环境友好型社会将发挥重要作用。五是进一步完善了全市畜禽疾控防治体系，为广大农民在畜禽养殖方面的近百亿元财产提供了保障。六是针对我市十年九旱的实际，筹资1200万元，建立了全市六县区人工增雨体系，每年可增加降雨量约10亿立方米。七是积极筹建了海关办事处和公用保税仓库，开启了商品直接进出口的通关渠道和外商自由进出的闸门，增强了对境外投资的吸引力。八是与北京军区达成分三批将市区北部1.2万亩土地收归朔州的协议，第一批3050亩土地已拿回，化解了城市建设土地制约问题。九是积极整顿税收秩序，使每年流失到秦皇岛和北京的近5亿元煤炭销售税划归朔州，同时对全市房地产和服务业税</w:t>
      </w:r>
    </w:p>
    <w:p>
      <w:pPr>
        <w:ind w:left="0" w:right="0" w:firstLine="560"/>
        <w:spacing w:before="450" w:after="450" w:line="312" w:lineRule="auto"/>
      </w:pPr>
      <w:r>
        <w:rPr>
          <w:rFonts w:ascii="宋体" w:hAnsi="宋体" w:eastAsia="宋体" w:cs="宋体"/>
          <w:color w:val="000"/>
          <w:sz w:val="28"/>
          <w:szCs w:val="28"/>
        </w:rPr>
        <w:t xml:space="preserve">收进行了认真的整顿。十是在促进市经济开发区发展上迈出较大步伐。将红旗牧场委托经济开发区管理，既使开发区发展空间得到进一步扩大，也为红旗牧场的生存发展创造了机遇，同时还引进了投资3000多万元的玻化砖生产线，国家发改委已核准其为省级经济开发区。</w:t>
      </w:r>
    </w:p>
    <w:p>
      <w:pPr>
        <w:ind w:left="0" w:right="0" w:firstLine="560"/>
        <w:spacing w:before="450" w:after="450" w:line="312" w:lineRule="auto"/>
      </w:pPr>
      <w:r>
        <w:rPr>
          <w:rFonts w:ascii="宋体" w:hAnsi="宋体" w:eastAsia="宋体" w:cs="宋体"/>
          <w:color w:val="000"/>
          <w:sz w:val="28"/>
          <w:szCs w:val="28"/>
        </w:rPr>
        <w:t xml:space="preserve">5、大力发展各项社会事业，公共服务水平进一步提高。在市区新建了市第四小学、城区七中，全市新建改建的100所农村寄宿制学校80%投入使用；高考二本以上达线人数达到3240人，比上年增加462人，创历史最好水平。疾病防控体系和重大突发公共卫生事件医疗救治体系建设任务基本完成，市中心医院、急救中心、传染病区和5个县级医院的传染病区已经完工；改建扩建了38个乡镇卫生院和100个村级卫生室，形成了覆盖全市的医疗救治体系；新型农村合作医疗试点扩大到3个县区。启动了“万村千乡”工程，建成68个农村便民超市。组织实施市级以上科技项目66项，取得科技成果13项，申请专利46件，其中发明专利18件，比上年增长2.75倍。朔州秧歌、晋北道情申报了国家级非物质文化遗产保护项目，踢鼓秧歌、朔州喜乐等8个项目申报了省级非物质文化遗产保护项目。广电网双向数字化改造进入整体平移阶段。启动了“百万农民健身工程”，群众性体育活动丰富多彩；竞技体育实现了“零”的突破，在全省十二届运动会上获得三金、五银、七铜的好成绩。人口计生工作受到省政府表彰。统计、妇女儿童、民族、外事、气象、档案、地震、史志、老龄、残疾人、国防动员、民兵预备役建设、人防、信访、消防等各项</w:t>
      </w:r>
    </w:p>
    <w:p>
      <w:pPr>
        <w:ind w:left="0" w:right="0" w:firstLine="560"/>
        <w:spacing w:before="450" w:after="450" w:line="312" w:lineRule="auto"/>
      </w:pPr>
      <w:r>
        <w:rPr>
          <w:rFonts w:ascii="宋体" w:hAnsi="宋体" w:eastAsia="宋体" w:cs="宋体"/>
          <w:color w:val="000"/>
          <w:sz w:val="28"/>
          <w:szCs w:val="28"/>
        </w:rPr>
        <w:t xml:space="preserve">工作都取得新成绩。</w:t>
      </w:r>
    </w:p>
    <w:p>
      <w:pPr>
        <w:ind w:left="0" w:right="0" w:firstLine="560"/>
        <w:spacing w:before="450" w:after="450" w:line="312" w:lineRule="auto"/>
      </w:pPr>
      <w:r>
        <w:rPr>
          <w:rFonts w:ascii="宋体" w:hAnsi="宋体" w:eastAsia="宋体" w:cs="宋体"/>
          <w:color w:val="000"/>
          <w:sz w:val="28"/>
          <w:szCs w:val="28"/>
        </w:rPr>
        <w:t xml:space="preserve">6、坚持依法行政，社会主义民主法制和精神文明建设进一步加强。认真执行市人大及其常委会的各项决议，自觉向人大及其常委会报告工作，接受人大监督。积极加强同市政协、各民主党派、无党派人士的联系。办理人大代表建议、意见40件，政协委员提案92件，做到了件件有回音、事事有着落。高度重视基层民主政治建设，1684个村委会圆满完成换届选举。全力推进“平安朔州”、“信用朔州”建设，全面启动“五五”普法，切实加强了社会治安综合治理，治安形势进一步好转。严密防范、坚决抵制境外敌对势力渗透、插手宗教事务，确保了社会和谐稳定。广泛开展爱国主义、集体主义和以“八荣八耻”为主要内容的社会主义荣辱观教育，精神文明建设取得积极成效。</w:t>
      </w:r>
    </w:p>
    <w:p>
      <w:pPr>
        <w:ind w:left="0" w:right="0" w:firstLine="560"/>
        <w:spacing w:before="450" w:after="450" w:line="312" w:lineRule="auto"/>
      </w:pPr>
      <w:r>
        <w:rPr>
          <w:rFonts w:ascii="宋体" w:hAnsi="宋体" w:eastAsia="宋体" w:cs="宋体"/>
          <w:color w:val="000"/>
          <w:sz w:val="28"/>
          <w:szCs w:val="28"/>
        </w:rPr>
        <w:t xml:space="preserve">7、切实加强自身建设，政府执行力、公信力和凝聚力进一步提升。全面落实党风廉政建设责任制，切实加强行政监察和审计工作，查处了一批公路“三乱”、教育乱收费和其他侵害群众利益的问题，积极开展了药品集中采购和政府工程款审计工作。廉政文化建设不断向纵深推进，“三务”公开和政风行风评议工作受到上级表彰，清房、清车、治奢三项治理取得阶段性成果。进一步深化行政审批制度改革，取消审批项目365项，改变管理方式88项，精简审批环节704个。大力推进了机关行政效能建设，出台了机关建设“八项规定”和机关工作人员“十个不准”制度，建立了首办负责制、限时办结制、责任追究制等一系列提高行政效能、遏制行政不作为和乱作为的工作机</w:t>
      </w:r>
    </w:p>
    <w:p>
      <w:pPr>
        <w:ind w:left="0" w:right="0" w:firstLine="560"/>
        <w:spacing w:before="450" w:after="450" w:line="312" w:lineRule="auto"/>
      </w:pPr>
      <w:r>
        <w:rPr>
          <w:rFonts w:ascii="宋体" w:hAnsi="宋体" w:eastAsia="宋体" w:cs="宋体"/>
          <w:color w:val="000"/>
          <w:sz w:val="28"/>
          <w:szCs w:val="28"/>
        </w:rPr>
        <w:t xml:space="preserve">制，机关作风明显改进。</w:t>
      </w:r>
    </w:p>
    <w:p>
      <w:pPr>
        <w:ind w:left="0" w:right="0" w:firstLine="560"/>
        <w:spacing w:before="450" w:after="450" w:line="312" w:lineRule="auto"/>
      </w:pPr>
      <w:r>
        <w:rPr>
          <w:rFonts w:ascii="宋体" w:hAnsi="宋体" w:eastAsia="宋体" w:cs="宋体"/>
          <w:color w:val="000"/>
          <w:sz w:val="28"/>
          <w:szCs w:val="28"/>
        </w:rPr>
        <w:t xml:space="preserve">各位代表，成绩确实来之不易。这是市委正确领导，市人大、市政协、各民主党派和人民团体鼎力支持，全市各级各部门和广大人民群众艰苦奋斗、不懈努力的结果。在此，我谨代表市人民政府，向为朔州改革开放和现代化建设作出重大贡献的全市人民致以崇高的敬意!向所有关心、支持朔州改革发展大业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地认识到，目前我市仍然是一个欠发达地区，并将持续一个较长的阶段。艰苦创业、奋力爬坡，加快发展、负重赶超，将是一项长期而艰巨的任务。全市经济社会发展和政府自身建设中还存在诸多不容忽视的矛盾和问题。一是又好又快发展的基础还不够牢固。资源型产业比重较大与资源利用效率较低并存，大型企业数量不多与中小企业发展不足并存，产品科技含量不高与企业自主创新能力不强并存，人才严重短缺与本土籍高校毕业生大量异地择业并存。经济结构调整和转变增长方式的任务艰巨。二是构建和谐社会的矛盾比较突出。社会事业和公共服务投入依然不足，城乡差距在继续拉大，少数人的富有掩盖着一部分人的贫困，群众就业难、上学难、看病难的问题仍然比较突出。和谐社会建设任重道远。三是政府自身建设的问题仍然不少。一些部门重审批轻服务、重部署轻落实、重处罚轻管理，部分基层站所滥用权力、吃拿卡要、执法扰民，少数工作人员素质不高、消极怠工、衙门作风严重，有的领导干部官僚习气十足、工作心浮气躁、奢侈浪费严重。政府管理创新的步伐急需加快。对于上</w:t>
      </w:r>
    </w:p>
    <w:p>
      <w:pPr>
        <w:ind w:left="0" w:right="0" w:firstLine="560"/>
        <w:spacing w:before="450" w:after="450" w:line="312" w:lineRule="auto"/>
      </w:pPr>
      <w:r>
        <w:rPr>
          <w:rFonts w:ascii="宋体" w:hAnsi="宋体" w:eastAsia="宋体" w:cs="宋体"/>
          <w:color w:val="000"/>
          <w:sz w:val="28"/>
          <w:szCs w:val="28"/>
        </w:rPr>
        <w:t xml:space="preserve">述矛盾和问题，我们将以对党对人民高度负责的精神，采取更加有力的措施，切实加以解决，决不辜负人民的期望。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本届政府任期已满。现在，我代表市人民政府向大会作报告，请予审议，并请市政协委员和其他列席人员提出意见。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一、关于过去五年的政府工作</w:t>
      </w:r>
    </w:p>
    <w:p>
      <w:pPr>
        <w:ind w:left="0" w:right="0" w:firstLine="560"/>
        <w:spacing w:before="450" w:after="450" w:line="312" w:lineRule="auto"/>
      </w:pPr>
      <w:r>
        <w:rPr>
          <w:rFonts w:ascii="宋体" w:hAnsi="宋体" w:eastAsia="宋体" w:cs="宋体"/>
          <w:color w:val="000"/>
          <w:sz w:val="28"/>
          <w:szCs w:val="28"/>
        </w:rPr>
        <w:t xml:space="preserve">五年来，我们在中共朔州市委的领导下，高举邓小平理论伟大旗帜，全面贯彻“三个代表”重要思想，团结和依靠全市人民，开拓创新，争先发展，圆满实现了市三届人大一次会议提出的经济社会发展目标，全市呈现出改革深化、开放扩大、经济发展、社会稳定的良好局面。</w:t>
      </w:r>
    </w:p>
    <w:p>
      <w:pPr>
        <w:ind w:left="0" w:right="0" w:firstLine="560"/>
        <w:spacing w:before="450" w:after="450" w:line="312" w:lineRule="auto"/>
      </w:pPr>
      <w:r>
        <w:rPr>
          <w:rFonts w:ascii="宋体" w:hAnsi="宋体" w:eastAsia="宋体" w:cs="宋体"/>
          <w:color w:val="000"/>
          <w:sz w:val="28"/>
          <w:szCs w:val="28"/>
        </w:rPr>
        <w:t xml:space="preserve">经济发展跃上新台阶。扭转了上世纪末煤炭工业严重滑坡、1999年地区生产总值和财政收入负增长的被动局面，战胜了去年突如其来的“非典”疫情，全市经济从建市以来的最低谷逐步走上健康快速发展的轨道，成为历史上最好的发展时期之一。综合经济实力明显增强。地区生产总值由1998年的79.8亿元增加到2024年的118．6亿元，年递增6．1％，近两年保持了13％以上的高增长。财政总收入由1998年的6.41亿元增加到2024年的14．71亿元，净增8．3亿元，年递增10.5％，近两年分别增长23．15％和18.44％，固定资产投资累计145亿元，比建市头10年总投资额多63．52亿元，比上一个五年增长2．5倍。农业和农村经济全面发展，雁门关生态畜牧经济区建设起步良好。在大面积退耕还林还草的情况下，粮食产量稳定在60万吨左右；畜牧业发展势头强劲，猪、牛、羊饲养量年均增长3．6％、9．2％和9％，其中奶牛达到10万头，净增3．7万头。工业经济速度效益同步提升。规模以上工业增加值达到42．1亿元，年均增长13．63％；实现利税13.36亿元，为1998年的16．5倍，年递增75.21％。商贸经济繁荣稳定。社会消费品零售总额年均增长10.8％。人民生活水平不断提高。城镇居民人均可支配收入达到7057元，净增2640元，年均增长9．8％；农民人均纯收入达到2521元，85．8％的农村人口基本达小康。</w:t>
      </w:r>
    </w:p>
    <w:p>
      <w:pPr>
        <w:ind w:left="0" w:right="0" w:firstLine="560"/>
        <w:spacing w:before="450" w:after="450" w:line="312" w:lineRule="auto"/>
      </w:pPr>
      <w:r>
        <w:rPr>
          <w:rFonts w:ascii="宋体" w:hAnsi="宋体" w:eastAsia="宋体" w:cs="宋体"/>
          <w:color w:val="000"/>
          <w:sz w:val="28"/>
          <w:szCs w:val="28"/>
        </w:rPr>
        <w:t xml:space="preserve">改革开放呈现新局面。农村完成了土地二轮延包，税费改革基本结束。企业改革坚持抓重点、破难点，全面推进。地方国有企业改制面达到95％，地方煤矿改制面达到87％，一大批困难企业走出困境。市、县两级机构改革和撤并乡镇工作顺利完成。社会保障体系建设扎实推进。“两个确保”和城市居民最低生活保障实现应保尽保，并彻底清理了历史拖欠的离退休职工养老金。对外开放进一步扩大，招商引资成效明显。引进国内外大企业、大集团20多家，签订合同投资73亿元，已完成28亿元。海关进出口总额由1998年的618万美元增加到1752万美元，年递增23.2％。</w:t>
      </w:r>
    </w:p>
    <w:p>
      <w:pPr>
        <w:ind w:left="0" w:right="0" w:firstLine="560"/>
        <w:spacing w:before="450" w:after="450" w:line="312" w:lineRule="auto"/>
      </w:pPr>
      <w:r>
        <w:rPr>
          <w:rFonts w:ascii="宋体" w:hAnsi="宋体" w:eastAsia="宋体" w:cs="宋体"/>
          <w:color w:val="000"/>
          <w:sz w:val="28"/>
          <w:szCs w:val="28"/>
        </w:rPr>
        <w:t xml:space="preserve">结构调整实现新突破。共铺开调产项目188个，总投资2O8亿元。到2024年底已建成投产94个，年新增销售收入25亿元，新增利税4.5亿元，增加就业岗位3万多个。全市三大产业比例由1998年的18．5：49．3：32．2演进为2024年的13．1：50．9：36。农业特色产业正在形成。种植结构全面优化，园区养殖、规模养殖蓬勃兴起，一批龙头企业成长壮大，农业产业化经营初具规模。工业多元支柱产业格局正在形成。五年新增煤炭生产能力2024万吨，新增煤炭筛选能力2024万吨，新增发电量40亿千瓦时，新增乳品生产能力20万吨，新增日用瓷生产能力4亿件，冶金、化工、食品等行业的生产能力也有大幅度提高。旅游业和新兴服务业正在成为经济增长的新亮点。多成份的所有制结构正在形成。非国有经济比重由1998年的15．3％提高到52．8％，民营经济占到地方经济总量的70％以上，一批民营企业在结构调整中显示出主力军作用。</w:t>
      </w:r>
    </w:p>
    <w:p>
      <w:pPr>
        <w:ind w:left="0" w:right="0" w:firstLine="560"/>
        <w:spacing w:before="450" w:after="450" w:line="312" w:lineRule="auto"/>
      </w:pPr>
      <w:r>
        <w:rPr>
          <w:rFonts w:ascii="宋体" w:hAnsi="宋体" w:eastAsia="宋体" w:cs="宋体"/>
          <w:color w:val="000"/>
          <w:sz w:val="28"/>
          <w:szCs w:val="28"/>
        </w:rPr>
        <w:t xml:space="preserve">基础设施建设取得新成效。生态建设力度加大。实施了京津风沙源治理、首都水资源可持续利用、退耕还林等一批国家和省级重点工程，累计完成人工造林、封山育林120多万亩，其中退耕还林83．7万亩。基本农田建设新增节水面积20万亩，水土保持治理55万亩。实施人畜饮水解困工程，解决了25万人、6万头大牲畜的严重缺水问题。公路建设跨越式推进。建成了大运高速公路朔州段、世纪大道等一批重点工程。公路通车里程达到4805公里，每万人拥有公路里程居全省第一。村通油路去年一年建成1373公里，超过建国50多年的总和，全市78％的行政村通了油路。城市建设与管理水平进一步提高。完成了《城市总体规划》修编草案。加快了路、水、电、气、热、绿地等城市基础设施建设和生态环境建设，完成了二</w:t>
      </w:r>
    </w:p>
    <w:p>
      <w:pPr>
        <w:ind w:left="0" w:right="0" w:firstLine="560"/>
        <w:spacing w:before="450" w:after="450" w:line="312" w:lineRule="auto"/>
      </w:pPr>
      <w:r>
        <w:rPr>
          <w:rFonts w:ascii="宋体" w:hAnsi="宋体" w:eastAsia="宋体" w:cs="宋体"/>
          <w:color w:val="000"/>
          <w:sz w:val="28"/>
          <w:szCs w:val="28"/>
        </w:rPr>
        <w:t xml:space="preserve">水厂一、二期工程、崇福寺文脉工程、城北生态工程、七里河公园续建、体育广场、北关路改造、市二中、市三小等二十多项重点工程，城市人均公共绿地、人均道路、人均住房面积名列全省前茅，先后两次被建设部评为城市环境综合整治先进市和全国园林绿化先进城市。电力、邮电、通讯事业发展迅猛。城市功能日趋完善，城市品位大为提高。软环境整治全面展开，投资环境进一步改善。</w:t>
      </w:r>
    </w:p>
    <w:p>
      <w:pPr>
        <w:ind w:left="0" w:right="0" w:firstLine="560"/>
        <w:spacing w:before="450" w:after="450" w:line="312" w:lineRule="auto"/>
      </w:pPr>
      <w:r>
        <w:rPr>
          <w:rFonts w:ascii="宋体" w:hAnsi="宋体" w:eastAsia="宋体" w:cs="宋体"/>
          <w:color w:val="000"/>
          <w:sz w:val="28"/>
          <w:szCs w:val="28"/>
        </w:rPr>
        <w:t xml:space="preserve">社会事业得到新发展。科技工作面向经济建设，组织实施市级以上科技项目295项，取得各类科技成果132项，科技进步对经济增长的贡献率由1998年的38.8％提高到42％。教育事业迅速发展。“两基”水平不断巩固提高，“普九”人口覆盖率由1998年的88％增加到97％，农村劳动力非文盲率达到98％以上。职业教育、成人教育发展较快。教育质量稳步提高，教育工作综合考评和高考达线率一直位居全省前列。城乡卫生工作得到加强。基层医疗卫生设施有所改善，公共卫生体系建设有序进行，地方病、传染病得到有效控制。广播电视圆满实现“村村通”。计生工作切实加强，人口计划圆满完成。环境保护力度加大，环境恶化趋势得到有效遏制。民政、宗教、人防、地震、气象、档案、老龄、残疾人等工作都取得新成绩。</w:t>
      </w:r>
    </w:p>
    <w:p>
      <w:pPr>
        <w:ind w:left="0" w:right="0" w:firstLine="560"/>
        <w:spacing w:before="450" w:after="450" w:line="312" w:lineRule="auto"/>
      </w:pPr>
      <w:r>
        <w:rPr>
          <w:rFonts w:ascii="宋体" w:hAnsi="宋体" w:eastAsia="宋体" w:cs="宋体"/>
          <w:color w:val="000"/>
          <w:sz w:val="28"/>
          <w:szCs w:val="28"/>
        </w:rPr>
        <w:t xml:space="preserve">精神文明和民主法制建设迈出新步伐。思想道德建设继续加强，学习宣传邓小平理论和“三个代表”重要思想活动深入开展。精神文明创建活动卓有成效，连续五年被评为全省文明城市创建先进市。文化体育活动空前活跃，人民群众精神生活更加丰富多彩。民主法制建设得到加强。市政府认真执行市人大及其常委会的决定和决议，自觉接受人大监督，并积极听取市政协、各民主党派、人民团体及各界群众的意见，五年办理人大代表意见、建议和政协委员提案近千件。政府职能进一步转变，行政审批制度改革有序推进，依法行政水平明显提高。圆满完成了“三五”普法教育，“四五”普法全面启动。严打整治逐步深入，社会治安综合治理成效明显。廉政建设不断加强，消极腐败现象和行业不正之风得到有效惩治。政务公开的经验在全国、全省推广。</w:t>
      </w:r>
    </w:p>
    <w:p>
      <w:pPr>
        <w:ind w:left="0" w:right="0" w:firstLine="560"/>
        <w:spacing w:before="450" w:after="450" w:line="312" w:lineRule="auto"/>
      </w:pPr>
      <w:r>
        <w:rPr>
          <w:rFonts w:ascii="宋体" w:hAnsi="宋体" w:eastAsia="宋体" w:cs="宋体"/>
          <w:color w:val="000"/>
          <w:sz w:val="28"/>
          <w:szCs w:val="28"/>
        </w:rPr>
        <w:t xml:space="preserve">各位代表，过去五年，是全市上下进一步解放思想、锐意进取的五年，是经受住各种困难考验、阔步前进的五年，是各项事业蒸蒸日上、人民生活显著改善的五年。朔州能有今天的局面，确实来之不易。这是市委坚强领导，市人大有效监督，市政协、各民主党派和人民团体鼎力支持，全市人民艰苦拼搏、不懈努力的结果。在此，我谨代表市人民政府，向为朔州改革开放和现代化建设作出重大贡献的全市人民，向所有关心支持朔州建设的驻朔单位、人民解放军、武警官兵及各界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五年的实践，使我们深刻地体会到，只有全面落实“三个代表”重要思想，坚持立党为公，执政为民，真心实意为群众办实事，才能真正维护和实现广大人民群众的根本利益；只有把发展作为第一要务，坚持结构调整这一主线，才能真正把朔州的经济建设推上持续快速健康发展的轨道；只有大力推进体制创新，坚持建立和完善市场经济体制，才能真正为经济和社会发展注入不竭动力；只有切实转变政府职能，坚持优化环境，大力推进对外开放，才能真正提高投资吸引力和经济竞争力；只有实施可持续发展战略，坚持科学的发展观，把控制人口、节约资源、保护环境摆在十分重要的位置，才能真正实现经济和社会的协调发展；只有切实推进精神文明和民主法制建设，努力提高全市人民文明素质和城市文明程度，才能真正为经济和社会发展提供强有力的保障。</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和社会生活中还存在许多不容忽视的问题。农民收入渠道不宽，农民收入增长缓慢；接替产业的成长步伐还不够快，结构性矛盾仍很突出；深化国企改革和完善社会保障体系的任务仍很艰巨；投资环境还不够宽松；环境污染问题仍很严重；社会治安状况群众不够满意；干部队伍作风建设仍需加强，等等，对此，我们一定要居安思危，高度重视，下决心予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一年来，市人民政府按照市委三届五次全会和市三届人大四次会议的部署，团结带领全市人民，紧紧围绕“创造特色，争先发展”的战略要求，以办好四十件实事为突破口，团结一致，扎实苦干，推动了各项工作的全面创新和各项事业的全面进步。</w:t>
      </w:r>
    </w:p>
    <w:p>
      <w:pPr>
        <w:ind w:left="0" w:right="0" w:firstLine="560"/>
        <w:spacing w:before="450" w:after="450" w:line="312" w:lineRule="auto"/>
      </w:pPr>
      <w:r>
        <w:rPr>
          <w:rFonts w:ascii="宋体" w:hAnsi="宋体" w:eastAsia="宋体" w:cs="宋体"/>
          <w:color w:val="000"/>
          <w:sz w:val="28"/>
          <w:szCs w:val="28"/>
        </w:rPr>
        <w:t xml:space="preserve">经济实力明显增强。国内生产总值突破百亿元大关，达到100．37亿元，增长13．5％，为1994年以来最好水平。财政总收入完成12．42亿元，增长23．15％；一般预算收入完成4.54亿元，增长28．84％，为历史上第三个高增长年。农业和农村经济全面发展。粮、油、菜产量在大面积退耕还林还草的情况下，仍保持正常年景的水平。畜牧业发展势头强劲。大牲畜、生猪、羊饲养量分别比上年增长6．1％、8．1％和9．7％，其中奶牛达到8．5万头，净增1万多头。工业增速加快，效益大幅提高。规模以上企业增加值增长14．8％，其中地方企业增长21．95％；规模以上企业实现利税增长39．22％，其中地方企业增长64．3％。煤、电、奶、瓷等主要行业全面增长，煤炭工业实现整体扭亏为盈。城乡居民收入增加。城镇居民人均可支配收入达到6304元，增长32．06％；农民人均纯收入2307元，增长55．4％。社会消费品零售总额、海关进出口总额等也都有较大幅度增加。</w:t>
      </w:r>
    </w:p>
    <w:p>
      <w:pPr>
        <w:ind w:left="0" w:right="0" w:firstLine="560"/>
        <w:spacing w:before="450" w:after="450" w:line="312" w:lineRule="auto"/>
      </w:pPr>
      <w:r>
        <w:rPr>
          <w:rFonts w:ascii="宋体" w:hAnsi="宋体" w:eastAsia="宋体" w:cs="宋体"/>
          <w:color w:val="000"/>
          <w:sz w:val="28"/>
          <w:szCs w:val="28"/>
        </w:rPr>
        <w:t xml:space="preserve">结构调整初见成效。在前两年成功起步的基础上，去年又启动了“2213”规划，实施了30个重点调产项目，其中13项建成投产，2项即将投产。三年累计实施重点调产项目46个，完成投资30多亿元。全市结构调整的成效已开始显现。以煤、电、奶、瓷为主导产业的格局正在形成。三年新增煤炭生产能力1700万吨，达到6000万吨；新增煤炭筛洗选能力2024万吨，达到5000万吨；新增发电量33亿千瓦时，达到142亿千瓦时；新增乳品生产能力9万吨，达到13万吨；新增日用瓷生产能力3亿件，达到4．3亿件。多成份的所有制格局和多渠道的投资格局正在形成。非国有经济比重由1999年的16.72％提高到50％，民营经济占到地方经济总量的65％以上。20多家国内外知名大企业大集团进入朔州，一批民营企业在结构调整中显示出主力军作用。</w:t>
      </w:r>
    </w:p>
    <w:p>
      <w:pPr>
        <w:ind w:left="0" w:right="0" w:firstLine="560"/>
        <w:spacing w:before="450" w:after="450" w:line="312" w:lineRule="auto"/>
      </w:pPr>
      <w:r>
        <w:rPr>
          <w:rFonts w:ascii="宋体" w:hAnsi="宋体" w:eastAsia="宋体" w:cs="宋体"/>
          <w:color w:val="000"/>
          <w:sz w:val="28"/>
          <w:szCs w:val="28"/>
        </w:rPr>
        <w:t xml:space="preserve">各项改革稳步推进。国企改革继续抓重点、破难点、全面推进，企业发展活力进一步增强。全市地方国有工业企业已改制115户，国有商贸流通企业已改制320户，分别占到企业总数的81％和96％。煤炭企业改革大面积推开。214座地方煤矿已改制186座，改制面达到87％。一批困难大企业的改革成果得到巩固扩大。王坪、小峪两大煤矿均实现了扭亏为盈。“两个确保”成效显著。13343名企业离退休人员按时足额领到了养老金，并一次性结清了4000多万元历史拖欠。符合保障条件的5993名下岗职工按时足额领到了基本生活费。城市低保工作基本实现应保尽保。</w:t>
      </w:r>
    </w:p>
    <w:p>
      <w:pPr>
        <w:ind w:left="0" w:right="0" w:firstLine="560"/>
        <w:spacing w:before="450" w:after="450" w:line="312" w:lineRule="auto"/>
      </w:pPr>
      <w:r>
        <w:rPr>
          <w:rFonts w:ascii="宋体" w:hAnsi="宋体" w:eastAsia="宋体" w:cs="宋体"/>
          <w:color w:val="000"/>
          <w:sz w:val="28"/>
          <w:szCs w:val="28"/>
        </w:rPr>
        <w:t xml:space="preserve">基础建设形成高潮。生态建设取得可喜成就。完成退耕还林24．8万亩、草地建设48万亩。大运高速公路绿化带、109国道退耕还林还草绿化带以及各县区的万亩生态园区等示范工程建设进展顺利。公路建设有了重大突破。大运高速公路朔州段及应县、怀仁两条连接线顺利通车，完成了朔蔚线改线和4公里世纪大道建设，新建了朔广线、应繁线等3条公路的出口路段。城市建设迈出新的步伐。东环路、开发路、建设北路、民福东街改造等工程如期竣工，城北万亩森林工程、崇福寺文脉工程和北关路改造工程完成预定任务，市二中、市三小和师范扩建工程全部建成，法院、检察院、交通局三座办公大楼和气象园区、体育广场均投入使用，市区到平鲁天然气长输管线基本建成，应县、山阴、怀仁天然气工程也已启动。各县区的城镇建设也都取得令人瞩目的成就。</w:t>
      </w:r>
    </w:p>
    <w:p>
      <w:pPr>
        <w:ind w:left="0" w:right="0" w:firstLine="560"/>
        <w:spacing w:before="450" w:after="450" w:line="312" w:lineRule="auto"/>
      </w:pPr>
      <w:r>
        <w:rPr>
          <w:rFonts w:ascii="宋体" w:hAnsi="宋体" w:eastAsia="宋体" w:cs="宋体"/>
          <w:color w:val="000"/>
          <w:sz w:val="28"/>
          <w:szCs w:val="28"/>
        </w:rPr>
        <w:t xml:space="preserve">社会事业全面发展。科技工作面向经济建设，组织实施市级以上科技项目48项，农业科技园区和企业技术创新基地建设有了新进展，科技成果转化步伐加快。教育事业达到一个新水平。“普九”成果扩大，“普九”人口覆盖率达到97％以上；高中教育发展迅速，质量提高。高中招生人数比上年增长19％，高考本科达线人数突破2024名。职业教育、成人教育都有较快发展。城乡卫生状况不断改善。人口过快增长势</w:t>
      </w:r>
    </w:p>
    <w:p>
      <w:pPr>
        <w:ind w:left="0" w:right="0" w:firstLine="560"/>
        <w:spacing w:before="450" w:after="450" w:line="312" w:lineRule="auto"/>
      </w:pPr>
      <w:r>
        <w:rPr>
          <w:rFonts w:ascii="宋体" w:hAnsi="宋体" w:eastAsia="宋体" w:cs="宋体"/>
          <w:color w:val="000"/>
          <w:sz w:val="28"/>
          <w:szCs w:val="28"/>
        </w:rPr>
        <w:t xml:space="preserve">头有所遏制。环境达标成果得到巩固提升。民政、土地、宗教、人防、地震、气象、档案、老龄、残疾人等工作都取得新成绩。</w:t>
      </w:r>
    </w:p>
    <w:p>
      <w:pPr>
        <w:ind w:left="0" w:right="0" w:firstLine="560"/>
        <w:spacing w:before="450" w:after="450" w:line="312" w:lineRule="auto"/>
      </w:pPr>
      <w:r>
        <w:rPr>
          <w:rFonts w:ascii="宋体" w:hAnsi="宋体" w:eastAsia="宋体" w:cs="宋体"/>
          <w:color w:val="000"/>
          <w:sz w:val="28"/>
          <w:szCs w:val="28"/>
        </w:rPr>
        <w:t xml:space="preserve">精神文明和民主法制建设扎实推进。文明城市创建活动卓有成效，成为全省申报“全国文明城市”的三个先进城市之一。文化体育活动空前活跃，广大群众的精神生活更加丰富多彩。民主法制建设得到加强。市政府认真执行市人大及其常委会的决定和决议，自觉接受人大监督，并积极听取市政协、各民主党派、人民团体及各界群众的意见，办理人大代表意见、建议和政协委员提案共182件。政府职能进一步转变，行政审批制度改革有序推进，依法行政水平、行政效率不断提高。市政务大厅运转良好，得到群众肯定。“三务”公开不断拓展，全市及怀仁县推行政务公开的经验在全国、全省推广。严打整治斗争逐步深化，社会治安综合治理成效明显。廉政建设不断加强，消极腐败现象和行业不正之风得到遏制。</w:t>
      </w:r>
    </w:p>
    <w:p>
      <w:pPr>
        <w:ind w:left="0" w:right="0" w:firstLine="560"/>
        <w:spacing w:before="450" w:after="450" w:line="312" w:lineRule="auto"/>
      </w:pPr>
      <w:r>
        <w:rPr>
          <w:rFonts w:ascii="宋体" w:hAnsi="宋体" w:eastAsia="宋体" w:cs="宋体"/>
          <w:color w:val="000"/>
          <w:sz w:val="28"/>
          <w:szCs w:val="28"/>
        </w:rPr>
        <w:t xml:space="preserve">各位代表，这些成绩确实来之不易。这是市委坚强领导，市人大有效监督，市政协、各民主党派和各人民团体鼎力支持，全市人民共同奋斗的结果。在此，我代表市人民政府向全市人民致以崇高的敬意！向所有关心、支持朔州建设的驻朔单位及各级各界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和社会生活中还存在许多不容忽视的问题。农民收入增长缓慢；结构调整任务仍很艰巨；财政收支矛盾仍很突出；环境污染问题仍很严重；投资环境不够宽松；社会治安状况群众不够满意；干部队伍作风建设仍需加强。对此，我们一定居安思危，高度重视，下决心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我们在中共朔州市委的领导下，按照市四届人大一次会议部署，坚持以“三个代表”重要思想和科学发展观为指导，团结带领全市人民，抓住机遇，争先发展，全市经济社会各项事业都取得了令人振奋的成就，成为建市以来经济发展最快、社会事业亮点最多、人民收入增加幅度最大、干部群众士气最高的一年。</w:t>
      </w:r>
    </w:p>
    <w:p>
      <w:pPr>
        <w:ind w:left="0" w:right="0" w:firstLine="560"/>
        <w:spacing w:before="450" w:after="450" w:line="312" w:lineRule="auto"/>
      </w:pPr>
      <w:r>
        <w:rPr>
          <w:rFonts w:ascii="宋体" w:hAnsi="宋体" w:eastAsia="宋体" w:cs="宋体"/>
          <w:color w:val="000"/>
          <w:sz w:val="28"/>
          <w:szCs w:val="28"/>
        </w:rPr>
        <w:t xml:space="preserve">宏观经济运行保持了前所未有的大好势头，各主要经济指标均创历史最好水平。综合实力快速增强，地区生产总值预计145．2亿元，增长工5.5％，分别高出全国、全省6．5个和2个百分点，人均突破1000美元小康标准，标志着一个新的发展阶段的到来。工业经济超常规发展，规模以上工业总产值增长39．3％，增加值增长26．4％，实观利税增长一倍以上，居全省前茅。财政收入保持了空前增长势头，总收入达到21．3亿元，增长44．72％，原定2024年实现第一个翻番时的目标已圆满实现；一般预算收入达到6．67亿元，增长26．26％。商贸经济更加繁荣活跃，社会消费品零售总额增长13．9％。城镇居民人均可支配收入达到7766元，增长10％。</w:t>
      </w:r>
    </w:p>
    <w:p>
      <w:pPr>
        <w:ind w:left="0" w:right="0" w:firstLine="560"/>
        <w:spacing w:before="450" w:after="450" w:line="312" w:lineRule="auto"/>
      </w:pPr>
      <w:r>
        <w:rPr>
          <w:rFonts w:ascii="宋体" w:hAnsi="宋体" w:eastAsia="宋体" w:cs="宋体"/>
          <w:color w:val="000"/>
          <w:sz w:val="28"/>
          <w:szCs w:val="28"/>
        </w:rPr>
        <w:t xml:space="preserve">“三农”问题受到格外重视，农业农村经济发展迈上新台阶。2024年是近年来各级对农业农村经济发展支持力度最大、农民得到实惠最多的一年。农村税费改革扎实推进，农业税减免1个百分点的政策得到坚决贯彻，平鲁区实现了全部减免，全市共落实省转移支付及省市配套资金5099万元，农民人均负担由53．2元下降到 38元。支农投入进一步加大，兑现粮食直补资金1115万元，落实农业专项资金3045万元，极大调动了农民生产积极性。农业生产获得大丰收，粮食总产达到14．35亿斤，比历史最好的1996年增长 3．1％。生态畜牧经济区建设取得重大突破。大牲畜、生猪、羊饲养量均为历史最高年，其中奶牛达到12．6万头，增长15．7％。完成成片造林45万亩，其中退耕还林17．6万亩，累计退耕还林106万亩；种植牧草45万亩，累计达到120万亩。全市林草面积占到国土总面积的27．5％，全省首屈一指。农民收入较大幅度增加，人均纯收入预计2760元，净增240元，高出全省平均水平230多元。</w:t>
      </w:r>
    </w:p>
    <w:p>
      <w:pPr>
        <w:ind w:left="0" w:right="0" w:firstLine="560"/>
        <w:spacing w:before="450" w:after="450" w:line="312" w:lineRule="auto"/>
      </w:pPr>
      <w:r>
        <w:rPr>
          <w:rFonts w:ascii="宋体" w:hAnsi="宋体" w:eastAsia="宋体" w:cs="宋体"/>
          <w:color w:val="000"/>
          <w:sz w:val="28"/>
          <w:szCs w:val="28"/>
        </w:rPr>
        <w:t xml:space="preserve">招商引资工作取得明显成效，结构调整势头越来越好。签订引资引项合同117项，总投资187亿元，已开工项目33项，到位资金30．9亿元。结构调整无论铺开项目总数，还是投资总规模，都是历年来最多的。当年确定的25个市级重点调产项目，已建成17个，完成投资39亿元，其余8个今年上半年可全部建成。传统产业进一步发展壮大，新增煤炭生产能力800万吨、煤炭洗选能力1000万吨、电力装机容量60万千瓦。新兴产业成长步伐加快，乳品生产规模进一步扩大，以硅铝合金、硅锰合金为主的冶金业快速兴起，以高岭土、单晶莫来石和高标号水泥为主的新型建材业加速发展，一批新的特色旅游景点建设稳步推进。各级各部门抓调产、促发展的积极性越来越高，思路越来越宽，项目规模也越来越大，一个比学赶超的氛围已经形成，对我们今后发展的推动作用将是无法估量的。</w:t>
      </w:r>
    </w:p>
    <w:p>
      <w:pPr>
        <w:ind w:left="0" w:right="0" w:firstLine="560"/>
        <w:spacing w:before="450" w:after="450" w:line="312" w:lineRule="auto"/>
      </w:pPr>
      <w:r>
        <w:rPr>
          <w:rFonts w:ascii="宋体" w:hAnsi="宋体" w:eastAsia="宋体" w:cs="宋体"/>
          <w:color w:val="000"/>
          <w:sz w:val="28"/>
          <w:szCs w:val="28"/>
        </w:rPr>
        <w:t xml:space="preserve">基础设施建设进展顺利，发展环境进一步改善。公路建设取得新突破。平朔一级公路基本建成，右玉通市油路右玉至平鲁段建成，5条县际公路和11条通乡油路全部竣工，全市公路建设总投资达到5．76亿元，总里程1394公里，每万人拥有公路里程稳居全省第一。城市建设与管理水平进一步提高。城市总体规划上报国家建设部，县域城镇体系规划全面展开；安泰街建设顺利完成，污水处理厂、交通小区、电力小区已开工建设，垃圾处理厂国债资金计划已经下达。旧城改造步伐加快，东大街、马邑路、开发路中段等七条道路改造及开发取得重要进展。园林城市创建工作取得新成效，新增城市绿地面积29万平方米，城市绿化覆盖率由28％提高到 29％，人均公共绿地面积由13．5平方米增加到14平方米。软环境建设不断深入，以贯彻实施《行政许可法》为契机，进一步引深行政审批制度改革，积极推进政府职能转变，办事效率、服务水平均有所提高，政务公开经验在全国推广。</w:t>
      </w:r>
    </w:p>
    <w:p>
      <w:pPr>
        <w:ind w:left="0" w:right="0" w:firstLine="560"/>
        <w:spacing w:before="450" w:after="450" w:line="312" w:lineRule="auto"/>
      </w:pPr>
      <w:r>
        <w:rPr>
          <w:rFonts w:ascii="宋体" w:hAnsi="宋体" w:eastAsia="宋体" w:cs="宋体"/>
          <w:color w:val="000"/>
          <w:sz w:val="28"/>
          <w:szCs w:val="28"/>
        </w:rPr>
        <w:t xml:space="preserve">各项社会事业全面发展，精神文明和民主法制建设得到加强。建立健全了科技进步激励机制，出台了</w:t>
      </w:r>
    </w:p>
    <w:p>
      <w:pPr>
        <w:ind w:left="0" w:right="0" w:firstLine="560"/>
        <w:spacing w:before="450" w:after="450" w:line="312" w:lineRule="auto"/>
      </w:pPr>
      <w:r>
        <w:rPr>
          <w:rFonts w:ascii="宋体" w:hAnsi="宋体" w:eastAsia="宋体" w:cs="宋体"/>
          <w:color w:val="000"/>
          <w:sz w:val="28"/>
          <w:szCs w:val="28"/>
        </w:rPr>
        <w:t xml:space="preserve">科学技术奖励办法，并设立了奖励基金。组织实施市级以上科技项目79项，其中国家级l项，省级24项，科技对经济增长的贡献率进一步提高。教育工作出现了三大新亮点：一是随着右玉“普九”验收的通过，全市“普九”任务圆满完成；二是高考成绩又有新突破，本科达线人数首次突破2500人，600分以上高分考生居全省前茅；三是高等教育开始起步，师范、农校专科阶段教学逐步展开。卫生事业得到较大发展。5个疾控机构项目基本完成，6个医疗救治项目基本完成4个，突发公共卫生事件应急指挥系统全面建立，特别是市中心医院的开工建设，标志着我市长期以来没有市级医院的历史即将结束。文化体育活动空前活跃，成功举办承办了“2l世纪中国文化产业论坛第三届年会山西论坛”会议、“山西省第三届广场文化艺术节”、“中国著名书画家朔州笔会”等一系列文化活动，人民群众精神生活更加丰富。计生工作进一步加强，获得省进步奖；环境达标成果得到巩固提升，城市空气质量二级以上天数全省第一。思想道德建设和学习宣传“三个代表”重要思想活动深入开展，群众性精神文明创建活动形式更加多样。民主法制建设得到加强。市政府认真执行市人大及其常委会的决定和决议，自觉接受人大监督，积极听取市政协、各民主党派、人民团体及各界群众意见，办理人大代表意见、建议和政协委员提案196件。基层政权建设扎实推进。严打整治和综合治理工作逐步深入，社会秩序稳定。廉政建设不断加强，“三项治理”取得阶段性成果。土地、审计、宗教、人防、地震、气象、档案、老龄、残疾人事业等都取得了新成绩。</w:t>
      </w:r>
    </w:p>
    <w:p>
      <w:pPr>
        <w:ind w:left="0" w:right="0" w:firstLine="560"/>
        <w:spacing w:before="450" w:after="450" w:line="312" w:lineRule="auto"/>
      </w:pPr>
      <w:r>
        <w:rPr>
          <w:rFonts w:ascii="宋体" w:hAnsi="宋体" w:eastAsia="宋体" w:cs="宋体"/>
          <w:color w:val="000"/>
          <w:sz w:val="28"/>
          <w:szCs w:val="28"/>
        </w:rPr>
        <w:t xml:space="preserve">执政为民理念深入人心，事关人民群众生产生活的问题得到进一步解决。狠抓了八件实事的办理。解决了157个村、10．5万人的饮水困难，超计划2．5万人；完成了184所、5．9万平米的中小学危房改造，超计划46所；原定300个村、600公里通村油路任务，已完成304个村、1022公里；农村低保和农村新型合作医疗试点分别在平鲁和怀仁展开；农村沼气项目动工1000余户。加快了社会保障体系建设。各类保障资金达到3．5亿元。5993名国有企业下岗职工、14923名企业离退休人员按时足额领到基本生活保障金和养老费。新增就业岗位1．23万个，再就业人数达到5499人，城镇登记失业率控制在1．3％以内。高度重视社会救助工作，发放救灾款 810万元，对3332名五保老人实行了财政转移支付供给制，城镇4.76万名低保对象实现了应保尽保。继续推进扶贫攻坚，完成了58个村的搬迁任务，安置移民3186人；解决拖欠职工工资1．56亿元，其中农民工工资4698万元，分别占到拖欠总额的52％和81％；完成中低收入群体经济适用住房31．7万平米。人民群众生活水平进一步提高。</w:t>
      </w:r>
    </w:p>
    <w:p>
      <w:pPr>
        <w:ind w:left="0" w:right="0" w:firstLine="560"/>
        <w:spacing w:before="450" w:after="450" w:line="312" w:lineRule="auto"/>
      </w:pPr>
      <w:r>
        <w:rPr>
          <w:rFonts w:ascii="宋体" w:hAnsi="宋体" w:eastAsia="宋体" w:cs="宋体"/>
          <w:color w:val="000"/>
          <w:sz w:val="28"/>
          <w:szCs w:val="28"/>
        </w:rPr>
        <w:t xml:space="preserve">各位代表，过去一年的大好形势是有目共睹的，所取得的成就是历史少有的。这是市委坚强领导，市人大、市政协、各民主党派和人民团体鼎力支持，全市各级各部门和广大人民群众团结奋斗、不懈努力的结果。在此，我谨代表市人民政府，向为朔州改革开放和现代化建设作出重大贡献的全市人民致以崇高的敬意!向所有关心、支持朔州改革发展大业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前进道路上，还存在着许多困难和问题。结构调整步伐仍显缓慢，新兴产业发展尤为不足，支柱产业单一化格局并未得到大的改观；农业综合生产能力尚未得到明显提高，农民增收基础并不稳固，增收渠道仍很狭窄；在有效解决弱势群体生产生活问题上，帮扶手段还很脆弱；社会事业发展相对滞后，就业压力、环境压力和安全生产压力依然很大，构建和谐社会的任务十分繁重；社会治安状况群众还不够满意，投资环境还不够宽松，干部队伍思想作风建设也有待进一步加强。对此，我们一定要居安思危，高度重视，下决心予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2025-04-02T17:12:28+08:00</dcterms:created>
  <dcterms:modified xsi:type="dcterms:W3CDTF">2025-04-02T17:12:28+08:00</dcterms:modified>
</cp:coreProperties>
</file>

<file path=docProps/custom.xml><?xml version="1.0" encoding="utf-8"?>
<Properties xmlns="http://schemas.openxmlformats.org/officeDocument/2006/custom-properties" xmlns:vt="http://schemas.openxmlformats.org/officeDocument/2006/docPropsVTypes"/>
</file>