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《天津市“用三年时间引进千名高层次人才”2024年引进计划》（共五则范文）</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用三年时间引进千名高层次人才”2024年引进计划》天津北方网讯：市人力社保局近日发布《天津市“用三年时间引进千名高层次人才”2024年引进计划》。按照计划，今年本市将引进装备制造、生物医药、新能源新材料、轻工、现代农业等...</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第一篇：《天津市“用三年时间引进千名高层次人才”2024年引进计划》</w:t>
      </w:r>
    </w:p>
    <w:p>
      <w:pPr>
        <w:ind w:left="0" w:right="0" w:firstLine="560"/>
        <w:spacing w:before="450" w:after="450" w:line="312" w:lineRule="auto"/>
      </w:pPr>
      <w:r>
        <w:rPr>
          <w:rFonts w:ascii="宋体" w:hAnsi="宋体" w:eastAsia="宋体" w:cs="宋体"/>
          <w:color w:val="000"/>
          <w:sz w:val="28"/>
          <w:szCs w:val="28"/>
        </w:rPr>
        <w:t xml:space="preserve">天津北方网讯：市人力社保局近日发布《天津市“用三年时间引进千名高层次人才”2024年引进计划》。按照计划，今年本市将引进装备制造、生物医药、新能源新材料、轻工、现代农业等14个重点行业、244个岗位类别，共469名高层次人才。</w:t>
      </w:r>
    </w:p>
    <w:p>
      <w:pPr>
        <w:ind w:left="0" w:right="0" w:firstLine="560"/>
        <w:spacing w:before="450" w:after="450" w:line="312" w:lineRule="auto"/>
      </w:pPr>
      <w:r>
        <w:rPr>
          <w:rFonts w:ascii="宋体" w:hAnsi="宋体" w:eastAsia="宋体" w:cs="宋体"/>
          <w:color w:val="000"/>
          <w:sz w:val="28"/>
          <w:szCs w:val="28"/>
        </w:rPr>
        <w:t xml:space="preserve">本市去年正式启动实施该计划，共引进高层次人才332人，由企业申请认定209人，其中，有23人获国家或省部级重点人才奖项，拥有自主知识产权人才128人，32人掌握关键技术，填补了本市技术空白。</w:t>
      </w:r>
    </w:p>
    <w:p>
      <w:pPr>
        <w:ind w:left="0" w:right="0" w:firstLine="560"/>
        <w:spacing w:before="450" w:after="450" w:line="312" w:lineRule="auto"/>
      </w:pPr>
      <w:r>
        <w:rPr>
          <w:rFonts w:ascii="宋体" w:hAnsi="宋体" w:eastAsia="宋体" w:cs="宋体"/>
          <w:color w:val="000"/>
          <w:sz w:val="28"/>
          <w:szCs w:val="28"/>
        </w:rPr>
        <w:t xml:space="preserve">本市18类人才最紧缺</w:t>
      </w:r>
    </w:p>
    <w:p>
      <w:pPr>
        <w:ind w:left="0" w:right="0" w:firstLine="560"/>
        <w:spacing w:before="450" w:after="450" w:line="312" w:lineRule="auto"/>
      </w:pPr>
      <w:r>
        <w:rPr>
          <w:rFonts w:ascii="宋体" w:hAnsi="宋体" w:eastAsia="宋体" w:cs="宋体"/>
          <w:color w:val="000"/>
          <w:sz w:val="28"/>
          <w:szCs w:val="28"/>
        </w:rPr>
        <w:t xml:space="preserve">涉及百个岗位</w:t>
      </w:r>
    </w:p>
    <w:p>
      <w:pPr>
        <w:ind w:left="0" w:right="0" w:firstLine="560"/>
        <w:spacing w:before="450" w:after="450" w:line="312" w:lineRule="auto"/>
      </w:pPr>
      <w:r>
        <w:rPr>
          <w:rFonts w:ascii="宋体" w:hAnsi="宋体" w:eastAsia="宋体" w:cs="宋体"/>
          <w:color w:val="000"/>
          <w:sz w:val="28"/>
          <w:szCs w:val="28"/>
        </w:rPr>
        <w:t xml:space="preserve">市人力社保局公布《天津市2024年紧缺人才目录》，涉及18个行业领域的100个具体岗位类别。</w:t>
      </w:r>
    </w:p>
    <w:p>
      <w:pPr>
        <w:ind w:left="0" w:right="0" w:firstLine="560"/>
        <w:spacing w:before="450" w:after="450" w:line="312" w:lineRule="auto"/>
      </w:pPr>
      <w:r>
        <w:rPr>
          <w:rFonts w:ascii="宋体" w:hAnsi="宋体" w:eastAsia="宋体" w:cs="宋体"/>
          <w:color w:val="000"/>
          <w:sz w:val="28"/>
          <w:szCs w:val="28"/>
        </w:rPr>
        <w:t xml:space="preserve">该目录显示，今年本市紧缺人才类别共有18种，分别是航空航天、石油化工、装备制造、电子信息、生物医药、新能源新材料、轻工纺织、国防科技、金融服务、会展、旅游、商业、新闻舆论、公共文化服务、文化创意、绿色生态农业、休闲观光农业和其他紧缺人才。各紧缺人才类别中包含的具体岗位类别共有100个，其中管理类岗位15个，专业技术类岗位85个。各具体岗位类别中，要求具有5年以上工作经验的岗位有62个，具有研究生以上学历的岗位有21个。</w:t>
      </w:r>
    </w:p>
    <w:p>
      <w:pPr>
        <w:ind w:left="0" w:right="0" w:firstLine="560"/>
        <w:spacing w:before="450" w:after="450" w:line="312" w:lineRule="auto"/>
      </w:pPr>
      <w:r>
        <w:rPr>
          <w:rFonts w:ascii="宋体" w:hAnsi="宋体" w:eastAsia="宋体" w:cs="宋体"/>
          <w:color w:val="000"/>
          <w:sz w:val="28"/>
          <w:szCs w:val="28"/>
        </w:rPr>
        <w:t xml:space="preserve">多措施引进高端人才</w:t>
      </w:r>
    </w:p>
    <w:p>
      <w:pPr>
        <w:ind w:left="0" w:right="0" w:firstLine="560"/>
        <w:spacing w:before="450" w:after="450" w:line="312" w:lineRule="auto"/>
      </w:pPr>
      <w:r>
        <w:rPr>
          <w:rFonts w:ascii="宋体" w:hAnsi="宋体" w:eastAsia="宋体" w:cs="宋体"/>
          <w:color w:val="000"/>
          <w:sz w:val="28"/>
          <w:szCs w:val="28"/>
        </w:rPr>
        <w:t xml:space="preserve">今年，本市计划引进14个重点行业的469名高层次人才，市人力社保部门将创新引才方式，通过四项措施引进高端人才。</w:t>
      </w:r>
    </w:p>
    <w:p>
      <w:pPr>
        <w:ind w:left="0" w:right="0" w:firstLine="560"/>
        <w:spacing w:before="450" w:after="450" w:line="312" w:lineRule="auto"/>
      </w:pPr>
      <w:r>
        <w:rPr>
          <w:rFonts w:ascii="宋体" w:hAnsi="宋体" w:eastAsia="宋体" w:cs="宋体"/>
          <w:color w:val="000"/>
          <w:sz w:val="28"/>
          <w:szCs w:val="28"/>
        </w:rPr>
        <w:t xml:space="preserve">据介绍，这些措施包括：与国内外高端人才网站、媒体和驻外使领馆等机构合作，以高层次人才引进计划和“津洽会”人才板块等活动为载体，面向全球集中发布本市经济社会发展前景、最新引才政策和具体岗位需求；实施人才中介服务机构协作制度，筛选确定一批引才协作单位，采取猎头、政府购买公共服务等方式为天津寻找和对接急需的高层次人才；建立健全以才荐才制度，发动各行各业顶尖专家和高端人才，开展高层次人才推荐工作。此外，以“走出去、请进来”，采取“小团组、多批次”形式，组织大项目好项目单位赴外开展定向招聘，举办高层次人才津门行等专题活动，搭建引才单位与高层次人才对接平台。</w:t>
      </w:r>
    </w:p>
    <w:p>
      <w:pPr>
        <w:ind w:left="0" w:right="0" w:firstLine="560"/>
        <w:spacing w:before="450" w:after="450" w:line="312" w:lineRule="auto"/>
      </w:pPr>
      <w:r>
        <w:rPr>
          <w:rFonts w:ascii="宋体" w:hAnsi="宋体" w:eastAsia="宋体" w:cs="宋体"/>
          <w:color w:val="000"/>
          <w:sz w:val="28"/>
          <w:szCs w:val="28"/>
        </w:rPr>
        <w:t xml:space="preserve">人才进津走绿色通道</w:t>
      </w:r>
    </w:p>
    <w:p>
      <w:pPr>
        <w:ind w:left="0" w:right="0" w:firstLine="560"/>
        <w:spacing w:before="450" w:after="450" w:line="312" w:lineRule="auto"/>
      </w:pPr>
      <w:r>
        <w:rPr>
          <w:rFonts w:ascii="宋体" w:hAnsi="宋体" w:eastAsia="宋体" w:cs="宋体"/>
          <w:color w:val="000"/>
          <w:sz w:val="28"/>
          <w:szCs w:val="28"/>
        </w:rPr>
        <w:t xml:space="preserve">人才引进服务中心提供“一站式”服务</w:t>
      </w:r>
    </w:p>
    <w:p>
      <w:pPr>
        <w:ind w:left="0" w:right="0" w:firstLine="560"/>
        <w:spacing w:before="450" w:after="450" w:line="312" w:lineRule="auto"/>
      </w:pPr>
      <w:r>
        <w:rPr>
          <w:rFonts w:ascii="宋体" w:hAnsi="宋体" w:eastAsia="宋体" w:cs="宋体"/>
          <w:color w:val="000"/>
          <w:sz w:val="28"/>
          <w:szCs w:val="28"/>
        </w:rPr>
        <w:t xml:space="preserve">记者从市人力社保局获悉，本市启用人才引进“一站式”服务中心，为人才引进建立“绿色通道”。</w:t>
      </w:r>
    </w:p>
    <w:p>
      <w:pPr>
        <w:ind w:left="0" w:right="0" w:firstLine="560"/>
        <w:spacing w:before="450" w:after="450" w:line="312" w:lineRule="auto"/>
      </w:pPr>
      <w:r>
        <w:rPr>
          <w:rFonts w:ascii="宋体" w:hAnsi="宋体" w:eastAsia="宋体" w:cs="宋体"/>
          <w:color w:val="000"/>
          <w:sz w:val="28"/>
          <w:szCs w:val="28"/>
        </w:rPr>
        <w:t xml:space="preserve">据介绍，引进人才“一站式”服务中心，是市人力社保局会同相关部门共同办理本市引进</w:t>
      </w:r>
    </w:p>
    <w:p>
      <w:pPr>
        <w:ind w:left="0" w:right="0" w:firstLine="560"/>
        <w:spacing w:before="450" w:after="450" w:line="312" w:lineRule="auto"/>
      </w:pPr>
      <w:r>
        <w:rPr>
          <w:rFonts w:ascii="宋体" w:hAnsi="宋体" w:eastAsia="宋体" w:cs="宋体"/>
          <w:color w:val="000"/>
          <w:sz w:val="28"/>
          <w:szCs w:val="28"/>
        </w:rPr>
        <w:t xml:space="preserve">人才的服务窗口，对申请材料实行一窗接件，对事项审核实行并联预审，对相同内容实行集中反馈，对服务对象实行专员办理，对引进人才实行统一建档，共有16项服务功能，包括4项接转：行政关系、工作关系、入学转学和社会保险接转；5证核发：留学回国人员证书、外国专家证、留学人员长期签证、外国人居留证和境外学历认证；7项审批：人才本人及家属落户、设立企业、高新技术企业认定、高新技术企业享受优惠政策、科技奖项申报、专利申报和人才周转房申请。</w:t>
      </w:r>
    </w:p>
    <w:p>
      <w:pPr>
        <w:ind w:left="0" w:right="0" w:firstLine="560"/>
        <w:spacing w:before="450" w:after="450" w:line="312" w:lineRule="auto"/>
      </w:pPr>
      <w:r>
        <w:rPr>
          <w:rFonts w:ascii="宋体" w:hAnsi="宋体" w:eastAsia="宋体" w:cs="宋体"/>
          <w:color w:val="000"/>
          <w:sz w:val="28"/>
          <w:szCs w:val="28"/>
        </w:rPr>
        <w:t xml:space="preserve">高端人才享多项优惠政策</w:t>
      </w:r>
    </w:p>
    <w:p>
      <w:pPr>
        <w:ind w:left="0" w:right="0" w:firstLine="560"/>
        <w:spacing w:before="450" w:after="450" w:line="312" w:lineRule="auto"/>
      </w:pPr>
      <w:r>
        <w:rPr>
          <w:rFonts w:ascii="宋体" w:hAnsi="宋体" w:eastAsia="宋体" w:cs="宋体"/>
          <w:color w:val="000"/>
          <w:sz w:val="28"/>
          <w:szCs w:val="28"/>
        </w:rPr>
        <w:t xml:space="preserve">最高可获300万元资助</w:t>
      </w:r>
    </w:p>
    <w:p>
      <w:pPr>
        <w:ind w:left="0" w:right="0" w:firstLine="560"/>
        <w:spacing w:before="450" w:after="450" w:line="312" w:lineRule="auto"/>
      </w:pPr>
      <w:r>
        <w:rPr>
          <w:rFonts w:ascii="宋体" w:hAnsi="宋体" w:eastAsia="宋体" w:cs="宋体"/>
          <w:color w:val="000"/>
          <w:sz w:val="28"/>
          <w:szCs w:val="28"/>
        </w:rPr>
        <w:t xml:space="preserve">为吸引更多高端人才来津工作创业，本市在人才引进方面出台了一系列优惠政策。按照“用三年时间引进千名高层次人才”计划，在资金资助方面，对引进的“两院”院士，由市人才基金给予100万元安家费资助；对引进的重点技术领域和重点行业，国家和市级重点学科、重点实验室、重大科研项目急需的学术技术带头人，由市人才基金给予10万元安家费资助；对通过申报、评审、认定的高层次人才给予5万元至50万元资金资助，以上资助用人单位都将给予等额匹配。对于列入国家和本市“千人计划”的人才，可按规定给予300万元或100万元资助。</w:t>
      </w:r>
    </w:p>
    <w:p>
      <w:pPr>
        <w:ind w:left="0" w:right="0" w:firstLine="560"/>
        <w:spacing w:before="450" w:after="450" w:line="312" w:lineRule="auto"/>
      </w:pPr>
      <w:r>
        <w:rPr>
          <w:rFonts w:ascii="宋体" w:hAnsi="宋体" w:eastAsia="宋体" w:cs="宋体"/>
          <w:color w:val="000"/>
          <w:sz w:val="28"/>
          <w:szCs w:val="28"/>
        </w:rPr>
        <w:t xml:space="preserve">在奖励方面，对获得天津市杰出人才奖、天津市授衔专家、天津市杰出留学人员、天津市青年科技奖、中华技能大奖、全国技术能手的，由市人才基金给予不同程度奖励。此外，对引进的高层次人才，还可享受税收、住房、子女入学、配偶就业等方面的优惠政策。(记者黄建高)</w:t>
      </w:r>
    </w:p>
    <w:p>
      <w:pPr>
        <w:ind w:left="0" w:right="0" w:firstLine="560"/>
        <w:spacing w:before="450" w:after="450" w:line="312" w:lineRule="auto"/>
      </w:pPr>
      <w:r>
        <w:rPr>
          <w:rFonts w:ascii="宋体" w:hAnsi="宋体" w:eastAsia="宋体" w:cs="宋体"/>
          <w:color w:val="000"/>
          <w:sz w:val="28"/>
          <w:szCs w:val="28"/>
        </w:rPr>
        <w:t xml:space="preserve">在8日发布的《天津市“用三年时间引进千名高层次人才”2024年引进计划》中，涉及生物医药、医疗卫生、教育行业、装备制造、新能源新材料、环境产业、现代农业、商业、金融、文化艺术等14个重点产业或行业，244个岗位，拟引进的高层次人才共469名。与2024年相比，加大了文化艺术、新能源新材料领域人才的引进。</w:t>
      </w:r>
    </w:p>
    <w:p>
      <w:pPr>
        <w:ind w:left="0" w:right="0" w:firstLine="560"/>
        <w:spacing w:before="450" w:after="450" w:line="312" w:lineRule="auto"/>
      </w:pPr>
      <w:r>
        <w:rPr>
          <w:rFonts w:ascii="宋体" w:hAnsi="宋体" w:eastAsia="宋体" w:cs="宋体"/>
          <w:color w:val="000"/>
          <w:sz w:val="28"/>
          <w:szCs w:val="28"/>
        </w:rPr>
        <w:t xml:space="preserve">全部岗位信息可在天津市引进人才一站式服务中心网站(.cn/totis)查询，有意向的海内外人才可通过网站的人才自荐窗口和服务专员沟通，递交简历审核符合条件后，中心将向单位推荐，用人单位将有专员负责接洽。</w:t>
      </w:r>
    </w:p>
    <w:p>
      <w:pPr>
        <w:ind w:left="0" w:right="0" w:firstLine="560"/>
        <w:spacing w:before="450" w:after="450" w:line="312" w:lineRule="auto"/>
      </w:pPr>
      <w:r>
        <w:rPr>
          <w:rFonts w:ascii="宋体" w:hAnsi="宋体" w:eastAsia="宋体" w:cs="宋体"/>
          <w:color w:val="000"/>
          <w:sz w:val="28"/>
          <w:szCs w:val="28"/>
        </w:rPr>
        <w:t xml:space="preserve">为认真贯彻国家中长期人才发展规划纲要，加快推进人才强市战略深入实施，市人才办、市人力社保局8日发布今年天津市引进千名高层次人才工作计划。作为天津市高层次人才聚集工程的重要组成部分、全市十大人才工程的重点项目，此项计划目标是“十二五”期间引进并重点支持1000名左右能够突破关键技术、发展高新技术产业、带动新兴学科和新兴产业的国际一流科学家和科技创新创业领军人才，吸纳金融、文化、教育、社会工作、社会科学等领域业绩突出、知名度高的高层次人才。</w:t>
      </w:r>
    </w:p>
    <w:p>
      <w:pPr>
        <w:ind w:left="0" w:right="0" w:firstLine="560"/>
        <w:spacing w:before="450" w:after="450" w:line="312" w:lineRule="auto"/>
      </w:pPr>
      <w:r>
        <w:rPr>
          <w:rFonts w:ascii="宋体" w:hAnsi="宋体" w:eastAsia="宋体" w:cs="宋体"/>
          <w:color w:val="000"/>
          <w:sz w:val="28"/>
          <w:szCs w:val="28"/>
        </w:rPr>
        <w:t xml:space="preserve">在本次发布的引进计划中，涉及生物医药、医疗卫生、教育行业、装备制造、新能源新材料、环境产业、现代农业、商业、金融、文化艺术等14个重点产业或行业，244个岗位，拟引进的高层次人才共469名。其中生物医药104人、医疗卫生100人、教育行业89人，名列今年需求人数前三位。与 2024年相比，加大了文化艺术、新能源新材料领域人才的引进。全部岗位信息可在天津市引进人才一站式服务中心网站(.cn/totis)查询，有意向的海内外人才可通过网站的人才自荐窗口和服务专员沟通，递交简历审核符合条件后，中心将向单位推荐，用人单位将有专员负责接洽。</w:t>
      </w:r>
    </w:p>
    <w:p>
      <w:pPr>
        <w:ind w:left="0" w:right="0" w:firstLine="560"/>
        <w:spacing w:before="450" w:after="450" w:line="312" w:lineRule="auto"/>
      </w:pPr>
      <w:r>
        <w:rPr>
          <w:rFonts w:ascii="宋体" w:hAnsi="宋体" w:eastAsia="宋体" w:cs="宋体"/>
          <w:color w:val="000"/>
          <w:sz w:val="28"/>
          <w:szCs w:val="28"/>
        </w:rPr>
        <w:t xml:space="preserve">据了解，在人才引进工作中，天津市通过制定实施《天津市引进人才服务办法》，定期发布紧缺人才目录，在人才引进政策、人力资源需求方向和配置去向方面发挥指导和调控作用。此次发布的人才引进目录具有三大特征：</w:t>
      </w:r>
    </w:p>
    <w:p>
      <w:pPr>
        <w:ind w:left="0" w:right="0" w:firstLine="560"/>
        <w:spacing w:before="450" w:after="450" w:line="312" w:lineRule="auto"/>
      </w:pPr>
      <w:r>
        <w:rPr>
          <w:rFonts w:ascii="宋体" w:hAnsi="宋体" w:eastAsia="宋体" w:cs="宋体"/>
          <w:color w:val="000"/>
          <w:sz w:val="28"/>
          <w:szCs w:val="28"/>
        </w:rPr>
        <w:t xml:space="preserve">一是紧贴产业和社会事业发展动态。既反映了大项目好项目、战略性新兴产业和小巨人单位对人才的需求，又反映了传统优势支柱产业和高校科研单位对人才的需求。二是岗位条件相对量化便于操作。完全针对所列岗位类别对人才的学历、知识结构、专业、经历和业绩提出要求，针对性很强。三是岗位实。列入计划的岗位都是各单位当前急需引进人才的岗位，一岗一人或一岗多人，愿意来津发展的各类高层次人才只要符合条件，与用人单位对接洽谈成功后可立即上岗。</w:t>
      </w:r>
    </w:p>
    <w:p>
      <w:pPr>
        <w:ind w:left="0" w:right="0" w:firstLine="560"/>
        <w:spacing w:before="450" w:after="450" w:line="312" w:lineRule="auto"/>
      </w:pPr>
      <w:r>
        <w:rPr>
          <w:rFonts w:ascii="宋体" w:hAnsi="宋体" w:eastAsia="宋体" w:cs="宋体"/>
          <w:color w:val="000"/>
          <w:sz w:val="28"/>
          <w:szCs w:val="28"/>
        </w:rPr>
        <w:t xml:space="preserve">走，咱们去天津创新创业！</w:t>
      </w:r>
    </w:p>
    <w:p>
      <w:pPr>
        <w:ind w:left="0" w:right="0" w:firstLine="560"/>
        <w:spacing w:before="450" w:after="450" w:line="312" w:lineRule="auto"/>
      </w:pPr>
      <w:r>
        <w:rPr>
          <w:rFonts w:ascii="宋体" w:hAnsi="宋体" w:eastAsia="宋体" w:cs="宋体"/>
          <w:color w:val="000"/>
          <w:sz w:val="28"/>
          <w:szCs w:val="28"/>
        </w:rPr>
        <w:t xml:space="preserve">——就天津市今年人才引进计划专访市外专局负责同志</w:t>
      </w:r>
    </w:p>
    <w:p>
      <w:pPr>
        <w:ind w:left="0" w:right="0" w:firstLine="560"/>
        <w:spacing w:before="450" w:after="450" w:line="312" w:lineRule="auto"/>
      </w:pPr>
      <w:r>
        <w:rPr>
          <w:rFonts w:ascii="宋体" w:hAnsi="宋体" w:eastAsia="宋体" w:cs="宋体"/>
          <w:color w:val="000"/>
          <w:sz w:val="28"/>
          <w:szCs w:val="28"/>
        </w:rPr>
        <w:t xml:space="preserve">一问：《计划》制定依据是什么？是否会调整？</w:t>
      </w:r>
    </w:p>
    <w:p>
      <w:pPr>
        <w:ind w:left="0" w:right="0" w:firstLine="560"/>
        <w:spacing w:before="450" w:after="450" w:line="312" w:lineRule="auto"/>
      </w:pPr>
      <w:r>
        <w:rPr>
          <w:rFonts w:ascii="宋体" w:hAnsi="宋体" w:eastAsia="宋体" w:cs="宋体"/>
          <w:color w:val="000"/>
          <w:sz w:val="28"/>
          <w:szCs w:val="28"/>
        </w:rPr>
        <w:t xml:space="preserve">答：《天津市“用三年时间引进千名高层次人才”2024年引进计划》(以下简称《计划》)是根据天津市国民经济、社会发展及人才发展的中长期规划编制的。在编制过程中，我们在全市开展需求调查，将引进高层次人才的目标任务分解到区县、系统和行业，建立了引进人才情况统计通报制度，广泛征集了各方面的信息、意见和建议，力争达到指导性、科学性、差异性和实效性的统一。《计划》所列出内容，都是来自各用人单位的实际需要和报送上来的具体数据，而不是主观推断或预测。所以，可以说它与实际情况是非常切合的，凡是按计划引进的人才来了，我们都能找到相应的单位、相应的岗位予以推荐对接。但情况是会发生变化的，可能会有一些岗位对人才的需求与《计划》编制时不同了。遇到这种情况，我们各用人单位可以进行相应的调整，以适应工作需要。对计划调整情况，我们也会通过各类媒体及时发布。</w:t>
      </w:r>
    </w:p>
    <w:p>
      <w:pPr>
        <w:ind w:left="0" w:right="0" w:firstLine="560"/>
        <w:spacing w:before="450" w:after="450" w:line="312" w:lineRule="auto"/>
      </w:pPr>
      <w:r>
        <w:rPr>
          <w:rFonts w:ascii="宋体" w:hAnsi="宋体" w:eastAsia="宋体" w:cs="宋体"/>
          <w:color w:val="000"/>
          <w:sz w:val="28"/>
          <w:szCs w:val="28"/>
        </w:rPr>
        <w:t xml:space="preserve">二问：天津市在引进人才方面有什么措施?</w:t>
      </w:r>
    </w:p>
    <w:p>
      <w:pPr>
        <w:ind w:left="0" w:right="0" w:firstLine="560"/>
        <w:spacing w:before="450" w:after="450" w:line="312" w:lineRule="auto"/>
      </w:pPr>
      <w:r>
        <w:rPr>
          <w:rFonts w:ascii="宋体" w:hAnsi="宋体" w:eastAsia="宋体" w:cs="宋体"/>
          <w:color w:val="000"/>
          <w:sz w:val="28"/>
          <w:szCs w:val="28"/>
        </w:rPr>
        <w:t xml:space="preserve">答：围绕引进《计划》中的高层次人才，天津市将采取以下六项措施：</w:t>
      </w:r>
    </w:p>
    <w:p>
      <w:pPr>
        <w:ind w:left="0" w:right="0" w:firstLine="560"/>
        <w:spacing w:before="450" w:after="450" w:line="312" w:lineRule="auto"/>
      </w:pPr>
      <w:r>
        <w:rPr>
          <w:rFonts w:ascii="宋体" w:hAnsi="宋体" w:eastAsia="宋体" w:cs="宋体"/>
          <w:color w:val="000"/>
          <w:sz w:val="28"/>
          <w:szCs w:val="28"/>
        </w:rPr>
        <w:t xml:space="preserve">一是广泛发布信息。利用各类信息平台，包括国内外知名人才网站等，及时发布人才需求信息。通过驻外办事处、使(领)馆、海外留学生组织、华人华侨社团、海外人才工作站等机构、团体，及时将人才需求信息发送给海内外人才。</w:t>
      </w:r>
    </w:p>
    <w:p>
      <w:pPr>
        <w:ind w:left="0" w:right="0" w:firstLine="560"/>
        <w:spacing w:before="450" w:after="450" w:line="312" w:lineRule="auto"/>
      </w:pPr>
      <w:r>
        <w:rPr>
          <w:rFonts w:ascii="宋体" w:hAnsi="宋体" w:eastAsia="宋体" w:cs="宋体"/>
          <w:color w:val="000"/>
          <w:sz w:val="28"/>
          <w:szCs w:val="28"/>
        </w:rPr>
        <w:t xml:space="preserve">二是定向招聘。打造“津洽会”人才智力板块等天津市引进人才知名品牌，积极吸引国内外人才来津创新创业。同时，定期组织用人单位到国内外人才聚集地区举办专场招聘活动，鼓励用人单位采取多种方式、通过各种渠道积极引才。</w:t>
      </w:r>
    </w:p>
    <w:p>
      <w:pPr>
        <w:ind w:left="0" w:right="0" w:firstLine="560"/>
        <w:spacing w:before="450" w:after="450" w:line="312" w:lineRule="auto"/>
      </w:pPr>
      <w:r>
        <w:rPr>
          <w:rFonts w:ascii="宋体" w:hAnsi="宋体" w:eastAsia="宋体" w:cs="宋体"/>
          <w:color w:val="000"/>
          <w:sz w:val="28"/>
          <w:szCs w:val="28"/>
        </w:rPr>
        <w:t xml:space="preserve">三是邀请来津考察。定期举办院士看天津，高层次留学人员、博士后津门行等活动，使海内外人才了解天津，搭建海内外高层次人才与天津市用人单位对接交流平台。</w:t>
      </w:r>
    </w:p>
    <w:p>
      <w:pPr>
        <w:ind w:left="0" w:right="0" w:firstLine="560"/>
        <w:spacing w:before="450" w:after="450" w:line="312" w:lineRule="auto"/>
      </w:pPr>
      <w:r>
        <w:rPr>
          <w:rFonts w:ascii="宋体" w:hAnsi="宋体" w:eastAsia="宋体" w:cs="宋体"/>
          <w:color w:val="000"/>
          <w:sz w:val="28"/>
          <w:szCs w:val="28"/>
        </w:rPr>
        <w:t xml:space="preserve">四是主办、承办学术活动。利用科技合作、学术交流等方式，发现并引进国内外高层次人才。</w:t>
      </w:r>
    </w:p>
    <w:p>
      <w:pPr>
        <w:ind w:left="0" w:right="0" w:firstLine="560"/>
        <w:spacing w:before="450" w:after="450" w:line="312" w:lineRule="auto"/>
      </w:pPr>
      <w:r>
        <w:rPr>
          <w:rFonts w:ascii="宋体" w:hAnsi="宋体" w:eastAsia="宋体" w:cs="宋体"/>
          <w:color w:val="000"/>
          <w:sz w:val="28"/>
          <w:szCs w:val="28"/>
        </w:rPr>
        <w:t xml:space="preserve">五是以才引才。广泛发动现有人才推荐同窗、同行、老师、学生来津工作、为津服务。积极发挥欧美同学会、留学生联谊会等社团组织的作用，鼓励他们积极为天津市推荐人才。六是人才猎头。今年，天津市启动并实施了“天津市引进高层次人才猎头行动”，积极推动用人单位与猎头公司合作，以市场化方式为天津市引进更多的高层次人才。在市引进人才一站式服务中心，我们首次召开了由市国资委及11家大型企业集团与北方人力资源管理顾问有限公司、北方人才港股份有限公司、创润企业顾问公司、中轩人才咨询公司等4家天津市知名猎头公司参加的对接会。下一步，我们将继续搭建引才单位和猎头公司合作的平台，同时加强对政府购买服务的研究，鼓励、引导各地区、部门、行业、系统积极采用人才猎头等方法，在引才方面取得更为显著的效果。</w:t>
      </w:r>
    </w:p>
    <w:p>
      <w:pPr>
        <w:ind w:left="0" w:right="0" w:firstLine="560"/>
        <w:spacing w:before="450" w:after="450" w:line="312" w:lineRule="auto"/>
      </w:pPr>
      <w:r>
        <w:rPr>
          <w:rFonts w:ascii="宋体" w:hAnsi="宋体" w:eastAsia="宋体" w:cs="宋体"/>
          <w:color w:val="000"/>
          <w:sz w:val="28"/>
          <w:szCs w:val="28"/>
        </w:rPr>
        <w:t xml:space="preserve">三问：对引进的人才提供哪些优惠政策?</w:t>
      </w:r>
    </w:p>
    <w:p>
      <w:pPr>
        <w:ind w:left="0" w:right="0" w:firstLine="560"/>
        <w:spacing w:before="450" w:after="450" w:line="312" w:lineRule="auto"/>
      </w:pPr>
      <w:r>
        <w:rPr>
          <w:rFonts w:ascii="宋体" w:hAnsi="宋体" w:eastAsia="宋体" w:cs="宋体"/>
          <w:color w:val="000"/>
          <w:sz w:val="28"/>
          <w:szCs w:val="28"/>
        </w:rPr>
        <w:t xml:space="preserve">答：近年来，市和各区县在人才引进方面出台了一系列优惠政策。《计划》所列的高层次人才，除可享受这些政策外，根据天津市用三年时间引进千名以上高层次人才工作的实施意见等，他们还可根据自身具体情况享受以下优待政策：</w:t>
      </w:r>
    </w:p>
    <w:p>
      <w:pPr>
        <w:ind w:left="0" w:right="0" w:firstLine="560"/>
        <w:spacing w:before="450" w:after="450" w:line="312" w:lineRule="auto"/>
      </w:pPr>
      <w:r>
        <w:rPr>
          <w:rFonts w:ascii="宋体" w:hAnsi="宋体" w:eastAsia="宋体" w:cs="宋体"/>
          <w:color w:val="000"/>
          <w:sz w:val="28"/>
          <w:szCs w:val="28"/>
        </w:rPr>
        <w:t xml:space="preserve">一是在资金资助方面：对引进的“两院”院士，由市人才基金给予100万元安家费资助;对引进的重点技术领域、重点行业，国家和市级重点学科、重点实验室、重大科研项目急需的学术技术带头人，由市人才基金给予10万元安家费资助;此外，对通过申报、评审、认定的高层次人才给予5至50万元资金资助，以上资助用人单位都将给予等额匹配。另外，对于列入国家和天津市“千人计划”的人才，可按规定给予300万元或100万元资助。</w:t>
      </w:r>
    </w:p>
    <w:p>
      <w:pPr>
        <w:ind w:left="0" w:right="0" w:firstLine="560"/>
        <w:spacing w:before="450" w:after="450" w:line="312" w:lineRule="auto"/>
      </w:pPr>
      <w:r>
        <w:rPr>
          <w:rFonts w:ascii="宋体" w:hAnsi="宋体" w:eastAsia="宋体" w:cs="宋体"/>
          <w:color w:val="000"/>
          <w:sz w:val="28"/>
          <w:szCs w:val="28"/>
        </w:rPr>
        <w:t xml:space="preserve">二是在奖励方面：对获得天津市杰出人才奖、天津市授衔专家、天津市杰出留学人员、天津市青年科技奖、中华技能大奖、全国技术能手的，由市人才基金给予不同程度奖励。三是在税收方面：对于前述发放的一次性补助、资助、安家费和奖励资金，视同市政府奖金，免征个人所得税;符合规定的科研项目资助经费，可作为不征税收入，在计算应纳税所得额时从总额中减除。</w:t>
      </w:r>
    </w:p>
    <w:p>
      <w:pPr>
        <w:ind w:left="0" w:right="0" w:firstLine="560"/>
        <w:spacing w:before="450" w:after="450" w:line="312" w:lineRule="auto"/>
      </w:pPr>
      <w:r>
        <w:rPr>
          <w:rFonts w:ascii="宋体" w:hAnsi="宋体" w:eastAsia="宋体" w:cs="宋体"/>
          <w:color w:val="000"/>
          <w:sz w:val="28"/>
          <w:szCs w:val="28"/>
        </w:rPr>
        <w:t xml:space="preserve">四是在住房方面：可根据需要解决短期周转住房。</w:t>
      </w:r>
    </w:p>
    <w:p>
      <w:pPr>
        <w:ind w:left="0" w:right="0" w:firstLine="560"/>
        <w:spacing w:before="450" w:after="450" w:line="312" w:lineRule="auto"/>
      </w:pPr>
      <w:r>
        <w:rPr>
          <w:rFonts w:ascii="宋体" w:hAnsi="宋体" w:eastAsia="宋体" w:cs="宋体"/>
          <w:color w:val="000"/>
          <w:sz w:val="28"/>
          <w:szCs w:val="28"/>
        </w:rPr>
        <w:t xml:space="preserve">五是在适龄子女入学、入园方面：按照“属地安置、就近入学、优先安排”的原则予以解决，其中，高中学生入学学校不低于区重点中学;初中、小学生入学学校为学区片内优质学校;学龄前儿童就近安排进入国办园。</w:t>
      </w:r>
    </w:p>
    <w:p>
      <w:pPr>
        <w:ind w:left="0" w:right="0" w:firstLine="560"/>
        <w:spacing w:before="450" w:after="450" w:line="312" w:lineRule="auto"/>
      </w:pPr>
      <w:r>
        <w:rPr>
          <w:rFonts w:ascii="宋体" w:hAnsi="宋体" w:eastAsia="宋体" w:cs="宋体"/>
          <w:color w:val="000"/>
          <w:sz w:val="28"/>
          <w:szCs w:val="28"/>
        </w:rPr>
        <w:t xml:space="preserve">六是在解决配偶就业方面：其配偶的工作除原则上由用人单位负责安排外，市和区县人力社保部门及人力资源服务机构还可根据用人单位要求负责推荐岗位。</w:t>
      </w:r>
    </w:p>
    <w:p>
      <w:pPr>
        <w:ind w:left="0" w:right="0" w:firstLine="560"/>
        <w:spacing w:before="450" w:after="450" w:line="312" w:lineRule="auto"/>
      </w:pPr>
      <w:r>
        <w:rPr>
          <w:rFonts w:ascii="宋体" w:hAnsi="宋体" w:eastAsia="宋体" w:cs="宋体"/>
          <w:color w:val="000"/>
          <w:sz w:val="28"/>
          <w:szCs w:val="28"/>
        </w:rPr>
        <w:t xml:space="preserve">此外，在引才过程中，还可对人才提出的其他具体问题进行专门研究，并给予相应的解决或优待。</w:t>
      </w:r>
    </w:p>
    <w:p>
      <w:pPr>
        <w:ind w:left="0" w:right="0" w:firstLine="560"/>
        <w:spacing w:before="450" w:after="450" w:line="312" w:lineRule="auto"/>
      </w:pPr>
      <w:r>
        <w:rPr>
          <w:rFonts w:ascii="宋体" w:hAnsi="宋体" w:eastAsia="宋体" w:cs="宋体"/>
          <w:color w:val="000"/>
          <w:sz w:val="28"/>
          <w:szCs w:val="28"/>
        </w:rPr>
        <w:t xml:space="preserve">四问：通过哪些渠道可以得到《计划》?</w:t>
      </w:r>
    </w:p>
    <w:p>
      <w:pPr>
        <w:ind w:left="0" w:right="0" w:firstLine="560"/>
        <w:spacing w:before="450" w:after="450" w:line="312" w:lineRule="auto"/>
      </w:pPr>
      <w:r>
        <w:rPr>
          <w:rFonts w:ascii="宋体" w:hAnsi="宋体" w:eastAsia="宋体" w:cs="宋体"/>
          <w:color w:val="000"/>
          <w:sz w:val="28"/>
          <w:szCs w:val="28"/>
        </w:rPr>
        <w:t xml:space="preserve">答：为使《计划》发挥更为积极的作用，有效地推动天津市高层次人才引进，我们将采取多种方式进行发放。这其中，包括在市引进人才一站式服务中心和市人力资源发展促进中心设立的引进人才一站式服务窗口发放;在津洽会期间，要在人才智力板块活动现场发放;同时，全市各地区、各部门、各系统、各行业人力资源工作主管部门将按照需要的数量从这里领取，回去后依各自管理体系分发下去;此外，我们还会采取单独赠阅和广泛交换等多种方式进行发放，以便各有关单位和个人获取、利用。海内外人才也可以随时登录天津市引进人才一站式服务中心网站查询。计划如有调整，也将在这个网站上进行公布。</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2024年，天津市共引进各类外国专家近2万人次，其中长期工作外国专家2300人次;引进留学人员1800余人，其中博士460余人，留学人员总数达到1.73万人，新入选国家“千人计划”14人，总数达62人;</w:t>
      </w:r>
    </w:p>
    <w:p>
      <w:pPr>
        <w:ind w:left="0" w:right="0" w:firstLine="560"/>
        <w:spacing w:before="450" w:after="450" w:line="312" w:lineRule="auto"/>
      </w:pPr>
      <w:r>
        <w:rPr>
          <w:rFonts w:ascii="宋体" w:hAnsi="宋体" w:eastAsia="宋体" w:cs="宋体"/>
          <w:color w:val="000"/>
          <w:sz w:val="28"/>
          <w:szCs w:val="28"/>
        </w:rPr>
        <w:t xml:space="preserve">留学回国人员创办企业105家，注册资金3.4亿元，承担国家和市级创新创业专项近900项，取得创新创业成果1800余项，获国家和市级科技等奖励120余项，创经济和社会效益约38亿元;</w:t>
      </w:r>
    </w:p>
    <w:p>
      <w:pPr>
        <w:ind w:left="0" w:right="0" w:firstLine="560"/>
        <w:spacing w:before="450" w:after="450" w:line="312" w:lineRule="auto"/>
      </w:pPr>
      <w:r>
        <w:rPr>
          <w:rFonts w:ascii="宋体" w:hAnsi="宋体" w:eastAsia="宋体" w:cs="宋体"/>
          <w:color w:val="000"/>
          <w:sz w:val="28"/>
          <w:szCs w:val="28"/>
        </w:rPr>
        <w:t xml:space="preserve">引进高层次外国专家4000多人次;</w:t>
      </w:r>
    </w:p>
    <w:p>
      <w:pPr>
        <w:ind w:left="0" w:right="0" w:firstLine="560"/>
        <w:spacing w:before="450" w:after="450" w:line="312" w:lineRule="auto"/>
      </w:pPr>
      <w:r>
        <w:rPr>
          <w:rFonts w:ascii="宋体" w:hAnsi="宋体" w:eastAsia="宋体" w:cs="宋体"/>
          <w:color w:val="000"/>
          <w:sz w:val="28"/>
          <w:szCs w:val="28"/>
        </w:rPr>
        <w:t xml:space="preserve">通过实施引智项目，破解了800多个关键技术和管理难题，取得引智成果175项，创造经济效益8.4亿元。</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企业用人岗位统计：</w:t>
      </w:r>
    </w:p>
    <w:p>
      <w:pPr>
        <w:ind w:left="0" w:right="0" w:firstLine="560"/>
        <w:spacing w:before="450" w:after="450" w:line="312" w:lineRule="auto"/>
      </w:pPr>
      <w:r>
        <w:rPr>
          <w:rFonts w:ascii="宋体" w:hAnsi="宋体" w:eastAsia="宋体" w:cs="宋体"/>
          <w:color w:val="000"/>
          <w:sz w:val="28"/>
          <w:szCs w:val="28"/>
        </w:rPr>
        <w:t xml:space="preserve">更看重经验</w:t>
      </w:r>
    </w:p>
    <w:p>
      <w:pPr>
        <w:ind w:left="0" w:right="0" w:firstLine="560"/>
        <w:spacing w:before="450" w:after="450" w:line="312" w:lineRule="auto"/>
      </w:pPr>
      <w:r>
        <w:rPr>
          <w:rFonts w:ascii="宋体" w:hAnsi="宋体" w:eastAsia="宋体" w:cs="宋体"/>
          <w:color w:val="000"/>
          <w:sz w:val="28"/>
          <w:szCs w:val="28"/>
        </w:rPr>
        <w:t xml:space="preserve">和技术实践</w:t>
      </w:r>
    </w:p>
    <w:p>
      <w:pPr>
        <w:ind w:left="0" w:right="0" w:firstLine="560"/>
        <w:spacing w:before="450" w:after="450" w:line="312" w:lineRule="auto"/>
      </w:pPr>
      <w:r>
        <w:rPr>
          <w:rFonts w:ascii="宋体" w:hAnsi="宋体" w:eastAsia="宋体" w:cs="宋体"/>
          <w:color w:val="000"/>
          <w:sz w:val="28"/>
          <w:szCs w:val="28"/>
        </w:rPr>
        <w:t xml:space="preserve">市人社局人才流动开发处副处长李继刚参与了连续两年的计划制定。他在采访中向记者表示，在计划需求调查、引进人才情况统计过程中，可以明显感觉到，随着天津经济社会飞</w:t>
      </w:r>
    </w:p>
    <w:p>
      <w:pPr>
        <w:ind w:left="0" w:right="0" w:firstLine="560"/>
        <w:spacing w:before="450" w:after="450" w:line="312" w:lineRule="auto"/>
      </w:pPr>
      <w:r>
        <w:rPr>
          <w:rFonts w:ascii="宋体" w:hAnsi="宋体" w:eastAsia="宋体" w:cs="宋体"/>
          <w:color w:val="000"/>
          <w:sz w:val="28"/>
          <w:szCs w:val="28"/>
        </w:rPr>
        <w:t xml:space="preserve">速发展、滨海新区开发开放步伐加大和一批高新技术企业、大项目、好项目落户津门，天津市对海内外高层次人才需求呈逐年上升趋势，未来引进高层次人才的步伐将越来越大。</w:t>
      </w:r>
    </w:p>
    <w:p>
      <w:pPr>
        <w:ind w:left="0" w:right="0" w:firstLine="560"/>
        <w:spacing w:before="450" w:after="450" w:line="312" w:lineRule="auto"/>
      </w:pPr>
      <w:r>
        <w:rPr>
          <w:rFonts w:ascii="宋体" w:hAnsi="宋体" w:eastAsia="宋体" w:cs="宋体"/>
          <w:color w:val="000"/>
          <w:sz w:val="28"/>
          <w:szCs w:val="28"/>
        </w:rPr>
        <w:t xml:space="preserve">天津启用人才一站式服务中心</w:t>
      </w:r>
    </w:p>
    <w:p>
      <w:pPr>
        <w:ind w:left="0" w:right="0" w:firstLine="560"/>
        <w:spacing w:before="450" w:after="450" w:line="312" w:lineRule="auto"/>
      </w:pPr>
      <w:r>
        <w:rPr>
          <w:rFonts w:ascii="宋体" w:hAnsi="宋体" w:eastAsia="宋体" w:cs="宋体"/>
          <w:color w:val="000"/>
          <w:sz w:val="28"/>
          <w:szCs w:val="28"/>
        </w:rPr>
        <w:t xml:space="preserve">来源：中工网-工人日报 2024-05-22 11:34:17</w:t>
      </w:r>
    </w:p>
    <w:p>
      <w:pPr>
        <w:ind w:left="0" w:right="0" w:firstLine="560"/>
        <w:spacing w:before="450" w:after="450" w:line="312" w:lineRule="auto"/>
      </w:pPr>
      <w:r>
        <w:rPr>
          <w:rFonts w:ascii="宋体" w:hAnsi="宋体" w:eastAsia="宋体" w:cs="宋体"/>
          <w:color w:val="000"/>
          <w:sz w:val="28"/>
          <w:szCs w:val="28"/>
        </w:rPr>
        <w:t xml:space="preserve">内容摘要： 天津市创新引才方式，启用人才引进“一站式”服务中心，为人才引进建立“绿色通道”，高端人才享多项优惠政策，最高可获300万元资助。</w:t>
      </w:r>
    </w:p>
    <w:p>
      <w:pPr>
        <w:ind w:left="0" w:right="0" w:firstLine="560"/>
        <w:spacing w:before="450" w:after="450" w:line="312" w:lineRule="auto"/>
      </w:pPr>
      <w:r>
        <w:rPr>
          <w:rFonts w:ascii="宋体" w:hAnsi="宋体" w:eastAsia="宋体" w:cs="宋体"/>
          <w:color w:val="000"/>
          <w:sz w:val="28"/>
          <w:szCs w:val="28"/>
        </w:rPr>
        <w:t xml:space="preserve">记者5月14日从天津市人社局获悉，天津市创新引才方式，启用人才引进“一站式”服务中心，为人才引进建立“绿色通道”，高端人才享多项优惠政策，最高可获300万元资助。据介绍，引进人才“一站式”服务中心，是市人社局会同相关部门共同办理本市引进人才的服务窗口，共有16项服务功能，包括4项接转：行政关系、工作关系、入学转学和社会保险接转;5证核发：留学回国人员证书、外国专家证、留学人员长期签证、外国人居留证和境外学历认证;7项审批：人才本人及家属落户、设立企业、高新技术企业认定、高新技术企业享受优惠政策、科技奖项申报、专利申报和人才周转房申请。</w:t>
      </w:r>
    </w:p>
    <w:p>
      <w:pPr>
        <w:ind w:left="0" w:right="0" w:firstLine="560"/>
        <w:spacing w:before="450" w:after="450" w:line="312" w:lineRule="auto"/>
      </w:pPr>
      <w:r>
        <w:rPr>
          <w:rFonts w:ascii="宋体" w:hAnsi="宋体" w:eastAsia="宋体" w:cs="宋体"/>
          <w:color w:val="000"/>
          <w:sz w:val="28"/>
          <w:szCs w:val="28"/>
        </w:rPr>
        <w:t xml:space="preserve">按照天津市“用三年时间引进千名高层次人才”计划，在资金资助方面，对引进的“两院”院士，由市人才基金给予100万元安家费资助;对引进的重点技术领域和重点行业，国家和市级重点学科、重点实验室、重大科研项目急需的学术技术带头人，由市人才基金给予10万元安家费资助;对通过申报、评审、认定的高层次人才给予5万元至50万元资金资助，以上资助用人单位都将给予等额匹配。</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2024-11-23T02:43:00+08:00</dcterms:created>
  <dcterms:modified xsi:type="dcterms:W3CDTF">2024-11-23T02:43:00+08:00</dcterms:modified>
</cp:coreProperties>
</file>

<file path=docProps/custom.xml><?xml version="1.0" encoding="utf-8"?>
<Properties xmlns="http://schemas.openxmlformats.org/officeDocument/2006/custom-properties" xmlns:vt="http://schemas.openxmlformats.org/officeDocument/2006/docPropsVTypes"/>
</file>