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在《人民防空法》执法检查动员大会暨全县人防工作会议上的讲话</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在《人民防空法》执法检查动员大会暨全县人防工作会议上的讲话在《人民防空法》执法检查动员大会暨全县人防工作会议上的讲话**县人武部部长***同志们：人防工作实行的是地方政府和军事机关双重领导体制。作为**驻地军事机关的代表，我对**...</w:t>
      </w:r>
    </w:p>
    <w:p>
      <w:pPr>
        <w:ind w:left="0" w:right="0" w:firstLine="560"/>
        <w:spacing w:before="450" w:after="450" w:line="312" w:lineRule="auto"/>
      </w:pPr>
      <w:r>
        <w:rPr>
          <w:rFonts w:ascii="黑体" w:hAnsi="黑体" w:eastAsia="黑体" w:cs="黑体"/>
          <w:color w:val="000000"/>
          <w:sz w:val="36"/>
          <w:szCs w:val="36"/>
          <w:b w:val="1"/>
          <w:bCs w:val="1"/>
        </w:rPr>
        <w:t xml:space="preserve">第一篇：在《人民防空法》执法检查动员大会暨全县人防工作会议上的讲话</w:t>
      </w:r>
    </w:p>
    <w:p>
      <w:pPr>
        <w:ind w:left="0" w:right="0" w:firstLine="560"/>
        <w:spacing w:before="450" w:after="450" w:line="312" w:lineRule="auto"/>
      </w:pPr>
      <w:r>
        <w:rPr>
          <w:rFonts w:ascii="宋体" w:hAnsi="宋体" w:eastAsia="宋体" w:cs="宋体"/>
          <w:color w:val="000"/>
          <w:sz w:val="28"/>
          <w:szCs w:val="28"/>
        </w:rPr>
        <w:t xml:space="preserve">在《人民防空法》执法检查动员大会</w:t>
      </w:r>
    </w:p>
    <w:p>
      <w:pPr>
        <w:ind w:left="0" w:right="0" w:firstLine="560"/>
        <w:spacing w:before="450" w:after="450" w:line="312" w:lineRule="auto"/>
      </w:pPr>
      <w:r>
        <w:rPr>
          <w:rFonts w:ascii="宋体" w:hAnsi="宋体" w:eastAsia="宋体" w:cs="宋体"/>
          <w:color w:val="000"/>
          <w:sz w:val="28"/>
          <w:szCs w:val="28"/>
        </w:rPr>
        <w:t xml:space="preserve">暨全县人防工作会议上的讲话</w:t>
      </w:r>
    </w:p>
    <w:p>
      <w:pPr>
        <w:ind w:left="0" w:right="0" w:firstLine="560"/>
        <w:spacing w:before="450" w:after="450" w:line="312" w:lineRule="auto"/>
      </w:pPr>
      <w:r>
        <w:rPr>
          <w:rFonts w:ascii="宋体" w:hAnsi="宋体" w:eastAsia="宋体" w:cs="宋体"/>
          <w:color w:val="000"/>
          <w:sz w:val="28"/>
          <w:szCs w:val="28"/>
        </w:rPr>
        <w:t xml:space="preserve">**县人武部部长***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人防工作实行的是地方政府和军事机关双重领导体制。作为**驻地军事机关的代表，我对**有着的很深的工作感情，**人防办能够一贯坚持和尊重军地双重领导，人防工作也取得了较大的发展与进步。我相信通过今天的会议，我县的人防工作一定会迈上正规化、规范化的轨道，人防建设也将再上一个台阶。下面，我结合个人的认识和体会，着重就如何适应新形势新任务的要求，推动我县人防建设又好又快发展，讲几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一、认清形势，切实增强做好人防工作的紧迫感</w:t>
      </w:r>
    </w:p>
    <w:p>
      <w:pPr>
        <w:ind w:left="0" w:right="0" w:firstLine="560"/>
        <w:spacing w:before="450" w:after="450" w:line="312" w:lineRule="auto"/>
      </w:pPr>
      <w:r>
        <w:rPr>
          <w:rFonts w:ascii="宋体" w:hAnsi="宋体" w:eastAsia="宋体" w:cs="宋体"/>
          <w:color w:val="000"/>
          <w:sz w:val="28"/>
          <w:szCs w:val="28"/>
        </w:rPr>
        <w:t xml:space="preserve">人民防空是我国国防的重要组成部分，我们必须从维护国家安全的高度，扎实做好军事斗争人民防空准备工作。</w:t>
      </w:r>
    </w:p>
    <w:p>
      <w:pPr>
        <w:ind w:left="0" w:right="0" w:firstLine="560"/>
        <w:spacing w:before="450" w:after="450" w:line="312" w:lineRule="auto"/>
      </w:pPr>
      <w:r>
        <w:rPr>
          <w:rFonts w:ascii="宋体" w:hAnsi="宋体" w:eastAsia="宋体" w:cs="宋体"/>
          <w:color w:val="000"/>
          <w:sz w:val="28"/>
          <w:szCs w:val="28"/>
        </w:rPr>
        <w:t xml:space="preserve">首先，人防建设是复杂多变国际形势的现实需要。当前，我国安全环境保持了总体缓和稳定的基本态势，但全球范围内传统与非传统安全威胁相互交织，霸权主义和强权政治依然存在，我国仍面临长期、复杂、多元的安全威胁与挑战。我们要居安思危，未雨绸缪，努力把人防各项战备建设抓紧抓实。</w:t>
      </w:r>
    </w:p>
    <w:p>
      <w:pPr>
        <w:ind w:left="0" w:right="0" w:firstLine="560"/>
        <w:spacing w:before="450" w:after="450" w:line="312" w:lineRule="auto"/>
      </w:pPr>
      <w:r>
        <w:rPr>
          <w:rFonts w:ascii="宋体" w:hAnsi="宋体" w:eastAsia="宋体" w:cs="宋体"/>
          <w:color w:val="000"/>
          <w:sz w:val="28"/>
          <w:szCs w:val="28"/>
        </w:rPr>
        <w:t xml:space="preserve">其次，人防建设是构建和谐社会的时代需要。党的十七大把和谐社会建设纳入中国特色社会主义事业的总体布局，人防工作，1</w:t>
      </w:r>
    </w:p>
    <w:p>
      <w:pPr>
        <w:ind w:left="0" w:right="0" w:firstLine="560"/>
        <w:spacing w:before="450" w:after="450" w:line="312" w:lineRule="auto"/>
      </w:pPr>
      <w:r>
        <w:rPr>
          <w:rFonts w:ascii="宋体" w:hAnsi="宋体" w:eastAsia="宋体" w:cs="宋体"/>
          <w:color w:val="000"/>
          <w:sz w:val="28"/>
          <w:szCs w:val="28"/>
        </w:rPr>
        <w:t xml:space="preserve">在促进经济社会发展、开发利用地下空间资源、应对各类突发公共事件等方面，发挥着越来越重要的作用。我们要立足本职，积极作为，为构建和谐社会贡献力量。</w:t>
      </w:r>
    </w:p>
    <w:p>
      <w:pPr>
        <w:ind w:left="0" w:right="0" w:firstLine="560"/>
        <w:spacing w:before="450" w:after="450" w:line="312" w:lineRule="auto"/>
      </w:pPr>
      <w:r>
        <w:rPr>
          <w:rFonts w:ascii="宋体" w:hAnsi="宋体" w:eastAsia="宋体" w:cs="宋体"/>
          <w:color w:val="000"/>
          <w:sz w:val="28"/>
          <w:szCs w:val="28"/>
        </w:rPr>
        <w:t xml:space="preserve">再次，人防准备是做好军事斗争准备的重要内容。现代战争，没有前后方之分，加强人防建设，是做好军事斗争准备的重要环节，是搞好维护稳定处置突发事件工作的一个重要方面。我们一定要从讲政治的高度深刻领会胡主席的重要指示，以强烈的责任感和使命感，努力推进我们的人防建设。</w:t>
      </w:r>
    </w:p>
    <w:p>
      <w:pPr>
        <w:ind w:left="0" w:right="0" w:firstLine="560"/>
        <w:spacing w:before="450" w:after="450" w:line="312" w:lineRule="auto"/>
      </w:pPr>
      <w:r>
        <w:rPr>
          <w:rFonts w:ascii="宋体" w:hAnsi="宋体" w:eastAsia="宋体" w:cs="宋体"/>
          <w:color w:val="000"/>
          <w:sz w:val="28"/>
          <w:szCs w:val="28"/>
        </w:rPr>
        <w:t xml:space="preserve">二、统一思想，着力解决思想认识上的误区</w:t>
      </w:r>
    </w:p>
    <w:p>
      <w:pPr>
        <w:ind w:left="0" w:right="0" w:firstLine="560"/>
        <w:spacing w:before="450" w:after="450" w:line="312" w:lineRule="auto"/>
      </w:pPr>
      <w:r>
        <w:rPr>
          <w:rFonts w:ascii="宋体" w:hAnsi="宋体" w:eastAsia="宋体" w:cs="宋体"/>
          <w:color w:val="000"/>
          <w:sz w:val="28"/>
          <w:szCs w:val="28"/>
        </w:rPr>
        <w:t xml:space="preserve">目前，一些干部群众对人防工作在思想认识上还存在着一些误区，我们必须使人防工作深入人心，走出各种思想误区。</w:t>
      </w:r>
    </w:p>
    <w:p>
      <w:pPr>
        <w:ind w:left="0" w:right="0" w:firstLine="560"/>
        <w:spacing w:before="450" w:after="450" w:line="312" w:lineRule="auto"/>
      </w:pPr>
      <w:r>
        <w:rPr>
          <w:rFonts w:ascii="宋体" w:hAnsi="宋体" w:eastAsia="宋体" w:cs="宋体"/>
          <w:color w:val="000"/>
          <w:sz w:val="28"/>
          <w:szCs w:val="28"/>
        </w:rPr>
        <w:t xml:space="preserve">一是要走出“高枕无忧”的思想误区。当前，不少人认为，和平与发展是当今世界的主题，不会发生大规模的战争。也有的认为，即使是发生了战争，战火也不会烧向我们。但是我们要清醒看到，西方某些大国充当着世界警察的角色，只要霸权主义存在一天，战争的威胁就一天不可能消除，在我国钓鱼岛主权归属、南海油气开采权等问题上的纷争也充分说明了这一点。所以，我们要强化忧患意识，不断强化全民战备观念。</w:t>
      </w:r>
    </w:p>
    <w:p>
      <w:pPr>
        <w:ind w:left="0" w:right="0" w:firstLine="560"/>
        <w:spacing w:before="450" w:after="450" w:line="312" w:lineRule="auto"/>
      </w:pPr>
      <w:r>
        <w:rPr>
          <w:rFonts w:ascii="宋体" w:hAnsi="宋体" w:eastAsia="宋体" w:cs="宋体"/>
          <w:color w:val="000"/>
          <w:sz w:val="28"/>
          <w:szCs w:val="28"/>
        </w:rPr>
        <w:t xml:space="preserve">二是要走出“事不关己”的思想误区。面对经济建设这个大环境，有人认为备战、防空是部队的事，与地方没有多大关系；还有的认为，我们**这个地方，即使发生战争，也打不到这里。我们上饶地区既是东南主要作战方向的战略后方，又是对台作战</w:t>
      </w:r>
    </w:p>
    <w:p>
      <w:pPr>
        <w:ind w:left="0" w:right="0" w:firstLine="560"/>
        <w:spacing w:before="450" w:after="450" w:line="312" w:lineRule="auto"/>
      </w:pPr>
      <w:r>
        <w:rPr>
          <w:rFonts w:ascii="宋体" w:hAnsi="宋体" w:eastAsia="宋体" w:cs="宋体"/>
          <w:color w:val="000"/>
          <w:sz w:val="28"/>
          <w:szCs w:val="28"/>
        </w:rPr>
        <w:t xml:space="preserve">2部队入闽、入浙主要通道，一旦战争爆发，势必将成为敌我双方战略上重点关注的地区，所以，我们决不能存在思想上的麻痹。</w:t>
      </w:r>
    </w:p>
    <w:p>
      <w:pPr>
        <w:ind w:left="0" w:right="0" w:firstLine="560"/>
        <w:spacing w:before="450" w:after="450" w:line="312" w:lineRule="auto"/>
      </w:pPr>
      <w:r>
        <w:rPr>
          <w:rFonts w:ascii="宋体" w:hAnsi="宋体" w:eastAsia="宋体" w:cs="宋体"/>
          <w:color w:val="000"/>
          <w:sz w:val="28"/>
          <w:szCs w:val="28"/>
        </w:rPr>
        <w:t xml:space="preserve">三是要走出“防不胜防”的思想误区。随着高新技术在军事领域的广泛应用，一些群众产生“恐高”心理，认为人民防空难有作为；也有人认为，**只是小县城，没必要费神搞人防。我们**拥有**发电厂等重要民用目标，在战时将是敌人空袭的主要目标。我们要组织大家学习高科技武器装备的新知识，消除“恐高症”和畏惧心理，精确打击并不是万能的，在导弹非直接命中的情况下，我们的人防工程完全可以抵御空袭的威胁，确保人民生命财产安全。</w:t>
      </w:r>
    </w:p>
    <w:p>
      <w:pPr>
        <w:ind w:left="0" w:right="0" w:firstLine="560"/>
        <w:spacing w:before="450" w:after="450" w:line="312" w:lineRule="auto"/>
      </w:pPr>
      <w:r>
        <w:rPr>
          <w:rFonts w:ascii="宋体" w:hAnsi="宋体" w:eastAsia="宋体" w:cs="宋体"/>
          <w:color w:val="000"/>
          <w:sz w:val="28"/>
          <w:szCs w:val="28"/>
        </w:rPr>
        <w:t xml:space="preserve">三、抓住关键，扎实推进我县人防建设全面发展</w:t>
      </w:r>
    </w:p>
    <w:p>
      <w:pPr>
        <w:ind w:left="0" w:right="0" w:firstLine="560"/>
        <w:spacing w:before="450" w:after="450" w:line="312" w:lineRule="auto"/>
      </w:pPr>
      <w:r>
        <w:rPr>
          <w:rFonts w:ascii="宋体" w:hAnsi="宋体" w:eastAsia="宋体" w:cs="宋体"/>
          <w:color w:val="000"/>
          <w:sz w:val="28"/>
          <w:szCs w:val="28"/>
        </w:rPr>
        <w:t xml:space="preserve">今年是“十二五”开局之年，我们要深入贯彻落实科学发展观，认真研究新情况，推出新举措，狠抓各项工作落实，扎实推进我县人防建设全面发展。</w:t>
      </w:r>
    </w:p>
    <w:p>
      <w:pPr>
        <w:ind w:left="0" w:right="0" w:firstLine="560"/>
        <w:spacing w:before="450" w:after="450" w:line="312" w:lineRule="auto"/>
      </w:pPr>
      <w:r>
        <w:rPr>
          <w:rFonts w:ascii="宋体" w:hAnsi="宋体" w:eastAsia="宋体" w:cs="宋体"/>
          <w:color w:val="000"/>
          <w:sz w:val="28"/>
          <w:szCs w:val="28"/>
        </w:rPr>
        <w:t xml:space="preserve">首先是要摆上位置，军地联动。在这里我作为驻地军事机关代表表个态：一是把人防部门作为军事机关的工作部门，做关心支持人防建设的带头人；二是把人防建设作为重要工作摆上重要议事日程，做到常抓不懈；三是做到经常关心过问，帮助解决人防建设中出现的矛盾和问题；四是积极参与人防工作的研究和决策，发挥军事机关的领导和协同作用，加强与地方职能部门的沟通联络，形成齐心协力抓人防的良好氛围。</w:t>
      </w:r>
    </w:p>
    <w:p>
      <w:pPr>
        <w:ind w:left="0" w:right="0" w:firstLine="560"/>
        <w:spacing w:before="450" w:after="450" w:line="312" w:lineRule="auto"/>
      </w:pPr>
      <w:r>
        <w:rPr>
          <w:rFonts w:ascii="宋体" w:hAnsi="宋体" w:eastAsia="宋体" w:cs="宋体"/>
          <w:color w:val="000"/>
          <w:sz w:val="28"/>
          <w:szCs w:val="28"/>
        </w:rPr>
        <w:t xml:space="preserve">其次是要通观全局，搞好统筹。一是要把人防各项建设纳入军事斗争准备的总体筹划和部署之中，以信息化建设和重要目标</w:t>
      </w:r>
    </w:p>
    <w:p>
      <w:pPr>
        <w:ind w:left="0" w:right="0" w:firstLine="560"/>
        <w:spacing w:before="450" w:after="450" w:line="312" w:lineRule="auto"/>
      </w:pPr>
      <w:r>
        <w:rPr>
          <w:rFonts w:ascii="宋体" w:hAnsi="宋体" w:eastAsia="宋体" w:cs="宋体"/>
          <w:color w:val="000"/>
          <w:sz w:val="28"/>
          <w:szCs w:val="28"/>
        </w:rPr>
        <w:t xml:space="preserve">3防护为重点，抓紧开展工作，确保按规定的时间完成任务；二是要坚持与经济建设相协调，服务于经济建设大局，在经济社会发展的基础上按照国家提出的标准增加对人防投入；三是要把人防建设纳入城市发展总体规划，在城市建设中充分考虑防空应急防护要求，从整体上提高城市的防空抗毁能力和平时应急防灾水平。</w:t>
      </w:r>
    </w:p>
    <w:p>
      <w:pPr>
        <w:ind w:left="0" w:right="0" w:firstLine="560"/>
        <w:spacing w:before="450" w:after="450" w:line="312" w:lineRule="auto"/>
      </w:pPr>
      <w:r>
        <w:rPr>
          <w:rFonts w:ascii="宋体" w:hAnsi="宋体" w:eastAsia="宋体" w:cs="宋体"/>
          <w:color w:val="000"/>
          <w:sz w:val="28"/>
          <w:szCs w:val="28"/>
        </w:rPr>
        <w:t xml:space="preserve">最后是要执法为民，依法行政。一是相关部门要依照《中华人民共和国人民防空法》和江西省《实施办法》等一系列人防法律法规，严格按照法定权限和程序行使职权、履行职责。二是要协调政府及相关部门要出台更多与人防法律相配套的行政法规，为人防执法提供便利条件。三是要加强人防执法队伍建设，加强学习业务学习，提高办事能力，强化执法为民的观念。四是要进一步理顺人防办和相关部门的工作关系，取得司法部门的积极配合，促进人防法律法规的贯彻落实。对我们**人防而言，当前最重要的要通过严格执法，规范人防“结建”审批和收费程序，坚决克服和纠正免建人防工程、减免人防工程易地建设费的违法行为。此外，要深入持久地开展好人防法制宣传教育，抓好人防教育，不断增强全民国防观念和人防意识，为全面提高我县人防法贯彻执行水平打好基础。</w:t>
      </w:r>
    </w:p>
    <w:p>
      <w:pPr>
        <w:ind w:left="0" w:right="0" w:firstLine="560"/>
        <w:spacing w:before="450" w:after="450" w:line="312" w:lineRule="auto"/>
      </w:pPr>
      <w:r>
        <w:rPr>
          <w:rFonts w:ascii="宋体" w:hAnsi="宋体" w:eastAsia="宋体" w:cs="宋体"/>
          <w:color w:val="000"/>
          <w:sz w:val="28"/>
          <w:szCs w:val="28"/>
        </w:rPr>
        <w:t xml:space="preserve">同志们，新形势下人防建设的任务更加繁重和艰巨，让我们认真贯彻落实科学发展观，进一步解放思想，开拓创新，坚持军民结合、军地联动，齐心协力，共同奋斗，围绕军事斗争人民防空应急准备这一主线，突出防空防灾一体化建设，努力开创我县人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第二篇：关于《人民防空法》贯彻实施情况的执法检查报告</w:t>
      </w:r>
    </w:p>
    <w:p>
      <w:pPr>
        <w:ind w:left="0" w:right="0" w:firstLine="560"/>
        <w:spacing w:before="450" w:after="450" w:line="312" w:lineRule="auto"/>
      </w:pPr>
      <w:r>
        <w:rPr>
          <w:rFonts w:ascii="宋体" w:hAnsi="宋体" w:eastAsia="宋体" w:cs="宋体"/>
          <w:color w:val="000"/>
          <w:sz w:val="28"/>
          <w:szCs w:val="28"/>
        </w:rPr>
        <w:t xml:space="preserve">关于《人民防空法》贯彻实施</w:t>
      </w:r>
    </w:p>
    <w:p>
      <w:pPr>
        <w:ind w:left="0" w:right="0" w:firstLine="560"/>
        <w:spacing w:before="450" w:after="450" w:line="312" w:lineRule="auto"/>
      </w:pPr>
      <w:r>
        <w:rPr>
          <w:rFonts w:ascii="宋体" w:hAnsi="宋体" w:eastAsia="宋体" w:cs="宋体"/>
          <w:color w:val="000"/>
          <w:sz w:val="28"/>
          <w:szCs w:val="28"/>
        </w:rPr>
        <w:t xml:space="preserve">情况的执法检查报告</w:t>
      </w:r>
    </w:p>
    <w:p>
      <w:pPr>
        <w:ind w:left="0" w:right="0" w:firstLine="560"/>
        <w:spacing w:before="450" w:after="450" w:line="312" w:lineRule="auto"/>
      </w:pPr>
      <w:r>
        <w:rPr>
          <w:rFonts w:ascii="宋体" w:hAnsi="宋体" w:eastAsia="宋体" w:cs="宋体"/>
          <w:color w:val="000"/>
          <w:sz w:val="28"/>
          <w:szCs w:val="28"/>
        </w:rPr>
        <w:t xml:space="preserve">——2024年4月29日在市八届人大常委会</w:t>
      </w:r>
    </w:p>
    <w:p>
      <w:pPr>
        <w:ind w:left="0" w:right="0" w:firstLine="560"/>
        <w:spacing w:before="450" w:after="450" w:line="312" w:lineRule="auto"/>
      </w:pPr>
      <w:r>
        <w:rPr>
          <w:rFonts w:ascii="宋体" w:hAnsi="宋体" w:eastAsia="宋体" w:cs="宋体"/>
          <w:color w:val="000"/>
          <w:sz w:val="28"/>
          <w:szCs w:val="28"/>
        </w:rPr>
        <w:t xml:space="preserve">第二十四次会议上</w:t>
      </w:r>
    </w:p>
    <w:p>
      <w:pPr>
        <w:ind w:left="0" w:right="0" w:firstLine="560"/>
        <w:spacing w:before="450" w:after="450" w:line="312" w:lineRule="auto"/>
      </w:pPr>
      <w:r>
        <w:rPr>
          <w:rFonts w:ascii="宋体" w:hAnsi="宋体" w:eastAsia="宋体" w:cs="宋体"/>
          <w:color w:val="000"/>
          <w:sz w:val="28"/>
          <w:szCs w:val="28"/>
        </w:rPr>
        <w:t xml:space="preserve">市人大常委会执法检查组</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4月14日，市人大常委会执法检查组就全市贯彻实施《人民防空法》情况进行了执法检查，深入石化总厂、东城领秀、新东风购物广场三处人防工程实地察看，并听取了工作汇报。之前，市人大城建环保委员会采取明查暗访、座谈等形式到各县区进行了前期调研。现将有关情况报告如下： 大庆是国家一类防空城市，作为全国十分重要的石油石化生产基地，人防工作具有极其特殊的地位。目前，我市共有人防工程179处，建筑面积55.9万平方米，超过十一五规划标准。人防工作在全省处于领先地位，是全国人防工作先进城市。</w:t>
      </w:r>
    </w:p>
    <w:p>
      <w:pPr>
        <w:ind w:left="0" w:right="0" w:firstLine="560"/>
        <w:spacing w:before="450" w:after="450" w:line="312" w:lineRule="auto"/>
      </w:pPr>
      <w:r>
        <w:rPr>
          <w:rFonts w:ascii="宋体" w:hAnsi="宋体" w:eastAsia="宋体" w:cs="宋体"/>
          <w:color w:val="000"/>
          <w:sz w:val="28"/>
          <w:szCs w:val="28"/>
        </w:rPr>
        <w:t xml:space="preserve">一、工作与成果</w:t>
      </w:r>
    </w:p>
    <w:p>
      <w:pPr>
        <w:ind w:left="0" w:right="0" w:firstLine="560"/>
        <w:spacing w:before="450" w:after="450" w:line="312" w:lineRule="auto"/>
      </w:pPr>
      <w:r>
        <w:rPr>
          <w:rFonts w:ascii="宋体" w:hAnsi="宋体" w:eastAsia="宋体" w:cs="宋体"/>
          <w:color w:val="000"/>
          <w:sz w:val="28"/>
          <w:szCs w:val="28"/>
        </w:rPr>
        <w:t xml:space="preserve">（一）抓了人民防空演练工作，指挥能力有所提高。建设了人防指挥网上演练和办公自动化系统，建立综合数据库，提高了应急指挥能力。组织人防应急演练，动用5支专业队200多人、特种车辆90多台次，参加东三省室内网上和室外实兵演练，受到沈阳军区通报表彰。</w:t>
      </w:r>
    </w:p>
    <w:p>
      <w:pPr>
        <w:ind w:left="0" w:right="0" w:firstLine="560"/>
        <w:spacing w:before="450" w:after="450" w:line="312" w:lineRule="auto"/>
      </w:pPr>
      <w:r>
        <w:rPr>
          <w:rFonts w:ascii="宋体" w:hAnsi="宋体" w:eastAsia="宋体" w:cs="宋体"/>
          <w:color w:val="000"/>
          <w:sz w:val="28"/>
          <w:szCs w:val="28"/>
        </w:rPr>
        <w:t xml:space="preserve">（二）抓了防御工程建设工作，人均面积有所增多。近三年来，全市每年建设防空地下室面积均在5万平方米以上，总量超过15万平方米。去年，结合裸露地整理项目，投入近4000万元建设了10500平方米防空地下室。</w:t>
      </w:r>
    </w:p>
    <w:p>
      <w:pPr>
        <w:ind w:left="0" w:right="0" w:firstLine="560"/>
        <w:spacing w:before="450" w:after="450" w:line="312" w:lineRule="auto"/>
      </w:pPr>
      <w:r>
        <w:rPr>
          <w:rFonts w:ascii="宋体" w:hAnsi="宋体" w:eastAsia="宋体" w:cs="宋体"/>
          <w:color w:val="000"/>
          <w:sz w:val="28"/>
          <w:szCs w:val="28"/>
        </w:rPr>
        <w:t xml:space="preserve">（三）抓了通信设施完善工作，保障体系有所强化。升级更新警报设备130套，市区警报器鸣响率、完好率达到100%。建立市人防部门统一控制，室外警报点和室内广播电台、电视系统同步鸣响的警报发放体系，初步建成有线与无线相结合的警报发放网络。</w:t>
      </w:r>
    </w:p>
    <w:p>
      <w:pPr>
        <w:ind w:left="0" w:right="0" w:firstLine="560"/>
        <w:spacing w:before="450" w:after="450" w:line="312" w:lineRule="auto"/>
      </w:pPr>
      <w:r>
        <w:rPr>
          <w:rFonts w:ascii="宋体" w:hAnsi="宋体" w:eastAsia="宋体" w:cs="宋体"/>
          <w:color w:val="000"/>
          <w:sz w:val="28"/>
          <w:szCs w:val="28"/>
        </w:rPr>
        <w:t xml:space="preserve">（四）抓了严格依法征缴工作，收费力度有所加大。近三年来，防空地下室易地建设费年征收额均在8000万元以上，占全省人防收费总额的60%。按照法律要求，市级人防经费专款专用，没有发生挤占、截留和平衡等现象。</w:t>
      </w:r>
    </w:p>
    <w:p>
      <w:pPr>
        <w:ind w:left="0" w:right="0" w:firstLine="560"/>
        <w:spacing w:before="450" w:after="450" w:line="312" w:lineRule="auto"/>
      </w:pPr>
      <w:r>
        <w:rPr>
          <w:rFonts w:ascii="宋体" w:hAnsi="宋体" w:eastAsia="宋体" w:cs="宋体"/>
          <w:color w:val="000"/>
          <w:sz w:val="28"/>
          <w:szCs w:val="28"/>
        </w:rPr>
        <w:t xml:space="preserve">二、问题与原因</w:t>
      </w:r>
    </w:p>
    <w:p>
      <w:pPr>
        <w:ind w:left="0" w:right="0" w:firstLine="560"/>
        <w:spacing w:before="450" w:after="450" w:line="312" w:lineRule="auto"/>
      </w:pPr>
      <w:r>
        <w:rPr>
          <w:rFonts w:ascii="宋体" w:hAnsi="宋体" w:eastAsia="宋体" w:cs="宋体"/>
          <w:color w:val="000"/>
          <w:sz w:val="28"/>
          <w:szCs w:val="28"/>
        </w:rPr>
        <w:t xml:space="preserve">（一）收费比较难。存在应收未收现象。最多的县每年只收160万元，有的将易地建设费与其他建设规费捆绑，没有设立财政专户。其原因，主观上没有对人防收费工作引起高度重视，客观上为了多上项目，将免收费用作为招商引资优惠政策。</w:t>
      </w:r>
    </w:p>
    <w:p>
      <w:pPr>
        <w:ind w:left="0" w:right="0" w:firstLine="560"/>
        <w:spacing w:before="450" w:after="450" w:line="312" w:lineRule="auto"/>
      </w:pPr>
      <w:r>
        <w:rPr>
          <w:rFonts w:ascii="宋体" w:hAnsi="宋体" w:eastAsia="宋体" w:cs="宋体"/>
          <w:color w:val="000"/>
          <w:sz w:val="28"/>
          <w:szCs w:val="28"/>
        </w:rPr>
        <w:t xml:space="preserve">（二）建设比较难。存在应建未建现象。从县里层面看，没有开展大规模人防建设，多数没有人防工程。同时，开发商也不愿意建设人防工程。其原因，主观上县里财政实力薄弱，收费甚少，拿不出资金建人防工程，有的将所收费用用</w:t>
      </w:r>
    </w:p>
    <w:p>
      <w:pPr>
        <w:ind w:left="0" w:right="0" w:firstLine="560"/>
        <w:spacing w:before="450" w:after="450" w:line="312" w:lineRule="auto"/>
      </w:pPr>
      <w:r>
        <w:rPr>
          <w:rFonts w:ascii="宋体" w:hAnsi="宋体" w:eastAsia="宋体" w:cs="宋体"/>
          <w:color w:val="000"/>
          <w:sz w:val="28"/>
          <w:szCs w:val="28"/>
        </w:rPr>
        <w:t xml:space="preserve">于人员开支，客观上对开发商的优惠政策没有给到位。</w:t>
      </w:r>
    </w:p>
    <w:p>
      <w:pPr>
        <w:ind w:left="0" w:right="0" w:firstLine="560"/>
        <w:spacing w:before="450" w:after="450" w:line="312" w:lineRule="auto"/>
      </w:pPr>
      <w:r>
        <w:rPr>
          <w:rFonts w:ascii="宋体" w:hAnsi="宋体" w:eastAsia="宋体" w:cs="宋体"/>
          <w:color w:val="000"/>
          <w:sz w:val="28"/>
          <w:szCs w:val="28"/>
        </w:rPr>
        <w:t xml:space="preserve">（三）增编比较难。存在机构虚设、人员缺失现象。按照规定，县级人防部门应当单独挂牌，有编制、有机构、有专人，从实际检查来看，除林甸县内部调剂有8人抓人防工作外，其它县都没有专人具体负责。其原因，主观上没有真正摆上日程，重视不够，客观上审批机构编制在上而不在下。</w:t>
      </w:r>
    </w:p>
    <w:p>
      <w:pPr>
        <w:ind w:left="0" w:right="0" w:firstLine="560"/>
        <w:spacing w:before="450" w:after="450" w:line="312" w:lineRule="auto"/>
      </w:pPr>
      <w:r>
        <w:rPr>
          <w:rFonts w:ascii="宋体" w:hAnsi="宋体" w:eastAsia="宋体" w:cs="宋体"/>
          <w:color w:val="000"/>
          <w:sz w:val="28"/>
          <w:szCs w:val="28"/>
        </w:rPr>
        <w:t xml:space="preserve">（四）执法比较难。存在应管未管现象。有的县没有专门人员，有人也没有执法资格，收费执法相对困难。其原因，主观上开展执法要求至少有两人以上具有资格，但目前不具备条件，导致执法不到位，客观上为了保人员正常开支，对法律规定没有落实，人防收费没有做到专款专用。</w:t>
      </w:r>
    </w:p>
    <w:p>
      <w:pPr>
        <w:ind w:left="0" w:right="0" w:firstLine="560"/>
        <w:spacing w:before="450" w:after="450" w:line="312" w:lineRule="auto"/>
      </w:pPr>
      <w:r>
        <w:rPr>
          <w:rFonts w:ascii="宋体" w:hAnsi="宋体" w:eastAsia="宋体" w:cs="宋体"/>
          <w:color w:val="000"/>
          <w:sz w:val="28"/>
          <w:szCs w:val="28"/>
        </w:rPr>
        <w:t xml:space="preserve">三、想法与建议</w:t>
      </w:r>
    </w:p>
    <w:p>
      <w:pPr>
        <w:ind w:left="0" w:right="0" w:firstLine="560"/>
        <w:spacing w:before="450" w:after="450" w:line="312" w:lineRule="auto"/>
      </w:pPr>
      <w:r>
        <w:rPr>
          <w:rFonts w:ascii="宋体" w:hAnsi="宋体" w:eastAsia="宋体" w:cs="宋体"/>
          <w:color w:val="000"/>
          <w:sz w:val="28"/>
          <w:szCs w:val="28"/>
        </w:rPr>
        <w:t xml:space="preserve">（一）抓好宣教工作，常怀忧患意识。存在上述问题，根源在于宣教工作没有深入人心，特别是各级领导没有引起足够重视。世界格局风云变幻，战争威胁依然存在，必须充分认清我市战略地位重要性和人防工作特殊意义，采取灵活多样的形式，切实加大宣教力度，做到人人皆知。宣教的重点和关键就是各级领导层面，应加强组织领导，纳入政府任期工作目标，纳入城市建设总体规划，做到惕惧之心不可无，真正摆上日程，未雨绸缪。</w:t>
      </w:r>
    </w:p>
    <w:p>
      <w:pPr>
        <w:ind w:left="0" w:right="0" w:firstLine="560"/>
        <w:spacing w:before="450" w:after="450" w:line="312" w:lineRule="auto"/>
      </w:pPr>
      <w:r>
        <w:rPr>
          <w:rFonts w:ascii="宋体" w:hAnsi="宋体" w:eastAsia="宋体" w:cs="宋体"/>
          <w:color w:val="000"/>
          <w:sz w:val="28"/>
          <w:szCs w:val="28"/>
        </w:rPr>
        <w:t xml:space="preserve">（二）突出重点区域，做到建改结合。人防法第十六条规定，对重要的经济目标，有关部门必须采取有效防护措施，因此，对石油、化工和人员密集地区，要加大投入力度，加</w:t>
      </w:r>
    </w:p>
    <w:p>
      <w:pPr>
        <w:ind w:left="0" w:right="0" w:firstLine="560"/>
        <w:spacing w:before="450" w:after="450" w:line="312" w:lineRule="auto"/>
      </w:pPr>
      <w:r>
        <w:rPr>
          <w:rFonts w:ascii="宋体" w:hAnsi="宋体" w:eastAsia="宋体" w:cs="宋体"/>
          <w:color w:val="000"/>
          <w:sz w:val="28"/>
          <w:szCs w:val="28"/>
        </w:rPr>
        <w:t xml:space="preserve">快建设步伐；人防法第五条规定，国家对人防设施建设按照有关规定给予优惠，鼓励、支持企事业组织、社会团体和个人投资进行人防工程建设。要出台专门文件，将国家优惠政策落到实处，调动各方面积极性，多渠道筹集资金；维修提升原有老的人防工程，新建的大面积居住区必须建设人防工程，真正做到以建为主；加大综合监管力度，保证地下人防工程质量。实现平世综合利用，乱世用于人防。</w:t>
      </w:r>
    </w:p>
    <w:p>
      <w:pPr>
        <w:ind w:left="0" w:right="0" w:firstLine="560"/>
        <w:spacing w:before="450" w:after="450" w:line="312" w:lineRule="auto"/>
      </w:pPr>
      <w:r>
        <w:rPr>
          <w:rFonts w:ascii="宋体" w:hAnsi="宋体" w:eastAsia="宋体" w:cs="宋体"/>
          <w:color w:val="000"/>
          <w:sz w:val="28"/>
          <w:szCs w:val="28"/>
        </w:rPr>
        <w:t xml:space="preserve">（三）完善基础设施，实现信息管理。为适应未来信息化战争需要，配备先进的信息化设施，实现指挥、通信、人防工程地上和地下信息化联网；积极培养专业人才，探索建立引偏诱爆、伪装设障、信息防护等新型专业队伍；不断完善防备空袭预案和重要目标防护方案，定期开展应急疏散救援演练，使居民都知道战时疏散方式和预定疏散地域。</w:t>
      </w:r>
    </w:p>
    <w:p>
      <w:pPr>
        <w:ind w:left="0" w:right="0" w:firstLine="560"/>
        <w:spacing w:before="450" w:after="450" w:line="312" w:lineRule="auto"/>
      </w:pPr>
      <w:r>
        <w:rPr>
          <w:rFonts w:ascii="宋体" w:hAnsi="宋体" w:eastAsia="宋体" w:cs="宋体"/>
          <w:color w:val="000"/>
          <w:sz w:val="28"/>
          <w:szCs w:val="28"/>
        </w:rPr>
        <w:t xml:space="preserve">（四）加以严饬法律，进行规范整治。人防法作为国家法律，不出则已，既出此法，则必须执行。沈阳军区和东三省（2024）8号文件规定，县（市、区）人民政府要依法设臵人民防空机构，核定专职人员编制和专门经费。各县机构编制一方面要积极向上争取，另一方面可以按照林甸县的作法，在不突破总编制的情况下内部调剂，保证有专人负责；严格依法收费，必须设立财政专门账户，专款专用，不能挪用、串用。</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第三篇：在全省人防工作会议上的总结讲话</w:t>
      </w:r>
    </w:p>
    <w:p>
      <w:pPr>
        <w:ind w:left="0" w:right="0" w:firstLine="560"/>
        <w:spacing w:before="450" w:after="450" w:line="312" w:lineRule="auto"/>
      </w:pPr>
      <w:r>
        <w:rPr>
          <w:rFonts w:ascii="宋体" w:hAnsi="宋体" w:eastAsia="宋体" w:cs="宋体"/>
          <w:color w:val="000"/>
          <w:sz w:val="28"/>
          <w:szCs w:val="28"/>
        </w:rPr>
        <w:t xml:space="preserve">在全省人防工作会议上的总结讲话(摘要)全省人防工作会议就要结束了。这次会议领导重视规格高，主题突出效果好，达到了预期的目的。一是统一了思想，提高了认识。进一步统一了对人防在国家安全和经济社会发展全局中地位、作用的认识，使命意识、责任意识、紧迫意识更强了。二是认清了形势，明确了任务。对人防建设的时代背景、特点规律、发展方向、目标要求有了更明确的把握，工作思路、目标更清晰了。三是振奋了精神，坚定了信心。强调贯彻科学发展观、服务富民强省，进一步开阔了大家的工作视野；国务院、中央军委《关于进一步推进人民防空事业发展的若干意见》（国发[2024]4号）的出台和各级领导的重视，为人防事业发展提供了坚强保障；立足在新的起点上不断开拓创新和谋求人防的新发展，进一步鼓舞了大家的斗志。这些都增强了我们更好更快发展人防的信心。</w:t>
      </w:r>
    </w:p>
    <w:p>
      <w:pPr>
        <w:ind w:left="0" w:right="0" w:firstLine="560"/>
        <w:spacing w:before="450" w:after="450" w:line="312" w:lineRule="auto"/>
      </w:pPr>
      <w:r>
        <w:rPr>
          <w:rFonts w:ascii="宋体" w:hAnsi="宋体" w:eastAsia="宋体" w:cs="宋体"/>
          <w:color w:val="000"/>
          <w:sz w:val="28"/>
          <w:szCs w:val="28"/>
        </w:rPr>
        <w:t xml:space="preserve">在讨论中，同志们认真研究了本地区、本部门贯彻落实会议精神的思路和举措，同时也提出了很多很好的建议。对这些建议，省里将进一步进行系统研究，将大家的好思路转化为新的工作举措，体现到贯彻国发4号文件的省级文件中，落实到工作指导上。</w:t>
      </w:r>
    </w:p>
    <w:p>
      <w:pPr>
        <w:ind w:left="0" w:right="0" w:firstLine="560"/>
        <w:spacing w:before="450" w:after="450" w:line="312" w:lineRule="auto"/>
      </w:pPr>
      <w:r>
        <w:rPr>
          <w:rFonts w:ascii="宋体" w:hAnsi="宋体" w:eastAsia="宋体" w:cs="宋体"/>
          <w:color w:val="000"/>
          <w:sz w:val="28"/>
          <w:szCs w:val="28"/>
        </w:rPr>
        <w:t xml:space="preserve">下面，我就如何贯彻落实全省人防工作会议精神，讲三点具体意见：</w:t>
      </w:r>
    </w:p>
    <w:p>
      <w:pPr>
        <w:ind w:left="0" w:right="0" w:firstLine="560"/>
        <w:spacing w:before="450" w:after="450" w:line="312" w:lineRule="auto"/>
      </w:pPr>
      <w:r>
        <w:rPr>
          <w:rFonts w:ascii="宋体" w:hAnsi="宋体" w:eastAsia="宋体" w:cs="宋体"/>
          <w:color w:val="000"/>
          <w:sz w:val="28"/>
          <w:szCs w:val="28"/>
        </w:rPr>
        <w:t xml:space="preserve">一、要深刻领会把握会议精神</w:t>
      </w:r>
    </w:p>
    <w:p>
      <w:pPr>
        <w:ind w:left="0" w:right="0" w:firstLine="560"/>
        <w:spacing w:before="450" w:after="450" w:line="312" w:lineRule="auto"/>
      </w:pPr>
      <w:r>
        <w:rPr>
          <w:rFonts w:ascii="宋体" w:hAnsi="宋体" w:eastAsia="宋体" w:cs="宋体"/>
          <w:color w:val="000"/>
          <w:sz w:val="28"/>
          <w:szCs w:val="28"/>
        </w:rPr>
        <w:t xml:space="preserve">这次会议精神主要体现在李扬局长、郑治栋司令员、陈叔红副主任、刘力伟副省长等领导同志的讲话中，体现在李万杰主任的工作报告中，各级要认真学习、深刻领会会议精神。一是要准确把握人防工作的全局定位。围绕中心、服务大局是人防工作的使命所在、价值所在、生命力所在。要着眼全局充分认识和发挥人防的作用，始终把人防工作放在国家安全、经济社会发展和城市建设的大局中来审视、来谋划、来推进，始终做到围绕中心不偏离、服务大局不犹豫、促进发展不动摇，在构建和谐湖南、加快富民强省战略部署中发挥人防的安全保证、基础支撑和服务作用。二是要深刻领会新时期人防工作的根本要求。要坚持用科学发展观统领人防工作，贯彻“一个方针”即长期准备、重点建设、平战结合的根本方针，立足“两个适应”即适应经济社会发展的新形势和信息化战争的新要求，着力推进“三个转变”即由机械化战争条件下防空袭向信息化条件下防空袭转变、由单一防空体制向防空防灾一体化转变、由行政管理为主向依据法律法规管理为主转变。三是要切实把握明年工作的目标任务。主要是：深入学习贯彻党的十七大精神，学习好、贯彻好、落实好国发4号文件；切实做好军事斗争人防应急准备；全面完成人防基本建设任务；不断提高人防法治化建设水平；进一步加强人防自身建设。</w:t>
      </w:r>
    </w:p>
    <w:p>
      <w:pPr>
        <w:ind w:left="0" w:right="0" w:firstLine="560"/>
        <w:spacing w:before="450" w:after="450" w:line="312" w:lineRule="auto"/>
      </w:pPr>
      <w:r>
        <w:rPr>
          <w:rFonts w:ascii="宋体" w:hAnsi="宋体" w:eastAsia="宋体" w:cs="宋体"/>
          <w:color w:val="000"/>
          <w:sz w:val="28"/>
          <w:szCs w:val="28"/>
        </w:rPr>
        <w:t xml:space="preserve">二、要用会议精神指导谋划工作 一是要吃透精神，理清思路。要在吃透会议精神的基础上，紧密联系各自实际，理清思路，科学谋划，形成一个符合科学发展观、符合国发4号文件精神、符合全省人防总体部署要求，具有前瞻性、系统性和切实可行的工作思路。</w:t>
      </w:r>
    </w:p>
    <w:p>
      <w:pPr>
        <w:ind w:left="0" w:right="0" w:firstLine="560"/>
        <w:spacing w:before="450" w:after="450" w:line="312" w:lineRule="auto"/>
      </w:pPr>
      <w:r>
        <w:rPr>
          <w:rFonts w:ascii="宋体" w:hAnsi="宋体" w:eastAsia="宋体" w:cs="宋体"/>
          <w:color w:val="000"/>
          <w:sz w:val="28"/>
          <w:szCs w:val="28"/>
        </w:rPr>
        <w:t xml:space="preserve">二是要突出重点，破解难题。要突出国发4号文件的贯彻执行，推进人防事业的新发展；要围绕“应急”和“长期”准备切实加强人防工程、人防信息化、人防专业队建设和人防宣传教育，提高总体防护水平。要突出人防法治建设，依法依政策解决人防机构队伍、财政投入、“结建”与规费征收中的困难和问题。</w:t>
      </w:r>
    </w:p>
    <w:p>
      <w:pPr>
        <w:ind w:left="0" w:right="0" w:firstLine="560"/>
        <w:spacing w:before="450" w:after="450" w:line="312" w:lineRule="auto"/>
      </w:pPr>
      <w:r>
        <w:rPr>
          <w:rFonts w:ascii="宋体" w:hAnsi="宋体" w:eastAsia="宋体" w:cs="宋体"/>
          <w:color w:val="000"/>
          <w:sz w:val="28"/>
          <w:szCs w:val="28"/>
        </w:rPr>
        <w:t xml:space="preserve">三是要理顺关系，协调发展。要正确处理人防建设与国防建设、经济建设、城市建设的关系，做到与国家安全需求相适应，与经济建设相协调，与城市建设相结合；要正确处理当前建设与长远建设、重点建设与一般建设和平战结合的关系，促进人防全面协调可持续发展，加快构建战时能力强、平时作为大的人民防空体系。</w:t>
      </w:r>
    </w:p>
    <w:p>
      <w:pPr>
        <w:ind w:left="0" w:right="0" w:firstLine="560"/>
        <w:spacing w:before="450" w:after="450" w:line="312" w:lineRule="auto"/>
      </w:pPr>
      <w:r>
        <w:rPr>
          <w:rFonts w:ascii="宋体" w:hAnsi="宋体" w:eastAsia="宋体" w:cs="宋体"/>
          <w:color w:val="000"/>
          <w:sz w:val="28"/>
          <w:szCs w:val="28"/>
        </w:rPr>
        <w:t xml:space="preserve">三、要切实抓好会议精神的落实</w:t>
      </w:r>
    </w:p>
    <w:p>
      <w:pPr>
        <w:ind w:left="0" w:right="0" w:firstLine="560"/>
        <w:spacing w:before="450" w:after="450" w:line="312" w:lineRule="auto"/>
      </w:pPr>
      <w:r>
        <w:rPr>
          <w:rFonts w:ascii="宋体" w:hAnsi="宋体" w:eastAsia="宋体" w:cs="宋体"/>
          <w:color w:val="000"/>
          <w:sz w:val="28"/>
          <w:szCs w:val="28"/>
        </w:rPr>
        <w:t xml:space="preserve">工作方针已定，关键在于落实。一是要抓好会议精神的传达贯彻。会后，要及时将会议精神向政府常务会议、人大主任会议、军分区（警备区）常委会议进行传达，结合实际特别是要紧扣需要解决的实际问题进行研究，通过会议既推动领导层进一步重视人防，又研究制定出明确的工作举措，确保人防建设任务完成和国家、省各项工作要求的落实。各级人防系统要把学习好会议精神和应对可能发生的台海重大事变，作为当前的首要工作任务，认真组织广大人防干部职工学习传达会议精神，切实围绕这次会议确定的指导思想和工作任务，具体谋划好本地区的人防工作。要把学习贯彻这次会议精神同深入学习贯彻十七大精神、学习贯彻国发4号文件精神有机结合起来，把人防工作提升到一个新的层面。各地要将会议传达贯彻情况于4月底前书面报省人防办，省人防办再综合报省政府、省军区分管领导。</w:t>
      </w:r>
    </w:p>
    <w:p>
      <w:pPr>
        <w:ind w:left="0" w:right="0" w:firstLine="560"/>
        <w:spacing w:before="450" w:after="450" w:line="312" w:lineRule="auto"/>
      </w:pPr>
      <w:r>
        <w:rPr>
          <w:rFonts w:ascii="宋体" w:hAnsi="宋体" w:eastAsia="宋体" w:cs="宋体"/>
          <w:color w:val="000"/>
          <w:sz w:val="28"/>
          <w:szCs w:val="28"/>
        </w:rPr>
        <w:t xml:space="preserve">二是要切实落实各级各部门的职责。请各级政府切实按照主体地位的要求落实领导职责，对本区域人防工作负起主要领导责任，切实把人防建设纳入国民经济和社会发展规划，把人防经费纳入财政预算，把人防工作纳入政府任期目标和政绩考核。各级军事机关要切实履行好领导人防的职责，将人防工作纳入军事工作全局，主动协调政府做好本区域人防工作。请各级人大依法履行监督职责，支持和推进人防法律法规的贯彻实施，促进人防依法建设和依法管理。各有关职能部门要切实履行人防职责，做好支持和配合工作。人防部门要切实履行管理职责，把人防又好又快发展的基点放在人防部门自身奋发有为上，努力创造新业绩。</w:t>
      </w:r>
    </w:p>
    <w:p>
      <w:pPr>
        <w:ind w:left="0" w:right="0" w:firstLine="560"/>
        <w:spacing w:before="450" w:after="450" w:line="312" w:lineRule="auto"/>
      </w:pPr>
      <w:r>
        <w:rPr>
          <w:rFonts w:ascii="宋体" w:hAnsi="宋体" w:eastAsia="宋体" w:cs="宋体"/>
          <w:color w:val="000"/>
          <w:sz w:val="28"/>
          <w:szCs w:val="28"/>
        </w:rPr>
        <w:t xml:space="preserve">三是要切实抓好各项工作的督促检查。对会议布置安排的各项工作特别是建设项目，要进行跟踪督查和专项检查，通过督促检查促重点问题落实。对于违规干扰“结建”和“两费”征收等老大难的问题，要重点督查，敢于碰硬，切实解决执法不严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第四篇：地区领导在地区2024年人民防空工作会议上的讲话邴诚</w:t>
      </w:r>
    </w:p>
    <w:p>
      <w:pPr>
        <w:ind w:left="0" w:right="0" w:firstLine="560"/>
        <w:spacing w:before="450" w:after="450" w:line="312" w:lineRule="auto"/>
      </w:pPr>
      <w:r>
        <w:rPr>
          <w:rFonts w:ascii="宋体" w:hAnsi="宋体" w:eastAsia="宋体" w:cs="宋体"/>
          <w:color w:val="000"/>
          <w:sz w:val="28"/>
          <w:szCs w:val="28"/>
        </w:rPr>
        <w:t xml:space="preserve">地区领导在地区2024年人民防空工作会议上的讲话</w:t>
      </w:r>
    </w:p>
    <w:p>
      <w:pPr>
        <w:ind w:left="0" w:right="0" w:firstLine="560"/>
        <w:spacing w:before="450" w:after="450" w:line="312" w:lineRule="auto"/>
      </w:pPr>
      <w:r>
        <w:rPr>
          <w:rFonts w:ascii="宋体" w:hAnsi="宋体" w:eastAsia="宋体" w:cs="宋体"/>
          <w:color w:val="000"/>
          <w:sz w:val="28"/>
          <w:szCs w:val="28"/>
        </w:rPr>
        <w:t xml:space="preserve">行署副专员</w:t>
      </w:r>
    </w:p>
    <w:p>
      <w:pPr>
        <w:ind w:left="0" w:right="0" w:firstLine="560"/>
        <w:spacing w:before="450" w:after="450" w:line="312" w:lineRule="auto"/>
      </w:pPr>
      <w:r>
        <w:rPr>
          <w:rFonts w:ascii="宋体" w:hAnsi="宋体" w:eastAsia="宋体" w:cs="宋体"/>
          <w:color w:val="000"/>
          <w:sz w:val="28"/>
          <w:szCs w:val="28"/>
        </w:rPr>
        <w:t xml:space="preserve">邴诚 2024年4月16日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地区人防工作会议是地区成立人防机构以来，行署和军分区联合召开的第一次人民防空工作会议，十分重要。主要任务是：深入贯彻落实自治区人防工作会议精神，安排部署2024年各项任务。刚才韩德生同志传达了自治区人防工作会议的主要精神，对2024年工作进行了安排部署，我都同意，请大家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一、正视差距，高度重视人防工作</w:t>
      </w:r>
    </w:p>
    <w:p>
      <w:pPr>
        <w:ind w:left="0" w:right="0" w:firstLine="560"/>
        <w:spacing w:before="450" w:after="450" w:line="312" w:lineRule="auto"/>
      </w:pPr>
      <w:r>
        <w:rPr>
          <w:rFonts w:ascii="宋体" w:hAnsi="宋体" w:eastAsia="宋体" w:cs="宋体"/>
          <w:color w:val="000"/>
          <w:sz w:val="28"/>
          <w:szCs w:val="28"/>
        </w:rPr>
        <w:t xml:space="preserve">当今世界，和平与发展仍是时代的主题，但国际形势继续发生复杂深刻变化，局部战争和武装冲突接连不断，安全形势复杂严峻。阿勒泰毗邻三国，具有重要的军事战略地位，做好阿勒泰的人防工作尤为重要。历史经验告诉我们：国不可一日无防，有备无患，忘战必危。我们要清醒地认识到，当前地区人防工作同其他兄弟地州相比，对照国家、自治区对人防工作的要求，还有很大差距：我们的人防建设和城市建设结合不紧密，滞后于城市发展；人防宣传教育不够深入，各族群众人防意识淡薄；基层人防组织建设非常薄弱。在今后的工作中，我们要认真剖析存在的问题和不足，积极采取有效措施，补上历史欠帐，不断加快地区人防工作发展步伐。各县(市、景区)和有关部门(单位)一定要高度警醒，高度重视人防工作，把思想和行动统一到国家安全战略的布局上来，统一到地委、行署和军分区的决策部署上来，努力实现地区人防工作的新跨越。</w:t>
      </w:r>
    </w:p>
    <w:p>
      <w:pPr>
        <w:ind w:left="0" w:right="0" w:firstLine="560"/>
        <w:spacing w:before="450" w:after="450" w:line="312" w:lineRule="auto"/>
      </w:pPr>
      <w:r>
        <w:rPr>
          <w:rFonts w:ascii="宋体" w:hAnsi="宋体" w:eastAsia="宋体" w:cs="宋体"/>
          <w:color w:val="000"/>
          <w:sz w:val="28"/>
          <w:szCs w:val="28"/>
        </w:rPr>
        <w:t xml:space="preserve">二、突出重点，加快人防建设步伐</w:t>
      </w:r>
    </w:p>
    <w:p>
      <w:pPr>
        <w:ind w:left="0" w:right="0" w:firstLine="560"/>
        <w:spacing w:before="450" w:after="450" w:line="312" w:lineRule="auto"/>
      </w:pPr>
      <w:r>
        <w:rPr>
          <w:rFonts w:ascii="宋体" w:hAnsi="宋体" w:eastAsia="宋体" w:cs="宋体"/>
          <w:color w:val="000"/>
          <w:sz w:val="28"/>
          <w:szCs w:val="28"/>
        </w:rPr>
        <w:t xml:space="preserve">当前是推进地区人防事业跨越式发展的重要战略机遇期，各县(市、景区)和有关部门(单位)要按照自治区、地区人防工作会议确定的重点工作，科学规划人防工作，进一步突出工作重点，从全局的高度谋划推进地区人防工作。在这里，我重点强调三个方面的问题：</w:t>
      </w:r>
    </w:p>
    <w:p>
      <w:pPr>
        <w:ind w:left="0" w:right="0" w:firstLine="560"/>
        <w:spacing w:before="450" w:after="450" w:line="312" w:lineRule="auto"/>
      </w:pPr>
      <w:r>
        <w:rPr>
          <w:rFonts w:ascii="宋体" w:hAnsi="宋体" w:eastAsia="宋体" w:cs="宋体"/>
          <w:color w:val="000"/>
          <w:sz w:val="28"/>
          <w:szCs w:val="28"/>
        </w:rPr>
        <w:t xml:space="preserve">一是要抓好人防规划编制工作。随着地区经济社会的快速发展，各县(市)城市化程度不断提高，城市面貌日新月异。地区人防办要抓紧时间组织编制地区人防工程专项规划，实现人防工作专项规划与城市建设总体规划和控制性详规的有效衔接，尤其是阿勒泰市要在新区建设、旧城改造等项目中严格落实人防规划，促进人防建设与城市建设的协调发展。要把人防工程建设和地下空间开发作为推进城市建设的重要抓手，结合小区建设和城市道路改造升级，积极探索人防工程建设的新办法，走出新路子，取得新突破。</w:t>
      </w:r>
    </w:p>
    <w:p>
      <w:pPr>
        <w:ind w:left="0" w:right="0" w:firstLine="560"/>
        <w:spacing w:before="450" w:after="450" w:line="312" w:lineRule="auto"/>
      </w:pPr>
      <w:r>
        <w:rPr>
          <w:rFonts w:ascii="宋体" w:hAnsi="宋体" w:eastAsia="宋体" w:cs="宋体"/>
          <w:color w:val="000"/>
          <w:sz w:val="28"/>
          <w:szCs w:val="28"/>
        </w:rPr>
        <w:t xml:space="preserve">二是要形成人防工作的合力。目前，地区已经成立了由行署主要领导、地委、军分区、十师分管领导和各县(市、景区)武装部及有关部门(单位)组成的地区人民防空联合指挥部，初步形成了齐抓共管、共同推进的良好格局。地区人防办要加大项目跑办力度，努力争取国家、自治区人防办支持，不断加大地区人防指挥基础设施建设。地区财政、发改、住建、国土、交通等部门要积极协助人防部门抓好人防项目的规划立项、审批和建设；宣传、教育、文化等部门要协助人防部门抓好宣传教育。人防部门要狠抓各项政策措施的落实，积极推进人防工作深入开展。</w:t>
      </w:r>
    </w:p>
    <w:p>
      <w:pPr>
        <w:ind w:left="0" w:right="0" w:firstLine="560"/>
        <w:spacing w:before="450" w:after="450" w:line="312" w:lineRule="auto"/>
      </w:pPr>
      <w:r>
        <w:rPr>
          <w:rFonts w:ascii="宋体" w:hAnsi="宋体" w:eastAsia="宋体" w:cs="宋体"/>
          <w:color w:val="000"/>
          <w:sz w:val="28"/>
          <w:szCs w:val="28"/>
        </w:rPr>
        <w:t xml:space="preserve">三是要抓好群众防空救援建设。实行防空防灾一体，是人防工作深化改革和加速发展的必然要求。今年，军分区结合民兵整顿，按时战时能防空抗毁，平时能防灾救援的原则组建了群众防空队伍，切实提高了地区整体防空能力。各县(市)也要积极组建群众防空队伍，并在资金和装备方面予以保障，大力开展以战时防空、平时救援为主的演练，突出抓好防空军事训练和救援专业训练，充分发挥和平时期人防服务保障的作用，不断提高地区人防队伍应战、应急水平。</w:t>
      </w:r>
    </w:p>
    <w:p>
      <w:pPr>
        <w:ind w:left="0" w:right="0" w:firstLine="560"/>
        <w:spacing w:before="450" w:after="450" w:line="312" w:lineRule="auto"/>
      </w:pPr>
      <w:r>
        <w:rPr>
          <w:rFonts w:ascii="宋体" w:hAnsi="宋体" w:eastAsia="宋体" w:cs="宋体"/>
          <w:color w:val="000"/>
          <w:sz w:val="28"/>
          <w:szCs w:val="28"/>
        </w:rPr>
        <w:t xml:space="preserve">三、加强领导，确保各项工作落到实处</w:t>
      </w:r>
    </w:p>
    <w:p>
      <w:pPr>
        <w:ind w:left="0" w:right="0" w:firstLine="560"/>
        <w:spacing w:before="450" w:after="450" w:line="312" w:lineRule="auto"/>
      </w:pPr>
      <w:r>
        <w:rPr>
          <w:rFonts w:ascii="宋体" w:hAnsi="宋体" w:eastAsia="宋体" w:cs="宋体"/>
          <w:color w:val="000"/>
          <w:sz w:val="28"/>
          <w:szCs w:val="28"/>
        </w:rPr>
        <w:t xml:space="preserve">人防建设是一项系统工程，各县(市、景区)和各有关部门(单位)要切实把人防工作摆上重要议事日程，加强组织领导，加强沟通联系，落实工作责任，努力形成军地齐抓共管的良好局面。</w:t>
      </w:r>
    </w:p>
    <w:p>
      <w:pPr>
        <w:ind w:left="0" w:right="0" w:firstLine="560"/>
        <w:spacing w:before="450" w:after="450" w:line="312" w:lineRule="auto"/>
      </w:pPr>
      <w:r>
        <w:rPr>
          <w:rFonts w:ascii="宋体" w:hAnsi="宋体" w:eastAsia="宋体" w:cs="宋体"/>
          <w:color w:val="000"/>
          <w:sz w:val="28"/>
          <w:szCs w:val="28"/>
        </w:rPr>
        <w:t xml:space="preserve">一是要落实领导责任。各县(市、景区)要进一步强化主体意识和责任意识，把人防工作摆上重要议事日程，及时解决人防工作中的重点、难点问题。要建立健全人防机构，配齐配强工作人员，依法将人防建设经费纳入本级财政预算，确保人防工作有人抓、有人管。要支持人防部门依法行政，帮助协调人防部门与各部门之间的关系。各级人防部门要加强与军分区和武装部之间的沟通联系，密切军地关系，主动听取意见建议，接受帮助指导，共同做好人防工作。</w:t>
      </w:r>
    </w:p>
    <w:p>
      <w:pPr>
        <w:ind w:left="0" w:right="0" w:firstLine="560"/>
        <w:spacing w:before="450" w:after="450" w:line="312" w:lineRule="auto"/>
      </w:pPr>
      <w:r>
        <w:rPr>
          <w:rFonts w:ascii="宋体" w:hAnsi="宋体" w:eastAsia="宋体" w:cs="宋体"/>
          <w:color w:val="000"/>
          <w:sz w:val="28"/>
          <w:szCs w:val="28"/>
        </w:rPr>
        <w:t xml:space="preserve">二是要落实政策法规。前不久，地区行署、军分区下发了《关于推进人民防空事业发展的实施意见》，各县(市、景区)要吃透文件精神，依法落实好人防的法规政策，确保人防法律、法规和各项政策的贯彻执行。各有关部门要积极配合人防部门共同把好人防建设审批关，该建的必须建，不能含糊打折扣。地区人防办要坚持“以建为主，以收促建”的原则，严格落实结合民用建筑修建防空地下室的政策规定，落实执法责任制，依法查处不履行人防义务、危害人防建设、破坏人防设施的违法行为。</w:t>
      </w:r>
    </w:p>
    <w:p>
      <w:pPr>
        <w:ind w:left="0" w:right="0" w:firstLine="560"/>
        <w:spacing w:before="450" w:after="450" w:line="312" w:lineRule="auto"/>
      </w:pPr>
      <w:r>
        <w:rPr>
          <w:rFonts w:ascii="宋体" w:hAnsi="宋体" w:eastAsia="宋体" w:cs="宋体"/>
          <w:color w:val="000"/>
          <w:sz w:val="28"/>
          <w:szCs w:val="28"/>
        </w:rPr>
        <w:t xml:space="preserve">三是要抓好宣传教育。各县(市、景区)要坚持以宣传教育为先导，努力强化全民防空意识，要充分利用报刊、广播、电视、网络等媒体，广泛宣传人防法规政策和防空知识，结合国防教育日、防灾减灾日、法制宣传月等，让人防知识进机关、进校园、进企业、进农村、进社区，使人防知识真正深入人心，不断提高各族群众防空避险的能力。要积极宣传人防建设的重要意义和平战结合带来的经济和社会效益，鼓励社会团体、企事业单位和个人投资建设人防工程，动员全社会，群策群力做好人防工作。</w:t>
      </w:r>
    </w:p>
    <w:p>
      <w:pPr>
        <w:ind w:left="0" w:right="0" w:firstLine="560"/>
        <w:spacing w:before="450" w:after="450" w:line="312" w:lineRule="auto"/>
      </w:pPr>
      <w:r>
        <w:rPr>
          <w:rFonts w:ascii="宋体" w:hAnsi="宋体" w:eastAsia="宋体" w:cs="宋体"/>
          <w:color w:val="000"/>
          <w:sz w:val="28"/>
          <w:szCs w:val="28"/>
        </w:rPr>
        <w:t xml:space="preserve">四是要加强队伍建设。各县(市、景区)要按照“准军事化”建设要求，全面加强人防专(兼)职干部队伍的思想建设、业务建设、作风建设和廉政建设，特别是要加强人防法律法规和专业知识的学习，加强业务培训，练指挥、练协同、练保障，不断增强人防系统工作人员的业务能力水平。同时，加强人才的培养和使用，努力造就适应人防建设发展新形势的高素质人才队伍，广大人防工作者要牢记历史使命，全面履行好工作职责，不断推进地区人防事业取得新成绩。</w:t>
      </w:r>
    </w:p>
    <w:p>
      <w:pPr>
        <w:ind w:left="0" w:right="0" w:firstLine="560"/>
        <w:spacing w:before="450" w:after="450" w:line="312" w:lineRule="auto"/>
      </w:pPr>
      <w:r>
        <w:rPr>
          <w:rFonts w:ascii="宋体" w:hAnsi="宋体" w:eastAsia="宋体" w:cs="宋体"/>
          <w:color w:val="000"/>
          <w:sz w:val="28"/>
          <w:szCs w:val="28"/>
        </w:rPr>
        <w:t xml:space="preserve">同志们，人防建设不是一蹴而就的短期工程，而是一个需要长期准备的系统工程，我们一定要牢固树立“前人栽树，后人乘凉”的思想，开拓创新，扎实工作，努力开创地区人防工作的新局面，为地区科学跨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第五篇：发动员大会暨工业工作会议上的讲话</w:t>
      </w:r>
    </w:p>
    <w:p>
      <w:pPr>
        <w:ind w:left="0" w:right="0" w:firstLine="560"/>
        <w:spacing w:before="450" w:after="450" w:line="312" w:lineRule="auto"/>
      </w:pPr>
      <w:r>
        <w:rPr>
          <w:rFonts w:ascii="宋体" w:hAnsi="宋体" w:eastAsia="宋体" w:cs="宋体"/>
          <w:color w:val="000"/>
          <w:sz w:val="28"/>
          <w:szCs w:val="28"/>
        </w:rPr>
        <w:t xml:space="preserve">在全市加快沿江开放开发动员大会</w:t>
      </w:r>
    </w:p>
    <w:p>
      <w:pPr>
        <w:ind w:left="0" w:right="0" w:firstLine="560"/>
        <w:spacing w:before="450" w:after="450" w:line="312" w:lineRule="auto"/>
      </w:pPr>
      <w:r>
        <w:rPr>
          <w:rFonts w:ascii="宋体" w:hAnsi="宋体" w:eastAsia="宋体" w:cs="宋体"/>
          <w:color w:val="000"/>
          <w:sz w:val="28"/>
          <w:szCs w:val="28"/>
        </w:rPr>
        <w:t xml:space="preserve">暨工业工作会议上的讲话</w:t>
      </w:r>
    </w:p>
    <w:p>
      <w:pPr>
        <w:ind w:left="0" w:right="0" w:firstLine="560"/>
        <w:spacing w:before="450" w:after="450" w:line="312" w:lineRule="auto"/>
      </w:pPr>
      <w:r>
        <w:rPr>
          <w:rFonts w:ascii="宋体" w:hAnsi="宋体" w:eastAsia="宋体" w:cs="宋体"/>
          <w:color w:val="000"/>
          <w:sz w:val="28"/>
          <w:szCs w:val="28"/>
        </w:rPr>
        <w:t xml:space="preserve">熊永强</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底、2024年底、2024年初市委、市政府分别就决战工业2024亿、“产业集聚、企业做大”、决战工业6000亿专题在这里召开专题动员大会。今天，市委、市政府再次召开全市加快沿江开放开发动员大会暨工业工作会，这是在两年多时间内，市委、市政府第四次召开大会就工业发展进行专题部署动员，这充分说明了市委、市政府对工业发展的度高重视，显示了市委、市政府坚持“强工”发展战略不动摇，一以贯之、一抓到底的坚强决心！</w:t>
      </w:r>
    </w:p>
    <w:p>
      <w:pPr>
        <w:ind w:left="0" w:right="0" w:firstLine="560"/>
        <w:spacing w:before="450" w:after="450" w:line="312" w:lineRule="auto"/>
      </w:pPr>
      <w:r>
        <w:rPr>
          <w:rFonts w:ascii="宋体" w:hAnsi="宋体" w:eastAsia="宋体" w:cs="宋体"/>
          <w:color w:val="000"/>
          <w:sz w:val="28"/>
          <w:szCs w:val="28"/>
        </w:rPr>
        <w:t xml:space="preserve">前面，殷市长就沿江开放开发进行了专题动员和部署，钟书记还将作重要讲话，下面，根据会议安排，我就工业工作讲几点意见。</w:t>
      </w:r>
    </w:p>
    <w:p>
      <w:pPr>
        <w:ind w:left="0" w:right="0" w:firstLine="560"/>
        <w:spacing w:before="450" w:after="450" w:line="312" w:lineRule="auto"/>
      </w:pPr>
      <w:r>
        <w:rPr>
          <w:rFonts w:ascii="宋体" w:hAnsi="宋体" w:eastAsia="宋体" w:cs="宋体"/>
          <w:color w:val="000"/>
          <w:sz w:val="28"/>
          <w:szCs w:val="28"/>
        </w:rPr>
        <w:t xml:space="preserve">一、“三年决战工业2024亿”目标提前一年实现 过去的一年，全市工业战线在市委、市政府正确领 导下，坚持强工战略不动摇，紧紧围绕决战工业6000亿目标，攻坚克难，砥砺奋进，着力加快重大项目建设，精心培育产业集群，全市工业发展取得了“十二五”的良好开局，突出体现在“四个新进步上”。</w:t>
      </w:r>
    </w:p>
    <w:p>
      <w:pPr>
        <w:ind w:left="0" w:right="0" w:firstLine="560"/>
        <w:spacing w:before="450" w:after="450" w:line="312" w:lineRule="auto"/>
      </w:pPr>
      <w:r>
        <w:rPr>
          <w:rFonts w:ascii="宋体" w:hAnsi="宋体" w:eastAsia="宋体" w:cs="宋体"/>
          <w:color w:val="000"/>
          <w:sz w:val="28"/>
          <w:szCs w:val="28"/>
        </w:rPr>
        <w:t xml:space="preserve">1、工业发展总量有了新进步。一是占全省份额在提升。2024年全市工业主营业务收入首次突破2024亿元，达到2189亿元，成为全省第二个主营业务收入过2024亿元的地市，三年决战工业2024亿目标两年实现，占全省份额为11.85%，同比提升0.94个百分点；完成工业增加值481亿元，占全省份额为12.3%，同比提升0.68个百分点；园区实现主营业务收入1729亿元，占全省份额为13.1%，同比提升1.2个百分点；这三大指标占全省的份额均提升了0.6个百分点以上。二是与南昌的差距在缩小。我市2024年工业增加值、主营业务收入两大指标总量占南昌的比例分别为63.2%、66%，比2024年55.4%、56.1%的比例水平分别提升了7.8个百分点、10个百分点，进一步缩小了与南昌在工业总量上的差距。</w:t>
      </w:r>
    </w:p>
    <w:p>
      <w:pPr>
        <w:ind w:left="0" w:right="0" w:firstLine="560"/>
        <w:spacing w:before="450" w:after="450" w:line="312" w:lineRule="auto"/>
      </w:pPr>
      <w:r>
        <w:rPr>
          <w:rFonts w:ascii="宋体" w:hAnsi="宋体" w:eastAsia="宋体" w:cs="宋体"/>
          <w:color w:val="000"/>
          <w:sz w:val="28"/>
          <w:szCs w:val="28"/>
        </w:rPr>
        <w:t xml:space="preserve">2、工业发展后劲有了新进步。一是工业固定资产投入加大。2024年全市固定资产投资额达729亿元，同比增长40.2%，增速列全省第二位，工业投资占全省份额比上年提升了1.8个百分点；二是重大项目建设加快。总投资超过100亿元、炼油能力达到1000万吨的九江 石化油品质量升级改造工程已正式动工，投资300亿元的神华集团6×100万千瓦火力发电及2024万吨储煤项目、投资45亿元九江电厂四期2台66万千瓦火力机组项目、投资26亿元的亚东水泥五、六期项目、投资100亿元的理文造纸等一批重特大项目已陆续启动建设。另外，九钢200万吨技改项目、江铜一期10万吨铅锌冶炼、攀森新材料10万吨镍粒合项项目、蓝星星火一期20万吨有机硅、旭阳雷迪三期、超日光伏等一批重特大项目已全面竣工，实现部分投产。三是企业壮大加力。随着一批项目的投产和达产达标，规模企业队伍在不断扩大，至去年末，全市规模以上企业达到789户，比年初新增58户。</w:t>
      </w:r>
    </w:p>
    <w:p>
      <w:pPr>
        <w:ind w:left="0" w:right="0" w:firstLine="560"/>
        <w:spacing w:before="450" w:after="450" w:line="312" w:lineRule="auto"/>
      </w:pPr>
      <w:r>
        <w:rPr>
          <w:rFonts w:ascii="宋体" w:hAnsi="宋体" w:eastAsia="宋体" w:cs="宋体"/>
          <w:color w:val="000"/>
          <w:sz w:val="28"/>
          <w:szCs w:val="28"/>
        </w:rPr>
        <w:t xml:space="preserve">3、工业发展水平有了新进步。一是产业集聚步伐加快。2024年全市十大产业集群主营业务收入占全市比重达到90%。比上年提升8个百分点；二是新兴产业发展加快。全市节能电器、新能源、电子信息、非金属新材料、绿色食品五大新兴产业实现主营业务收入730亿元，同比增长94%，新兴产业所占比重比上年提升了14个百分点；三是企业做大步伐加快。2024年，全市主营业务收入过亿元企业达到497户，比2024年增加178户，其中中石化九江分公司、九江钢厂今年主营业务收入双双突破200亿元；全市主营业务收入过10亿元企业 达到25户，同比净增8户；全市上交税金过1000万元以上的工业企业达到46户，同比新增11户，其中：上交税金过亿元的企业达到6户，同比新增4户。四是工业经济运行质量提升加快。2024年全市工业经济效益综合指数达到286.41 %，比上年提升 27.79个百分点；工业实现利润首次突破100亿，达到 109.7亿元，同比增长51%。</w:t>
      </w:r>
    </w:p>
    <w:p>
      <w:pPr>
        <w:ind w:left="0" w:right="0" w:firstLine="560"/>
        <w:spacing w:before="450" w:after="450" w:line="312" w:lineRule="auto"/>
      </w:pPr>
      <w:r>
        <w:rPr>
          <w:rFonts w:ascii="宋体" w:hAnsi="宋体" w:eastAsia="宋体" w:cs="宋体"/>
          <w:color w:val="000"/>
          <w:sz w:val="28"/>
          <w:szCs w:val="28"/>
        </w:rPr>
        <w:t xml:space="preserve">4、工业发展支撑作用有了新进步。一是在经济发展中的支撑作用加大。2024年全市工业化率达到49.2%，比上年提升了2.8个百分点；二是财税收入的支撑作用加大。2024年，全市工业上交税金达到58.28亿元，占全市税收收入比重为41.6%；三是在促进就业上的支撑作用加大。全市2024年工业就业人数为25.4万人，比2024年新增3.2万人。</w:t>
      </w:r>
    </w:p>
    <w:p>
      <w:pPr>
        <w:ind w:left="0" w:right="0" w:firstLine="560"/>
        <w:spacing w:before="450" w:after="450" w:line="312" w:lineRule="auto"/>
      </w:pPr>
      <w:r>
        <w:rPr>
          <w:rFonts w:ascii="宋体" w:hAnsi="宋体" w:eastAsia="宋体" w:cs="宋体"/>
          <w:color w:val="000"/>
          <w:sz w:val="28"/>
          <w:szCs w:val="28"/>
        </w:rPr>
        <w:t xml:space="preserve">二、2024年工业发展目标及工作重点。</w:t>
      </w:r>
    </w:p>
    <w:p>
      <w:pPr>
        <w:ind w:left="0" w:right="0" w:firstLine="560"/>
        <w:spacing w:before="450" w:after="450" w:line="312" w:lineRule="auto"/>
      </w:pPr>
      <w:r>
        <w:rPr>
          <w:rFonts w:ascii="宋体" w:hAnsi="宋体" w:eastAsia="宋体" w:cs="宋体"/>
          <w:color w:val="000"/>
          <w:sz w:val="28"/>
          <w:szCs w:val="28"/>
        </w:rPr>
        <w:t xml:space="preserve">（一）工业发展目标</w:t>
      </w:r>
    </w:p>
    <w:p>
      <w:pPr>
        <w:ind w:left="0" w:right="0" w:firstLine="560"/>
        <w:spacing w:before="450" w:after="450" w:line="312" w:lineRule="auto"/>
      </w:pPr>
      <w:r>
        <w:rPr>
          <w:rFonts w:ascii="宋体" w:hAnsi="宋体" w:eastAsia="宋体" w:cs="宋体"/>
          <w:color w:val="000"/>
          <w:sz w:val="28"/>
          <w:szCs w:val="28"/>
        </w:rPr>
        <w:t xml:space="preserve">2024年是我市推进决战工业6000亿承上启下的关键一年，全市上下必须十分珍惜当前工业发展的良好势头，全面贯彻落实市第十次党代会精神，以沿江区域为主战场，全力推进沿江开放开发；以项目为统领，全力推进项目大建设；以产业为抓手，全力推进产业大发展，努力推进九江工业向更高的台阶迈进。2024年工业发展 的主要目标：工业主营业务收入达到3000亿元以上，工业增加值达到600亿元以上；工业利税总额达到260亿元以上。</w:t>
      </w:r>
    </w:p>
    <w:p>
      <w:pPr>
        <w:ind w:left="0" w:right="0" w:firstLine="560"/>
        <w:spacing w:before="450" w:after="450" w:line="312" w:lineRule="auto"/>
      </w:pPr>
      <w:r>
        <w:rPr>
          <w:rFonts w:ascii="宋体" w:hAnsi="宋体" w:eastAsia="宋体" w:cs="宋体"/>
          <w:color w:val="000"/>
          <w:sz w:val="28"/>
          <w:szCs w:val="28"/>
        </w:rPr>
        <w:t xml:space="preserve">（二）工作重点及举措</w:t>
      </w:r>
    </w:p>
    <w:p>
      <w:pPr>
        <w:ind w:left="0" w:right="0" w:firstLine="560"/>
        <w:spacing w:before="450" w:after="450" w:line="312" w:lineRule="auto"/>
      </w:pPr>
      <w:r>
        <w:rPr>
          <w:rFonts w:ascii="宋体" w:hAnsi="宋体" w:eastAsia="宋体" w:cs="宋体"/>
          <w:color w:val="000"/>
          <w:sz w:val="28"/>
          <w:szCs w:val="28"/>
        </w:rPr>
        <w:t xml:space="preserve">从今年工业发展的有利形势看，九江强工战略实施三年以来，坚持以强化投入为抓手，强力推进重大项目建设，九江工业发展已进入宝贵的快速发展轨道。在今年省政府报告中，就提到了九江沿江“十大产业工程”项目，再加上九江电厂四期、神华煤电一体化项目，列入省政府工作报告的我市重大项目就达到12项，这些就是今年乃至未来几年九江工业发展的强力支撑点。在看到工业发展有利形势的同时，对今年的工业发展形势的不利形势也要有一个准确把握和充分估计。一方面从国内经济形势看，经济增长下行和物价上涨双重压力并存，国家宏观经济政策不可能有太大的松动，融资难和市场不确定因素在增加；另一方面，从我市工业企业的生产经营看，生产要素成本上升、企业经济效益下滑的局面也有所呈现，所有这些因素将对今年的工业经济运行工作形成一定冲击。为此，我们必须未雨绸缪，提前谋划，强化措施，主动应对。</w:t>
      </w:r>
    </w:p>
    <w:p>
      <w:pPr>
        <w:ind w:left="0" w:right="0" w:firstLine="560"/>
        <w:spacing w:before="450" w:after="450" w:line="312" w:lineRule="auto"/>
      </w:pPr>
      <w:r>
        <w:rPr>
          <w:rFonts w:ascii="宋体" w:hAnsi="宋体" w:eastAsia="宋体" w:cs="宋体"/>
          <w:color w:val="000"/>
          <w:sz w:val="28"/>
          <w:szCs w:val="28"/>
        </w:rPr>
        <w:t xml:space="preserve">1、在项目建设上要加大力度。千道理、万道理，加快项目建设是硬道理。要着力在重大项目的布局、建设、服务、推进上加大力度。一是强化规划引领。要以沿江“十大产业工程项目”和“十大基础设施项目”为依托，结合重大产业项目的布局，按照起点高、有特色、促集聚、增总量的总体要求，突出抓好赤码板块、城西板块、城东板块、彭湖板块的产业规划修编工作，以规划引导项目的落户，促进沿江区域产业的可持续发展。二是强化项目推进。要突出抓好旭阳雷迪三期、攀森新材料、江铜铅锌冶练、超维光伏、赛翡蓝宝石、蓝星星火有机硅、新中英等一批重大项目的达产达标，尽快形成新的增长点；要加快九江石化原油扩能、神华煤电项目、杭氧工业气体等一批项目的建设进程，力促理文造纸、亚泥五期、卡博特等一批项目年内竣工；要抓好梅兰集团60万吨离子硅烧碱、华锐风电、百威和青岛啤酒、九江昌河20万辆汽车及30万台发动机等一批重大项目的落户开工。三是强化项目服务。要加强重大产业项目的调度，及时协调项目实施过程中的审批、用地、用电等各方面问题；要加强项目的服务推进，积极抓好项目包装申报，通过省重大项目渠道和战略性新兴产业渠道，争取省级层面在项目要素保障方面的支持。四是强化项目扶持。用好市级工业企业技术改造贴息资金，重点支持工业企业技术改造、节能改造、技术创新、产业结构调整项目；积极争取国家、省级资金对我市工业项目的政策支持，不断推进企业做大做强。</w:t>
      </w:r>
    </w:p>
    <w:p>
      <w:pPr>
        <w:ind w:left="0" w:right="0" w:firstLine="560"/>
        <w:spacing w:before="450" w:after="450" w:line="312" w:lineRule="auto"/>
      </w:pPr>
      <w:r>
        <w:rPr>
          <w:rFonts w:ascii="宋体" w:hAnsi="宋体" w:eastAsia="宋体" w:cs="宋体"/>
          <w:color w:val="000"/>
          <w:sz w:val="28"/>
          <w:szCs w:val="28"/>
        </w:rPr>
        <w:t xml:space="preserve">2、在提升园区发展水平上要加大力度。大力实施工业园区提升工程，着力提高园区集聚化、经济生态化和服务社会化水平，不断增强园区承载力和吸引力。一是提升配套水平。大力提升园区产业协作配套能力，完善产业链，不断提升产业集约水平。二是提升服务水平。加快工业园区产业公共服务平台、用工服务平台、生活性服务设施平台建设，突出抓好园区公租房建设，满足园区务工人员落户生根的需求。三是提升集约化水平。要节约园区土地资源，实行供地量与投资额、产出效益等指标挂钩，着力提升园区投资强度和产出效益。四是提升创业孵化水平。加快园区标准厂房建设，积极推进返乡创业、全民创业；认真落实省政府关于支持小型微型企业发展的21条政策措施，引导和帮助小型微型企业稳键经营、增强盈利能力和发展后劲，加快形成龙头企业和配套企业相互促进、协调发展的格局。五是提升生态化水平。强化生态园区建设，力争全市所有园区完成生态园区建设规划，争取1~2家园区获得省级生态园区建设试点、1~2家通过省级生态工业园区建设验收。六是提升园区规模水平。2024年全市园区主营业务收入力争达到2500亿元，主营业务收入过100亿元园区力争达到9个以上，九江经济开发区主营业务收入力争达到500 亿元。</w:t>
      </w:r>
    </w:p>
    <w:p>
      <w:pPr>
        <w:ind w:left="0" w:right="0" w:firstLine="560"/>
        <w:spacing w:before="450" w:after="450" w:line="312" w:lineRule="auto"/>
      </w:pPr>
      <w:r>
        <w:rPr>
          <w:rFonts w:ascii="宋体" w:hAnsi="宋体" w:eastAsia="宋体" w:cs="宋体"/>
          <w:color w:val="000"/>
          <w:sz w:val="28"/>
          <w:szCs w:val="28"/>
        </w:rPr>
        <w:t xml:space="preserve">3、在推进产业升级上加大力度。要围绕产业结构调整、转型升级的总体要求，突出抓好十大产业集聚，加快新兴产业发展步伐，推进企业技术创新，努力促进产业发展水平的不断提升。一是着力推进产业集聚。继续做大一批骨干企业，发挥龙头企业在产业集群发展中的带动辐射作用；要着力围绕产业链延伸、配套，开展多种形式的产业招商对接活动，进一步提升产业的发展水平。要加快推进以光伏、节能电器、钢铁等一批产业基地建设，积极组织申报国家级新型工业化产业示范基地及省级产业示范基地。2024年全市十大产业实现主营业务收入力争全部过100亿元，其中石油化工、纺织服装、非金属新材料3个产业实现主营业务收入力争分别达到400亿元以上，绿色食品、钢铁2个产业实现主营业务收入分别达到200亿元以上。二是着力加快战略性新兴产业发展。要加快以电子信息、新能源、非金属新材料、节能电器、绿色食品等战略性新兴产业的发展步伐，扩充总量规模，全年新兴产业实现主营业务收入力争达到1000亿元，所占比重力争提升3~5个百分点。三是着力推进企业技术创新。要以技术创新为先导，推动企业内涵式发展。扎实推进新产品开发。主动适应市场需求，提高企业市场竞争力，组织开发30项以上省级新产品； 扎实推进企业技术中心建设。引导企业加大研发投入，培育建设1~2家省级、2~3家市级企业技术中心。扎实推进企业质量品牌建设。推广先进质量管理方法，促进以服装行业为主的品牌创建活动。四是着力推进节能降耗。要围绕石化、水泥、钢铁、有色冶金等重点耗能产业，加大落后生产工艺及设备的关停并转，推进资源综合利用，严格节能目标考核，确保全市万元工业增加值耗下降4%以上。</w:t>
      </w:r>
    </w:p>
    <w:p>
      <w:pPr>
        <w:ind w:left="0" w:right="0" w:firstLine="560"/>
        <w:spacing w:before="450" w:after="450" w:line="312" w:lineRule="auto"/>
      </w:pPr>
      <w:r>
        <w:rPr>
          <w:rFonts w:ascii="宋体" w:hAnsi="宋体" w:eastAsia="宋体" w:cs="宋体"/>
          <w:color w:val="000"/>
          <w:sz w:val="28"/>
          <w:szCs w:val="28"/>
        </w:rPr>
        <w:t xml:space="preserve">4、在落实全年目标任务上要加大力度。今年的工业经济运行方案的已经下发，各地要按照各自的目标任务要求，抓好任务分解，抓好责任落实，确保全年各项目标任务的完成。一是在目标分解上抓好落实。今年工业经济运行目标的制订充分考虑了各地的发展基础、项目建设的具体情况，按照总体平衡但又有差异的原则进行制订。在具体目标上，除浔阳区之外，其它县（市、区）主营业务收入都要达到100亿元以上。各地要按照各自的目标要求，抓好任务分解，具体落实到园区、落实到企业、落实到项目。二是在运行调度上抓好落实。一方面抓目标推进。要抓好经济运行的均衡发展，突出抓好“开门红”、“双过半”、“金九银十”、四季度等关键时点的调度，加大督查、督导、通报力度，确保全年目标任务按时序推进；另一方面抓重点调度。突出抓好对十大产业、重 点园区、40户重点企业的监测、调度和分析，对每月有关数据及相关情况进行综合分析，及时掌握和分析国际国内宏观调控政策对我市工业经济运行的影响，加强指导协调，优先协调解决重点园区、重点企业、重点产业运行中的突出困难。三是在统计衔接上抓好落实。今年是国家统计一套表制度改革的实施之年，各级统计、工信、园区等要加强联系、协调配合，搞好工作衔接，全面做好与企业的对接，积极争取企业的大力支持和配合，确保一套表制度改革的顺利过渡，确保工业相关指标的统计数据质量。四是在用电保障上抓好落实。全面做好“迎峰度夏”、“迎峰度冬”等时间节点的用电调度，组织好工业企业的避峰、错峰工作，切实降低限电因素对工业生产的影响。</w:t>
      </w:r>
    </w:p>
    <w:p>
      <w:pPr>
        <w:ind w:left="0" w:right="0" w:firstLine="560"/>
        <w:spacing w:before="450" w:after="450" w:line="312" w:lineRule="auto"/>
      </w:pPr>
      <w:r>
        <w:rPr>
          <w:rFonts w:ascii="宋体" w:hAnsi="宋体" w:eastAsia="宋体" w:cs="宋体"/>
          <w:color w:val="000"/>
          <w:sz w:val="28"/>
          <w:szCs w:val="28"/>
        </w:rPr>
        <w:t xml:space="preserve">5、在优化环境上要加大力度。发展环境就是生产力，环境竞争力决定发展速度。各地、各部门要把优化发展环境作为促进项目建设的一个重要抓手。在优化环境中，要突出解决好以下几个问题：一是看到不足、优化环境。要认识到硬项目是建立在好的软环境基础之上，后发地区只有在集中精力、集中人才、集中投入上加倍努力，才能营造良好环境，提升软实力，吸引项目投入。二是有力服务、优化环境。各地、各部门要把服务贯穿于项目建设过程的始终，从项目审批、建设、投资、经营各 个环节，进一步提升服务质量、工作效率和操作力，为项目、企业提供全过程、全方位的服务，要着力优化用工环境、融资环境、适度宽松的经营环境，为企业发展提供坚实保障。三是承诺是金、优化环境。要做到“新官必须理旧事”，对投资者承诺的各种优惠政策要坚决落实到位；各种优惠政策的制订要体现“普惠制”，对企业的呼声要进行响应，认真解决，做到件件有着落；四是尊重为先、优化环境。企业家是和平时期的民族英雄，在当前经济形势下，做企业实属不易，要充分肯定投资者的社会贡献力，努力营造尊重投资者、创业者的良好氛围。</w:t>
      </w:r>
    </w:p>
    <w:p>
      <w:pPr>
        <w:ind w:left="0" w:right="0" w:firstLine="560"/>
        <w:spacing w:before="450" w:after="450" w:line="312" w:lineRule="auto"/>
      </w:pPr>
      <w:r>
        <w:rPr>
          <w:rFonts w:ascii="宋体" w:hAnsi="宋体" w:eastAsia="宋体" w:cs="宋体"/>
          <w:color w:val="000"/>
          <w:sz w:val="28"/>
          <w:szCs w:val="28"/>
        </w:rPr>
        <w:t xml:space="preserve">同志们，让我们更加珍惜来之不易的发展机遇，以勇于担当的姿态投入到沿江大开发、决战大工业的战役中去，为实现九江工业进位赶超、争得应有地位作出新的更大贡献！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2025-03-29T22:46:10+08:00</dcterms:created>
  <dcterms:modified xsi:type="dcterms:W3CDTF">2025-03-29T22:46:10+08:00</dcterms:modified>
</cp:coreProperties>
</file>

<file path=docProps/custom.xml><?xml version="1.0" encoding="utf-8"?>
<Properties xmlns="http://schemas.openxmlformats.org/officeDocument/2006/custom-properties" xmlns:vt="http://schemas.openxmlformats.org/officeDocument/2006/docPropsVTypes"/>
</file>