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清河法院三举措推进人民陪审员工作等信息2篇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清河法院三举措推进人民陪审员工作等信息2篇清河法院三举措推进人民陪审员工作为认真贯彻落实有关人民陪审员工作的各项制度规定，加大人民陪审员的参审力度，全面发挥人民陪审员的重要作用，有力促进司法公开和社会和谐稳定，清河法院采取三项措施...</w:t>
      </w:r>
    </w:p>
    <w:p>
      <w:pPr>
        <w:ind w:left="0" w:right="0" w:firstLine="560"/>
        <w:spacing w:before="450" w:after="450" w:line="312" w:lineRule="auto"/>
      </w:pPr>
      <w:r>
        <w:rPr>
          <w:rFonts w:ascii="黑体" w:hAnsi="黑体" w:eastAsia="黑体" w:cs="黑体"/>
          <w:color w:val="000000"/>
          <w:sz w:val="36"/>
          <w:szCs w:val="36"/>
          <w:b w:val="1"/>
          <w:bCs w:val="1"/>
        </w:rPr>
        <w:t xml:space="preserve">第一篇：清河法院三举措推进人民陪审员工作等信息2篇</w:t>
      </w:r>
    </w:p>
    <w:p>
      <w:pPr>
        <w:ind w:left="0" w:right="0" w:firstLine="560"/>
        <w:spacing w:before="450" w:after="450" w:line="312" w:lineRule="auto"/>
      </w:pPr>
      <w:r>
        <w:rPr>
          <w:rFonts w:ascii="宋体" w:hAnsi="宋体" w:eastAsia="宋体" w:cs="宋体"/>
          <w:color w:val="000"/>
          <w:sz w:val="28"/>
          <w:szCs w:val="28"/>
        </w:rPr>
        <w:t xml:space="preserve">清河法院三举措推进人民陪审员工作</w:t>
      </w:r>
    </w:p>
    <w:p>
      <w:pPr>
        <w:ind w:left="0" w:right="0" w:firstLine="560"/>
        <w:spacing w:before="450" w:after="450" w:line="312" w:lineRule="auto"/>
      </w:pPr>
      <w:r>
        <w:rPr>
          <w:rFonts w:ascii="宋体" w:hAnsi="宋体" w:eastAsia="宋体" w:cs="宋体"/>
          <w:color w:val="000"/>
          <w:sz w:val="28"/>
          <w:szCs w:val="28"/>
        </w:rPr>
        <w:t xml:space="preserve">为认真贯彻落实有关人民陪审员工作的各项制度规定，加大人民陪审员的参审力度，全面发挥人民陪审员的重要作用，有力促进司法公开和社会和谐稳定，清河法院采取三项措施全力推进人民陪审员工作。</w:t>
      </w:r>
    </w:p>
    <w:p>
      <w:pPr>
        <w:ind w:left="0" w:right="0" w:firstLine="560"/>
        <w:spacing w:before="450" w:after="450" w:line="312" w:lineRule="auto"/>
      </w:pPr>
      <w:r>
        <w:rPr>
          <w:rFonts w:ascii="宋体" w:hAnsi="宋体" w:eastAsia="宋体" w:cs="宋体"/>
          <w:color w:val="000"/>
          <w:sz w:val="28"/>
          <w:szCs w:val="28"/>
        </w:rPr>
        <w:t xml:space="preserve">一是规范陪审员队伍管理，完成人民陪审员“倍增计划”。制订了人民陪审员管理办法，对人民陪审员的选任、调配、参审、考核等方面做了详细规定，建立人民陪审员个人档案，详细记载人民陪审员个人履历、审核任命、履行职责、业务培训、考核奖励等各项情况。</w:t>
      </w:r>
    </w:p>
    <w:p>
      <w:pPr>
        <w:ind w:left="0" w:right="0" w:firstLine="560"/>
        <w:spacing w:before="450" w:after="450" w:line="312" w:lineRule="auto"/>
      </w:pPr>
      <w:r>
        <w:rPr>
          <w:rFonts w:ascii="宋体" w:hAnsi="宋体" w:eastAsia="宋体" w:cs="宋体"/>
          <w:color w:val="000"/>
          <w:sz w:val="28"/>
          <w:szCs w:val="28"/>
        </w:rPr>
        <w:t xml:space="preserve">二是充分发挥个人专长优势。与法官的法律专长不同，人民陪审员都是来自社会各界，各种职业各种经历，使得人民陪审员队伍中具备不同的专业知识，在选配人民陪审员参审过程中，注重将个人专业与案件性质相结合，充分发挥人民陪审员优势。</w:t>
      </w:r>
    </w:p>
    <w:p>
      <w:pPr>
        <w:ind w:left="0" w:right="0" w:firstLine="560"/>
        <w:spacing w:before="450" w:after="450" w:line="312" w:lineRule="auto"/>
      </w:pPr>
      <w:r>
        <w:rPr>
          <w:rFonts w:ascii="宋体" w:hAnsi="宋体" w:eastAsia="宋体" w:cs="宋体"/>
          <w:color w:val="000"/>
          <w:sz w:val="28"/>
          <w:szCs w:val="28"/>
        </w:rPr>
        <w:t xml:space="preserve">三是注重培训，严格考核。针对人民陪审员没有受过正规法律理论学习的情况，该院积极组织人民陪审员集中学习，互相交流。培训内容采取理论与实际相结合的方式，争取实现培训效果的最优化。培训同时，对人民陪审员参审情况进行考核，对工作成效显著的陪审员进行表彰。</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宋体" w:hAnsi="宋体" w:eastAsia="宋体" w:cs="宋体"/>
          <w:color w:val="000"/>
          <w:sz w:val="28"/>
          <w:szCs w:val="28"/>
        </w:rPr>
        <w:t xml:space="preserve">清河法院多策并举维护辖区金融秩序</w:t>
      </w:r>
    </w:p>
    <w:p>
      <w:pPr>
        <w:ind w:left="0" w:right="0" w:firstLine="560"/>
        <w:spacing w:before="450" w:after="450" w:line="312" w:lineRule="auto"/>
      </w:pPr>
      <w:r>
        <w:rPr>
          <w:rFonts w:ascii="宋体" w:hAnsi="宋体" w:eastAsia="宋体" w:cs="宋体"/>
          <w:color w:val="000"/>
          <w:sz w:val="28"/>
          <w:szCs w:val="28"/>
        </w:rPr>
        <w:t xml:space="preserve">针对辖区内金融案件多发，清河法院充分发挥金融审判职能，建立“便捷、服务、高效”的金融案件审理绿色通道，做到规范金融秩序、防范和化解金融风险、维护信贷秩序和金融安全。</w:t>
      </w:r>
    </w:p>
    <w:p>
      <w:pPr>
        <w:ind w:left="0" w:right="0" w:firstLine="560"/>
        <w:spacing w:before="450" w:after="450" w:line="312" w:lineRule="auto"/>
      </w:pPr>
      <w:r>
        <w:rPr>
          <w:rFonts w:ascii="宋体" w:hAnsi="宋体" w:eastAsia="宋体" w:cs="宋体"/>
          <w:color w:val="000"/>
          <w:sz w:val="28"/>
          <w:szCs w:val="28"/>
        </w:rPr>
        <w:t xml:space="preserve">一是开辟绿色通道。通过与有关职能部门的协同配合，建立绿色通道，优先立案，即送即立，及时采取保全措施，为当事人</w:t>
      </w:r>
    </w:p>
    <w:p>
      <w:pPr>
        <w:ind w:left="0" w:right="0" w:firstLine="560"/>
        <w:spacing w:before="450" w:after="450" w:line="312" w:lineRule="auto"/>
      </w:pPr>
      <w:r>
        <w:rPr>
          <w:rFonts w:ascii="宋体" w:hAnsi="宋体" w:eastAsia="宋体" w:cs="宋体"/>
          <w:color w:val="000"/>
          <w:sz w:val="28"/>
          <w:szCs w:val="28"/>
        </w:rPr>
        <w:t xml:space="preserve">维权争取时间。</w:t>
      </w:r>
    </w:p>
    <w:p>
      <w:pPr>
        <w:ind w:left="0" w:right="0" w:firstLine="560"/>
        <w:spacing w:before="450" w:after="450" w:line="312" w:lineRule="auto"/>
      </w:pPr>
      <w:r>
        <w:rPr>
          <w:rFonts w:ascii="宋体" w:hAnsi="宋体" w:eastAsia="宋体" w:cs="宋体"/>
          <w:color w:val="000"/>
          <w:sz w:val="28"/>
          <w:szCs w:val="28"/>
        </w:rPr>
        <w:t xml:space="preserve">二是提升诉讼效率。对于债权债务关系明晰、案情简单的金融债权纠纷，尽量适用简易诉讼程序审理，提高诉讼效率，节约诉讼成本。探索金融涉诉案件协调工作机制，形成政府牵头、各部门联动的金融债权案件执行工作机制。</w:t>
      </w:r>
    </w:p>
    <w:p>
      <w:pPr>
        <w:ind w:left="0" w:right="0" w:firstLine="560"/>
        <w:spacing w:before="450" w:after="450" w:line="312" w:lineRule="auto"/>
      </w:pPr>
      <w:r>
        <w:rPr>
          <w:rFonts w:ascii="宋体" w:hAnsi="宋体" w:eastAsia="宋体" w:cs="宋体"/>
          <w:color w:val="000"/>
          <w:sz w:val="28"/>
          <w:szCs w:val="28"/>
        </w:rPr>
        <w:t xml:space="preserve">三是延伸司法服务。优化金融案件审判的社会环境，广泛开展送法进金融机构，普及法律知识、提供法律咨询，解决法律难题，为金融业发展提供良好的司法环境。</w:t>
      </w:r>
    </w:p>
    <w:p>
      <w:pPr>
        <w:ind w:left="0" w:right="0" w:firstLine="560"/>
        <w:spacing w:before="450" w:after="450" w:line="312" w:lineRule="auto"/>
      </w:pPr>
      <w:r>
        <w:rPr>
          <w:rFonts w:ascii="宋体" w:hAnsi="宋体" w:eastAsia="宋体" w:cs="宋体"/>
          <w:color w:val="000"/>
          <w:sz w:val="28"/>
          <w:szCs w:val="28"/>
        </w:rPr>
        <w:t xml:space="preserve">四是完善司法建议。针对审理过程中的相关问题适时向金融机构及监管部门提出建议，努力构建双向反馈机制，延伸司法服务职能，充分发挥金融审判数据的导向功能和典型案例的指引功能。</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石门法院从五个方面加强人民陪审员工作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作者：谭 燕 发布时间：2024-06-05 08:59:</w:t>
      </w:r>
    </w:p>
    <w:p>
      <w:pPr>
        <w:ind w:left="0" w:right="0" w:firstLine="560"/>
        <w:spacing w:before="450" w:after="450" w:line="312" w:lineRule="auto"/>
      </w:pPr>
      <w:r>
        <w:rPr>
          <w:rFonts w:ascii="宋体" w:hAnsi="宋体" w:eastAsia="宋体" w:cs="宋体"/>
          <w:color w:val="000"/>
          <w:sz w:val="28"/>
          <w:szCs w:val="28"/>
        </w:rPr>
        <w:t xml:space="preserve">21湖南省石门县人民法院结合“忠诚、为民、公正、廉洁”的政法干警核心价值观教育，将人民陪审员工作作为推行“阳光司法”的重要内容，采取“宣传发动”、“创新选任方式”、“强化业务培训”等五项措施，有力促进了人民陪审员工作上台阶，高效发挥了人民陪审员在司法民主、案件调解、社会沟通、法制宣传等方面的作用。</w:t>
      </w:r>
    </w:p>
    <w:p>
      <w:pPr>
        <w:ind w:left="0" w:right="0" w:firstLine="560"/>
        <w:spacing w:before="450" w:after="450" w:line="312" w:lineRule="auto"/>
      </w:pPr>
      <w:r>
        <w:rPr>
          <w:rFonts w:ascii="宋体" w:hAnsi="宋体" w:eastAsia="宋体" w:cs="宋体"/>
          <w:color w:val="000"/>
          <w:sz w:val="28"/>
          <w:szCs w:val="28"/>
        </w:rPr>
        <w:t xml:space="preserve">一是多方“广告”，拓宽民众知晓“路径”。该院在人民陪审员任职期限届满需重新考察选任时，依托互联网、全县党政内网、农村广播电视“村村通”、“村村响”工程、移动平台等渠道，发布选任公告，提高选任知晓率；发动全院干警通过手机短信等方式向本辖区的熟人、亲朋好友宣传人民陪审员选任信息；各基层法庭利用送达机会向当事人及群众发放增选公告；发挥现有人民陪审员的人脉优势，现身说法，吸引更多优秀社会人才担任人民陪审员。</w:t>
      </w:r>
    </w:p>
    <w:p>
      <w:pPr>
        <w:ind w:left="0" w:right="0" w:firstLine="560"/>
        <w:spacing w:before="450" w:after="450" w:line="312" w:lineRule="auto"/>
      </w:pPr>
      <w:r>
        <w:rPr>
          <w:rFonts w:ascii="宋体" w:hAnsi="宋体" w:eastAsia="宋体" w:cs="宋体"/>
          <w:color w:val="000"/>
          <w:sz w:val="28"/>
          <w:szCs w:val="28"/>
        </w:rPr>
        <w:t xml:space="preserve">二是全面“扩招”，打造多元陪审“梯队”。该院在原有30名人民陪审员的基础上，着力扩大陪审队伍，力避以往陪审队伍中教师、公务员、村社干部为主的单一身份；着力从年龄、职业、地域分布多角度选拔，保证陪审队伍的承接延续性；特别注重医疗、金融、工商、劳动、建筑、民政等部门以及农村和街道居委会等领域，选任社会阅历深、工作经验足、综合素质好的社会人员；严格审核标准，提高入口门槛，目前，该院的人民陪审员队伍已增至60人，实现了人民陪审员的倍增计划。</w:t>
      </w:r>
    </w:p>
    <w:p>
      <w:pPr>
        <w:ind w:left="0" w:right="0" w:firstLine="560"/>
        <w:spacing w:before="450" w:after="450" w:line="312" w:lineRule="auto"/>
      </w:pPr>
      <w:r>
        <w:rPr>
          <w:rFonts w:ascii="宋体" w:hAnsi="宋体" w:eastAsia="宋体" w:cs="宋体"/>
          <w:color w:val="000"/>
          <w:sz w:val="28"/>
          <w:szCs w:val="28"/>
        </w:rPr>
        <w:t xml:space="preserve">三是积极“试水”，吸收人民调解“主力”。该院通过石门县政法委，积极协调尝试将全县“人民调解员”中的优秀人才引进到法院，成为“驻庭人民陪审员”，以“人民陪审员”、“人民调解员”和协助执行联络员的多重身份担当起法院和当事人之间的“联络员”角色，形成人民陪审员、调解员和联络员协调联动工作机制；该院为这些“人民调解员”提供专门的办公场地及必要的办公设备，争取财政支持解决相应待遇。</w:t>
      </w:r>
    </w:p>
    <w:p>
      <w:pPr>
        <w:ind w:left="0" w:right="0" w:firstLine="560"/>
        <w:spacing w:before="450" w:after="450" w:line="312" w:lineRule="auto"/>
      </w:pPr>
      <w:r>
        <w:rPr>
          <w:rFonts w:ascii="宋体" w:hAnsi="宋体" w:eastAsia="宋体" w:cs="宋体"/>
          <w:color w:val="000"/>
          <w:sz w:val="28"/>
          <w:szCs w:val="28"/>
        </w:rPr>
        <w:t xml:space="preserve">四是强化“充电”，提升陪审人员“内功”。该院认真学习、贯彻上级法院《人民陪审工作管理办法》，积极总结以往人民陪审员培训、管理、使用、考核方面的经验；结合本院实际，全面修订人民陪审员陪审业务培训、法律知识学习等相关制度，加强陪审工作的科学化、精细化管理；落实陪审督导制度，杜绝“陪而不审”、“审而不议”、“议而乱讲”的现象，着力提高人民陪审员的陪审素养和法律素养。</w:t>
      </w:r>
    </w:p>
    <w:p>
      <w:pPr>
        <w:ind w:left="0" w:right="0" w:firstLine="560"/>
        <w:spacing w:before="450" w:after="450" w:line="312" w:lineRule="auto"/>
      </w:pPr>
      <w:r>
        <w:rPr>
          <w:rFonts w:ascii="宋体" w:hAnsi="宋体" w:eastAsia="宋体" w:cs="宋体"/>
          <w:color w:val="000"/>
          <w:sz w:val="28"/>
          <w:szCs w:val="28"/>
        </w:rPr>
        <w:t xml:space="preserve">五是厚植“认同”，增强参与陪审“动力”。该院积极向县委、政府汇报，争取财政支持，落实人民陪审员陪审补助经费过低的窘境，有效杜绝“挂名不陪审”现象；不定期召开陪审员座谈会，听取他们对法院工作的意见和建议，增强其职业荣誉感；每年派出一名优秀陪审员参加省高院的陪审业务学习，对优秀陪审员进行与法院干警同等次的表彰奖励，增强其身份认同感，促使其更好地致力于案件调解、法制宣传教育等方面的工作。</w:t>
      </w:r>
    </w:p>
    <w:p>
      <w:pPr>
        <w:ind w:left="0" w:right="0" w:firstLine="560"/>
        <w:spacing w:before="450" w:after="450" w:line="312" w:lineRule="auto"/>
      </w:pPr>
      <w:r>
        <w:rPr>
          <w:rFonts w:ascii="宋体" w:hAnsi="宋体" w:eastAsia="宋体" w:cs="宋体"/>
          <w:color w:val="000"/>
          <w:sz w:val="28"/>
          <w:szCs w:val="28"/>
        </w:rPr>
        <w:t xml:space="preserve">石门法院从四个方面提升司法公信力</w:t>
      </w:r>
    </w:p>
    <w:p>
      <w:pPr>
        <w:ind w:left="0" w:right="0" w:firstLine="560"/>
        <w:spacing w:before="450" w:after="450" w:line="312" w:lineRule="auto"/>
      </w:pPr>
      <w:r>
        <w:rPr>
          <w:rFonts w:ascii="宋体" w:hAnsi="宋体" w:eastAsia="宋体" w:cs="宋体"/>
          <w:color w:val="000"/>
          <w:sz w:val="28"/>
          <w:szCs w:val="28"/>
        </w:rPr>
        <w:t xml:space="preserve">作者：谭燕 发布时间：2024-04-29 10:01:1</w:t>
      </w:r>
    </w:p>
    <w:p>
      <w:pPr>
        <w:ind w:left="0" w:right="0" w:firstLine="560"/>
        <w:spacing w:before="450" w:after="450" w:line="312" w:lineRule="auto"/>
      </w:pPr>
      <w:r>
        <w:rPr>
          <w:rFonts w:ascii="宋体" w:hAnsi="宋体" w:eastAsia="宋体" w:cs="宋体"/>
          <w:color w:val="000"/>
          <w:sz w:val="28"/>
          <w:szCs w:val="28"/>
        </w:rPr>
        <w:t xml:space="preserve">2石门县人民法院在党的群众路线教育实践活动中，牢固树立“忠诚、为民、公正、廉洁”的司法核心价值观，以司法为民为宗旨，以规范化建设为主线，以及争创“全省、全国优秀法院”为目标，坚持文明司法，着力提升司法公信度，各项工作都取得了满意的成绩。</w:t>
      </w:r>
    </w:p>
    <w:p>
      <w:pPr>
        <w:ind w:left="0" w:right="0" w:firstLine="560"/>
        <w:spacing w:before="450" w:after="450" w:line="312" w:lineRule="auto"/>
      </w:pPr>
      <w:r>
        <w:rPr>
          <w:rFonts w:ascii="宋体" w:hAnsi="宋体" w:eastAsia="宋体" w:cs="宋体"/>
          <w:color w:val="000"/>
          <w:sz w:val="28"/>
          <w:szCs w:val="28"/>
        </w:rPr>
        <w:t xml:space="preserve">提高法官素质，打造专业文明的法官队伍。该院积极开展具有石门法院特色的文化建设，通过开展教育培训、完善制度、技能竞赛等手段，多形式、多层次、多内容的加强法官的业务素质和道德文明教育，造就了一支高素质的干警队伍。8年来先后有19人通过了国家司法考试，8人取得了法学硕士学位，本科学历人数达到95%以上。严格贯彻落实最高院“五个严禁”的规定，努力构健“不愿为、不敢为、不必为、不能为”的惩治和预防干警违法违纪工作机制，杜绝了违法违纪现象的发生，连续11年实现干警“零违纪”。坚持司法为民，树立文明司法的法官形象。该院对前来提起诉讼的当事人给予了必要的诉前、诉中的法律知识释明和宣传工作，不断完善从接待、咨询、立案到交费的“一条龙”服务；采取上门立案、电话预约立案、巡回办案、设立简易民事案件审判庭实行简案简审等措施，尽力方便当事人诉讼。加大司法救助力度，对经济确有的困难的当事人实行减、免、缓交诉讼费的救助措施，五年共依法对480件案件当事人减、免、缓交诉讼费110万余元。推行了执行救助机制，设立了“石门县人民政府特困群体救助基金。县委、县政府决定每年由县财政筹措资金20-30万元，出台了《石门县人民政府关于印发的通知》。5年来共为这些特困群体兑现了执行救助资金130万元。</w:t>
      </w:r>
    </w:p>
    <w:p>
      <w:pPr>
        <w:ind w:left="0" w:right="0" w:firstLine="560"/>
        <w:spacing w:before="450" w:after="450" w:line="312" w:lineRule="auto"/>
      </w:pPr>
      <w:r>
        <w:rPr>
          <w:rFonts w:ascii="宋体" w:hAnsi="宋体" w:eastAsia="宋体" w:cs="宋体"/>
          <w:color w:val="000"/>
          <w:sz w:val="28"/>
          <w:szCs w:val="28"/>
        </w:rPr>
        <w:t xml:space="preserve">加强审判管理，树立公正文明的司法理念。该院把审判管理与岗位目标责任制考核相结合，从建章立制、加强内部管理入手，依靠网络管理流程，对案件进行跟踪监督，在案件期限届满前15日，网络自动预警，提示承办人及时结案，提高了司法效率。成立了案件质量评查领导小组、明确案件质量评查员、聘请审判管理监督员，形成了上下权责分明、内外相互联动、全员齐抓共管的“大审管”格局，使该院的案件质量大幅提高，案件质量先后多次评为全市第一名。</w:t>
      </w:r>
    </w:p>
    <w:p>
      <w:pPr>
        <w:ind w:left="0" w:right="0" w:firstLine="560"/>
        <w:spacing w:before="450" w:after="450" w:line="312" w:lineRule="auto"/>
      </w:pPr>
      <w:r>
        <w:rPr>
          <w:rFonts w:ascii="宋体" w:hAnsi="宋体" w:eastAsia="宋体" w:cs="宋体"/>
          <w:color w:val="000"/>
          <w:sz w:val="28"/>
          <w:szCs w:val="28"/>
        </w:rPr>
        <w:t xml:space="preserve">自觉接受监督，确保公正司法的法官形象。该院通过聘请公正司法形象监督员、邀请人大代表旁听庭审、重大审判、执行活动邀请人大代表随案监督以及走访案件当事人等一系列活动，对案件审判过程中涉及司法收费、干警办案纪律、办案作风等问题进行重点调查研究，并加以改进，从而维护司法公正，增强法院审判工作透明度，推进法官审判作风和纪律作风建设，使社会对法院的认可度越来越高，公信度越来越高，满意度越来越高。该院接受代表、委员的监督工作以及司法公开工作被《人民法院报》重点推介。</w:t>
      </w:r>
    </w:p>
    <w:p>
      <w:pPr>
        <w:ind w:left="0" w:right="0" w:firstLine="560"/>
        <w:spacing w:before="450" w:after="450" w:line="312" w:lineRule="auto"/>
      </w:pPr>
      <w:r>
        <w:rPr>
          <w:rFonts w:ascii="宋体" w:hAnsi="宋体" w:eastAsia="宋体" w:cs="宋体"/>
          <w:color w:val="000"/>
          <w:sz w:val="28"/>
          <w:szCs w:val="28"/>
        </w:rPr>
        <w:t xml:space="preserve">石门法院五项措施强化人民陪审员工作</w:t>
      </w:r>
    </w:p>
    <w:p>
      <w:pPr>
        <w:ind w:left="0" w:right="0" w:firstLine="560"/>
        <w:spacing w:before="450" w:after="450" w:line="312" w:lineRule="auto"/>
      </w:pPr>
      <w:r>
        <w:rPr>
          <w:rFonts w:ascii="宋体" w:hAnsi="宋体" w:eastAsia="宋体" w:cs="宋体"/>
          <w:color w:val="000"/>
          <w:sz w:val="28"/>
          <w:szCs w:val="28"/>
        </w:rPr>
        <w:t xml:space="preserve">作者：谭燕 发布时间：2024-04-11 10:12:40</w:t>
      </w:r>
    </w:p>
    <w:p>
      <w:pPr>
        <w:ind w:left="0" w:right="0" w:firstLine="560"/>
        <w:spacing w:before="450" w:after="450" w:line="312" w:lineRule="auto"/>
      </w:pPr>
      <w:r>
        <w:rPr>
          <w:rFonts w:ascii="宋体" w:hAnsi="宋体" w:eastAsia="宋体" w:cs="宋体"/>
          <w:color w:val="000"/>
          <w:sz w:val="28"/>
          <w:szCs w:val="28"/>
        </w:rPr>
        <w:t xml:space="preserve">为切实提高审判活动的公开性和透明性，主动接受社会评价和监督，充分发挥人民陪审员在促进法官正确认定事实、发挥调解功能、增加审判的社会效果等方面的积极作用，石门县法院采取五项措施进一步强化和规范人民陪审员参与案件的审理活动，收到了良好的效果。2024年以来，人民陪审员参与案件审理，依法适用普通程序审理的案件陪审率达99%以上，人民陪审员参与审理的案件调解撤诉率也80%以上。一是抓制度，强化组织保障。将人民陪审员归口纳入该院政工室统一管理。在选任或增选人民陪审员时，按公正、公平、公开的原则向社会公布推荐人民陪审员的名额、条件、报名程序等相关事宜，进行广泛深入的宣传发动，拓宽人民陪审员的渠道来源；坚持参审的陪审员通过随机方式确定，杜绝人民陪审员陪而不审和滥用职权现象的发生。</w:t>
      </w:r>
    </w:p>
    <w:p>
      <w:pPr>
        <w:ind w:left="0" w:right="0" w:firstLine="560"/>
        <w:spacing w:before="450" w:after="450" w:line="312" w:lineRule="auto"/>
      </w:pPr>
      <w:r>
        <w:rPr>
          <w:rFonts w:ascii="宋体" w:hAnsi="宋体" w:eastAsia="宋体" w:cs="宋体"/>
          <w:color w:val="000"/>
          <w:sz w:val="28"/>
          <w:szCs w:val="28"/>
        </w:rPr>
        <w:t xml:space="preserve">二是抓培训，努力提升素质。组织人民陪审员认真学习相关制度，增强他们的主体意识、责任意识和使命意识，使他们从思想上感到做一名人民陪审员的光荣和自豪；坚持每年一度的人民陪审员集中业务培训制度，通过组织参加开庭观摩、专题讲座、座谈等活动，让人民陪审员学习掌握新颁布的法律法规，以</w:t>
      </w:r>
    </w:p>
    <w:p>
      <w:pPr>
        <w:ind w:left="0" w:right="0" w:firstLine="560"/>
        <w:spacing w:before="450" w:after="450" w:line="312" w:lineRule="auto"/>
      </w:pPr>
      <w:r>
        <w:rPr>
          <w:rFonts w:ascii="宋体" w:hAnsi="宋体" w:eastAsia="宋体" w:cs="宋体"/>
          <w:color w:val="000"/>
          <w:sz w:val="28"/>
          <w:szCs w:val="28"/>
        </w:rPr>
        <w:t xml:space="preserve">提高人民陪审员履行职责的能力，从而保证人民陪审员在陪审过程中真正发挥用。几年来，该院分别举行了行政、刑事法律法规知识培训，邀请人民陪审员系统学习《刑法修正案</w:t>
      </w:r>
    </w:p>
    <w:p>
      <w:pPr>
        <w:ind w:left="0" w:right="0" w:firstLine="560"/>
        <w:spacing w:before="450" w:after="450" w:line="312" w:lineRule="auto"/>
      </w:pPr>
      <w:r>
        <w:rPr>
          <w:rFonts w:ascii="宋体" w:hAnsi="宋体" w:eastAsia="宋体" w:cs="宋体"/>
          <w:color w:val="000"/>
          <w:sz w:val="28"/>
          <w:szCs w:val="28"/>
        </w:rPr>
        <w:t xml:space="preserve">（八）》、量刑规范化、《国有土地上房屋征收与补偿条例》、《行政强制法》等法律法规及制度。</w:t>
      </w:r>
    </w:p>
    <w:p>
      <w:pPr>
        <w:ind w:left="0" w:right="0" w:firstLine="560"/>
        <w:spacing w:before="450" w:after="450" w:line="312" w:lineRule="auto"/>
      </w:pPr>
      <w:r>
        <w:rPr>
          <w:rFonts w:ascii="宋体" w:hAnsi="宋体" w:eastAsia="宋体" w:cs="宋体"/>
          <w:color w:val="000"/>
          <w:sz w:val="28"/>
          <w:szCs w:val="28"/>
        </w:rPr>
        <w:t xml:space="preserve">三是抓经费，着力提高待遇。积极争取县人大、财政等相关部门对人民陪审员工作的经费投入，重点保障人民陪审员的补贴和学习、培训、奖励等活动经费；主动了解并及时为人民陪审员争取其在履职期间单位的各种待遇，适当提高无固定职业人民陪审员陪审补贴，该院参照标准，对参与庭审的人民陪审员按照100元/天的标准适当补贴，解决人民陪审员的后顾之忧，促进人民陪审员工作的发展。</w:t>
      </w:r>
    </w:p>
    <w:p>
      <w:pPr>
        <w:ind w:left="0" w:right="0" w:firstLine="560"/>
        <w:spacing w:before="450" w:after="450" w:line="312" w:lineRule="auto"/>
      </w:pPr>
      <w:r>
        <w:rPr>
          <w:rFonts w:ascii="宋体" w:hAnsi="宋体" w:eastAsia="宋体" w:cs="宋体"/>
          <w:color w:val="000"/>
          <w:sz w:val="28"/>
          <w:szCs w:val="28"/>
        </w:rPr>
        <w:t xml:space="preserve">四是抓协调，争取多方支持。主动加强与人民陪审员所在单位的沟通、协调，争取人民陪审员所在单位对陪审工作的理解和支持，在时间上给予充分的保障，让人民陪审员及时进行阅卷，及时出庭参审；凡有人民陪审员参与审理的案件，院政工室于排期后及时与人民陪审员取得联系，使人民陪审员有充裕的时间安排好本职工作，确保能够到庭履行职责。</w:t>
      </w:r>
    </w:p>
    <w:p>
      <w:pPr>
        <w:ind w:left="0" w:right="0" w:firstLine="560"/>
        <w:spacing w:before="450" w:after="450" w:line="312" w:lineRule="auto"/>
      </w:pPr>
      <w:r>
        <w:rPr>
          <w:rFonts w:ascii="宋体" w:hAnsi="宋体" w:eastAsia="宋体" w:cs="宋体"/>
          <w:color w:val="000"/>
          <w:sz w:val="28"/>
          <w:szCs w:val="28"/>
        </w:rPr>
        <w:t xml:space="preserve">五是抓宣传，营造舆论氛围。对本院人民陪审员工作取得的经验和出现的问题进行阶段性总结，不断推进完善人民陪审员工作制度；适时提取人民陪审工作中的典型案例、事迹通过简报、电视、报纸、网络等媒体广泛宣传，为人民审工作营造良好舆论氛围，促使人民陪审工作深入民心。</w:t>
      </w:r>
    </w:p>
    <w:p>
      <w:pPr>
        <w:ind w:left="0" w:right="0" w:firstLine="560"/>
        <w:spacing w:before="450" w:after="450" w:line="312" w:lineRule="auto"/>
      </w:pPr>
      <w:r>
        <w:rPr>
          <w:rFonts w:ascii="黑体" w:hAnsi="黑体" w:eastAsia="黑体" w:cs="黑体"/>
          <w:color w:val="000000"/>
          <w:sz w:val="36"/>
          <w:szCs w:val="36"/>
          <w:b w:val="1"/>
          <w:bCs w:val="1"/>
        </w:rPr>
        <w:t xml:space="preserve">第四篇：计生局三举措扎实推进全员人口信息录入工作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XX 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省全员人口信息录入工作会议后，XX 高度重视，制定方案，召开会议，严密组织，采取切实有效的措施，保证人口信息录入工作顺利开展。到8月3日，全县218个村的人口信息录入工作已基本完成，现已进入补录和逻辑审查环节。主要做法是：</w:t>
      </w:r>
    </w:p>
    <w:p>
      <w:pPr>
        <w:ind w:left="0" w:right="0" w:firstLine="560"/>
        <w:spacing w:before="450" w:after="450" w:line="312" w:lineRule="auto"/>
      </w:pPr>
      <w:r>
        <w:rPr>
          <w:rFonts w:ascii="宋体" w:hAnsi="宋体" w:eastAsia="宋体" w:cs="宋体"/>
          <w:color w:val="000"/>
          <w:sz w:val="28"/>
          <w:szCs w:val="28"/>
        </w:rPr>
        <w:t xml:space="preserve">一、增加经费投入，保障设备到位。为加快工作进度，在原来每个乡镇一台电脑的基础上，增至每个乡镇2-6台电脑，并配备了专门软件，完善配套设施，保证了录入工作的顺利进行。</w:t>
      </w:r>
    </w:p>
    <w:p>
      <w:pPr>
        <w:ind w:left="0" w:right="0" w:firstLine="560"/>
        <w:spacing w:before="450" w:after="450" w:line="312" w:lineRule="auto"/>
      </w:pPr>
      <w:r>
        <w:rPr>
          <w:rFonts w:ascii="宋体" w:hAnsi="宋体" w:eastAsia="宋体" w:cs="宋体"/>
          <w:color w:val="000"/>
          <w:sz w:val="28"/>
          <w:szCs w:val="28"/>
        </w:rPr>
        <w:t xml:space="preserve">二、增加工作人员，延长工作时间。增加、培训信息录入工作人员，上岗前县人口计生局召开了“全员人口信息录入”培训会，对统计员、微机员等工作人员进行专题培训，提高了业务素质。全体人员平时加班加点，减少休息时间，提高工作效率，加快了全员人口信息录入工作的速度。</w:t>
      </w:r>
    </w:p>
    <w:p>
      <w:pPr>
        <w:ind w:left="0" w:right="0" w:firstLine="560"/>
        <w:spacing w:before="450" w:after="450" w:line="312" w:lineRule="auto"/>
      </w:pPr>
      <w:r>
        <w:rPr>
          <w:rFonts w:ascii="宋体" w:hAnsi="宋体" w:eastAsia="宋体" w:cs="宋体"/>
          <w:color w:val="000"/>
          <w:sz w:val="28"/>
          <w:szCs w:val="28"/>
        </w:rPr>
        <w:t xml:space="preserve">三、做好指导服务，严格督导调度。各乡镇努力改善办公条件，配备饮水机、空调、电扇等，尽力营造舒适的工作环境。县人口计生局组织技术人员到各乡镇进行技术指导，做好机器维修、故障排除及纸张供应工作。每天对各乡镇录入进度进行调度，对进展情况进行通报。根据进度适当对各乡镇人员、仪器进行调配，保证各乡镇录入工作均衡快速进行。</w:t>
      </w:r>
    </w:p>
    <w:p>
      <w:pPr>
        <w:ind w:left="0" w:right="0" w:firstLine="560"/>
        <w:spacing w:before="450" w:after="450" w:line="312" w:lineRule="auto"/>
      </w:pPr>
      <w:r>
        <w:rPr>
          <w:rFonts w:ascii="黑体" w:hAnsi="黑体" w:eastAsia="黑体" w:cs="黑体"/>
          <w:color w:val="000000"/>
          <w:sz w:val="36"/>
          <w:szCs w:val="36"/>
          <w:b w:val="1"/>
          <w:bCs w:val="1"/>
        </w:rPr>
        <w:t xml:space="preserve">第五篇：雪亮工程推进三举措</w:t>
      </w:r>
    </w:p>
    <w:p>
      <w:pPr>
        <w:ind w:left="0" w:right="0" w:firstLine="560"/>
        <w:spacing w:before="450" w:after="450" w:line="312" w:lineRule="auto"/>
      </w:pPr>
      <w:r>
        <w:rPr>
          <w:rFonts w:ascii="宋体" w:hAnsi="宋体" w:eastAsia="宋体" w:cs="宋体"/>
          <w:color w:val="000"/>
          <w:sz w:val="28"/>
          <w:szCs w:val="28"/>
        </w:rPr>
        <w:t xml:space="preserve">雪亮工程推进三举措</w:t>
      </w:r>
    </w:p>
    <w:p>
      <w:pPr>
        <w:ind w:left="0" w:right="0" w:firstLine="560"/>
        <w:spacing w:before="450" w:after="450" w:line="312" w:lineRule="auto"/>
      </w:pPr>
      <w:r>
        <w:rPr>
          <w:rFonts w:ascii="宋体" w:hAnsi="宋体" w:eastAsia="宋体" w:cs="宋体"/>
          <w:color w:val="000"/>
          <w:sz w:val="28"/>
          <w:szCs w:val="28"/>
        </w:rPr>
        <w:t xml:space="preserve">为进一步提升社会治安防控体系实战效能，营造良好的社会环境，切实提高群众的幸福感、安全感和满意度，德江县荆角乡“三举措”携手雪亮工程龙头代表英飞拓全力推进“雪亮工程”工作顺利开展，加强领导，明确责任。成立由乡党委书记任组长，乡长为常务副组长、分管领导党委副书、政法委书记任副组长，相关单位主要负责人为成员的荆角乡“雪亮工程”工作领导小组，统筹协调“雪亮工程”工作。召开“雪亮工程”专题会议，制定下发《荆角乡“雪亮工程”建设实施方案》并制定推进节点。各村(社区)分别确定“雪亮工程”建设负责人，把责任落到实处，形成党委政府统一领导、综治部门牵头协调、相关部门协作配合、社会各方共同参与的工作格局，有计划、按节点推进工程建设。</w:t>
      </w:r>
    </w:p>
    <w:p>
      <w:pPr>
        <w:ind w:left="0" w:right="0" w:firstLine="560"/>
        <w:spacing w:before="450" w:after="450" w:line="312" w:lineRule="auto"/>
      </w:pPr>
      <w:r>
        <w:rPr>
          <w:rFonts w:ascii="宋体" w:hAnsi="宋体" w:eastAsia="宋体" w:cs="宋体"/>
          <w:color w:val="000"/>
          <w:sz w:val="28"/>
          <w:szCs w:val="28"/>
        </w:rPr>
        <w:t xml:space="preserve">宣传动员，营造氛围。精心打造宣传阵地，利用发放宣传资料、张贴宣传海报、“村村响”广播、进村入户宣讲等方式，积极深入村(居)、单位、企业等地，广泛宣传实施“雪亮工程”的重要意义，使“雪亮工程”建设家喻户晓，人人皆知，动员各部门和广大群众共同参与和推动“雪亮工程”建设，形成群众支持、社会参与的良好氛围，从而确保提高群众的“知晓率、参与率、满意度”。</w:t>
      </w:r>
    </w:p>
    <w:p>
      <w:pPr>
        <w:ind w:left="0" w:right="0" w:firstLine="560"/>
        <w:spacing w:before="450" w:after="450" w:line="312" w:lineRule="auto"/>
      </w:pPr>
      <w:r>
        <w:rPr>
          <w:rFonts w:ascii="宋体" w:hAnsi="宋体" w:eastAsia="宋体" w:cs="宋体"/>
          <w:color w:val="000"/>
          <w:sz w:val="28"/>
          <w:szCs w:val="28"/>
        </w:rPr>
        <w:t xml:space="preserve">加强考核，落实责任。把“雪亮工程”建设纳入社会治安综合治理暨平安建设考评体系，将考核评价结果作为各社区、各村考核重要内容。采取督查、通报等形式，加强监督指导，及时掌握工作进展，扎实推动工作落实。签订工作目标责任书，严格奖惩，对因工作不重视、措施不到位导致发生重大影响社会稳定问题的，严格落实“一票否决”制，严肃追究相关单位和个人的责任，强化监督问责力度。</w:t>
      </w:r>
    </w:p>
    <w:p>
      <w:pPr>
        <w:ind w:left="0" w:right="0" w:firstLine="560"/>
        <w:spacing w:before="450" w:after="450" w:line="312" w:lineRule="auto"/>
      </w:pPr>
      <w:r>
        <w:rPr>
          <w:rFonts w:ascii="宋体" w:hAnsi="宋体" w:eastAsia="宋体" w:cs="宋体"/>
          <w:color w:val="000"/>
          <w:sz w:val="28"/>
          <w:szCs w:val="28"/>
        </w:rPr>
        <w:t xml:space="preserve">打造防控网络全覆盖工程</w:t>
      </w:r>
    </w:p>
    <w:p>
      <w:pPr>
        <w:ind w:left="0" w:right="0" w:firstLine="560"/>
        <w:spacing w:before="450" w:after="450" w:line="312" w:lineRule="auto"/>
      </w:pPr>
      <w:r>
        <w:rPr>
          <w:rFonts w:ascii="宋体" w:hAnsi="宋体" w:eastAsia="宋体" w:cs="宋体"/>
          <w:color w:val="000"/>
          <w:sz w:val="28"/>
          <w:szCs w:val="28"/>
        </w:rPr>
        <w:t xml:space="preserve">在技防得到保障的基础上，今年以来樟树市大力推进以“专群结合、警民联防”为支撑的防控网络全覆盖工程。建立巡特警、专职治安巡防员为主力的城乡巡防体系，新增10辆电动巡逻执勤车，同时发挥人民群众在社会治安防控体系建设中的主体作用，做大做强村居巡防队伍，辅助专门力量开展社会治安巡逻控制，消除防范空隙，保持对周边可视范围内的有效监视和实时巡视，最大限度地守住点、盯住人、管住物、控制面，形成全方位、多角度、大范围的巡防体系，全面落实各项安全防范措施，不断提升安全防范能力。</w:t>
      </w:r>
    </w:p>
    <w:p>
      <w:pPr>
        <w:ind w:left="0" w:right="0" w:firstLine="560"/>
        <w:spacing w:before="450" w:after="450" w:line="312" w:lineRule="auto"/>
      </w:pPr>
      <w:r>
        <w:rPr>
          <w:rFonts w:ascii="宋体" w:hAnsi="宋体" w:eastAsia="宋体" w:cs="宋体"/>
          <w:color w:val="000"/>
          <w:sz w:val="28"/>
          <w:szCs w:val="28"/>
        </w:rPr>
        <w:t xml:space="preserve">此外，该市将治安监管职责任务明确到岗，措施落实到位，责任量化到人，建立了单位内部安全管理责任体系，确定专兼职人员，做到机构、人员、职责三到位。并建立科学、全面的考核奖罚机制，将落实场所治安管理责任和场所日常监督、检查、管理实效纳入年终综治考评。雪亮工程”在完善社会治安防控体系，提升城市治理水平等方面发挥了重要作用。益阳市将以此次推进会为契机，认真对照目标时限，抢抓“智慧益阳”建设机遇，聚焦“建设、联网、应用”三个关键环节，扩大覆盖，推进共享、注重应用，让“雪亮工程”更亮，让人民群众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2025-04-02T15:05:07+08:00</dcterms:created>
  <dcterms:modified xsi:type="dcterms:W3CDTF">2025-04-02T15:05:07+08:00</dcterms:modified>
</cp:coreProperties>
</file>

<file path=docProps/custom.xml><?xml version="1.0" encoding="utf-8"?>
<Properties xmlns="http://schemas.openxmlformats.org/officeDocument/2006/custom-properties" xmlns:vt="http://schemas.openxmlformats.org/officeDocument/2006/docPropsVTypes"/>
</file>