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在纪念人大制度周年研讨会上的讲话</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周年研讨会上的讲话在纪念人大制度周年研讨会上的讲话范文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w:t>
      </w:r>
    </w:p>
    <w:p>
      <w:pPr>
        <w:ind w:left="0" w:right="0" w:firstLine="560"/>
        <w:spacing w:before="450" w:after="450" w:line="312" w:lineRule="auto"/>
      </w:pPr>
      <w:r>
        <w:rPr>
          <w:rFonts w:ascii="宋体" w:hAnsi="宋体" w:eastAsia="宋体" w:cs="宋体"/>
          <w:color w:val="000"/>
          <w:sz w:val="28"/>
          <w:szCs w:val="28"/>
        </w:rPr>
        <w:t xml:space="preserve">在党建研究会暨纪念党成立周年理论研讨会上的讲话2024-02-08 08:04:48</w:t>
      </w:r>
    </w:p>
    <w:p>
      <w:pPr>
        <w:ind w:left="0" w:right="0" w:firstLine="560"/>
        <w:spacing w:before="450" w:after="450" w:line="312" w:lineRule="auto"/>
      </w:pPr>
      <w:r>
        <w:rPr>
          <w:rFonts w:ascii="宋体" w:hAnsi="宋体" w:eastAsia="宋体" w:cs="宋体"/>
          <w:color w:val="000"/>
          <w:sz w:val="28"/>
          <w:szCs w:val="28"/>
        </w:rPr>
        <w:t xml:space="preserve">今天，我们在这里召开杭州市党建研究会成立大会暨中国共产党成立周年理论研讨会，开通《杭州党建》网站，发行中国共产党杭州市组织史资料（第三卷）以及表彰参加建党周年知识竞赛获优秀组织奖的单位，这是我市庆祝建党周年系列活动的一项重要内容，也是我市党建工作中的一件大事。筹建杭州市党建研究会酝酿已久，在筹建过程中，受到了市委的高度重视，得到了全国党建研究会和浙江省党建研究会领导的热情指导和帮助。今天，全国党建研究会发来了贺电，原浙江省委副</w:t>
      </w:r>
    </w:p>
    <w:p>
      <w:pPr>
        <w:ind w:left="0" w:right="0" w:firstLine="560"/>
        <w:spacing w:before="450" w:after="450" w:line="312" w:lineRule="auto"/>
      </w:pPr>
      <w:r>
        <w:rPr>
          <w:rFonts w:ascii="宋体" w:hAnsi="宋体" w:eastAsia="宋体" w:cs="宋体"/>
          <w:color w:val="000"/>
          <w:sz w:val="28"/>
          <w:szCs w:val="28"/>
        </w:rPr>
        <w:t xml:space="preserve">书记、纪委书记，省党建研究会会长王其超同志也亲自莅临指导。在此，我代表杭州市委对杭州市党建研究会的成立表示热烈的祝贺！，对中央和省党建研究会的关心支持、帮助指导表示衷心的感谢！下面，着重就以江泽民同志“三个代表”重要思想为指导，充分发挥党建研究会的作用，切实搞好党建研究，不断提高我市党建工作水平，谈三点意见：</w:t>
      </w:r>
    </w:p>
    <w:p>
      <w:pPr>
        <w:ind w:left="0" w:right="0" w:firstLine="560"/>
        <w:spacing w:before="450" w:after="450" w:line="312" w:lineRule="auto"/>
      </w:pPr>
      <w:r>
        <w:rPr>
          <w:rFonts w:ascii="宋体" w:hAnsi="宋体" w:eastAsia="宋体" w:cs="宋体"/>
          <w:color w:val="000"/>
          <w:sz w:val="28"/>
          <w:szCs w:val="28"/>
        </w:rPr>
        <w:t xml:space="preserve">一、充分认识加强党建研究工作的极端重要性</w:t>
      </w:r>
    </w:p>
    <w:p>
      <w:pPr>
        <w:ind w:left="0" w:right="0" w:firstLine="560"/>
        <w:spacing w:before="450" w:after="450" w:line="312" w:lineRule="auto"/>
      </w:pPr>
      <w:r>
        <w:rPr>
          <w:rFonts w:ascii="宋体" w:hAnsi="宋体" w:eastAsia="宋体" w:cs="宋体"/>
          <w:color w:val="000"/>
          <w:sz w:val="28"/>
          <w:szCs w:val="28"/>
        </w:rPr>
        <w:t xml:space="preserve">我们党历来十分重视党的建设和党建理论研究工作。党的十一届三中全会以来，以邓小平同志为核心的党中央把马列主义的建党学说、毛泽东建党思想创造性地运用于当代中国的实际，开创了党的建设新的伟大工程。以江泽民同志为核心的第三代中央领导集体继往开来，聚精会神地抓党建，创造性地推进这个新的伟大工程。进入新世纪，我们党的建设面临许多新的情况、新的考验、新的任务、新的课题，对我们继续</w:t>
      </w:r>
    </w:p>
    <w:p>
      <w:pPr>
        <w:ind w:left="0" w:right="0" w:firstLine="560"/>
        <w:spacing w:before="450" w:after="450" w:line="312" w:lineRule="auto"/>
      </w:pPr>
      <w:r>
        <w:rPr>
          <w:rFonts w:ascii="宋体" w:hAnsi="宋体" w:eastAsia="宋体" w:cs="宋体"/>
          <w:color w:val="000"/>
          <w:sz w:val="28"/>
          <w:szCs w:val="28"/>
        </w:rPr>
        <w:t xml:space="preserve">推进党的建设新的伟大工程提出了新的要求。我们党要认识新事物、适应新形势、完成新任务，就必须以“三个代表”为指导，积极进行理论创新，不断研究党的建设的新情况，解决新问题，形成新认识，开辟新境界，为推进党的建设新的伟大工程，提供有力的理论指导。</w:t>
      </w:r>
    </w:p>
    <w:p>
      <w:pPr>
        <w:ind w:left="0" w:right="0" w:firstLine="560"/>
        <w:spacing w:before="450" w:after="450" w:line="312" w:lineRule="auto"/>
      </w:pPr>
      <w:r>
        <w:rPr>
          <w:rFonts w:ascii="宋体" w:hAnsi="宋体" w:eastAsia="宋体" w:cs="宋体"/>
          <w:color w:val="000"/>
          <w:sz w:val="28"/>
          <w:szCs w:val="28"/>
        </w:rPr>
        <w:t xml:space="preserve">首先，加强党建研究工作是总结党的历史经验，始终保持党的先进性的需要。回顾我党年的历史，我们党之所以能够由小到大、由弱到强，在各种困难挫折面前不断取得革命和建设的胜利，关键是我党始终按照“三个代表”的要求，始终体现党的先进性。在新民主主义革命时期，我们党的先进性集中体现在以毛泽东同志为核心的第一代中央领导集体，把马克思列宁主义的普遍原理与中国实际相结合，以实现最广大人民的根本利益为出发，创造性的提出了新民主主义革命的理论、路线和方针，依靠工人阶级和巩固工农联盟，结成了革命的统一战线，领导全国人民实现了民</w:t>
      </w:r>
    </w:p>
    <w:p>
      <w:pPr>
        <w:ind w:left="0" w:right="0" w:firstLine="560"/>
        <w:spacing w:before="450" w:after="450" w:line="312" w:lineRule="auto"/>
      </w:pPr>
      <w:r>
        <w:rPr>
          <w:rFonts w:ascii="宋体" w:hAnsi="宋体" w:eastAsia="宋体" w:cs="宋体"/>
          <w:color w:val="000"/>
          <w:sz w:val="28"/>
          <w:szCs w:val="28"/>
        </w:rPr>
        <w:t xml:space="preserve">族的解放和国家的独立。新中国成立后，我们党领导各族人民，有步骤地实现了从新民主主义到社会主义的转变，并取得了巨大成就。十一届三中全会以来，我们党的先进性集中体现在以邓小平同志为核心的第二代中央领导集体，科学地总结了建国以来正反两方面的历史经验教训，正确把握基本国情，深刻认识时代特征和世界发展变化的总趋势，果断地作出了党的战略重心转移和实行改革开放的战略决策，成功地走出了一条建设有中国特色的社会主义道路。以江泽民同志为核心的第三代领导集体，从我们党面向充满希望和挑战的新世纪，如何把党建设得更加强大，更加充满活力的战略高度，强调我们党必须始终代表中国先进生产力的要求，代表中国先进文化的前进方向，代表最广大人民的根本利益。江泽民同志提出的“三个代表”高度概括了毛泽东思想、邓小平理论关于党建理论的深刻内涵，是我们党的立党之本、执政之基、力量之源，它既</w:t>
      </w:r>
    </w:p>
    <w:p>
      <w:pPr>
        <w:ind w:left="0" w:right="0" w:firstLine="560"/>
        <w:spacing w:before="450" w:after="450" w:line="312" w:lineRule="auto"/>
      </w:pPr>
      <w:r>
        <w:rPr>
          <w:rFonts w:ascii="宋体" w:hAnsi="宋体" w:eastAsia="宋体" w:cs="宋体"/>
          <w:color w:val="000"/>
          <w:sz w:val="28"/>
          <w:szCs w:val="28"/>
        </w:rPr>
        <w:t xml:space="preserve">为始终保持党的先进性，进一步加强党的建设指明了方向，也为加强党建研究工作明确了要求。因此，我们的党建研究要围绕始终保持党的先进性、体现党的先进性的要求来开展，总结历史，展望未来，不断加强党建研究工作，不断改进和加强党的建设工作。</w:t>
      </w:r>
    </w:p>
    <w:p>
      <w:pPr>
        <w:ind w:left="0" w:right="0" w:firstLine="560"/>
        <w:spacing w:before="450" w:after="450" w:line="312" w:lineRule="auto"/>
      </w:pPr>
      <w:r>
        <w:rPr>
          <w:rFonts w:ascii="宋体" w:hAnsi="宋体" w:eastAsia="宋体" w:cs="宋体"/>
          <w:color w:val="000"/>
          <w:sz w:val="28"/>
          <w:szCs w:val="28"/>
        </w:rPr>
        <w:t xml:space="preserve">其次，加强党建研究工作是面对新形势、完成新任务的需要。进入新世纪，我们党面临着错综复杂的国际国内形势，也担负着艰巨繁重的任务。从国际形势看，西方敌对势力不愿看到中国的强大，加紧实行西化分化的政治图谋，特别是前苏联和东欧共产党垮台后，使国际共产主义运动处于低潮，中国作为仅存的几个共产党领导的社会主义国家，他们千方百计想搞垮中国共产党。从国内形势看，我国的改革发展稳定正处在关键时期，经济全球化、科学技术日新月异特别是加入世贸组织对我国的经济政治文化社会生活也将产生深刻的影响。从我们党肩负的历史任务来看，进入新世纪我们要继续推进现代化建设，完成祖国统一，维护世界和平和促进共同发展三大任务，要在本世纪中叶实现中华民族的伟大复兴。联系我市实际，未来五年，我市年均经济增长率要保持在以上，主要经济指标在全国副省级城市和省会城市中继续保持领先地位，到年我们要提前基本实现现代化。在这样的形势和任务面前，一方面要求我们善于把党的建设和党建研究工作放到国际国内的大背景中去思考，另一方面要求我们用新的思路、新的视野、新的方法，加强党建研究工作，为党的建设提供理论指导，使我们党更好地担负起新的历史重任。</w:t>
      </w:r>
    </w:p>
    <w:p>
      <w:pPr>
        <w:ind w:left="0" w:right="0" w:firstLine="560"/>
        <w:spacing w:before="450" w:after="450" w:line="312" w:lineRule="auto"/>
      </w:pPr>
      <w:r>
        <w:rPr>
          <w:rFonts w:ascii="宋体" w:hAnsi="宋体" w:eastAsia="宋体" w:cs="宋体"/>
          <w:color w:val="000"/>
          <w:sz w:val="28"/>
          <w:szCs w:val="28"/>
        </w:rPr>
        <w:t xml:space="preserve">第三，加强党建研究也是加强党的自身建设的需要。近几年来，通过“三讲”、“双思”教育，党的建设不断得到加强和改进，领导班子和党员干部队伍建设取得明显成效。但是我们必须正视党内存在的各种问题，必须清醒地看到我们党的建设同新形势新任务不相适应的</w:t>
      </w:r>
    </w:p>
    <w:p>
      <w:pPr>
        <w:ind w:left="0" w:right="0" w:firstLine="560"/>
        <w:spacing w:before="450" w:after="450" w:line="312" w:lineRule="auto"/>
      </w:pPr>
      <w:r>
        <w:rPr>
          <w:rFonts w:ascii="宋体" w:hAnsi="宋体" w:eastAsia="宋体" w:cs="宋体"/>
          <w:color w:val="000"/>
          <w:sz w:val="28"/>
          <w:szCs w:val="28"/>
        </w:rPr>
        <w:t xml:space="preserve">地方还不少；党内在思想上、组织上、作风上存在着的不符合甚至违背党的先进性和“三个代表”要求的问题还不少；党的建设需要研究的新情况、解决的新问题也很多。特别是人民群众深恶痛疾的党内腐败问题，仍在滋生蔓延。成克杰、胡长清以及最近查处的沈阳市市长、副市长案件令人触目惊心。从我市实际看，去年受党纪政纪处分的有人，其中县处级以上干部人，乡科级以上干部人，案件总量继续呈上升趋势。去年还查处了如“满陇桂雨”这样的涉及面广、涉案人员多、涉案层次高的腐败大案。最近，有位党员向省委张德江书记反映本人所在单位的腐败问题。说该单位“三讲”过后出现了后“三讲”。“一讲”各处局的轿车攀比风。在限定的排量内，竞相购置豪华轿车。“二讲”大吃大喝风。各处局都有自己可以签单、公款支付的宾馆饭店。“三讲”享受风。一些领导干部吃饱喝足了就去洗桑拿浴，费用由业务单位、下属单位支付或用餐饮发票报销。一些党</w:t>
      </w:r>
    </w:p>
    <w:p>
      <w:pPr>
        <w:ind w:left="0" w:right="0" w:firstLine="560"/>
        <w:spacing w:before="450" w:after="450" w:line="312" w:lineRule="auto"/>
      </w:pPr>
      <w:r>
        <w:rPr>
          <w:rFonts w:ascii="宋体" w:hAnsi="宋体" w:eastAsia="宋体" w:cs="宋体"/>
          <w:color w:val="000"/>
          <w:sz w:val="28"/>
          <w:szCs w:val="28"/>
        </w:rPr>
        <w:t xml:space="preserve">员群众称这样的干部是“左手文凭、右手酒瓶、前面花瓶、后面醋瓶。上面摆平、下面扶贫、口颂小平、觉得平平。”这位党员反映的情况事实如何，当然需经核实。但至少提醒我们对领导干部的作风建设要长抓不懈。因此，如何在新形势下加强党的自身建设，这是我们党建研究必须花大力气破解的重大课题。总之，我们一定要充分认识新形势下加强党建研究的极端重要性，增强进一步搞好党建研究的责任感和自觉性，为推进党的建设新的伟大工程作出应有的贡献。</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二、以“三个代表”重要思想为指导，切实加强对党建重大课题的研究</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是在国际国内深刻变化的新形势下，回答了建设一个什么样的党和怎样建设党的重大问题，具有丰富的思想内涵、鲜明的时代特征和现实针对性，为进一步加强新时期党建研究工作指明了方向，拓宽了视野，提出了要求。我们党建研究会的工作任务，就是要结合新的</w:t>
      </w:r>
    </w:p>
    <w:p>
      <w:pPr>
        <w:ind w:left="0" w:right="0" w:firstLine="560"/>
        <w:spacing w:before="450" w:after="450" w:line="312" w:lineRule="auto"/>
      </w:pPr>
      <w:r>
        <w:rPr>
          <w:rFonts w:ascii="宋体" w:hAnsi="宋体" w:eastAsia="宋体" w:cs="宋体"/>
          <w:color w:val="000"/>
          <w:sz w:val="28"/>
          <w:szCs w:val="28"/>
        </w:rPr>
        <w:t xml:space="preserve">实践，回答和解决党建工作面临的这些课题。今年年初，全国和全省党建研究会都提出了一些党建研究方面的重大课题，明确了党建研究工作的主要任务。我们要根据中央和省的要求，联系杭州实际，贴近党的中心工作，紧紧抓住实践中的一些重点、热点和难点问题，进行总结、提炼和研究，为市委做好参谋、出好主意，为实现市委的各项目标任务作出贡献。据此，我们应该以“三个代表”重要思想为指导，重点围绕以下四个方面的有关题目，进一步开展调查研究：</w:t>
      </w:r>
    </w:p>
    <w:p>
      <w:pPr>
        <w:ind w:left="0" w:right="0" w:firstLine="560"/>
        <w:spacing w:before="450" w:after="450" w:line="312" w:lineRule="auto"/>
      </w:pPr>
      <w:r>
        <w:rPr>
          <w:rFonts w:ascii="宋体" w:hAnsi="宋体" w:eastAsia="宋体" w:cs="宋体"/>
          <w:color w:val="000"/>
          <w:sz w:val="28"/>
          <w:szCs w:val="28"/>
        </w:rPr>
        <w:t xml:space="preserve">⒈思想理论建设方面。一是如何认真总结建党周年，特别是十一届三中全会以来的历史经验，加深对“三个代表”科学内涵的理解，进一步坚定理想信念；二是如何使领导干部理论建设经常化、制度化。近几年来，我们在领导班子和领导干部中开展了“三讲”、“双思”和“三个代表”教育，在领导班子和干部队伍的理论建设方面取得了不小的成效，积累了一定的经验。我们要认真总结、积极</w:t>
      </w:r>
    </w:p>
    <w:p>
      <w:pPr>
        <w:ind w:left="0" w:right="0" w:firstLine="560"/>
        <w:spacing w:before="450" w:after="450" w:line="312" w:lineRule="auto"/>
      </w:pPr>
      <w:r>
        <w:rPr>
          <w:rFonts w:ascii="宋体" w:hAnsi="宋体" w:eastAsia="宋体" w:cs="宋体"/>
          <w:color w:val="000"/>
          <w:sz w:val="28"/>
          <w:szCs w:val="28"/>
        </w:rPr>
        <w:t xml:space="preserve">探索，把“三讲”、“双思”和“三个代表”教育中一些好的做法和经验固定下来，形成领导干部理论建设的经常化制度；三是如何发挥党校的“一个熔炉、三个阵地”作用，按照强化“理论基础、战略思维、世界眼光、党性修养”的要求，加强领导干部的教育培训工作；四是如何通过中心理论组学习、双休日讲课等途径，提高领导干部的领导水平和驾驭市场经济的能力。，领导班子和干部队伍建设方面。一是如何培养和造就符合“三个代表”要求的党政领导班子和高素质的干部队伍，特别是年轻干部、女干部和党外干部的培养选拔问题。前几天，我们刚刚召开了全市干部工作会议，提出了年轻干部、女干部和党外干部的工作目标，我们要围绕这些目标，探索狠抓落实的途径和机制；二是如何以创新的精神，不断深化干部制度改革。近几年来，根据中央和省委的要求，我们在干部制度改革方面作了积极的探索。主要有干部</w:t>
      </w:r>
    </w:p>
    <w:p>
      <w:pPr>
        <w:ind w:left="0" w:right="0" w:firstLine="560"/>
        <w:spacing w:before="450" w:after="450" w:line="312" w:lineRule="auto"/>
      </w:pPr>
      <w:r>
        <w:rPr>
          <w:rFonts w:ascii="宋体" w:hAnsi="宋体" w:eastAsia="宋体" w:cs="宋体"/>
          <w:color w:val="000"/>
          <w:sz w:val="28"/>
          <w:szCs w:val="28"/>
        </w:rPr>
        <w:t xml:space="preserve">公开选拔制度、干部考察预告制度、任前公示制度、试用期制度、竞争上岗制度、巡视制度、谈心谈话制度、领导干部述职制度、经济审计制度、干部交流制度、上挂下派制度等十多个方面的制度。这些制度对于扩大干部中的民主，加强干部监督，建设一支高素质的干部队伍发挥了重要的作用。因此，我们一方面要认真总结和完善，并从理论的高度加以提炼，为进一步深化干部制度改革提供借鉴和指导。另一方面，我们也要根据中央和省委的总体要求，以创新的精神，进一步提出改革的新思路、新办法、新机制，不断深化干部制度改革。</w:t>
      </w:r>
    </w:p>
    <w:p>
      <w:pPr>
        <w:ind w:left="0" w:right="0" w:firstLine="560"/>
        <w:spacing w:before="450" w:after="450" w:line="312" w:lineRule="auto"/>
      </w:pPr>
      <w:r>
        <w:rPr>
          <w:rFonts w:ascii="宋体" w:hAnsi="宋体" w:eastAsia="宋体" w:cs="宋体"/>
          <w:color w:val="000"/>
          <w:sz w:val="28"/>
          <w:szCs w:val="28"/>
        </w:rPr>
        <w:t xml:space="preserve">⒊基层组织建设方面。一是如何加强国有企业、改制企业和非公有制企业的党建工作。对国有企业和非公有制企业的党建工作，中央和省委虽然都有文件，但是党组织在企业中的政治核心作用和职工群众中政治核心作用的实现途径，也有许多需要我们探索的新问题。特别是改制企业党建，是一项全新的工</w:t>
      </w:r>
    </w:p>
    <w:p>
      <w:pPr>
        <w:ind w:left="0" w:right="0" w:firstLine="560"/>
        <w:spacing w:before="450" w:after="450" w:line="312" w:lineRule="auto"/>
      </w:pPr>
      <w:r>
        <w:rPr>
          <w:rFonts w:ascii="宋体" w:hAnsi="宋体" w:eastAsia="宋体" w:cs="宋体"/>
          <w:color w:val="000"/>
          <w:sz w:val="28"/>
          <w:szCs w:val="28"/>
        </w:rPr>
        <w:t xml:space="preserve">作，没有现成的模式可以照搬。我们在这方面要继续加强研究，力求取得突破；二是社区党建工作如何按照“全省示范、全国领先”的要求，进一步扩大党组织的覆盖面，充分发挥党组织的领导核心作用，同时，对社团、中介等“三新”组织如何加强党的建设，也要积极开展调研；三是农村基层党组织如何正确认识和处理党支部和村委会的关系，充分发挥党支部的领导核心作用，增强凝聚力和战斗力，如何进一步实施“领头雁”工程，选配好村支部书记等；四是如何适应新形势的要求，保持共产党员队伍的先进性，继续探索新形势下加强对党员的教育和管理，保持党员队伍先进性的政策和工作机制。</w:t>
      </w:r>
    </w:p>
    <w:p>
      <w:pPr>
        <w:ind w:left="0" w:right="0" w:firstLine="560"/>
        <w:spacing w:before="450" w:after="450" w:line="312" w:lineRule="auto"/>
      </w:pPr>
      <w:r>
        <w:rPr>
          <w:rFonts w:ascii="宋体" w:hAnsi="宋体" w:eastAsia="宋体" w:cs="宋体"/>
          <w:color w:val="000"/>
          <w:sz w:val="28"/>
          <w:szCs w:val="28"/>
        </w:rPr>
        <w:t xml:space="preserve">⒋党风廉政建设方面。一是要探索如何进一步加强干部监督管理的工作机制；二是要探索如何从源头上遏制腐败现象发生的机制和制度；三是机关作风建设，一方面要总结和完善已开展的评选”满意不满意”单位活动，如何使评选</w:t>
      </w:r>
    </w:p>
    <w:p>
      <w:pPr>
        <w:ind w:left="0" w:right="0" w:firstLine="560"/>
        <w:spacing w:before="450" w:after="450" w:line="312" w:lineRule="auto"/>
      </w:pPr>
      <w:r>
        <w:rPr>
          <w:rFonts w:ascii="宋体" w:hAnsi="宋体" w:eastAsia="宋体" w:cs="宋体"/>
          <w:color w:val="000"/>
          <w:sz w:val="28"/>
          <w:szCs w:val="28"/>
        </w:rPr>
        <w:t xml:space="preserve">活动更加科学、更加合理、更加有效。另一方面要进一步探索作风建设的其他有效载体，整体推进机关作风建设。</w:t>
      </w:r>
    </w:p>
    <w:p>
      <w:pPr>
        <w:ind w:left="0" w:right="0" w:firstLine="560"/>
        <w:spacing w:before="450" w:after="450" w:line="312" w:lineRule="auto"/>
      </w:pPr>
      <w:r>
        <w:rPr>
          <w:rFonts w:ascii="宋体" w:hAnsi="宋体" w:eastAsia="宋体" w:cs="宋体"/>
          <w:color w:val="000"/>
          <w:sz w:val="28"/>
          <w:szCs w:val="28"/>
        </w:rPr>
        <w:t xml:space="preserve">我们提出的上述四个方面的个题目，都是实际中遇到的问题，有些问题过去我们作过一些研究，但还没有完全研究清楚；有些问题却是全新领域，需要我们积极探索，大胆创新，寻找新答案。考虑到有些问题比较复杂性，工作量也比较大，我们可以适当分工，组织力量，进行有针对性的攻关，力求有所突破。总之，我们要以宽广的眼界、敏锐的目光，及时发现带有倾向性、苗头性的问题；要以前瞻的思考、战略的思维，探索规律性的东西；要以改革精神、创新的思路，提出解决问题的对策和建议，努力在党建研究方面有所建树。</w:t>
      </w:r>
    </w:p>
    <w:p>
      <w:pPr>
        <w:ind w:left="0" w:right="0" w:firstLine="560"/>
        <w:spacing w:before="450" w:after="450" w:line="312" w:lineRule="auto"/>
      </w:pPr>
      <w:r>
        <w:rPr>
          <w:rFonts w:ascii="宋体" w:hAnsi="宋体" w:eastAsia="宋体" w:cs="宋体"/>
          <w:color w:val="000"/>
          <w:sz w:val="28"/>
          <w:szCs w:val="28"/>
        </w:rPr>
        <w:t xml:space="preserve">三、加强学习，努力提高党建研究工作水平</w:t>
      </w:r>
    </w:p>
    <w:p>
      <w:pPr>
        <w:ind w:left="0" w:right="0" w:firstLine="560"/>
        <w:spacing w:before="450" w:after="450" w:line="312" w:lineRule="auto"/>
      </w:pPr>
      <w:r>
        <w:rPr>
          <w:rFonts w:ascii="宋体" w:hAnsi="宋体" w:eastAsia="宋体" w:cs="宋体"/>
          <w:color w:val="000"/>
          <w:sz w:val="28"/>
          <w:szCs w:val="28"/>
        </w:rPr>
        <w:t xml:space="preserve">我市党建研究会是一个党建理论与实践的研究和学术交流的群众性团体。今天我们在座的党建研究会成员，都是党建工作的实践者和党建研究方面的行家，有丰富的实践经验，有一定的理论水平，这是我们研究会的优势和有利条件，我们要进一步加强学习，发挥优势，勇于创新，不断提高党建研究工作的水平。</w:t>
      </w:r>
    </w:p>
    <w:p>
      <w:pPr>
        <w:ind w:left="0" w:right="0" w:firstLine="560"/>
        <w:spacing w:before="450" w:after="450" w:line="312" w:lineRule="auto"/>
      </w:pPr>
      <w:r>
        <w:rPr>
          <w:rFonts w:ascii="宋体" w:hAnsi="宋体" w:eastAsia="宋体" w:cs="宋体"/>
          <w:color w:val="000"/>
          <w:sz w:val="28"/>
          <w:szCs w:val="28"/>
        </w:rPr>
        <w:t xml:space="preserve">第一，加强学习，努力提高理论思维能力。要搞好党建理论研究工作，关键是要提高自身素质，所以必须加强学习，要学习马列主义建党学说、毛泽东建党思想和邓小平建党理论，学习江泽民同志关于党的建设的一系列重要论述，特别是“三个代表”的重要思想，坚定理想信念。此外，还要努力学习政治、经济、科技、历史、法律等方面的知识，特别是要加强对我们党的历史的学习和研究，提高对重大问题的理论思考能力。</w:t>
      </w:r>
    </w:p>
    <w:p>
      <w:pPr>
        <w:ind w:left="0" w:right="0" w:firstLine="560"/>
        <w:spacing w:before="450" w:after="450" w:line="312" w:lineRule="auto"/>
      </w:pPr>
      <w:r>
        <w:rPr>
          <w:rFonts w:ascii="宋体" w:hAnsi="宋体" w:eastAsia="宋体" w:cs="宋体"/>
          <w:color w:val="000"/>
          <w:sz w:val="28"/>
          <w:szCs w:val="28"/>
        </w:rPr>
        <w:t xml:space="preserve">第二，注重理论联系实际，总结提炼党建工作方面的新鲜经验和先进典型。在开展党建研究工作中，我们一定要紧密联系我市改革和发展的实际，紧密联系党建工作的实际，紧密联系群众</w:t>
      </w:r>
    </w:p>
    <w:p>
      <w:pPr>
        <w:ind w:left="0" w:right="0" w:firstLine="560"/>
        <w:spacing w:before="450" w:after="450" w:line="312" w:lineRule="auto"/>
      </w:pPr>
      <w:r>
        <w:rPr>
          <w:rFonts w:ascii="宋体" w:hAnsi="宋体" w:eastAsia="宋体" w:cs="宋体"/>
          <w:color w:val="000"/>
          <w:sz w:val="28"/>
          <w:szCs w:val="28"/>
        </w:rPr>
        <w:t xml:space="preserve">关心的热点难点问题来进行。要高度重视对实际问题、实践经验进行理性思考和理论概括。最近，市委、市政府正在开展推荐先进典型的活动，这里面也包括党建方面的先进典型。我们要善于总结和发现一批先进典型，并上升到理论高度，为新的实践提供指导。</w:t>
      </w:r>
    </w:p>
    <w:p>
      <w:pPr>
        <w:ind w:left="0" w:right="0" w:firstLine="560"/>
        <w:spacing w:before="450" w:after="450" w:line="312" w:lineRule="auto"/>
      </w:pPr>
      <w:r>
        <w:rPr>
          <w:rFonts w:ascii="宋体" w:hAnsi="宋体" w:eastAsia="宋体" w:cs="宋体"/>
          <w:color w:val="000"/>
          <w:sz w:val="28"/>
          <w:szCs w:val="28"/>
        </w:rPr>
        <w:t xml:space="preserve">第三，深入调查研究，在求深求实上下功夫。重视调查研究是我们党一贯的优良传统，也是我们搞好党建研究的重要手段。毛主席说：“没有调查，就没有发言权”。我们要正确回答和解决上面提出来的这些题目，就必须以马克思主义为指导，深入实际，调查研究，掌握第一手材料，去粗取精、去伪存真，由此及彼、由表及里，提高党建研究工作的质量。如果我们不深入调查研究，仅靠拼凑现成的、零碎的材料，靠一些套话或“时髦”的语言来装饰文章，这样的调研成果是靠不住的，我们要竭力避免。同时要处理好调查与研究的关系，调查过程中有研究，研究过程中也有调查，正如毛主席所说的，调查阶段主要是大量掌握材料，弄清楚什么是“实事”的问题；研究阶段则主要是“求是”，回答什么是“是”的问题。整个调查研究的过程就是实事求是的过程，是综合地、系统地掌握情况，由浅入深地分析和认识事物，力求从规律性上寻找答案的过程。因此，我们一定要深入实际，掌握第一手资料，并在此基础上进行加工研究，力求在求深求实求精上下功夫。</w:t>
      </w:r>
    </w:p>
    <w:p>
      <w:pPr>
        <w:ind w:left="0" w:right="0" w:firstLine="560"/>
        <w:spacing w:before="450" w:after="450" w:line="312" w:lineRule="auto"/>
      </w:pPr>
      <w:r>
        <w:rPr>
          <w:rFonts w:ascii="宋体" w:hAnsi="宋体" w:eastAsia="宋体" w:cs="宋体"/>
          <w:color w:val="000"/>
          <w:sz w:val="28"/>
          <w:szCs w:val="28"/>
        </w:rPr>
        <w:t xml:space="preserve">第四，继承传统，勇于创新，努力在党建研究上求得突破。继承是创新的前提，创新是最好的继承。党建调研工作要把握好继承和创新的关系，既要坚持马克思主义建党原则不动摇，又不拘泥于老祖宗的个别结论；既要注意汲取以往党的建设的成功经验，又要努力反映时代的新特点；既要弘扬优良传统，又要创造新的方法。只有这样，才能不断开创工作的新局面，推动理论的新发展。不论是党建理论工作者，还是实际工作者，都要坚持这两者的实际结合，按照“三个代表”的要求，拓宽研究视野，做到党的建设实践推进到哪里，党建理论研究就延伸到哪里；党的事业发展到哪里，党建研究就跟踪到哪里。从而使我们研究工作，既始终体现鲜明的党性特征，又始终体现与时俱进的时代品格，自觉地为坚持党的性质、增强党的活力、巩固党的执政地位、推进党的伟大事业服务。</w:t>
      </w:r>
    </w:p>
    <w:p>
      <w:pPr>
        <w:ind w:left="0" w:right="0" w:firstLine="560"/>
        <w:spacing w:before="450" w:after="450" w:line="312" w:lineRule="auto"/>
      </w:pPr>
      <w:r>
        <w:rPr>
          <w:rFonts w:ascii="宋体" w:hAnsi="宋体" w:eastAsia="宋体" w:cs="宋体"/>
          <w:color w:val="000"/>
          <w:sz w:val="28"/>
          <w:szCs w:val="28"/>
        </w:rPr>
        <w:t xml:space="preserve">第五，加强组织协调，完善党建研究工作的新机制。我们党建研究会的成员大部分是分管党建工作的领导同志，平时工作比较忙，党建研究会的办事机构要加强组织协调，及时沟通联系，利用党建研究会这个阵地，借助各方面的力量，形成合力，共同开展调查研究，组织攻关。今后党建研究会每年都要拟定一批调研课题，分工到人，明确责任，狠抓落实；党建研究会每年要在适当的时候，组织一些研讨活动，对针对性强、质量高的调研成果，要以适当方式给予奖励，并及时予以转化运用。各级党委</w:t>
      </w:r>
    </w:p>
    <w:p>
      <w:pPr>
        <w:ind w:left="0" w:right="0" w:firstLine="560"/>
        <w:spacing w:before="450" w:after="450" w:line="312" w:lineRule="auto"/>
      </w:pPr>
      <w:r>
        <w:rPr>
          <w:rFonts w:ascii="宋体" w:hAnsi="宋体" w:eastAsia="宋体" w:cs="宋体"/>
          <w:color w:val="000"/>
          <w:sz w:val="28"/>
          <w:szCs w:val="28"/>
        </w:rPr>
        <w:t xml:space="preserve">政府和有关部门要重视党建研究工作，为党建研究工作的顺利开展提供保障。同时，研究会的组织发展工作也要及时跟上，积极发展一些热心党建工作，善于进行党建理论研究，具有较高思想政治素质的同志加入研究会，逐步发展壮大研究会组织。</w:t>
      </w:r>
    </w:p>
    <w:p>
      <w:pPr>
        <w:ind w:left="0" w:right="0" w:firstLine="560"/>
        <w:spacing w:before="450" w:after="450" w:line="312" w:lineRule="auto"/>
      </w:pPr>
      <w:r>
        <w:rPr>
          <w:rFonts w:ascii="宋体" w:hAnsi="宋体" w:eastAsia="宋体" w:cs="宋体"/>
          <w:color w:val="000"/>
          <w:sz w:val="28"/>
          <w:szCs w:val="28"/>
        </w:rPr>
        <w:t xml:space="preserve">同志们，现在开展党建研究活动的形势很好，有利条件也很多。我们要抓住机遇，以江泽民总书记“三个代表”重要思想为指导，努力工作，积极进取，创出一批高质量的、有价值的研究成果，为不断推进党的建设新的伟大工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