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茂名人才资源战略发展探讨</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茂名人才资源战略发展探讨题目：茂名人才资源战略发展探讨摘要：人才资源是第一资源，在经济发展、社会管理等各领域发挥着无可替代的作用，当前，区域经济的竞争已经演变为人才的竞争。本文阐述了人才资源的巨大作用和加强人才资源建设的必要性和紧...</w:t>
      </w:r>
    </w:p>
    <w:p>
      <w:pPr>
        <w:ind w:left="0" w:right="0" w:firstLine="560"/>
        <w:spacing w:before="450" w:after="450" w:line="312" w:lineRule="auto"/>
      </w:pPr>
      <w:r>
        <w:rPr>
          <w:rFonts w:ascii="黑体" w:hAnsi="黑体" w:eastAsia="黑体" w:cs="黑体"/>
          <w:color w:val="000000"/>
          <w:sz w:val="36"/>
          <w:szCs w:val="36"/>
          <w:b w:val="1"/>
          <w:bCs w:val="1"/>
        </w:rPr>
        <w:t xml:space="preserve">第一篇：茂名人才资源战略发展探讨</w:t>
      </w:r>
    </w:p>
    <w:p>
      <w:pPr>
        <w:ind w:left="0" w:right="0" w:firstLine="560"/>
        <w:spacing w:before="450" w:after="450" w:line="312" w:lineRule="auto"/>
      </w:pPr>
      <w:r>
        <w:rPr>
          <w:rFonts w:ascii="宋体" w:hAnsi="宋体" w:eastAsia="宋体" w:cs="宋体"/>
          <w:color w:val="000"/>
          <w:sz w:val="28"/>
          <w:szCs w:val="28"/>
        </w:rPr>
        <w:t xml:space="preserve">题目：茂名人才资源战略发展探讨</w:t>
      </w:r>
    </w:p>
    <w:p>
      <w:pPr>
        <w:ind w:left="0" w:right="0" w:firstLine="560"/>
        <w:spacing w:before="450" w:after="450" w:line="312" w:lineRule="auto"/>
      </w:pPr>
      <w:r>
        <w:rPr>
          <w:rFonts w:ascii="宋体" w:hAnsi="宋体" w:eastAsia="宋体" w:cs="宋体"/>
          <w:color w:val="000"/>
          <w:sz w:val="28"/>
          <w:szCs w:val="28"/>
        </w:rPr>
        <w:t xml:space="preserve">摘要：人才资源是第一资源，在经济发展、社会管理等各领域发挥着无可替代的作用，当前，区域经济的竞争已经演变为人才的竞争。本文阐述了人才资源的巨大作用和加强人才资源建设的必要性和紧迫性，结合茂名人才现状，提出加强人才资源建设的意见和建议。关键词：人才资源 人才理念 人才结构 人才环境</w:t>
      </w:r>
    </w:p>
    <w:p>
      <w:pPr>
        <w:ind w:left="0" w:right="0" w:firstLine="560"/>
        <w:spacing w:before="450" w:after="450" w:line="312" w:lineRule="auto"/>
      </w:pPr>
      <w:r>
        <w:rPr>
          <w:rFonts w:ascii="宋体" w:hAnsi="宋体" w:eastAsia="宋体" w:cs="宋体"/>
          <w:color w:val="000"/>
          <w:sz w:val="28"/>
          <w:szCs w:val="28"/>
        </w:rPr>
        <w:t xml:space="preserve">作者：廖 君</w:t>
      </w:r>
    </w:p>
    <w:p>
      <w:pPr>
        <w:ind w:left="0" w:right="0" w:firstLine="560"/>
        <w:spacing w:before="450" w:after="450" w:line="312" w:lineRule="auto"/>
      </w:pPr>
      <w:r>
        <w:rPr>
          <w:rFonts w:ascii="宋体" w:hAnsi="宋体" w:eastAsia="宋体" w:cs="宋体"/>
          <w:color w:val="000"/>
          <w:sz w:val="28"/>
          <w:szCs w:val="28"/>
        </w:rPr>
        <w:t xml:space="preserve">在当代中国社会经济发展的历程中，人力资源已经被证明是最重要的要素，比物质、货币等硬要素具有更大的增值空间，特别是在知识经济时期，人力资源将有着更大的增值潜力。人力资源是一切资源中最主要的资源，包含具备较高素质的人才资源和普通的人力资源。当前，区域经济的竞争已经演变为人才的竞争，当务之急是加大人才资源的建设，充分发挥其创新创造能力及引领行业发展的能力，增强区域经济的竞争力；我们只有不断加强人才资源建设，促进社会人才资源的合理配置，发挥人才资源的最大优势，才能有力促进经济社会建设，构建和谐社会。为了进一步加强茂名人才资源建设，茂名市开展了高层次人才的引进工作，加强党政人才队伍建设，同时引进一批高素质的人才补充到教师队伍中，有效改善了茂名的人才质量，优化了人才结构，并先后到发达地区进行了考察学习。为此，将学习经验与做法与大家共享，并结合本人工作实际就如何加强人才资源战略发展与大家作探讨。</w:t>
      </w:r>
    </w:p>
    <w:p>
      <w:pPr>
        <w:ind w:left="0" w:right="0" w:firstLine="560"/>
        <w:spacing w:before="450" w:after="450" w:line="312" w:lineRule="auto"/>
      </w:pPr>
      <w:r>
        <w:rPr>
          <w:rFonts w:ascii="宋体" w:hAnsi="宋体" w:eastAsia="宋体" w:cs="宋体"/>
          <w:color w:val="000"/>
          <w:sz w:val="28"/>
          <w:szCs w:val="28"/>
        </w:rPr>
        <w:t xml:space="preserve">一、充分认识人才资源的巨大作用</w:t>
      </w:r>
    </w:p>
    <w:p>
      <w:pPr>
        <w:ind w:left="0" w:right="0" w:firstLine="560"/>
        <w:spacing w:before="450" w:after="450" w:line="312" w:lineRule="auto"/>
      </w:pPr>
      <w:r>
        <w:rPr>
          <w:rFonts w:ascii="宋体" w:hAnsi="宋体" w:eastAsia="宋体" w:cs="宋体"/>
          <w:color w:val="000"/>
          <w:sz w:val="28"/>
          <w:szCs w:val="28"/>
        </w:rPr>
        <w:t xml:space="preserve">所谓人才资源指的是人力资源中素质层次较高的那一部分人。如以创造性高过社会平均水平表示，它是一个边界模糊的概念。人才资源是指杰出的、优秀的人力资源，着重强调人力资源的质量。人才是强国之本。拥有怎样的人才资源，决定一个国家的未来。胡锦涛主席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工作是一项着眼长远、事关全局发展的战略性工作，更是一项系统工程。我们要提升城市综合竞争力，必须统筹考虑人才引进、培养、使用等各个环节的影响因素，政府要具有敢为人先的发展理念和发展举措，以人才工作统领社会的发展，举全市之力开展人才工作，人才工作理念的定位切合当地的实际，认准的事，能一抓到底，抓出成效。特别是在政策的制</w:t>
      </w:r>
    </w:p>
    <w:p>
      <w:pPr>
        <w:ind w:left="0" w:right="0" w:firstLine="560"/>
        <w:spacing w:before="450" w:after="450" w:line="312" w:lineRule="auto"/>
      </w:pPr>
      <w:r>
        <w:rPr>
          <w:rFonts w:ascii="宋体" w:hAnsi="宋体" w:eastAsia="宋体" w:cs="宋体"/>
          <w:color w:val="000"/>
          <w:sz w:val="28"/>
          <w:szCs w:val="28"/>
        </w:rPr>
        <w:t xml:space="preserve">定上，只要是符合当地实际，经过科学论证，集体决策的，都能够不等不靠，大胆地去干，大胆地去实践。</w:t>
      </w:r>
    </w:p>
    <w:p>
      <w:pPr>
        <w:ind w:left="0" w:right="0" w:firstLine="560"/>
        <w:spacing w:before="450" w:after="450" w:line="312" w:lineRule="auto"/>
      </w:pPr>
      <w:r>
        <w:rPr>
          <w:rFonts w:ascii="宋体" w:hAnsi="宋体" w:eastAsia="宋体" w:cs="宋体"/>
          <w:color w:val="000"/>
          <w:sz w:val="28"/>
          <w:szCs w:val="28"/>
        </w:rPr>
        <w:t xml:space="preserve">二、树立人才优先的发展理念</w:t>
      </w:r>
    </w:p>
    <w:p>
      <w:pPr>
        <w:ind w:left="0" w:right="0" w:firstLine="560"/>
        <w:spacing w:before="450" w:after="450" w:line="312" w:lineRule="auto"/>
      </w:pPr>
      <w:r>
        <w:rPr>
          <w:rFonts w:ascii="宋体" w:hAnsi="宋体" w:eastAsia="宋体" w:cs="宋体"/>
          <w:color w:val="000"/>
          <w:sz w:val="28"/>
          <w:szCs w:val="28"/>
        </w:rPr>
        <w:t xml:space="preserve">人才资源是第一资源，其内涵就是把人才资源放在经济社会发展各种资源的首要位置，坚持以人为本，促进人的全面发展，必须坚持人才优先发展战略，必须进一步解放思想，创新理念，把人才资源的开发利用作为推动科学发展的根本动力，确立人才资源开发相对于物质资源、环境资源、资金资源以及其他资源开发的优先地位，把人才优势作为最需培育、最有潜力、最可依靠的优势。</w:t>
      </w:r>
    </w:p>
    <w:p>
      <w:pPr>
        <w:ind w:left="0" w:right="0" w:firstLine="560"/>
        <w:spacing w:before="450" w:after="450" w:line="312" w:lineRule="auto"/>
      </w:pPr>
      <w:r>
        <w:rPr>
          <w:rFonts w:ascii="宋体" w:hAnsi="宋体" w:eastAsia="宋体" w:cs="宋体"/>
          <w:color w:val="000"/>
          <w:sz w:val="28"/>
          <w:szCs w:val="28"/>
        </w:rPr>
        <w:t xml:space="preserve">树立人才优先发展的理念，加快形成人才优先发展的战略布局，是贯彻落实人才资源是第一资源思想的前提条件。加快形成人才优先发展的战略布局，关键是坚持“四个优先”：人才资源优先开发，确立人才资源相对其他资源的优先开发地位，加大人才培养力度、创新人才培养模式、提高人才培养质量，大幅度提升各类人才整体素质和能力；人才结构优先调整，发挥市场在人才资源配置中的基础性作用，及早谋划和率先调整人才专业素质结构、层级结构、分布结构；人才投资优先保证，树立人才投入是效益最好的投入的观念，推动政府、社会、用人单位和个人共同投资人才资源开发，加大对人才发展投入力度；人才制度优先创新，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当今时代，综合国力竞争的广度和深度前所未有，谁掌握了人才竞争这个关键，谁就能永续发展、长盛不衰。在对东北三省人才考察过程中我们发现，长春、沈阳、大连三地都坚持人才优先发展战略，努力以人才结构优化引领和助推产业发展，探索新型的引才留才用才机制，大连市和长春市分别制定了一系列人才引进的优惠政策和创业就业政策；提供充足的资金保障，如大连市每年人才工作经费为7000万元；沈阳市领导更是高度重视人才工作，亲自带领企事业单位赴北京等地集中招聘高端人才。三市都坚持多渠道柔性引才办法，多措并举加快构筑支撑科学发展的人才高地。因此，我们必须从茂名实际出发，认真培育好、开发好、利用好人才这个第一资源，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三、前瞻统筹人才队伍建设</w:t>
      </w:r>
    </w:p>
    <w:p>
      <w:pPr>
        <w:ind w:left="0" w:right="0" w:firstLine="560"/>
        <w:spacing w:before="450" w:after="450" w:line="312" w:lineRule="auto"/>
      </w:pPr>
      <w:r>
        <w:rPr>
          <w:rFonts w:ascii="宋体" w:hAnsi="宋体" w:eastAsia="宋体" w:cs="宋体"/>
          <w:color w:val="000"/>
          <w:sz w:val="28"/>
          <w:szCs w:val="28"/>
        </w:rPr>
        <w:t xml:space="preserve">人才资源是第一资源，坚持人才工作重点，统筹抓好各类人才队伍建设，是贯彻落实人才资源是第一资源思想的关键环节。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前瞻的视角、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在对浙江省湖州市人才考察发现，其人才工作具有突出特点，很好的统筹了各类人才队伍建设，政府加强引导，以企业为主体吸引高端人才及团队，创造人才工作品牌，实施了“南太湖精英计划”、“365工程”等人才工程，将人才规划和经济规划紧密结合在一起。目前，湖州有硕士研究生3000多名，博士研究生200多名，海外创新团队47个，博士后工作站13个。而我们茂名博士后工作站才2个。</w:t>
      </w:r>
    </w:p>
    <w:p>
      <w:pPr>
        <w:ind w:left="0" w:right="0" w:firstLine="560"/>
        <w:spacing w:before="450" w:after="450" w:line="312" w:lineRule="auto"/>
      </w:pPr>
      <w:r>
        <w:rPr>
          <w:rFonts w:ascii="宋体" w:hAnsi="宋体" w:eastAsia="宋体" w:cs="宋体"/>
          <w:color w:val="000"/>
          <w:sz w:val="28"/>
          <w:szCs w:val="28"/>
        </w:rPr>
        <w:t xml:space="preserve">四、营造良好的人才环境</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w:t>
      </w:r>
    </w:p>
    <w:p>
      <w:pPr>
        <w:ind w:left="0" w:right="0" w:firstLine="560"/>
        <w:spacing w:before="450" w:after="450" w:line="312" w:lineRule="auto"/>
      </w:pPr>
      <w:r>
        <w:rPr>
          <w:rFonts w:ascii="宋体" w:hAnsi="宋体" w:eastAsia="宋体" w:cs="宋体"/>
          <w:color w:val="000"/>
          <w:sz w:val="28"/>
          <w:szCs w:val="28"/>
        </w:rPr>
        <w:t xml:space="preserve">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在对湖南省长沙市宁乡县的考察发现，该县不断加大资金投入，提高人才的待遇，三年来，以政府雇员和聘用制的方式引进高层次人才，累计投入2900多万元。此外，宁乡尽力改善引进人才的工作生活环境。建设了集科研、办公、生活于一体的博士楼，还制定了领导干部联系人制度，组建青年人才联谊会、座谈会等，及时解决人才生活中的问题。</w:t>
      </w:r>
    </w:p>
    <w:p>
      <w:pPr>
        <w:ind w:left="0" w:right="0" w:firstLine="560"/>
        <w:spacing w:before="450" w:after="450" w:line="312" w:lineRule="auto"/>
      </w:pPr>
      <w:r>
        <w:rPr>
          <w:rFonts w:ascii="宋体" w:hAnsi="宋体" w:eastAsia="宋体" w:cs="宋体"/>
          <w:color w:val="000"/>
          <w:sz w:val="28"/>
          <w:szCs w:val="28"/>
        </w:rPr>
        <w:t xml:space="preserve">在人才工作思路的确立上坚持了高起点谋划，高标准定位，要进一步提高政府工作效能，完善政府服务职能，以政策和制度保障，创造良好的创业、工作、生活、人文环境和氛围，为想干事、能干事的各类人才搭建创业舞台，提供良好的工作环境。</w:t>
      </w:r>
    </w:p>
    <w:p>
      <w:pPr>
        <w:ind w:left="0" w:right="0" w:firstLine="560"/>
        <w:spacing w:before="450" w:after="450" w:line="312" w:lineRule="auto"/>
      </w:pPr>
      <w:r>
        <w:rPr>
          <w:rFonts w:ascii="宋体" w:hAnsi="宋体" w:eastAsia="宋体" w:cs="宋体"/>
          <w:color w:val="000"/>
          <w:sz w:val="28"/>
          <w:szCs w:val="28"/>
        </w:rPr>
        <w:t xml:space="preserve">五、优化人才工作机制</w:t>
      </w:r>
    </w:p>
    <w:p>
      <w:pPr>
        <w:ind w:left="0" w:right="0" w:firstLine="560"/>
        <w:spacing w:before="450" w:after="450" w:line="312" w:lineRule="auto"/>
      </w:pPr>
      <w:r>
        <w:rPr>
          <w:rFonts w:ascii="宋体" w:hAnsi="宋体" w:eastAsia="宋体" w:cs="宋体"/>
          <w:color w:val="000"/>
          <w:sz w:val="28"/>
          <w:szCs w:val="28"/>
        </w:rPr>
        <w:t xml:space="preserve">在人才竞争激烈的形势下，我市各级党委政府必须切实强化对人才强市战略的认识，从全局的角度出发，深刻理解人才资源开发的极端重要性，进一步增强危机感和紧迫感，把人才资源开发作为政府的核心职能和战略任务抓紧抓好，在制定计划和出台重大经济政策时，要特别注重人才资源因素，将人才引进与招商引资同等对待。各地各部门都应树立科学人才观，积极营造良好的工作环境、和谐的社会环境和活泼的学术环境、轻松舒适的生活环境，为“筑巢引凤”创造条件。</w:t>
      </w:r>
    </w:p>
    <w:p>
      <w:pPr>
        <w:ind w:left="0" w:right="0" w:firstLine="560"/>
        <w:spacing w:before="450" w:after="450" w:line="312" w:lineRule="auto"/>
      </w:pPr>
      <w:r>
        <w:rPr>
          <w:rFonts w:ascii="宋体" w:hAnsi="宋体" w:eastAsia="宋体" w:cs="宋体"/>
          <w:color w:val="000"/>
          <w:sz w:val="28"/>
          <w:szCs w:val="28"/>
        </w:rPr>
        <w:t xml:space="preserve">我们对湖南湘潭高新园区考察发现，园区主要通过创新用人体制和薪酬制度吸引人才，不断创新园区干部人事管理机制，改革中层干部选拔任用制度，实行公开选拔、竞争上岗。推行新进人员聘用制度，高薪聘请优秀人才，实行岗位管理制度，打破政策壁垒和体制障碍，鼓励编制内人员跨单位自由流动。这给我们以很好的启示。</w:t>
      </w:r>
    </w:p>
    <w:p>
      <w:pPr>
        <w:ind w:left="0" w:right="0" w:firstLine="560"/>
        <w:spacing w:before="450" w:after="450" w:line="312" w:lineRule="auto"/>
      </w:pPr>
      <w:r>
        <w:rPr>
          <w:rFonts w:ascii="宋体" w:hAnsi="宋体" w:eastAsia="宋体" w:cs="宋体"/>
          <w:color w:val="000"/>
          <w:sz w:val="28"/>
          <w:szCs w:val="28"/>
        </w:rPr>
        <w:t xml:space="preserve">人才工作是一项系统工程，需要协同各部门的力量，建立科学有效的人才工作制度，努力调动有关单位和社会力量共同参与人才工作的积极性，逐步形成完善的可持续的人才引进、培养、考核、提拔、使用的政策和体制机制。及时跟踪做好各个环节的服务工作。</w:t>
      </w:r>
    </w:p>
    <w:p>
      <w:pPr>
        <w:ind w:left="0" w:right="0" w:firstLine="560"/>
        <w:spacing w:before="450" w:after="450" w:line="312" w:lineRule="auto"/>
      </w:pPr>
      <w:r>
        <w:rPr>
          <w:rFonts w:ascii="宋体" w:hAnsi="宋体" w:eastAsia="宋体" w:cs="宋体"/>
          <w:color w:val="000"/>
          <w:sz w:val="28"/>
          <w:szCs w:val="28"/>
        </w:rPr>
        <w:t xml:space="preserve">社会发展历程证明，在经济增长中，人力资本的作用远大于物质资本的作用。人力资本投资与国民收入成正比，比物质资源增长速度快。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我市处于广东经济欠发达的粤西南地区，人才工作依然存在人才总量偏少、人才层次整体不高、人才素质与经济社会发展的要求不相匹配等不足和薄弱环节。我们将继续探索，努力开拓我市人才工作的新局面。以我市人才存量的层次结构为基础，以发展定位、方向和目标为指南，全面促进我市人力资源建设。</w:t>
      </w:r>
    </w:p>
    <w:p>
      <w:pPr>
        <w:ind w:left="0" w:right="0" w:firstLine="560"/>
        <w:spacing w:before="450" w:after="450" w:line="312" w:lineRule="auto"/>
      </w:pPr>
      <w:r>
        <w:rPr>
          <w:rFonts w:ascii="宋体" w:hAnsi="宋体" w:eastAsia="宋体" w:cs="宋体"/>
          <w:color w:val="000"/>
          <w:sz w:val="28"/>
          <w:szCs w:val="28"/>
        </w:rPr>
        <w:t xml:space="preserve">我们坚信，只要我们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为茂名经济发展提供强大的人才保障和智力支持，促进茂名经济社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第三篇：茂名交通发展现状和趋势分析</w:t>
      </w:r>
    </w:p>
    <w:p>
      <w:pPr>
        <w:ind w:left="0" w:right="0" w:firstLine="560"/>
        <w:spacing w:before="450" w:after="450" w:line="312" w:lineRule="auto"/>
      </w:pPr>
      <w:r>
        <w:rPr>
          <w:rFonts w:ascii="宋体" w:hAnsi="宋体" w:eastAsia="宋体" w:cs="宋体"/>
          <w:color w:val="000"/>
          <w:sz w:val="28"/>
          <w:szCs w:val="28"/>
        </w:rPr>
        <w:t xml:space="preserve">茂名交通发展现状和趋势分析</w:t>
      </w:r>
    </w:p>
    <w:p>
      <w:pPr>
        <w:ind w:left="0" w:right="0" w:firstLine="560"/>
        <w:spacing w:before="450" w:after="450" w:line="312" w:lineRule="auto"/>
      </w:pPr>
      <w:r>
        <w:rPr>
          <w:rFonts w:ascii="宋体" w:hAnsi="宋体" w:eastAsia="宋体" w:cs="宋体"/>
          <w:color w:val="000"/>
          <w:sz w:val="28"/>
          <w:szCs w:val="28"/>
        </w:rPr>
        <w:t xml:space="preserve">内容摘要：本文主要通过对茂名市现有交通现状的发展趋势以及所存在的问题进行分析。针对茂名本地的公路、铁路、水运、管道等多种运输方式构成的、初具规模的运输网。从而提出发展的方向和趋势。</w:t>
      </w:r>
    </w:p>
    <w:p>
      <w:pPr>
        <w:ind w:left="0" w:right="0" w:firstLine="560"/>
        <w:spacing w:before="450" w:after="450" w:line="312" w:lineRule="auto"/>
      </w:pPr>
      <w:r>
        <w:rPr>
          <w:rFonts w:ascii="宋体" w:hAnsi="宋体" w:eastAsia="宋体" w:cs="宋体"/>
          <w:color w:val="000"/>
          <w:sz w:val="28"/>
          <w:szCs w:val="28"/>
        </w:rPr>
        <w:t xml:space="preserve">改革开放以来，茂名交通运输事业发展迅速，初步形成了由公路、铁路、水运、管道等多种运输方式组成的、已经初具规模的综合运输网，有力地推动了茂名经济的迅速发展。据市统计局统计，2024年全市实现生产总值1239.8亿元，同比增长10.3%，增幅比上半年上升2.8个百分点,比全省平均增速高0.8个百分点，较2024年增加了600多亿。</w:t>
      </w:r>
    </w:p>
    <w:p>
      <w:pPr>
        <w:ind w:left="0" w:right="0" w:firstLine="560"/>
        <w:spacing w:before="450" w:after="450" w:line="312" w:lineRule="auto"/>
      </w:pPr>
      <w:r>
        <w:rPr>
          <w:rFonts w:ascii="宋体" w:hAnsi="宋体" w:eastAsia="宋体" w:cs="宋体"/>
          <w:color w:val="000"/>
          <w:sz w:val="28"/>
          <w:szCs w:val="28"/>
        </w:rPr>
        <w:t xml:space="preserve">1.茂名市现有的交通运输事业的发展状况。</w:t>
      </w:r>
    </w:p>
    <w:p>
      <w:pPr>
        <w:ind w:left="0" w:right="0" w:firstLine="560"/>
        <w:spacing w:before="450" w:after="450" w:line="312" w:lineRule="auto"/>
      </w:pPr>
      <w:r>
        <w:rPr>
          <w:rFonts w:ascii="宋体" w:hAnsi="宋体" w:eastAsia="宋体" w:cs="宋体"/>
          <w:color w:val="000"/>
          <w:sz w:val="28"/>
          <w:szCs w:val="28"/>
        </w:rPr>
        <w:t xml:space="preserve">1.1公路。</w:t>
      </w:r>
    </w:p>
    <w:p>
      <w:pPr>
        <w:ind w:left="0" w:right="0" w:firstLine="560"/>
        <w:spacing w:before="450" w:after="450" w:line="312" w:lineRule="auto"/>
      </w:pPr>
      <w:r>
        <w:rPr>
          <w:rFonts w:ascii="宋体" w:hAnsi="宋体" w:eastAsia="宋体" w:cs="宋体"/>
          <w:color w:val="000"/>
          <w:sz w:val="28"/>
          <w:szCs w:val="28"/>
        </w:rPr>
        <w:t xml:space="preserve">改革开放以来,茂名地方公路建设规模之大,投资之多,速度之快,质量之好,在茂名市公路建设史上是前所未有的。“全市境内公路主骨架主要由广湛高速公路茂名段、国道G325、G207和连接两条国道、纵贯我市南北、直通茂名港水东港区的高水一级公路以及东西方向连通化州的茂化一级公路等主要线路构成。改革开放以来，全市掀起了公路建设热潮，公路交通基础设施发生了翻天覆地的变化。至2024年底，全市公路通车里程为8847.2公里，其中高速公路86公里，一级公路267.2公里，二级公路1229.3公里，三级公路440公里，四级公路6537.1公里，公路密度每百平方公里76.9公里。实现了市到省会通高速公路、市到县（市、区）通一级公路、县（市、区）到镇通三级及以上公路、镇到村委会92%通水泥路。目前，根据国家和省的发展规划，途经 茂名市的还将新建两条高速公路：包茂高速公路茂名段约138公里和汕湛高速公路茂名段100公里，其中包茂高速公路茂名段的前期工作已全面启动，近年将开工建设”（发表部门：茂名市交通局</w:t>
      </w:r>
    </w:p>
    <w:p>
      <w:pPr>
        <w:ind w:left="0" w:right="0" w:firstLine="560"/>
        <w:spacing w:before="450" w:after="450" w:line="312" w:lineRule="auto"/>
      </w:pPr>
      <w:r>
        <w:rPr>
          <w:rFonts w:ascii="宋体" w:hAnsi="宋体" w:eastAsia="宋体" w:cs="宋体"/>
          <w:color w:val="000"/>
          <w:sz w:val="28"/>
          <w:szCs w:val="28"/>
        </w:rPr>
        <w:t xml:space="preserve">发表时间：2024-7-29）。①实现了市到县（市、区）全部通一级公路，县（市、区）到镇全部通二、三级公路，镇到村绝大部分通四级以上公路。四通八达的交通网络，大大改善了茂名的交通条件，有力地促进了全市经济的发展。1.2港口。</w:t>
      </w:r>
    </w:p>
    <w:p>
      <w:pPr>
        <w:ind w:left="0" w:right="0" w:firstLine="560"/>
        <w:spacing w:before="450" w:after="450" w:line="312" w:lineRule="auto"/>
      </w:pPr>
      <w:r>
        <w:rPr>
          <w:rFonts w:ascii="宋体" w:hAnsi="宋体" w:eastAsia="宋体" w:cs="宋体"/>
          <w:color w:val="000"/>
          <w:sz w:val="28"/>
          <w:szCs w:val="28"/>
        </w:rPr>
        <w:t xml:space="preserve">茂名市濒临南海，拥有220公里海岸线。茂名港是广东沿海的重要港口，是我国大西南和中南地区通往港、澳、台和东南亚地区最近的出海通道之一。茂名港是1998年由国家正式命名的，自然条件优越现有水东，博贺和北山岭3个港区，已建成500吨级以上码头14个，其中万吨级以上4个。水东港区是茂名最大的作业区，以成品油、化学工业运输为主，并兼一定数量件杂货、集装箱和农副产品运输，以成为一定规模的综合性港区；北岭港区建有全国首座25万吨级单点系泊原油接卸系统及配套的油库区，2024年石油化工品吞吐量达到1100万吨（中国港口网http://www.feisuxs）；博贺港区以渔业为主，是茂名港的深水港区，具有自然水深大、基岩埋深深、泥沙回淤少、开发建设成本低的特点，是广东省乃至全国少有的具备建设大型深水港的天然良港。“2024年港口投资4000万元，完成港口吞吐量2132万吨，新增港口吞吐能力150万吨，港口货物吞吐量达到2350万”（2024年茂名年鉴）②排在全省全列。2024年1月，市政府又决定投资262717元扩建博贺港区，博贺新港区规划建设岸线约15公里，可建设万吨级以上泊位50多个，形成年吞吐能力超3亿吨以上的工业港。茂名港是茂名市唯一国家对外开放一类口岸，名列全国大港之一。1.3铁路。</w:t>
      </w:r>
    </w:p>
    <w:p>
      <w:pPr>
        <w:ind w:left="0" w:right="0" w:firstLine="560"/>
        <w:spacing w:before="450" w:after="450" w:line="312" w:lineRule="auto"/>
      </w:pPr>
      <w:r>
        <w:rPr>
          <w:rFonts w:ascii="宋体" w:hAnsi="宋体" w:eastAsia="宋体" w:cs="宋体"/>
          <w:color w:val="000"/>
          <w:sz w:val="28"/>
          <w:szCs w:val="28"/>
        </w:rPr>
        <w:t xml:space="preserve">全市境内铁路主要由河唇至茂名公馆（国家铁路）、三水至茂名河东（地方铁路）两条主线，以及茂石化公司厂区铁路（企业自用铁路）构成，互联成网，并入全国铁路网。全市境内运营铁路里程为123公里，由东向西横穿电白、市区、茂南和化州，设有一等区段编组站--茂名火车站，二级客货运站--茂东火车站和电白、化州等9个中间站，年通过能力达1400万吨。纵贯全市南北的洛湛铁路茂名段123公里已于2024年12月开工建设，将于2024年7月底建成通车。现正抓紧推进茂湛铁路茂名段、广东西部沿海铁路和茂名港博贺新港区铁路支线的规划建设。不久的将来，以上铁路将在茂名交汇，连结成网，茂名将成为粤西地区铁路枢纽中心。③（发表部门：茂名市交通局</w:t>
      </w:r>
    </w:p>
    <w:p>
      <w:pPr>
        <w:ind w:left="0" w:right="0" w:firstLine="560"/>
        <w:spacing w:before="450" w:after="450" w:line="312" w:lineRule="auto"/>
      </w:pPr>
      <w:r>
        <w:rPr>
          <w:rFonts w:ascii="宋体" w:hAnsi="宋体" w:eastAsia="宋体" w:cs="宋体"/>
          <w:color w:val="000"/>
          <w:sz w:val="28"/>
          <w:szCs w:val="28"/>
        </w:rPr>
        <w:t xml:space="preserve">发表时间：2024-7-29  1.4管道。</w:t>
      </w:r>
    </w:p>
    <w:p>
      <w:pPr>
        <w:ind w:left="0" w:right="0" w:firstLine="560"/>
        <w:spacing w:before="450" w:after="450" w:line="312" w:lineRule="auto"/>
      </w:pPr>
      <w:r>
        <w:rPr>
          <w:rFonts w:ascii="宋体" w:hAnsi="宋体" w:eastAsia="宋体" w:cs="宋体"/>
          <w:color w:val="000"/>
          <w:sz w:val="28"/>
          <w:szCs w:val="28"/>
        </w:rPr>
        <w:t xml:space="preserve">茂名20世纪70年代建成湛江至茂名输油管道。该管道从湛江港油码头经遂溪、廉江、化州到茂名石化公司炼油厂油库，全长115.5公里。20世纪90年代，又先后建成了茂名至水东港区为终点的成品油输油管道和以茂名北山岭为起点的原输油管道，全长128公里。目前，茂名市的原油、成品油输送管道总长243.5公里，年输送能力达1800万吨。运用管道输送油品，能大大节省运输费用。据统计，茂石化公司通过管道输送原油，成品油，与铁路运输相比，每年可节省运费2024多万元。据统计，“2024年茂名市管道运输15.54亿吨公里，增长6.8%。”④（茂名统计信息网）</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改革开放之后，茂名交通运输业稳步发展。如汽车运输业，随着公路修通和经济发展，各类营运车辆逐年递增。“2024年，全市拥有各种民用汽车120391辆，分别为：载客汽车65854辆，大型汽车3004辆，中小型汽车59297辆，微型汽车3553辆，轿车42303辆。”⑤（广东统计年鉴）“2024年，公路运输货运量6150万吨，货物周转量295000万吨公里，客运量3685万人，旅客周转量685915人公里。”⑥（发表部门：茂名市交通局 发表时间2024-2-19）如水运方面，至2024年底止，全市共有水路运输经营企业16户，从业人员800人。其中水运企业 8 户；国际船舶代理企业4户；水运服务业4 户，运输船舶35艘、10万净载重吨、67客座，与全国沿海各主要港口及世界众多港口通航。2024年全市水路运输完成客运量156万人、旅客周转量1501万人公里，货运量98万吨、货物周转量1879万吨公里，港口货物吞吐量为1822万吨，集装箱吞吐量为4.7万TEU。</w:t>
      </w:r>
    </w:p>
    <w:p>
      <w:pPr>
        <w:ind w:left="0" w:right="0" w:firstLine="560"/>
        <w:spacing w:before="450" w:after="450" w:line="312" w:lineRule="auto"/>
      </w:pPr>
      <w:r>
        <w:rPr>
          <w:rFonts w:ascii="宋体" w:hAnsi="宋体" w:eastAsia="宋体" w:cs="宋体"/>
          <w:color w:val="000"/>
          <w:sz w:val="28"/>
          <w:szCs w:val="28"/>
        </w:rPr>
        <w:t xml:space="preserve">2.当前茂名交通、运输建设存在的主要问题</w:t>
      </w:r>
    </w:p>
    <w:p>
      <w:pPr>
        <w:ind w:left="0" w:right="0" w:firstLine="560"/>
        <w:spacing w:before="450" w:after="450" w:line="312" w:lineRule="auto"/>
      </w:pPr>
      <w:r>
        <w:rPr>
          <w:rFonts w:ascii="宋体" w:hAnsi="宋体" w:eastAsia="宋体" w:cs="宋体"/>
          <w:color w:val="000"/>
          <w:sz w:val="28"/>
          <w:szCs w:val="28"/>
        </w:rPr>
        <w:t xml:space="preserve">2.1交通设施规模总量仍显不足，运力依然紧张</w:t>
      </w:r>
    </w:p>
    <w:p>
      <w:pPr>
        <w:ind w:left="0" w:right="0" w:firstLine="560"/>
        <w:spacing w:before="450" w:after="450" w:line="312" w:lineRule="auto"/>
      </w:pPr>
      <w:r>
        <w:rPr>
          <w:rFonts w:ascii="宋体" w:hAnsi="宋体" w:eastAsia="宋体" w:cs="宋体"/>
          <w:color w:val="000"/>
          <w:sz w:val="28"/>
          <w:szCs w:val="28"/>
        </w:rPr>
        <w:t xml:space="preserve">主要表现在公路的通达度不够，网络化水平低；高速公路比例少，对周边省、市骨架公路未完全建立；部分国省道路段拥挤度超过设计通行能力；疏港公路成为“瓶颈”，满足不了港口大型运输的需要；港口软硬件落后，专用码头能力不足；港口出海航道满足不了船舶大型化的需要；公路站场建设相对滞后，不能适应客货运输的需求，特别是节假日发送能力严重不足；站点布局不尽合理，随着城市的发展，原有的站场不能适应城市发展的需要。2.2交通基础设施结构不尽合理，矛盾突出</w:t>
      </w:r>
    </w:p>
    <w:p>
      <w:pPr>
        <w:ind w:left="0" w:right="0" w:firstLine="560"/>
        <w:spacing w:before="450" w:after="450" w:line="312" w:lineRule="auto"/>
      </w:pPr>
      <w:r>
        <w:rPr>
          <w:rFonts w:ascii="宋体" w:hAnsi="宋体" w:eastAsia="宋体" w:cs="宋体"/>
          <w:color w:val="000"/>
          <w:sz w:val="28"/>
          <w:szCs w:val="28"/>
        </w:rPr>
        <w:t xml:space="preserve">改革开放后，尤其是1983年设为地级市后，茂名交通基础设施发展很快，诞生结构不尽合理，尤其是高速公路和二级公路里程偏少。至2024年底，全市二级及二级以上的公路1871.4公里，占通车里程的23.6%，三级及以下公路占通车总里程的76.4 %；有路面里程7220公里，占总里程的91%，但高级和次高级路面里程仅2024公里，占总里程的25.4%，同国外一些主要发达国家路面铺装率50~100%相比还有相当大的差距。同时茂名作为一个沿海开放城市，港口设施发展落后。这些都直接制约着我市交通的进一步发展。2.3 交通运输网技术和装备水平低</w:t>
      </w:r>
    </w:p>
    <w:p>
      <w:pPr>
        <w:ind w:left="0" w:right="0" w:firstLine="560"/>
        <w:spacing w:before="450" w:after="450" w:line="312" w:lineRule="auto"/>
      </w:pPr>
      <w:r>
        <w:rPr>
          <w:rFonts w:ascii="宋体" w:hAnsi="宋体" w:eastAsia="宋体" w:cs="宋体"/>
          <w:color w:val="000"/>
          <w:sz w:val="28"/>
          <w:szCs w:val="28"/>
        </w:rPr>
        <w:t xml:space="preserve">近年来，茂名交通运输网技术和装备水平有了一定提高，但与本省的珠三角地区，尤其是与发达国家相比，差距悬殊。⑪公路，茂名市公路有了较快发展，特别是公路里程的增加，但是我们也必须看到，在数千公里的公路当中，普遍存在档次低、质量不高等现象，公路的抗灾能力较弱，旧路的大中小桥涵，车辆荷载标准偏低，防护工程薄弱，相当部分乡道没有路面或只有简易路面，桥涵设施不完善，与社会经济发展的要求难以适应。⑫铁路。铁路运输装备技术比较落后。在牵引动力方面，河茂铁路、三茂铁路没有电气化里程、没有复线里程；信息和管理系统也比较落后，没有建立和运营相关的数据库，如机动车动态数据库等；集装箱和冷藏装备落后。⑬港口。港口软硬件落后，港口集装箱码头、大型专业化码头不足，港口的装卸设备和工艺落后，甚至是人工装卸；港口建设和发展缺乏长远规划；港口吞吐量增长缓慢，远远落后同为粤西地区的湛江。2.4 运输质量不高。</w:t>
      </w:r>
    </w:p>
    <w:p>
      <w:pPr>
        <w:ind w:left="0" w:right="0" w:firstLine="560"/>
        <w:spacing w:before="450" w:after="450" w:line="312" w:lineRule="auto"/>
      </w:pPr>
      <w:r>
        <w:rPr>
          <w:rFonts w:ascii="宋体" w:hAnsi="宋体" w:eastAsia="宋体" w:cs="宋体"/>
          <w:color w:val="000"/>
          <w:sz w:val="28"/>
          <w:szCs w:val="28"/>
        </w:rPr>
        <w:t xml:space="preserve">茂名交通运输不仅在硬件设施的总体技术处于较低水平，软件建设方面也远远落后现实的需要，尚不能像发达地区的交通运输那样为用户提供安全、便捷、方便、舒适的服务。突出表现在：服务人员素质不高，运输中转衔接不协调、运输信息不及时、客货代理机制不健全、旅客的权益得不到保证，行业不正之风依然存在。在货运运输方面，只是提供单纯的运输服务，很少涉足物流的其他过程，与国外的货运运输服务已经全面涉足现代物流存在很大差距。</w:t>
      </w:r>
    </w:p>
    <w:p>
      <w:pPr>
        <w:ind w:left="0" w:right="0" w:firstLine="560"/>
        <w:spacing w:before="450" w:after="450" w:line="312" w:lineRule="auto"/>
      </w:pPr>
      <w:r>
        <w:rPr>
          <w:rFonts w:ascii="宋体" w:hAnsi="宋体" w:eastAsia="宋体" w:cs="宋体"/>
          <w:color w:val="000"/>
          <w:sz w:val="28"/>
          <w:szCs w:val="28"/>
        </w:rPr>
        <w:t xml:space="preserve">2.5交通管理基本上处于“粗放型”的阶段，发展质量有待提高</w:t>
      </w:r>
    </w:p>
    <w:p>
      <w:pPr>
        <w:ind w:left="0" w:right="0" w:firstLine="560"/>
        <w:spacing w:before="450" w:after="450" w:line="312" w:lineRule="auto"/>
      </w:pPr>
      <w:r>
        <w:rPr>
          <w:rFonts w:ascii="宋体" w:hAnsi="宋体" w:eastAsia="宋体" w:cs="宋体"/>
          <w:color w:val="000"/>
          <w:sz w:val="28"/>
          <w:szCs w:val="28"/>
        </w:rPr>
        <w:t xml:space="preserve">主要表现在：交通建设普遍存在着“重建轻养，重建轻管”，特别是“八五”期完成的县到镇沥青公路已出现沥青老化、麻面、裂缝，有些国省道水泥路因超重运输造成路面错角、断板、下陷，需要大中修改造；施工质量有很大提高，但仍存在一定的问题；交通科技投入不足，致使交通运输技术装备与现代化管理水平低下，整体素质不高。2.6资金严重不足，债务负担很重</w:t>
      </w:r>
    </w:p>
    <w:p>
      <w:pPr>
        <w:ind w:left="0" w:right="0" w:firstLine="560"/>
        <w:spacing w:before="450" w:after="450" w:line="312" w:lineRule="auto"/>
      </w:pPr>
      <w:r>
        <w:rPr>
          <w:rFonts w:ascii="宋体" w:hAnsi="宋体" w:eastAsia="宋体" w:cs="宋体"/>
          <w:color w:val="000"/>
          <w:sz w:val="28"/>
          <w:szCs w:val="28"/>
        </w:rPr>
        <w:t xml:space="preserve">由于我市交通建设项目规模大，特别山区公路建设任务繁重，项目资本金大部分在省建设资金中安排，余下投入基本上是政府行为。我市交通系统债务负担很重，据不完全统计，目前我市交通系统债务超过20亿元，同时工程遗留问题也较多，而随着国家费税改革的实施，我市交通建设的资金压力越来越大，若不继续加大资金筹措的力度，广开筹资渠道，将直接影响到“十一五”计划的完成。</w:t>
      </w:r>
    </w:p>
    <w:p>
      <w:pPr>
        <w:ind w:left="0" w:right="0" w:firstLine="560"/>
        <w:spacing w:before="450" w:after="450" w:line="312" w:lineRule="auto"/>
      </w:pPr>
      <w:r>
        <w:rPr>
          <w:rFonts w:ascii="宋体" w:hAnsi="宋体" w:eastAsia="宋体" w:cs="宋体"/>
          <w:color w:val="000"/>
          <w:sz w:val="28"/>
          <w:szCs w:val="28"/>
        </w:rPr>
        <w:t xml:space="preserve">2.7部分城镇过境公路不畅，降低了公路的服务水平</w:t>
      </w:r>
    </w:p>
    <w:p>
      <w:pPr>
        <w:ind w:left="0" w:right="0" w:firstLine="560"/>
        <w:spacing w:before="450" w:after="450" w:line="312" w:lineRule="auto"/>
      </w:pPr>
      <w:r>
        <w:rPr>
          <w:rFonts w:ascii="宋体" w:hAnsi="宋体" w:eastAsia="宋体" w:cs="宋体"/>
          <w:color w:val="000"/>
          <w:sz w:val="28"/>
          <w:szCs w:val="28"/>
        </w:rPr>
        <w:t xml:space="preserve">随着我市城镇化步伐的加快，部分城镇的过境公路变成圩镇道路，造成了混合交通严重，功能不明确，公路交通不顺畅，从而降低了这些公路的服务水平。2.8交通设施养护工作难以维系</w:t>
      </w:r>
    </w:p>
    <w:p>
      <w:pPr>
        <w:ind w:left="0" w:right="0" w:firstLine="560"/>
        <w:spacing w:before="450" w:after="450" w:line="312" w:lineRule="auto"/>
      </w:pPr>
      <w:r>
        <w:rPr>
          <w:rFonts w:ascii="宋体" w:hAnsi="宋体" w:eastAsia="宋体" w:cs="宋体"/>
          <w:color w:val="000"/>
          <w:sz w:val="28"/>
          <w:szCs w:val="28"/>
        </w:rPr>
        <w:t xml:space="preserve">这方面主要是公路，近年来，我市公路里程越来越长，而养路费切块中县乡公路和养护费比例并没有提高，难以维持增长迅速公路的正常养护。加之我市大部分地区气候潮湿、多雨，公路的水毁情况严重，公路的养护困难重重。</w:t>
      </w:r>
    </w:p>
    <w:p>
      <w:pPr>
        <w:ind w:left="0" w:right="0" w:firstLine="560"/>
        <w:spacing w:before="450" w:after="450" w:line="312" w:lineRule="auto"/>
      </w:pPr>
      <w:r>
        <w:rPr>
          <w:rFonts w:ascii="宋体" w:hAnsi="宋体" w:eastAsia="宋体" w:cs="宋体"/>
          <w:color w:val="000"/>
          <w:sz w:val="28"/>
          <w:szCs w:val="28"/>
        </w:rPr>
        <w:t xml:space="preserve">3.茂名交通运输发展的趋势分析</w:t>
      </w:r>
    </w:p>
    <w:p>
      <w:pPr>
        <w:ind w:left="0" w:right="0" w:firstLine="560"/>
        <w:spacing w:before="450" w:after="450" w:line="312" w:lineRule="auto"/>
      </w:pPr>
      <w:r>
        <w:rPr>
          <w:rFonts w:ascii="宋体" w:hAnsi="宋体" w:eastAsia="宋体" w:cs="宋体"/>
          <w:color w:val="000"/>
          <w:sz w:val="28"/>
          <w:szCs w:val="28"/>
        </w:rPr>
        <w:t xml:space="preserve">3.1需求分析，运量增长，各种运输方式的竞争将更为激烈</w:t>
      </w:r>
    </w:p>
    <w:p>
      <w:pPr>
        <w:ind w:left="0" w:right="0" w:firstLine="560"/>
        <w:spacing w:before="450" w:after="450" w:line="312" w:lineRule="auto"/>
      </w:pPr>
      <w:r>
        <w:rPr>
          <w:rFonts w:ascii="宋体" w:hAnsi="宋体" w:eastAsia="宋体" w:cs="宋体"/>
          <w:color w:val="000"/>
          <w:sz w:val="28"/>
          <w:szCs w:val="28"/>
        </w:rPr>
        <w:t xml:space="preserve">发展茂名区域经济，将区域经济同珠三角产业转移接轨，加入资金、金融、人才、信息、产品的流通成为必然趋势和努力方向。因此，区域运输的形势也将发生很大变化。</w:t>
      </w:r>
    </w:p>
    <w:p>
      <w:pPr>
        <w:ind w:left="0" w:right="0" w:firstLine="560"/>
        <w:spacing w:before="450" w:after="450" w:line="312" w:lineRule="auto"/>
      </w:pPr>
      <w:r>
        <w:rPr>
          <w:rFonts w:ascii="宋体" w:hAnsi="宋体" w:eastAsia="宋体" w:cs="宋体"/>
          <w:color w:val="000"/>
          <w:sz w:val="28"/>
          <w:szCs w:val="28"/>
        </w:rPr>
        <w:t xml:space="preserve">“茂名市2024年GDP总量达到1239.80亿元”⑦（茂名统计信息网2024年3月19日），居粤西之首，排名本身第八名，但人均GDP仍然远远落后于珠三角地区，仍是广东欠发达地区。近年来，随着国际和国内经济形势的发展，珠三角迎来产业结构的升级，产业转移成为了必然，而居粤西地区的茂名也久成为了专业目的地之一，交通货运量、客运量也在大幅增加，尤其是省委、省政府作出振兴粤西经济后，茂名经济发展迎来了一个春天。“近年来，茂名新增2024多万元投入，加快完善珠海（茂名）产业转移工业园基础设施建设，致力打造全省示范性石化产业转移工业园。目前，全市已认定产业转移工业园总体规划面积1.6万亩，已开发3001亩，正在开发近2024亩；现已建立产业转移工业园7个（其中3个已获省认定），产业转移工业园建成和在建项目60个”⑧（广东统计信息网2024-8-26）。这些都对交通发展提出了新的要求。</w:t>
      </w:r>
    </w:p>
    <w:p>
      <w:pPr>
        <w:ind w:left="0" w:right="0" w:firstLine="560"/>
        <w:spacing w:before="450" w:after="450" w:line="312" w:lineRule="auto"/>
      </w:pPr>
      <w:r>
        <w:rPr>
          <w:rFonts w:ascii="宋体" w:hAnsi="宋体" w:eastAsia="宋体" w:cs="宋体"/>
          <w:color w:val="000"/>
          <w:sz w:val="28"/>
          <w:szCs w:val="28"/>
        </w:rPr>
        <w:t xml:space="preserve">茂名市以石化工业闻名于全国，有“油城”之称号，其中茂名石油化工公司是该市最大企业，是始建于1958年国有大型企业，隶属于中石化。目前，该公司的炼油加工能力以扩大至1350万吨/年，乙烯产量已达106万吨⑨（茂名石化网），拥有华南地区最大的原油加工能力，有“中国南方油城”之称，成为我国现有16家乙烯生产企业中第一家实际年产量超过百万吨的“领头羊”,写下我国石化工业史上的一项新纪录，全年实现利润36.5亿元,平均每天利润1000万元,投产三年来累计实现利润近70亿元,相当于100万吨乙烯改扩建工程的全部投资,以优异的投资回报彰显了自主创新的独特优势。按照茂名石化公司的规划，公司的炼油能力将会继续提升，届时，茂名将成为中国最大乃至亚洲特大型石油化工基地河重要的原材料基地，每年的油品及化工制品的货运量将大大增加。随着茂名石化公司的扩建以及下游产业链的发展，产品将会更多，交通货运量也将大幅增加。</w:t>
      </w:r>
    </w:p>
    <w:p>
      <w:pPr>
        <w:ind w:left="0" w:right="0" w:firstLine="560"/>
        <w:spacing w:before="450" w:after="450" w:line="312" w:lineRule="auto"/>
      </w:pPr>
      <w:r>
        <w:rPr>
          <w:rFonts w:ascii="宋体" w:hAnsi="宋体" w:eastAsia="宋体" w:cs="宋体"/>
          <w:color w:val="000"/>
          <w:sz w:val="28"/>
          <w:szCs w:val="28"/>
        </w:rPr>
        <w:t xml:space="preserve">随着珠三角产业转移以及洛湛铁路的通车，将会催生地方工业尤其是乡镇企业迅速发展，东西南北的货物来回货物量大。由于石油化工工业的辐射带动和牵动，茂名市的地方工业尤其是乡镇企业迅速崛起，所需的原材料不断增加，每年预计急需从我国中西部调进货物7000多万吨；本身所产的各种成品油、乙烯后续加工产品、机械产品以及炭黑、轻重质炭酸钙、石蜡、农药、陶瓷、高岭土、轮胎和塑料袋等本地产品，急需运往珠三角发达地区乃至中西部地区，其所牵动的货物运输量也将迅速增大。</w:t>
      </w:r>
    </w:p>
    <w:p>
      <w:pPr>
        <w:ind w:left="0" w:right="0" w:firstLine="560"/>
        <w:spacing w:before="450" w:after="450" w:line="312" w:lineRule="auto"/>
      </w:pPr>
      <w:r>
        <w:rPr>
          <w:rFonts w:ascii="宋体" w:hAnsi="宋体" w:eastAsia="宋体" w:cs="宋体"/>
          <w:color w:val="000"/>
          <w:sz w:val="28"/>
          <w:szCs w:val="28"/>
        </w:rPr>
        <w:t xml:space="preserve">同时，发达的农业，急需交通保障，以使其货物流通畅顺。建市以来，茂名市各地充分利用丰富的农业资源优势，面向市场，依靠科技进步，按照区域化、特色化、优质化的要求，大力调整农业和农村经济结构，不断培育和发展支柱产业，建成了全国最大的荔枝、龙眼、香蕉、罗非鱼、各种北运菜生产基地，是“全国水果第一市”，广东省最大的粮食、肉食、花生、蔬菜基地和主要的水产品基地。“2024年，全市完成农林牧渔业总产值381.95亿元，增长5.4%。全年粮食作物播种面积26.31万公顷，增长6.1%；总产量152.26 万吨，增长16.2%。水果面积23.57万公顷, 总产量217.61万吨，下降0.6%。其中荔枝面积9.50万公顷，总产量37.20万吨，下降5.4%；龙眼面积5.22万公顷，总产量21.74万吨，下降10.9%。”⑩（茂名统计网）这些农产品大部分需要运销全国各地。</w:t>
      </w:r>
    </w:p>
    <w:p>
      <w:pPr>
        <w:ind w:left="0" w:right="0" w:firstLine="560"/>
        <w:spacing w:before="450" w:after="450" w:line="312" w:lineRule="auto"/>
      </w:pPr>
      <w:r>
        <w:rPr>
          <w:rFonts w:ascii="宋体" w:hAnsi="宋体" w:eastAsia="宋体" w:cs="宋体"/>
          <w:color w:val="000"/>
          <w:sz w:val="28"/>
          <w:szCs w:val="28"/>
        </w:rPr>
        <w:t xml:space="preserve">随着经济的发展，城市的不断扩大，交通运输条件的不断改善，物资的流动和信息交流将大大增加，人员的流动也变得更加频繁。随着收入的增加，生活水平的提高、旅游资源的大力开发以及人的价值观和消费心理的变化，旅游人口也将大幅度增加；同时，人口的增长，国际、区域间贸易往来的日益密切，经济技术交流的不断增强，都将造成客流量的不断增加，客运量将呈增长趋势。3.2运输结构趋向</w:t>
      </w:r>
    </w:p>
    <w:p>
      <w:pPr>
        <w:ind w:left="0" w:right="0" w:firstLine="560"/>
        <w:spacing w:before="450" w:after="450" w:line="312" w:lineRule="auto"/>
      </w:pPr>
      <w:r>
        <w:rPr>
          <w:rFonts w:ascii="宋体" w:hAnsi="宋体" w:eastAsia="宋体" w:cs="宋体"/>
          <w:color w:val="000"/>
          <w:sz w:val="28"/>
          <w:szCs w:val="28"/>
        </w:rPr>
        <w:t xml:space="preserve">①长途客货运输。随着产业转移、劳动地域分工，以及茂名石化的扩大化生产，外向型经济将会更加明显，将会催生大量的长途客运货物运输。同时，国民经济的进一步发展，将使之成为粤西地区乃至北部湾地区具有重大影响力的地区，其各项经济职能的辐射范围将延伸到更广大地区流动。这些大宗、长距离的客运任务的增加要求改变区域运输结构，从而发挥其大宗货物长距离运输成本低、效益高的技术经济优势，因此加大力气发展铁路和水路运输以及集中力量进行公路网建设成为当务之急。发挥区域公路的集散功能将是茂名市运输发展战略的需要。</w:t>
      </w:r>
    </w:p>
    <w:p>
      <w:pPr>
        <w:ind w:left="0" w:right="0" w:firstLine="560"/>
        <w:spacing w:before="450" w:after="450" w:line="312" w:lineRule="auto"/>
      </w:pPr>
      <w:r>
        <w:rPr>
          <w:rFonts w:ascii="宋体" w:hAnsi="宋体" w:eastAsia="宋体" w:cs="宋体"/>
          <w:color w:val="000"/>
          <w:sz w:val="28"/>
          <w:szCs w:val="28"/>
        </w:rPr>
        <w:t xml:space="preserve">②短程运输。城市职能职能分工体系的建立，横向经济联合的发展将产生大量的短程运输，为更好地发挥茂名的石化产业优势与沿海港口的区域优势，《茂名市城市总体规划》对城市格局做了大幅度调整。预计到了2024年，茂名市新规模建设用地面积110平方公里，人口120万。在未来的城市扩建中，将进一步加强城市间的分工协助，提高城市群的整体功能，逐步形成以茂名市区为中心，县市级城市为次中心，重点建制和一般建制镇有机联系的、分工明确、布局合理、多功能、多层次的城镇体现。随着城市的扩大、区域农业结构的优化和调整，空间经济网络的形成和发展，各城镇经济向部门化、专业化方向发展，城镇之间的合作和横向经济联合日益增强，区域内部中短途、小批量的客货运输会大大增加，这些将主要由公路运输承担。</w:t>
      </w:r>
    </w:p>
    <w:p>
      <w:pPr>
        <w:ind w:left="0" w:right="0" w:firstLine="560"/>
        <w:spacing w:before="450" w:after="450" w:line="312" w:lineRule="auto"/>
      </w:pPr>
      <w:r>
        <w:rPr>
          <w:rFonts w:ascii="宋体" w:hAnsi="宋体" w:eastAsia="宋体" w:cs="宋体"/>
          <w:color w:val="000"/>
          <w:sz w:val="28"/>
          <w:szCs w:val="28"/>
        </w:rPr>
        <w:t xml:space="preserve">③可持续发展战略对交通发展提出新要求分析。交通建设需求增长一个很重要的原因就是人口增长，另一个原因就是城市人口的急剧的膨胀，城市化给人民提供了机会。随着人口的增加以及经济的快速发展茂名的交通建设需求在迅速上升。交通的迅猛发展也给环境带来可许多负面的影响，这些影响主要包括大气污染物浓度的上升、可吸入颗粒物的增加，以及一些固体废弃物数量的急速增长，以及从生命周期的角度考虑，整个汽油和柴油的生产，汽车的制造过程，都会对环境产生很大的影响。因此，交通建设的可持续发展很重要，未来茂名交通建设应该以是否符合国民经济有好有快发展，是否更加方便人们出行为标准。大力引进的交通运输建设技术和装备技术，提高建设设施的标准，减少低级别交通设施的建设，同时加强与周边各地的联系，做到合理规划，促进可持续发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以上通过对茂名交通发展现状和趋势分析，提出了交通建设可持续的发展战略，随着茂名市社会的发展和科技的发展，人们对服务质量的要求越来越高，交通运输建设将为人们提供更为安全、快捷、高效、舒适的服务。茂名交通运输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第四篇：广东茂名发展现代农业繁荣农村经济</w:t>
      </w:r>
    </w:p>
    <w:p>
      <w:pPr>
        <w:ind w:left="0" w:right="0" w:firstLine="560"/>
        <w:spacing w:before="450" w:after="450" w:line="312" w:lineRule="auto"/>
      </w:pPr>
      <w:r>
        <w:rPr>
          <w:rFonts w:ascii="宋体" w:hAnsi="宋体" w:eastAsia="宋体" w:cs="宋体"/>
          <w:color w:val="000"/>
          <w:sz w:val="28"/>
          <w:szCs w:val="28"/>
        </w:rPr>
        <w:t xml:space="preserve">省农业厅厅长谢悦新到市调研，罗荫国会见调研组一行，邓海光陪同调研</w:t>
      </w:r>
    </w:p>
    <w:p>
      <w:pPr>
        <w:ind w:left="0" w:right="0" w:firstLine="560"/>
        <w:spacing w:before="450" w:after="450" w:line="312" w:lineRule="auto"/>
      </w:pPr>
      <w:r>
        <w:rPr>
          <w:rFonts w:ascii="宋体" w:hAnsi="宋体" w:eastAsia="宋体" w:cs="宋体"/>
          <w:color w:val="000"/>
          <w:sz w:val="28"/>
          <w:szCs w:val="28"/>
        </w:rPr>
        <w:t xml:space="preserve">省农业厅厅长谢悦新、副厅长蔡汉雄一行五人专程到茂名调研，谋划社会主义新农村建设。市委书记罗荫国会见了调研组一行，市委副书记、代理市长邓海光及有关单位负责同志陪同调研。</w:t>
      </w:r>
    </w:p>
    <w:p>
      <w:pPr>
        <w:ind w:left="0" w:right="0" w:firstLine="560"/>
        <w:spacing w:before="450" w:after="450" w:line="312" w:lineRule="auto"/>
      </w:pPr>
      <w:r>
        <w:rPr>
          <w:rFonts w:ascii="宋体" w:hAnsi="宋体" w:eastAsia="宋体" w:cs="宋体"/>
          <w:color w:val="000"/>
          <w:sz w:val="28"/>
          <w:szCs w:val="28"/>
        </w:rPr>
        <w:t xml:space="preserve">两天来，谢悦新一行深入市茂南、高州、电白等地，调研粮食和冬种生产及现代标准农田建设情况。每到一处，调研组都仔细地了解农业生产基地和企业的情况，在电白县正绿菜业有限公司水东芥菜生产基地，谢悦新详细了解他们的生产、销售情况以及存在的困难，建议要抓住水东芥菜的品牌效应，加快扩大发展，特别是抓住每年7?8月蔬菜少的季节，解决好技术问题，争取多上市，提高效益。在高州市曹江镇鲜淮山生产基地，谢悦新兴致勃勃地登上民居楼房，鸟瞰万亩鲜淮山生产基地，对曹江镇鲜淮山生产基地农民建立“种植挖穴队、采收队和购销专业户”服务组织给予充分肯定，认为这是农民在生产实践中创出的新经验，使产品标准化生产程度更高，产品更受市场欢迎。在茂南区，金信米业是一家经营大米加工、粮食和饲料批发的龙头企业，年加工能力达15万吨，2024年公司产值5.25亿元，辐射带动周边农户10多万户，公司准备进一步扩大加工能力，增加加工品种，建设华南现代农业优质稻科技创新中心。谢悦新了解企业下一步发展后指出，粮食生产是社会稳定的需要，企业自身发展不仅带动了农民增收，而且平衡了农业生态，因为粮食是最好的轮作物，可为社会提供更多、更好的优质安全的粮食产品。高州市沙田镇乐山村委会乐山大垌、电白县麻岗镇海棠村分别是2024的省人大农田水利建设议案项目和国家农业综合开发项目，两个项目已建成投产，大大改善了农业生产条件。谢悦新实地视察了两个项目的建设情况，并要求当地党委、政府要继续将项目区的水利设施发挥最大的效益，充分利用水资源，根据市场需要引导农民调整种植结构，发展效益更高、市场效益更好的农产品。谢悦新一行还分别到了茂南区鳌头镇飞马村冬种圆椒示范片、高州市泗水镇六匝村冬种北运菜基地、茂名市长兴食品有限公司等调研。</w:t>
      </w:r>
    </w:p>
    <w:p>
      <w:pPr>
        <w:ind w:left="0" w:right="0" w:firstLine="560"/>
        <w:spacing w:before="450" w:after="450" w:line="312" w:lineRule="auto"/>
      </w:pPr>
      <w:r>
        <w:rPr>
          <w:rFonts w:ascii="宋体" w:hAnsi="宋体" w:eastAsia="宋体" w:cs="宋体"/>
          <w:color w:val="000"/>
          <w:sz w:val="28"/>
          <w:szCs w:val="28"/>
        </w:rPr>
        <w:t xml:space="preserve">今年来，市各级农业部门紧紧围绕发展现代农业这个中心，积极开展粮食和冬种生产工作，推进现代标准农田建设取得了一定的成效。粮食综合生产能力得到进一步保护和提高，2024年全市粮食播种面积415.71万亩，同比增加21.71万亩，预计总产169.87万吨。特色农业、效益农业不断发展，全市蔬菜、花生、水果面积分别同比增加，水果总产值预计45亿元，带动相关产业产值近18亿元。农业装备能力提高，2024年全市农田水利基本建设议案省级项目规划建设渠道完成45279.1米，占工程量的85.8％；2024年全市农田水利基本建设议案省级项目规划建设渠道已完成25596.6米，占工程量的92％。这些项目的建设，有效提高了市农田的综合生产能力。谢悦新对茂名的农业给予了肯定，他说，茂名是省农业大市，农业发展走在全省前列，不仅土地产出率远远高于全国乃至全省水平，而且在生产实践中还积累了丰富的经验，这很值得全省推广学习。“三农问题”是全党重中之重的工作，茂名要进一步发挥优势，大力发展特色农业、效益农业，发展农业龙头企业，打造农业品牌，畅通销售渠道，大力发展农产品深加工，提高农业产业化水平，增加农民收入，为繁荣农村经济作出更大贡献，同时也为发展中国特色现代化农业积累新鲜经验。</w:t>
      </w:r>
    </w:p>
    <w:p>
      <w:pPr>
        <w:ind w:left="0" w:right="0" w:firstLine="560"/>
        <w:spacing w:before="450" w:after="450" w:line="312" w:lineRule="auto"/>
      </w:pPr>
      <w:r>
        <w:rPr>
          <w:rFonts w:ascii="黑体" w:hAnsi="黑体" w:eastAsia="黑体" w:cs="黑体"/>
          <w:color w:val="000000"/>
          <w:sz w:val="36"/>
          <w:szCs w:val="36"/>
          <w:b w:val="1"/>
          <w:bCs w:val="1"/>
        </w:rPr>
        <w:t xml:space="preserve">第五篇：茂名石化</w:t>
      </w:r>
    </w:p>
    <w:p>
      <w:pPr>
        <w:ind w:left="0" w:right="0" w:firstLine="560"/>
        <w:spacing w:before="450" w:after="450" w:line="312" w:lineRule="auto"/>
      </w:pPr>
      <w:r>
        <w:rPr>
          <w:rFonts w:ascii="宋体" w:hAnsi="宋体" w:eastAsia="宋体" w:cs="宋体"/>
          <w:color w:val="000"/>
          <w:sz w:val="28"/>
          <w:szCs w:val="28"/>
        </w:rPr>
        <w:t xml:space="preserve">连日来，茂名石化在组织干部职工认真学习傅董事长一系列重要讲话精神的基础上，以“打造高度负责任高度受尊敬企业”员工大讨论活动为抓手，在全公司上下深入开展“三个思考”活动和“四个查找”工作。组织干部职工思考傅董事长提出的“三个问题”，通过寻找问题答案，进一步找准工作的正确方向和途径，找准增强公司凝聚力和职工向心力的切入点，找准引导市场、引导媒体、引导舆论的着力点，从而更加自觉地为担负起经济责任、政治责任和社会责任，建设有高度责任感、受人尊敬的国有企业、中央企业多做贡献。在思考“三个问题”的基础上，茂名石化针对广东石油购买高档酒事件，利用1个月时间，全面深入开展“四个查改”工作，查改安全环保隐患，查改超标违规行为，查改不和谐因素，查改不良工作作风，对查出的问题立即整改。</w:t>
      </w:r>
    </w:p>
    <w:p>
      <w:pPr>
        <w:ind w:left="0" w:right="0" w:firstLine="560"/>
        <w:spacing w:before="450" w:after="450" w:line="312" w:lineRule="auto"/>
      </w:pPr>
      <w:r>
        <w:rPr>
          <w:rFonts w:ascii="宋体" w:hAnsi="宋体" w:eastAsia="宋体" w:cs="宋体"/>
          <w:color w:val="000"/>
          <w:sz w:val="28"/>
          <w:szCs w:val="28"/>
        </w:rPr>
        <w:t xml:space="preserve">目前，该公司上下正认真落实集团公司党组的要求，找差距，定措施，抓落实，以“比学赶超、事争第一”的精神，深化精细管理，切实做好强化安全生产、维护队伍稳定、保障市场供应、深入挖潜增效、维护公司形象和深化创先争优等各项工作，争当炼化企业排头兵。炼油分部想方设法做大加工量，增产成品油，满足市场供应，以创单月加工量历史最高纪录的实际行动负起国有大型炼油厂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2025-01-18T18:16:05+08:00</dcterms:created>
  <dcterms:modified xsi:type="dcterms:W3CDTF">2025-01-18T18:16:05+08:00</dcterms:modified>
</cp:coreProperties>
</file>

<file path=docProps/custom.xml><?xml version="1.0" encoding="utf-8"?>
<Properties xmlns="http://schemas.openxmlformats.org/officeDocument/2006/custom-properties" xmlns:vt="http://schemas.openxmlformats.org/officeDocument/2006/docPropsVTypes"/>
</file>