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在市委一届四次全委会议上的总结讲话</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一届四次全委会议上的总结讲话在市委一届四次全委会议上的总结讲话同志们：市委一届四次全委会议完成了主要议程，今天就要结束了。下面，围绕会议主题，我讲三点意见：一、统一思想，凝心聚力，认真贯彻落实本次会议精神这次市委全委会议是在...</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w:t>
      </w:r>
    </w:p>
    <w:p>
      <w:pPr>
        <w:ind w:left="0" w:right="0" w:firstLine="560"/>
        <w:spacing w:before="450" w:after="450" w:line="312" w:lineRule="auto"/>
      </w:pPr>
      <w:r>
        <w:rPr>
          <w:rFonts w:ascii="宋体" w:hAnsi="宋体" w:eastAsia="宋体" w:cs="宋体"/>
          <w:color w:val="000"/>
          <w:sz w:val="28"/>
          <w:szCs w:val="28"/>
        </w:rPr>
        <w:t xml:space="preserve">“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w:t>
      </w:r>
    </w:p>
    <w:p>
      <w:pPr>
        <w:ind w:left="0" w:right="0" w:firstLine="560"/>
        <w:spacing w:before="450" w:after="450" w:line="312" w:lineRule="auto"/>
      </w:pPr>
      <w:r>
        <w:rPr>
          <w:rFonts w:ascii="宋体" w:hAnsi="宋体" w:eastAsia="宋体" w:cs="宋体"/>
          <w:color w:val="000"/>
          <w:sz w:val="28"/>
          <w:szCs w:val="28"/>
        </w:rPr>
        <w:t xml:space="preserve">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w:t>
      </w:r>
    </w:p>
    <w:p>
      <w:pPr>
        <w:ind w:left="0" w:right="0" w:firstLine="560"/>
        <w:spacing w:before="450" w:after="450" w:line="312" w:lineRule="auto"/>
      </w:pPr>
      <w:r>
        <w:rPr>
          <w:rFonts w:ascii="宋体" w:hAnsi="宋体" w:eastAsia="宋体" w:cs="宋体"/>
          <w:color w:val="000"/>
          <w:sz w:val="28"/>
          <w:szCs w:val="28"/>
        </w:rPr>
        <w:t xml:space="preserve">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十五”计划进行相应的调整，到××年，至少应达到亿元，比原计划增亿元，财政收入达到亿元，增亿元，城乡居民人均收入仍为原计划，分别达到元和元。在此基础上，到年，和财政收入比原远景规划分别增亿元、亿元，最终实现“四个超一”目标。当前，摆在我们各级党委、政府面前的首要任务是要将这一目标细化量化，量化到产业、量化到旗区、量化到具体项目。因此，各旗区要结合实际，超前构筑、及早谋划，对各自的“十五”计划和远景规划进行调整，并要分年度、分产业进行细化落实。就全市而言，计划部门已拿出了一个草案，三次产业的比例初步拟定为：：，即一、二、三产业的增加值分别达到、和亿元，这只是一个指导性计划，不作为最后定案数。计划部门要在充分调研论证的基础上，结合各旗区的计划和各专业部门的专项计划，在“四个超一”总量不变的前提下，于今年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两大沙漠和丘陵沟壑山区、干旱硬梁区分别占国土面积的）、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年，建成亿吨煤炭基地、万千瓦电力基地、万吨煤化工基地、万吨高载能产品基地及百万吨级天然气化工基地，力争使我市成为国家重要的能源基地、高新材料基地，成为世界级的重化工基地、高载能产业基地、绒纺工业基地，到××年，工业增加值达到亿元，年达到亿元以上，力争突破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四个超一”的其中之一就是农牧民人均纯收入超元。目前，我市农牧民收入水平仅为计划目标的左右，也就是说，在今后的年时间里，必须与城镇居民收入同样，年均增长元，才能实现既定目标。可见，实现农牧民人均纯收入元，是“四个超一”目标的难点，更是全面建设小康社会、落实“三个代表”重要思想的重点。要按照既定的“立草为业，为养而种，以种促养，以养增收，建设绿色大市、畜牧业强市”的农牧业发展思路，做大做强畜牧业总量，提高畜牧业在一产增加值中的比重；继续调整生产区域布局，着力建设沿黄河、无定河高效农牧业经济增长带，促进优势产业向优势区域集中；坚定不移地实施禁、休、轮牧和退耕还林、退牧还草，加大生态环境建设力度，实现可持续发展；大力实施生态移民，走减少农牧民、致富农牧民的路子；加快培育龙头企业，推进农牧业产业化进程，促进农牧业增效、农牧民增收。到××年，牲畜总量突破万头只，沿河高效农牧业增长带初具规模，生态扶贫移民初见成效，农牧业人口降到万人以下，一产增加值达到亿元，农牧民人均纯收入达到元。到年，牲畜总量达到万头只，真正将沿河地区建成高效农牧业园区，丘陵沟壑山区和干旱硬梁区生态得以明显恢复，农牧业人口降到万人以下，一产增加值达到亿元，力争突破亿元，农牧民人均纯收入达到元。</w:t>
      </w:r>
    </w:p>
    <w:p>
      <w:pPr>
        <w:ind w:left="0" w:right="0" w:firstLine="560"/>
        <w:spacing w:before="450" w:after="450" w:line="312" w:lineRule="auto"/>
      </w:pPr>
      <w:r>
        <w:rPr>
          <w:rFonts w:ascii="宋体" w:hAnsi="宋体" w:eastAsia="宋体" w:cs="宋体"/>
          <w:color w:val="000"/>
          <w:sz w:val="28"/>
          <w:szCs w:val="28"/>
        </w:rPr>
        <w:t xml:space="preserve">三）潜力在三产。我市三产规模小，占的比重仅为，总量居全区各盟市第位，其根本原因就是传统产业比重大，附加值低，新兴产业起步晚，发展慢，××年商业、餐饮、交通运输等传统服务业占到三产增加值的以上，而金融、保险、信息、旅游等新兴服务业占比不足。由于目前我市三产的总量小、基数低，加之二产的迅猛发展和城镇化进程的加快，传统三产仍将快速增长，新兴三产将得到空前发展，三产孕育着巨大的发展潜力，必将呈现爆发式的增长态势，到××年，三产增加值达到亿元，到年，年均增长，达到亿元。</w:t>
      </w:r>
    </w:p>
    <w:p>
      <w:pPr>
        <w:ind w:left="0" w:right="0" w:firstLine="560"/>
        <w:spacing w:before="450" w:after="450" w:line="312" w:lineRule="auto"/>
      </w:pPr>
      <w:r>
        <w:rPr>
          <w:rFonts w:ascii="宋体" w:hAnsi="宋体" w:eastAsia="宋体" w:cs="宋体"/>
          <w:color w:val="000"/>
          <w:sz w:val="28"/>
          <w:szCs w:val="28"/>
        </w:rPr>
        <w:t xml:space="preserve">要重点构筑“一个中心组团、两级发展主轴”的城市发展体系。以东胜、青春山开发区、阿镇为核心，适时实施政府驻地迁移，形成鄂尔多斯区域性中心城市；沿⒐国道的主要城镇发展带形成两条“十字型”发展主轴，集中全市以上的城镇人口。到年，城镇化率提高到，城镇基础设施、公用设施和居民收入、生活质量、社会保障程度均达到高水平的城镇化标准，将鄂尔多斯建成西部地区发达城市。</w:t>
      </w:r>
    </w:p>
    <w:p>
      <w:pPr>
        <w:ind w:left="0" w:right="0" w:firstLine="560"/>
        <w:spacing w:before="450" w:after="450" w:line="312" w:lineRule="auto"/>
      </w:pPr>
      <w:r>
        <w:rPr>
          <w:rFonts w:ascii="宋体" w:hAnsi="宋体" w:eastAsia="宋体" w:cs="宋体"/>
          <w:color w:val="000"/>
          <w:sz w:val="28"/>
          <w:szCs w:val="28"/>
        </w:rPr>
        <w:t xml:space="preserve">继续把交通基础设施建设作为改善投资环境、促进经济发展的重中之重来抓，新建东胜至苏家河畔、城壕至东胜高速公路，积极构筑呼、包、鄂“金三角”地区的经济大动脉，实现市相互之间公路高速化；新建呼准铁路、准神铁路、东乌铁路，形成横穿东西和纵贯南北“十”字相交的铁路大通道；新建鄂尔多斯机场，到“十一五”中期形成公路、铁路、航空立体交通网络。</w:t>
      </w:r>
    </w:p>
    <w:p>
      <w:pPr>
        <w:ind w:left="0" w:right="0" w:firstLine="560"/>
        <w:spacing w:before="450" w:after="450" w:line="312" w:lineRule="auto"/>
      </w:pPr>
      <w:r>
        <w:rPr>
          <w:rFonts w:ascii="宋体" w:hAnsi="宋体" w:eastAsia="宋体" w:cs="宋体"/>
          <w:color w:val="000"/>
          <w:sz w:val="28"/>
          <w:szCs w:val="28"/>
        </w:rPr>
        <w:t xml:space="preserve">依托丰富的旅游资源，突出民族风情和沙漠旅游、生态旅游、黄河旅游等特色，重点完善成陵、响沙、恩格贝、黄河峡谷、阿尔寨石窟等重点旅游景区的建设，打造旅游品牌，开发旅游产品，开拓旅游市场，使旅游业尽快发展成为三产的支柱产业。“十五”期间，旅游业年平均发展速度力争达到以上。</w:t>
      </w:r>
    </w:p>
    <w:p>
      <w:pPr>
        <w:ind w:left="0" w:right="0" w:firstLine="560"/>
        <w:spacing w:before="450" w:after="450" w:line="312" w:lineRule="auto"/>
      </w:pPr>
      <w:r>
        <w:rPr>
          <w:rFonts w:ascii="宋体" w:hAnsi="宋体" w:eastAsia="宋体" w:cs="宋体"/>
          <w:color w:val="000"/>
          <w:sz w:val="28"/>
          <w:szCs w:val="28"/>
        </w:rPr>
        <w:t xml:space="preserve">经济要进“前三位”，社会事业发展也要走进自治区前列，要将社会事业摆到与经济建设同等重要的战略位置予以高度重视，使之与经济的快速发展相适应。突出抓好教育工作，继续深化改革，加强校长和教师队伍建设，抓好重点城镇义务教育阶段学校的新建和扩建，扩大高中阶段教育，积极发展高等教育，筹建本科层次的鄂尔多斯学院；强化旗乡两级卫生基础设施建设，构建完善的基层卫生服务网络；大力发展公益性文化事业和文化产业，充分挖掘鄂尔多斯深厚文化底蕴，丰富和活跃城乡文化生活；高度关注民生，促进就业和再就业，努力提高城乡人民生活水平。</w:t>
      </w:r>
    </w:p>
    <w:p>
      <w:pPr>
        <w:ind w:left="0" w:right="0" w:firstLine="560"/>
        <w:spacing w:before="450" w:after="450" w:line="312" w:lineRule="auto"/>
      </w:pPr>
      <w:r>
        <w:rPr>
          <w:rFonts w:ascii="宋体" w:hAnsi="宋体" w:eastAsia="宋体" w:cs="宋体"/>
          <w:color w:val="000"/>
          <w:sz w:val="28"/>
          <w:szCs w:val="28"/>
        </w:rPr>
        <w:t xml:space="preserve">要继续坚定不移地把对外开放置于全市经济社会发展的大局之中，将招商引资作为加快发展的“一号工程”，进一步解放思想，抢抓机遇，增强开放意识，扩大开放领域，培育开放主体，营造开放环境，充分发挥我市资源、区位等比较优势，大力实施“引进来”、“走出去”战略，加快对外开放步伐，促进全市经济社会快速协调发展。要将对外开放同推进“三化”进程、调整优化经济结构、推动产业升级有机结合起来，努力扩大招商引资规模，提高利用外资水平，促进对外贸易快速增长，以大开放促进大发展。</w:t>
      </w:r>
    </w:p>
    <w:p>
      <w:pPr>
        <w:ind w:left="0" w:right="0" w:firstLine="560"/>
        <w:spacing w:before="450" w:after="450" w:line="312" w:lineRule="auto"/>
      </w:pPr>
      <w:r>
        <w:rPr>
          <w:rFonts w:ascii="宋体" w:hAnsi="宋体" w:eastAsia="宋体" w:cs="宋体"/>
          <w:color w:val="000"/>
          <w:sz w:val="28"/>
          <w:szCs w:val="28"/>
        </w:rPr>
        <w:t xml:space="preserve">三、加压挖潜，狠抓落实，全力做好下半年各项工作</w:t>
      </w:r>
    </w:p>
    <w:p>
      <w:pPr>
        <w:ind w:left="0" w:right="0" w:firstLine="560"/>
        <w:spacing w:before="450" w:after="450" w:line="312" w:lineRule="auto"/>
      </w:pPr>
      <w:r>
        <w:rPr>
          <w:rFonts w:ascii="宋体" w:hAnsi="宋体" w:eastAsia="宋体" w:cs="宋体"/>
          <w:color w:val="000"/>
          <w:sz w:val="28"/>
          <w:szCs w:val="28"/>
        </w:rPr>
        <w:t xml:space="preserve">上半年，我市国民经济保持了快速增长的良好态势，国内生产总值完成亿元，同比增长，完成年计划的。其中第一产业完成增加值亿元，增长；第二产业完成增加值亿元，增长；第三产业完成增加值亿元，增长。财政收入完成亿元，增长，为年计划的。上半年我市经济运行呈现出“两快两平”的特点，二产、财政收入高速增长，特别是二产增幅较去年提高个百分点，是近几年来增速最快的一年。一产增幅虽比××年下降了个百分点，但去年一产的增速是建立在恢复性增长基础之上的；三产增幅回落个百分点，主要是受“非典”疫情影响。排除非正常因素，一、三产业仍呈平稳运行态势。</w:t>
      </w:r>
    </w:p>
    <w:p>
      <w:pPr>
        <w:ind w:left="0" w:right="0" w:firstLine="560"/>
        <w:spacing w:before="450" w:after="450" w:line="312" w:lineRule="auto"/>
      </w:pPr>
      <w:r>
        <w:rPr>
          <w:rFonts w:ascii="宋体" w:hAnsi="宋体" w:eastAsia="宋体" w:cs="宋体"/>
          <w:color w:val="000"/>
          <w:sz w:val="28"/>
          <w:szCs w:val="28"/>
        </w:rPr>
        <w:t xml:space="preserve">总结上半年的工作，主要体现在五个方面：一是农牧业结构调整步伐加快。种植业结构进一步优化，粮经饲比例由：：调整为：：。牲畜总量大幅增加，牧业年度牲畜头数达到万头只，同比增加万头只；新购进优良牲畜万头只，其中奶牛头，肉牛头，肉羊万只。禁牧、休牧、划区轮牧全面推行，舍饲养畜万头只，占牲畜总头数的。生态建设成效明显，完成人工造林万亩飞播万亩新增水保治理面积平方公里，人工种草万亩。二是工业经济高速增长。完成工业增加值亿元，增长，规模以上工业企业完成增加值亿元，增长％，比全区平均增速快个百分点，较去年同期上升个百分点。工业产品产销率达，提高个百分点，经济效益综合指数，提高个百分点。煤炭、纺织、电力、化工、高载能等产业对全市工业的贡献率达，拉动工业增长个百分点。三是对外贸易持续增长。完成进出口总额万美元，增长，其中出口完成万美元，增长；进口完成万美元，增长。引进国内资金亿元，增长，实际利用万美元。实现社会消费品零售总额亿元，同比增长，居民消费价格指数为上涨。四是固定资产投资快速增长。全市在建项目个，其中新开工项目个，累计完成投资亿元，增长，工业完成投资亿元，增长，占总投资的。五是财政和城乡居民收入同步提高。财政收入继续高速增长，在亿元的总收入中，地方财政收入亿元，完成年预算的，增长。城镇居民人均可支配收入元，增长；农牧民人均现金收入元，增长。</w:t>
      </w:r>
    </w:p>
    <w:p>
      <w:pPr>
        <w:ind w:left="0" w:right="0" w:firstLine="560"/>
        <w:spacing w:before="450" w:after="450" w:line="312" w:lineRule="auto"/>
      </w:pPr>
      <w:r>
        <w:rPr>
          <w:rFonts w:ascii="宋体" w:hAnsi="宋体" w:eastAsia="宋体" w:cs="宋体"/>
          <w:color w:val="000"/>
          <w:sz w:val="28"/>
          <w:szCs w:val="28"/>
        </w:rPr>
        <w:t xml:space="preserve">总的看，上半年我市经济保持了持续快速增长的良好态势，但是，全国、全区经济同样保持了较快增长速度，与国内发达地区和区内呼、包二市相比，我们的差距非但没有缩小，而是在进一步拉大。这次会议我们构筑了“四个超一”的新目标，目的就是要使我市实现更大规模、更高层次、更快速度的发展，在新一轮经济发展热潮中抢占先机、赢得主动，成为“第三个火车头”。新的发展目标和新的发展思路，必须要求我们采取新的工作举措，从现在抓起，一环扣一环地加以落实，一步一步地扎实推进，一个阶段一个阶段地突破赶超。今年的目标任务，绝不能满足于预期，必须加压挖潜，能快则快，能超则超。下半年，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农牧业增效，确保农牧民增收。今年我市雨水充沛全市农牧业整体形势不错除局部地区受洪灾以外丰收在望。但我们绝不能盲目乐观，对可能出现的秋旱、虫害、雹灾、早霜冻等各类自然灾害要高度重视及早做好预防应对工作。月末，我市中东部地区发生了多年来罕见的特大洪灾，给人民群众生命财产造成重大损失，各级各有关部门一定要想灾区所想，急灾区所急，加强救灾工作，妥善安排好灾区群众的生产生活，确保灾民有衣穿、有饭吃、不露宿，确保社会稳定。要切实加强农作物后期田间管理和牧业管理工作，努力降低生产环节的费用支出，节本增效，使农牧业结构调整的成效真正体现在农牧民增收当中。要把组织购进牲畜作为下半年调整农牧业结构的中心工作，确保完成年度万头只调购任务，进一步扩大养殖规模，提高繁殖能力。今年在信贷资金投入严重不足的情况下，纯增牲畜多万，农牧民是花了血本的，任何指导和管理上的疏漏都会造成难以估量的损失，影响农牧民大力发展畜牧业的积极性，这一点大家务必要保持清醒认识。为此，后几个月要全力以赴抓好四个方面的工作：一是抓紧建立农牧业发展风险基金，研究和制定运作机制和管理办法，为农牧业发展提供实实在在的资金支持。二是抓好疫病防治，加强牲畜“五号病”等重大疫情的监测预防工作，切实保障畜牧业稳定健康发展。三是抓好饲草料贮备工作，能青贮的饲草料要应贮尽贮，能打的草要应打尽打，做到颗粒归仓、寸草入垛，保证养殖需要。四是抓好农畜产品营销工作，及时引导农牧民科学育肥、加大出栏，及早组织专门力量收集市场信息、开拓市场空间，使农畜产品及时变现，确保农牧民丰产丰收。要加大劳务输出力度，加快农村牧区富余劳动力转移步伐，认真做好扶贫济困工作，及时兑现税费改革和生态建设中粮食、现金补助政策，有效增加农牧民收入。继续狠抓生态和水利等农牧业重点工程建设，进一步夯实农牧业发展基础。</w:t>
      </w:r>
    </w:p>
    <w:p>
      <w:pPr>
        <w:ind w:left="0" w:right="0" w:firstLine="560"/>
        <w:spacing w:before="450" w:after="450" w:line="312" w:lineRule="auto"/>
      </w:pPr>
      <w:r>
        <w:rPr>
          <w:rFonts w:ascii="宋体" w:hAnsi="宋体" w:eastAsia="宋体" w:cs="宋体"/>
          <w:color w:val="000"/>
          <w:sz w:val="28"/>
          <w:szCs w:val="28"/>
        </w:rPr>
        <w:t xml:space="preserve">（二）继续保持工业经济的快速增长，提高工业对经济增长的贡献度。一是立足现有优势企业，进一步扩大产销量。要抓住煤炭、电力、绒纺等行业市场需求旺盛的有利时机，千方百计帮助现有工业企业“满负荷”生产，强化产销衔接，实现产值效益同步提升。二是加快在建项目建设进度，进一步做大工业经济总量。要在协调服务和政策扶持上狠下功夫，积极帮助一批在建项目年内投产达效，全力争取并促成再开工一批新项目，拉动工业经济快速增长。三是做好项目前期工作。对已达成合作意向和签订建设协议的朱家坪、十二连城、魏家峁、前房子电厂等煤电联营项目要加紧申报，紧盯不放，搞好跟踪落实；继续调研、论证、储备一批工业重点项目，为扩大招商引资提供项目支撑；要高度重视并协调解决好项目建设用地、用水、用电及交通运输等问题，特别是要抓紧争取大型电厂的黄河用水指标，为重点工业项目落地实施创造条件。四是继续加大工业园区基础建设力度，全面提高硬件水平，提升工业园区的功能和形象，吸纳更多的资金、技术和人才，不断增强园区的承载力。五是尽快研究制定加快能源工业发展的有关产业政策。当前，煤炭部门和产煤旗区要从我市实际出发，着手研究全市的煤炭价格机制问题，切实通过经济手段来调节配置煤炭资源。我的想法是，价格上要“内外有别”，对外销煤炭要采取提高煤价的措施，对就地进行煤转电和煤炭深加工可给予优惠政策。</w:t>
      </w:r>
    </w:p>
    <w:p>
      <w:pPr>
        <w:ind w:left="0" w:right="0" w:firstLine="560"/>
        <w:spacing w:before="450" w:after="450" w:line="312" w:lineRule="auto"/>
      </w:pPr>
      <w:r>
        <w:rPr>
          <w:rFonts w:ascii="宋体" w:hAnsi="宋体" w:eastAsia="宋体" w:cs="宋体"/>
          <w:color w:val="000"/>
          <w:sz w:val="28"/>
          <w:szCs w:val="28"/>
        </w:rPr>
        <w:t xml:space="preserve">（三）加快旅游业和服务业发展步伐，促进第三产业快速增长。认真落实国家对重点行业的税费减免政策，努力克服“非典”疫情的消极影响，迅速恢复三产快速发展的势头。要抓住三季度旅游黄金季节，改善旅游环境，强化旅游促销，恢复和振兴旅游业，确保旅游收入和接待人次不减少；加快成陵等重点旅游景点建设进度，确保××年首届鄂尔多斯旅游文化节如期举行。采取有效措施，加快发展交通运输、餐饮娱乐、商贸流通等传统产业，努力提高服务业市场化、产业化水平；完善服务设施，提升服务功能，大力发展金融保险、网络通信、社区服务、房地产等新兴产业，培育新的消费热点。强化对外贸易，进一步拓展出口市场，扩大煤炭、羊绒和高载能产品的出口规模，力争超额完成全年出口任务；年底前争取获准设立鄂尔多斯海关。结合城市发展总体规划，加快青春山开发区和东胜新城区建设步伐，进一步拓展中心城市发展空间；按照产业兴城、产业兴镇的发展思路，加快中心城镇和重点镇建设，促进人口集聚，提高城镇化水平。</w:t>
      </w:r>
    </w:p>
    <w:p>
      <w:pPr>
        <w:ind w:left="0" w:right="0" w:firstLine="560"/>
        <w:spacing w:before="450" w:after="450" w:line="312" w:lineRule="auto"/>
      </w:pPr>
      <w:r>
        <w:rPr>
          <w:rFonts w:ascii="宋体" w:hAnsi="宋体" w:eastAsia="宋体" w:cs="宋体"/>
          <w:color w:val="000"/>
          <w:sz w:val="28"/>
          <w:szCs w:val="28"/>
        </w:rPr>
        <w:t xml:space="preserve">（四）加大项目争取和建设力度，千方百计扩大固定资产投资。完成固定资产投资年计划亿元的目标，下半年的压力较大，需要进一步加大工作力度。要抢抓施工的黄金时期，全面完成长呼天然气管输、中石化大杭天然气管输、神东公司上湾煤矿改造、新华结晶硅等重点项目建设任务，确保年内建成投产；加快神华煤液化、达电三期、长庆第四净化厂、鄂尔多斯集团硅电联产、神华蒙西捣固焦、星光集团双氰胺、嘉南油脂葵蛋白、东达集团沙柳箱板纸、亿利集团中蒙药以及阿大一级公路等重点项目建设进度，力争超额完成年度计划投资；下半年要确保龙口电站、国华三期电厂、鄂旗双欣发电厂、蒙西煤矸石电厂、沙圪堵煤矸石电厂、汇能矸石电厂、前房子三维硅铁厂、东胜至苏家河畔、城壕至青春山高速公路、呼准铁路、准神铁路等大项目开工建设；继续抓好退耕还林、退牧还草、天保工程、牧区水利等农牧业重点工程建设，确保完成年度建设任务。会后，各旗区和有关部门要专门研究，把项目建设目标细化分解，列出时间进度表，每个重点项目都要有专人负责盯住落实。同时，要及时筹划明年的重点项目，做好可研等前期工作，切实做到早争取、早申报、早立项。</w:t>
      </w:r>
    </w:p>
    <w:p>
      <w:pPr>
        <w:ind w:left="0" w:right="0" w:firstLine="560"/>
        <w:spacing w:before="450" w:after="450" w:line="312" w:lineRule="auto"/>
      </w:pPr>
      <w:r>
        <w:rPr>
          <w:rFonts w:ascii="宋体" w:hAnsi="宋体" w:eastAsia="宋体" w:cs="宋体"/>
          <w:color w:val="000"/>
          <w:sz w:val="28"/>
          <w:szCs w:val="28"/>
        </w:rPr>
        <w:t xml:space="preserve">（五）认真做好就业和社会保障工作。要切实加强就业和再就业的宏观协调和扶持，大力发展中小企业、非公有制经济和劳动密集型产业努力创造就业岗位多渠道拓宽就业门路。认真落实国家促进就业、支持创业的各项优惠政策开展行之有效的再就业援助活动重点解决好“”人员的再就业问题。进一步巩固“两个确保”成果加强社会保障体系建设完善养老、失业及医保等各项保障制度做好三条保障线的衔接工作。各地区、各有关部门要严格按照国务院和自治区的总体部署和要求做好低保工作既要做到应保尽保又要按规定提高低保标准切实把这项工作落到实处。</w:t>
      </w:r>
    </w:p>
    <w:p>
      <w:pPr>
        <w:ind w:left="0" w:right="0" w:firstLine="560"/>
        <w:spacing w:before="450" w:after="450" w:line="312" w:lineRule="auto"/>
      </w:pPr>
      <w:r>
        <w:rPr>
          <w:rFonts w:ascii="宋体" w:hAnsi="宋体" w:eastAsia="宋体" w:cs="宋体"/>
          <w:color w:val="000"/>
          <w:sz w:val="28"/>
          <w:szCs w:val="28"/>
        </w:rPr>
        <w:t xml:space="preserve">要做好事关人民群众生命财产安全的各项工作。继续加强对“非典”疫情的防控工作建立长效防控机制加快疫病预防控制体系、医疗救治体系、信息网络体系建设，严防疫情反弹。要牢固树立“安全第一”的思想，克服“重经济，轻安全”的消极思想，认真落实安全生产责任制，加强重点地区、重点行业和重点企业的隐患排查及整改落实工作防患于未然，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同志们，当前我市正处在一个非常关键的发展时期，摆在我们面前的任务光荣而艰巨。希望各旗区、各部门既要结合自身实际，深入贯彻落实“三个代表”重要思想，按照“四个超一”目标，超前谋划，大胆构筑，把会议的精神具体化，创造性地开展工作，又要集中力量，狠抓落实，全力以赴抓好下半年各项工作确保全面完成今年经济社会发展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21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本资料权属转载网络放上鼠标按照提示查看转载网络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 “四个超一”目标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 “十五”计划进行相应的调整，到2024年，GDp至少应达到400亿元，比原计划增100亿元，财政收入达到40亿元，增10亿元，城乡居民人均收入仍为原计划，分别达到10000元和5000元。在此基础上，到2024年，GDp和财政收入比原远景规划分别增400亿元、40亿元，最终实现“四个超一”目标。当前本资料权属转载网络放上鼠标按照提示查看转载网络，摆在我们各级党委、政府面前的首要任务是要将这一目标细化量化，量化到产业、量化到旗区、量化到具体项目。因此，各旗区要结合实际，超前构筑、及早谋划，对各自的“十五”计划和远景规划进行调整，并要分、分产业进行细化落实。就全市而言，计划部门已拿出了一个草案，三次产业的比例初步拟定为5：63：32，即一、二、三产业的增加值分别达到50、630和320亿元，这只是一个指导性计划，不作为最后定案数。计划部门要在充分调研论证的基础上，结合各旗区的计划和各专业部门的专项计划，在“四个超一”总量不变的前提下，于今年10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48%”（两大沙漠和丘陵沟壑山区、干旱硬梁区分别占国土面积的48%）、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2024年，建成2亿吨煤炭基地、2500~3000万千瓦电力基地、1000万吨煤化工基地、500万吨高载能产品基地及百万吨级天然气化工基地，力争使我市成为国家重要的能源基地、高新材料基地，成为世界级的重化工基地、高载能产业基地、绒纺工业基地，到2024年，工业增加值达到210亿元，2024年达到530亿元以上，力争突破600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七届四次全委（扩大）会议，是在全党兴起学习贯彻“三个代表”重要思想新高潮的形势下召开的一次重要会议，也是在取得“抗非”和“抗洪”重大阶段性胜利后召开的一次重要会议。会议的主题是：以党的十六大精神为指导，深入学习贯彻“三个代表”重要思想，研究我市新</w:t>
      </w:r>
    </w:p>
    <w:p>
      <w:pPr>
        <w:ind w:left="0" w:right="0" w:firstLine="560"/>
        <w:spacing w:before="450" w:after="450" w:line="312" w:lineRule="auto"/>
      </w:pPr>
      <w:r>
        <w:rPr>
          <w:rFonts w:ascii="宋体" w:hAnsi="宋体" w:eastAsia="宋体" w:cs="宋体"/>
          <w:color w:val="000"/>
          <w:sz w:val="28"/>
          <w:szCs w:val="28"/>
        </w:rPr>
        <w:t xml:space="preserve">一轮大发展的思路和措施，加快淮南全面建设小康社会步伐。会上将审议讨论《中共淮南市委关于加快实施大开放主战略的决定》、《淮南市全面建设小康社会的战略目标、战略步骤及起步阶段的重点建设任务》，明天上午，季历同志还将就当前经济形势和下半年有关工作作重要讲话。下面，根据市委常委会研究的意见，围绕会议的主题讲七个问题。</w:t>
      </w:r>
    </w:p>
    <w:p>
      <w:pPr>
        <w:ind w:left="0" w:right="0" w:firstLine="560"/>
        <w:spacing w:before="450" w:after="450" w:line="312" w:lineRule="auto"/>
      </w:pPr>
      <w:r>
        <w:rPr>
          <w:rFonts w:ascii="宋体" w:hAnsi="宋体" w:eastAsia="宋体" w:cs="宋体"/>
          <w:color w:val="000"/>
          <w:sz w:val="28"/>
          <w:szCs w:val="28"/>
        </w:rPr>
        <w:t xml:space="preserve">一、正确分析和判断形势，增强加快发展的紧迫感和责任感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两年来，全市各级党委、政府以“三个代表”重要思想为指导，围绕“加快发展、富民强市”这个主题，开拓进取，奋力拼搏，推动经济建设和各项社会事业步入了一个快速健康的发展轨道。</w:t>
      </w:r>
    </w:p>
    <w:p>
      <w:pPr>
        <w:ind w:left="0" w:right="0" w:firstLine="560"/>
        <w:spacing w:before="450" w:after="450" w:line="312" w:lineRule="auto"/>
      </w:pPr>
      <w:r>
        <w:rPr>
          <w:rFonts w:ascii="宋体" w:hAnsi="宋体" w:eastAsia="宋体" w:cs="宋体"/>
          <w:color w:val="000"/>
          <w:sz w:val="28"/>
          <w:szCs w:val="28"/>
        </w:rPr>
        <w:t xml:space="preserve">经济发展速度不断加快。各项主要经济指标比两年前都有较大幅度的增长，国内生产总值年均增长，增幅由年的全省第位提高到第位。财政收入增加亿元，年均增长；两年累计完成全社会固定资产投资亿元；城镇居民可支配收入由元增加到元，年均增长，农民人均纯收入由元增加到元，年均增长。××年，我市主要经济指标在全省的位次均有所前移，人均国内生产总值元，人均社会消费品零售总额元，人均财政收入元，均居全省第位；城乡居民人均储蓄存款元，居全省第位。今年上半年，我市国民经济继续保持良好发展势头，国内生产总值、规模以上工业增加值、财政收入、固定资产投资分别增长、、和，均保持两位数以上的增长速度。</w:t>
      </w:r>
    </w:p>
    <w:p>
      <w:pPr>
        <w:ind w:left="0" w:right="0" w:firstLine="560"/>
        <w:spacing w:before="450" w:after="450" w:line="312" w:lineRule="auto"/>
      </w:pPr>
      <w:r>
        <w:rPr>
          <w:rFonts w:ascii="宋体" w:hAnsi="宋体" w:eastAsia="宋体" w:cs="宋体"/>
          <w:color w:val="000"/>
          <w:sz w:val="28"/>
          <w:szCs w:val="28"/>
        </w:rPr>
        <w:t xml:space="preserve">对外开放取得突破性进展。这两年是我市历史上利用外资增长最快、成绩最好的两年。去年，全市合同利用外资亿美元，实际到位外资万美元，在全省位于第４位，增幅居全省第一；引进内资亿元，实际到位资金亿元，比上年增长倍。今年上半年，又新批利用外资项目个，新增实际利用外资万美元，同比增长，总量位居全省第位，进度列全省第位。实际利用内资（省外资金）亿元，占年计划的。一批国内外知名企业落户淮南，６家国内上市公司和家境外大公司进入我市。开发区建设取得重要进展，经济发展环境进一步优化，大开放的态势基本形成。</w:t>
      </w:r>
    </w:p>
    <w:p>
      <w:pPr>
        <w:ind w:left="0" w:right="0" w:firstLine="560"/>
        <w:spacing w:before="450" w:after="450" w:line="312" w:lineRule="auto"/>
      </w:pPr>
      <w:r>
        <w:rPr>
          <w:rFonts w:ascii="宋体" w:hAnsi="宋体" w:eastAsia="宋体" w:cs="宋体"/>
          <w:color w:val="000"/>
          <w:sz w:val="28"/>
          <w:szCs w:val="28"/>
        </w:rPr>
        <w:t xml:space="preserve">城乡面貌发生显著变化。两年来，我市基本建设投资快速增长，投入城市建设资金达亿元，相当于整个“九五”时期投资总量的倍。城市“东进南扩”战略顺利实施，基础设施建设大规模推进，生态园林城市建设步伐加快，实施和建成了合徐高速公路连接线、朝阳东路、舜耕西路以及洞山路景观大道等一大批重点工程项目。合淮阜高速公路即将开工建设。旧城改造力度加大，两年共实施旧城改造面积万平方米，是前年的总和。城市管理水平不断提高，市容市貌明显改善。城乡建设协调发展。</w:t>
      </w:r>
    </w:p>
    <w:p>
      <w:pPr>
        <w:ind w:left="0" w:right="0" w:firstLine="560"/>
        <w:spacing w:before="450" w:after="450" w:line="312" w:lineRule="auto"/>
      </w:pPr>
      <w:r>
        <w:rPr>
          <w:rFonts w:ascii="宋体" w:hAnsi="宋体" w:eastAsia="宋体" w:cs="宋体"/>
          <w:color w:val="000"/>
          <w:sz w:val="28"/>
          <w:szCs w:val="28"/>
        </w:rPr>
        <w:t xml:space="preserve">社会事业全面进步。文化、教育、科技、卫生等社会事业不断进步，精神文明创建成效明显，争创全省创建文明城市工作先进城市的目标可望实现，民主法制建设扎实推进，党的建设不断加强，先后被命名为“全国科技进步先进城市”、“全国平原绿化先进地市”、“全国社会治安综合治理先进城市”，荣获省“双拥”模范城市五连冠，整个城市社会稳定、政通人和，充满生机和活力。</w:t>
      </w:r>
    </w:p>
    <w:p>
      <w:pPr>
        <w:ind w:left="0" w:right="0" w:firstLine="560"/>
        <w:spacing w:before="450" w:after="450" w:line="312" w:lineRule="auto"/>
      </w:pPr>
      <w:r>
        <w:rPr>
          <w:rFonts w:ascii="宋体" w:hAnsi="宋体" w:eastAsia="宋体" w:cs="宋体"/>
          <w:color w:val="000"/>
          <w:sz w:val="28"/>
          <w:szCs w:val="28"/>
        </w:rPr>
        <w:t xml:space="preserve">特别是今年以来，我市先后经受了非典和洪涝灾害的严峻考验。在“抗非”斗争中，各级党委政府认真贯彻中央和省委、省政府的一系列重大部署，建立健全了科学严密的防范体系，投入防非资金万元，实现了我市非典疫情“零发生”的目标，夺取了抗非工作重大阶段性胜利。月下旬以来，我市发生了自年以来的又一次特大洪涝灾害，淮河水位创历史最高。全市人民发扬了“万众一心、众志成城、团结互助、和衷共济、迎难而上、敢于胜利”的伟大抗非精神，严防死守，各级领导干部靠前指挥，科学调度，果断决策，多次化解险情，保证了无一溃堤和无一伤亡现象发生，保障了人民生命财产安全，取得了防汛抗洪救灾工作的重大胜利。</w:t>
      </w:r>
    </w:p>
    <w:p>
      <w:pPr>
        <w:ind w:left="0" w:right="0" w:firstLine="560"/>
        <w:spacing w:before="450" w:after="450" w:line="312" w:lineRule="auto"/>
      </w:pPr>
      <w:r>
        <w:rPr>
          <w:rFonts w:ascii="宋体" w:hAnsi="宋体" w:eastAsia="宋体" w:cs="宋体"/>
          <w:color w:val="000"/>
          <w:sz w:val="28"/>
          <w:szCs w:val="28"/>
        </w:rPr>
        <w:t xml:space="preserve">我们要认真总结“抗非”和“抗洪”经验，把它变成推动全市经济社会发展的强大动力。</w:t>
      </w:r>
    </w:p>
    <w:p>
      <w:pPr>
        <w:ind w:left="0" w:right="0" w:firstLine="560"/>
        <w:spacing w:before="450" w:after="450" w:line="312" w:lineRule="auto"/>
      </w:pPr>
      <w:r>
        <w:rPr>
          <w:rFonts w:ascii="宋体" w:hAnsi="宋体" w:eastAsia="宋体" w:cs="宋体"/>
          <w:color w:val="000"/>
          <w:sz w:val="28"/>
          <w:szCs w:val="28"/>
        </w:rPr>
        <w:t xml:space="preserve">两年来，我们加快发展的实效凝聚了人心，鼓舞了士气，也给我们许多有益的启示。</w:t>
      </w:r>
    </w:p>
    <w:p>
      <w:pPr>
        <w:ind w:left="0" w:right="0" w:firstLine="560"/>
        <w:spacing w:before="450" w:after="450" w:line="312" w:lineRule="auto"/>
      </w:pPr>
      <w:r>
        <w:rPr>
          <w:rFonts w:ascii="宋体" w:hAnsi="宋体" w:eastAsia="宋体" w:cs="宋体"/>
          <w:color w:val="000"/>
          <w:sz w:val="28"/>
          <w:szCs w:val="28"/>
        </w:rPr>
        <w:t xml:space="preserve">思想是行动的先导。解放思想是改革之魂、发展之源。市委、市政府始终把握解放思想、实事求是、与时俱进这个“三个代表”重要思想的精髓，坚持把推进思想解放放在各项工作首位，在全市范围开展了以强化开放观念为核心的“五个行不行”大讨论活动，组织市几大班子、市直部门和县区主要负责同志到发达地区学习考察，增强了全市干部群众的市场意识、机遇意识、开放意识、竞争意识，为加快发展奠定了思想基础。</w:t>
      </w:r>
    </w:p>
    <w:p>
      <w:pPr>
        <w:ind w:left="0" w:right="0" w:firstLine="560"/>
        <w:spacing w:before="450" w:after="450" w:line="312" w:lineRule="auto"/>
      </w:pPr>
      <w:r>
        <w:rPr>
          <w:rFonts w:ascii="宋体" w:hAnsi="宋体" w:eastAsia="宋体" w:cs="宋体"/>
          <w:color w:val="000"/>
          <w:sz w:val="28"/>
          <w:szCs w:val="28"/>
        </w:rPr>
        <w:t xml:space="preserve">发展是永恒的主题。我市作为一个发展中的城市，最大的问题是发展不够，最大的任务是加</w:t>
      </w:r>
    </w:p>
    <w:p>
      <w:pPr>
        <w:ind w:left="0" w:right="0" w:firstLine="560"/>
        <w:spacing w:before="450" w:after="450" w:line="312" w:lineRule="auto"/>
      </w:pPr>
      <w:r>
        <w:rPr>
          <w:rFonts w:ascii="宋体" w:hAnsi="宋体" w:eastAsia="宋体" w:cs="宋体"/>
          <w:color w:val="000"/>
          <w:sz w:val="28"/>
          <w:szCs w:val="28"/>
        </w:rPr>
        <w:t xml:space="preserve">快发展。两年来，我们针对资源性城市体制转轨、结构转型的严峻形势，坚持把发展作为第一要务，在不争论中发展，在不甘落后中奋进，聚精会神搞建设，一心一意谋发展，扭转了经济下滑的被动局面，市民收入在发展中得到增加，城市地位在发展中得到提高，干部队伍在发展中得到锻炼。实践证明，坚持以发展为主题，才能明辨是非，统一思想，凝聚人心；坚持以发展为</w:t>
      </w:r>
    </w:p>
    <w:p>
      <w:pPr>
        <w:ind w:left="0" w:right="0" w:firstLine="560"/>
        <w:spacing w:before="450" w:after="450" w:line="312" w:lineRule="auto"/>
      </w:pPr>
      <w:r>
        <w:rPr>
          <w:rFonts w:ascii="宋体" w:hAnsi="宋体" w:eastAsia="宋体" w:cs="宋体"/>
          <w:color w:val="000"/>
          <w:sz w:val="28"/>
          <w:szCs w:val="28"/>
        </w:rPr>
        <w:t xml:space="preserve">全局，才能团结汇集各方面力量，做到干事业一条心，抓工作一盘棋，搞建设一股劲。</w:t>
      </w:r>
    </w:p>
    <w:p>
      <w:pPr>
        <w:ind w:left="0" w:right="0" w:firstLine="560"/>
        <w:spacing w:before="450" w:after="450" w:line="312" w:lineRule="auto"/>
      </w:pPr>
      <w:r>
        <w:rPr>
          <w:rFonts w:ascii="宋体" w:hAnsi="宋体" w:eastAsia="宋体" w:cs="宋体"/>
          <w:color w:val="000"/>
          <w:sz w:val="28"/>
          <w:szCs w:val="28"/>
        </w:rPr>
        <w:t xml:space="preserve">开放是前进的动力。思路就是出路，思路就是财富。两年来，市委、市政府立足市情，审时度势，确立了以开放促发展、促改革、促建设的战略思路，通过扩大开放，招商引资，培育了一批极具活力的经济增长点，引来了一个多元化的投入机制，走出了一条资源优化配置的路子，找到了一项救活困难企业的良策，实践了一种经营城市的理念。大开放战略的实施，找到了解决我市困难和问题的“金钥匙”，为全市经济和社会发展提供了巨大动力。</w:t>
      </w:r>
    </w:p>
    <w:p>
      <w:pPr>
        <w:ind w:left="0" w:right="0" w:firstLine="560"/>
        <w:spacing w:before="450" w:after="450" w:line="312" w:lineRule="auto"/>
      </w:pPr>
      <w:r>
        <w:rPr>
          <w:rFonts w:ascii="宋体" w:hAnsi="宋体" w:eastAsia="宋体" w:cs="宋体"/>
          <w:color w:val="000"/>
          <w:sz w:val="28"/>
          <w:szCs w:val="28"/>
        </w:rPr>
        <w:t xml:space="preserve">环境是最大的品牌。在市场经济条件下，环境优势是加快发展的最大优势。正是因为我们牢固树立了抓环境就是抓机遇、抓竞争、抓发展的观念，坚持把环境作为加快发展的生命线，加强环境整治，打造诚信政府，努力做到“只要项目定下干，一切手续我们办；只要项目一开工，跟踪服务全过程”，对外商投资项目实行“逢山开路，遇水架桥，一路绿灯”，倾心打造“政策洼地”，我们才有今天这样对外开放和经济发展的成就。</w:t>
      </w:r>
    </w:p>
    <w:p>
      <w:pPr>
        <w:ind w:left="0" w:right="0" w:firstLine="560"/>
        <w:spacing w:before="450" w:after="450" w:line="312" w:lineRule="auto"/>
      </w:pPr>
      <w:r>
        <w:rPr>
          <w:rFonts w:ascii="宋体" w:hAnsi="宋体" w:eastAsia="宋体" w:cs="宋体"/>
          <w:color w:val="000"/>
          <w:sz w:val="28"/>
          <w:szCs w:val="28"/>
        </w:rPr>
        <w:t xml:space="preserve">实干是成功的关键。实干兴业，空谈误事。形成一个好的决策很重要，抓好决策的落实更重要。特别在对外开放工作中，我市各级领导亲自抓、亲自跑，保证了一大批外资项目引得进、留得住、建得好。在韩国信昊万锭精毛纺项目建设中，有关领导始终处在跑报批、抓落实的第一线，有关部门高效运作，从签订协议到拿到国家批文只用了天时间，到拿到工商营业执照只用了天时间，赢得了外商的高度赞誉。实践证明，只要我们弘扬真抓实干的作风，一件事一件事地干，一个问题一个问题地解决，一步一个脚印地走，我们就没有实现不了的目标，就没有战胜不了的困难。</w:t>
      </w:r>
    </w:p>
    <w:p>
      <w:pPr>
        <w:ind w:left="0" w:right="0" w:firstLine="560"/>
        <w:spacing w:before="450" w:after="450" w:line="312" w:lineRule="auto"/>
      </w:pPr>
      <w:r>
        <w:rPr>
          <w:rFonts w:ascii="宋体" w:hAnsi="宋体" w:eastAsia="宋体" w:cs="宋体"/>
          <w:color w:val="000"/>
          <w:sz w:val="28"/>
          <w:szCs w:val="28"/>
        </w:rPr>
        <w:t xml:space="preserve">两年来，我们自己和自己比，经济发展较快，正处于上升时期，这已经得到了大家的公认。但是，跳出淮南看淮南，立足全省看淮南，我们还存在很大差距。主要是：经济总量偏小，经济实力不足。××年，我市国内生产总值亿元，比合肥少亿元，芜湖少亿元，马鞍山少亿元。城镇居民人均可支配收入比全省平均低元。农民人均纯收入比马鞍山少元，比芜湖少元。经济外向度不高，支撑能力不强。去年我市实际利用外资仅占全省，外商投资占全市固定资产投资的，低于全国的平均水平，进出口总额占的比重为，低于全国和全省水平。企业改革滞后，体制机制活力不强。目前，列入全省骨干大中型企业的户企业，虽然已初步建立起现代企业制度的基本框架，但用规范的公司制标准衡量，改革还不够彻底。国有中小企业改制退位完成率在全省位次靠后。农村经济素质不高，发展不稳定。我市农村大多处于沿淮低洼地区，抗灾能力弱，一直未能摆脱“靠天收”的被动局面。今年上半年，我市夏粮因受持续阴雨的影响，总产量完成万吨，同比下降，秋粮又遭遇特大洪涝灾害，减产已成定局。预计全年粮食产量将低于万吨，比去年减少以上，农业增产和农村经济发展形势十分严峻，农村奔小康任务较为艰巨。同时还要看到，我市改革和发展过程中的一些深层次矛盾日益凸现。主要表现在：产业层次低、资源综合开发水平低、市场化程度低；财政收支压力大、就业和再就业压力大、社会保障压力大；高新技术产业的比重小、地方工业的比重小、个私经济的比重小等等，这些都是严重制约我市经济快速健康发展的重要因素。</w:t>
      </w:r>
    </w:p>
    <w:p>
      <w:pPr>
        <w:ind w:left="0" w:right="0" w:firstLine="560"/>
        <w:spacing w:before="450" w:after="450" w:line="312" w:lineRule="auto"/>
      </w:pPr>
      <w:r>
        <w:rPr>
          <w:rFonts w:ascii="宋体" w:hAnsi="宋体" w:eastAsia="宋体" w:cs="宋体"/>
          <w:color w:val="000"/>
          <w:sz w:val="28"/>
          <w:szCs w:val="28"/>
        </w:rPr>
        <w:t xml:space="preserve">在好的形势下看到问题，在成绩面前看到差距，是一种觉悟、一种境界。事实证明，有危机感的人不一定有危机，没有危机感的人就一定有危机。党的十六大以后，我国已进入全面建设小康社会、加快推进现代化进程的新阶段，国民经济新一轮快速增长的序幕已经拉开，全国各地包括省内兄弟城市都在你追我赶，竞相加快发展。合肥、芜湖、马鞍山等城市发展劲头足、步子快，形势咄咄逼人。大势当前，不进则退，小进也是退。如果我们再不奋起直追，加快发展，就有可能在新一轮激烈竞争中处于劣势。我们必须增强紧迫意识、危机意识和责任意识，迎难而上，只争朝夕，加快经济发展步伐。</w:t>
      </w:r>
    </w:p>
    <w:p>
      <w:pPr>
        <w:ind w:left="0" w:right="0" w:firstLine="560"/>
        <w:spacing w:before="450" w:after="450" w:line="312" w:lineRule="auto"/>
      </w:pPr>
      <w:r>
        <w:rPr>
          <w:rFonts w:ascii="宋体" w:hAnsi="宋体" w:eastAsia="宋体" w:cs="宋体"/>
          <w:color w:val="000"/>
          <w:sz w:val="28"/>
          <w:szCs w:val="28"/>
        </w:rPr>
        <w:t xml:space="preserve">淮南需要加快发展，也完全能够加快发展。现在，支撑经济发展的基础和条件发生了很大变化，多年积累的能量正在释放出来。我们已经形成了雄厚的工业基础。作为安徽重要的能源工业城市，我市经过多年的建设与发展，综合实力不断增强，基础设施明显改善，工业体系比较健全，产业升级正在加速，在承接沿海发达地区产业转移中具有广阔的前景。我们具有丰富的煤炭资源。煤炭远景储量亿吨，探明储量亿吨，约占全国，占华东地区左右，这是支撑我市经济发展的巨大物质财富。我们有良好的交通条件。水路通江达海，铁路四通八达，合徐高速公路连接线建成后，淮南到上海只需小时，到南京只需小时，这为我市接轨“长三角”、融入“长三角”、服务“长三角”提供了良好条件。更为重要的是，全市广大干部群众心齐气顺，热爱家乡、建设淮南的热情高涨，这是我们取之不尽、用之不竭的力量源泉。只要我们努力拼搏，扎实苦干，就一定能在较高的基数上实现经济快速增长，淮南一定能够发生新的历史性变化。</w:t>
      </w:r>
    </w:p>
    <w:p>
      <w:pPr>
        <w:ind w:left="0" w:right="0" w:firstLine="560"/>
        <w:spacing w:before="450" w:after="450" w:line="312" w:lineRule="auto"/>
      </w:pPr>
      <w:r>
        <w:rPr>
          <w:rFonts w:ascii="宋体" w:hAnsi="宋体" w:eastAsia="宋体" w:cs="宋体"/>
          <w:color w:val="000"/>
          <w:sz w:val="28"/>
          <w:szCs w:val="28"/>
        </w:rPr>
        <w:t xml:space="preserve">二、兴起学习贯彻“三个代表”重要思想新高潮，用“三个代表”重要思想统揽全局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三个代表”重要思想是面向世纪的中国化的马克思主义，是新世纪、新阶段全党全国人民继往开来、与时俱进，实现全面建设小康社会宏伟目标的根本指针。把“三个代表”重要思想学习好、贯彻好、落实好，是当前摆在我们面前的一项重大政治任务。要按照中央要求和胡锦涛同志在“三个代表”重要思想理论研讨会上的讲话精神，在全市兴起学习贯彻“三个代表”重要思想新高潮，进一步用“三个代表”重要思想统一思想和行动，凝聚智慧和力量，提高水平和胆识，不断开创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一，要深刻领会“三个代表”的实质，在武装思想上达到新高度。“三个代表”重要思想内涵丰富，博大精深，是一个系统的科学理论。两个“先进”，一个“根本”是“三个代表”重要思想的精神实质，是辩证唯物主义和历史唯物主义最生动的体现。抓住了“先进”和“根本”就抓住了学习贯彻“三个代表”重要思想的关键、核心和本质。“三个代表”重要思想把发展先进生产力和先进文化、实现最广大人民群众的根本利益联系在一起，上升到党的性质和宗旨的高度，上升到党的指导思想的高度，赋予党的先进性以鲜明的时代精神和实践要求。只有大力发展先进生产力，才能增强党的物质基础；只有大力发展先进文化，才能巩固党的文化基础；只有实现好最广大人民的根本利益，才能扩大党的社会基础。突出“先进”和“根本”，就是着眼于时代发展的趋势，着眼于党在推动历史前进中的作用，着眼于人民群众创造历史的主体地位。我们一定要深刻领会两个“先进”，一个“根本”的精神实质，自觉地用“三个代表”重要思想武装头脑，在实践中牢牢把握发展这个第一要务，把坚持党的先进性和发挥社会主义制度的优越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第二，要科学把握“三个代表”的精髓，在解放思想上实现新突破。把握“三个代表”重要思想的精髓，就是要与时俱进，有所创新。与时俱进，首先是思想观念要与时俱进。思想超前一步，发展就领先一步。淮南是一个工矿城市，与一般综合性城市相比，计划经济的色彩比较浓厚，计划经济的思维模式根深蒂固，解放思想的任务显得更加紧迫。为了更好地解放思想，统一认识，市委研究决定，集中三个月时间在全市开展“三大基地建设与新一轮对外开放”大讨论活动。各级各部门一定要加强领导，精心组织，广泛发动，积极投入到大讨论活动中去，充分利用这次大讨论的机会，重点消除对外开放是“贪大求洋”的模糊认识，招商引资是“出卖主权”的错误思想，在机遇和挑战面前“等待观望”、“怕担风险”的消极观念，解决当前制约思想解放的突出问题。通过思想大解放，坚决冲破一切妨碍发展的思想观念，坚决改变一切束缚发展的做法和规定，坚决革除一切影响发展的体制弊端，放手让一切争先创优的积极性充分发挥出来，放手让一切人民群众创新创业的热情充分焕发出来，放手让一切劳动、知识、技术、管理和资本的活力竞相迸发，放手让一切创造社会财富的源泉充分涌流，放手让一切资源向淮南集聚，努力在思想大解放中实现经济大发展。</w:t>
      </w:r>
    </w:p>
    <w:p>
      <w:pPr>
        <w:ind w:left="0" w:right="0" w:firstLine="560"/>
        <w:spacing w:before="450" w:after="450" w:line="312" w:lineRule="auto"/>
      </w:pPr>
      <w:r>
        <w:rPr>
          <w:rFonts w:ascii="宋体" w:hAnsi="宋体" w:eastAsia="宋体" w:cs="宋体"/>
          <w:color w:val="000"/>
          <w:sz w:val="28"/>
          <w:szCs w:val="28"/>
        </w:rPr>
        <w:t xml:space="preserve">第三，要以“三个代表”重要思想指导实践，在创新发展思路上取得新成效。思路决定出路。没有创新的思路，就没有创造性的工作；有了创新的思路，才会有创造性的实践。二十一世纪头二十年是一个必须紧紧抓住并且可以大有作为的重要战略机遇期。十六大提出了全面建设小康社会的奋斗目标，并且要求有条件的地方可以发展得更快一些。我们必须按照十六大的要求，着眼于新的实践、新的发展，从现在起，集中力量，全面建设更高水平的小康社会。</w:t>
      </w:r>
    </w:p>
    <w:p>
      <w:pPr>
        <w:ind w:left="0" w:right="0" w:firstLine="560"/>
        <w:spacing w:before="450" w:after="450" w:line="312" w:lineRule="auto"/>
      </w:pPr>
      <w:r>
        <w:rPr>
          <w:rFonts w:ascii="宋体" w:hAnsi="宋体" w:eastAsia="宋体" w:cs="宋体"/>
          <w:color w:val="000"/>
          <w:sz w:val="28"/>
          <w:szCs w:val="28"/>
        </w:rPr>
        <w:t xml:space="preserve">我市全面建设小康社会的预期指标是：到年，国内生产总值比年翻两番半以上。××年－年国内生产总值年均增长，年达到亿元，人均美元以上。人民生活更加富足。到年，城镇居民年人均可支配收入达到万元，农民年人均纯收入达到元；城镇和农村居民的恩格尔系数分别为和；城镇人均住房面积平方米，人均预期寿命岁；社会就业比较充分，城镇社会保障体系较为完善，农村社会保障体系基本建立。可持续发展能力明显增强。全市总人口控制在万人以内，城镇化率以上；基本普及高中阶段教育，高等教育毛入学率达；人人享有卫生保健服务；森林覆盖率以上。</w:t>
      </w:r>
    </w:p>
    <w:p>
      <w:pPr>
        <w:ind w:left="0" w:right="0" w:firstLine="560"/>
        <w:spacing w:before="450" w:after="450" w:line="312" w:lineRule="auto"/>
      </w:pPr>
      <w:r>
        <w:rPr>
          <w:rFonts w:ascii="宋体" w:hAnsi="宋体" w:eastAsia="宋体" w:cs="宋体"/>
          <w:color w:val="000"/>
          <w:sz w:val="28"/>
          <w:szCs w:val="28"/>
        </w:rPr>
        <w:t xml:space="preserve">我市全面建设小康社会分三步走。－年为起步阶段，国内生产总值年均增长以上，到年，人均超过美元，力争达到美元。－年为第二步，国内生产总值年均增长左右，到年人均达到美元，提前五年全面建成小康社会。－年为第三步，国内生产总值年均增长左右，到年人均国内生产总值达到美元以上。</w:t>
      </w:r>
    </w:p>
    <w:p>
      <w:pPr>
        <w:ind w:left="0" w:right="0" w:firstLine="560"/>
        <w:spacing w:before="450" w:after="450" w:line="312" w:lineRule="auto"/>
      </w:pPr>
      <w:r>
        <w:rPr>
          <w:rFonts w:ascii="宋体" w:hAnsi="宋体" w:eastAsia="宋体" w:cs="宋体"/>
          <w:color w:val="000"/>
          <w:sz w:val="28"/>
          <w:szCs w:val="28"/>
        </w:rPr>
        <w:t xml:space="preserve">根据市十三届人大一次会议审议通过的《政府工作报告》和我市全面建设小康社会的战略步骤，－年，全市国内生产总值年均增长以上，到年，全市国内生产总值达到亿元，人均超过美元，力争达到美元；城镇建成区面积达到平方公里，城镇化率达到，城市绿化覆盖率超过，森林覆盖率达到左右；城镇居民人均可支配收入年均增长以上，农民人均纯收入年均增长以上，分别达到元和元左右，全市人口控制在万人以内，城镇化率以上，高等教育毛入学率达，淮河干流水环境质量达到Ⅲ类水标准，城市地表水环境质量达到功能区划要求，城市空气质量达到二级，城市区域环境噪声平均值达到一类标准。</w:t>
      </w:r>
    </w:p>
    <w:p>
      <w:pPr>
        <w:ind w:left="0" w:right="0" w:firstLine="560"/>
        <w:spacing w:before="450" w:after="450" w:line="312" w:lineRule="auto"/>
      </w:pPr>
      <w:r>
        <w:rPr>
          <w:rFonts w:ascii="宋体" w:hAnsi="宋体" w:eastAsia="宋体" w:cs="宋体"/>
          <w:color w:val="000"/>
          <w:sz w:val="28"/>
          <w:szCs w:val="28"/>
        </w:rPr>
        <w:t xml:space="preserve">实现我市全面建设小康社会的宏伟目标，必须坚持发展这个执政兴国的第一要务，以新的思路、新的举措，推动淮南经济更快、更好地发展。当前和今后一个时期，我市发展的基本思路是：高举邓小平理论伟大旗帜，坚持以“三个代表”重要思想为指导，深入贯彻党的十六大精神，围绕“唱响煤电化、办好开发区、发展高科技、创建文明城”的总体要求，坚持走新型工业化道路，以信息化带动工业化，以工业化促进信息化，推动产业结构升级，加快工业立市步伐；坚持扩大对外开放，更好地利用国际国内两种资源，开拓国际国内两个市场，促进外源经济和内源经济加快发展；坚持统筹城乡经济发展，打破城乡二元结构，推动农村工业化、城镇化和农业产业化，实现城乡经济的良性互动；坚持区域经济协调发展，进一步优化生产力区域布局，实现资源整合和优势互补；坚持实施可持续发展战略，改变传统发展模式，提高经济整体素质，推动社会走上生产发展、生活富裕、生态良好的文明发展道路；坚持政治、经济、文化全面发展，大力发展社会主义民主政治，加快发展社会主义文化事业，不断提高物质文明、政治文明和精神文明建设水平。</w:t>
      </w:r>
    </w:p>
    <w:p>
      <w:pPr>
        <w:ind w:left="0" w:right="0" w:firstLine="560"/>
        <w:spacing w:before="450" w:after="450" w:line="312" w:lineRule="auto"/>
      </w:pPr>
      <w:r>
        <w:rPr>
          <w:rFonts w:ascii="宋体" w:hAnsi="宋体" w:eastAsia="宋体" w:cs="宋体"/>
          <w:color w:val="000"/>
          <w:sz w:val="28"/>
          <w:szCs w:val="28"/>
        </w:rPr>
        <w:t xml:space="preserve">三、坚持工业立市，推动“资源大市”向“经济强市”转变</w:t>
      </w:r>
    </w:p>
    <w:p>
      <w:pPr>
        <w:ind w:left="0" w:right="0" w:firstLine="560"/>
        <w:spacing w:before="450" w:after="450" w:line="312" w:lineRule="auto"/>
      </w:pPr>
      <w:r>
        <w:rPr>
          <w:rFonts w:ascii="宋体" w:hAnsi="宋体" w:eastAsia="宋体" w:cs="宋体"/>
          <w:color w:val="000"/>
          <w:sz w:val="28"/>
          <w:szCs w:val="28"/>
        </w:rPr>
        <w:t xml:space="preserve">工业是现代国民经济的主导，工业化是城市化和现代化的前提和基础。没有工业的大发展，就没有全面小康，更没有现代化。必须坚持走新型工业化道路，加快工业立市步伐，加快资源大市向工业大市转型，以工业化带动城市化和现代化。</w:t>
      </w:r>
    </w:p>
    <w:p>
      <w:pPr>
        <w:ind w:left="0" w:right="0" w:firstLine="560"/>
        <w:spacing w:before="450" w:after="450" w:line="312" w:lineRule="auto"/>
      </w:pPr>
      <w:r>
        <w:rPr>
          <w:rFonts w:ascii="宋体" w:hAnsi="宋体" w:eastAsia="宋体" w:cs="宋体"/>
          <w:color w:val="000"/>
          <w:sz w:val="28"/>
          <w:szCs w:val="28"/>
        </w:rPr>
        <w:t xml:space="preserve">第一，加快“三大基地”建设步伐。淮南因煤而兴，煤电化销售收入占全市工业销售收入的以上，税收占全市财政总收入的以上，基本上处于工业化中期水平。淮南要推进工业化，实现大发展，唱响煤电化，打好资源牌是最现实、最有效的选择。我们必须突出亿吨煤基地、华东火电基地和煤化工基地“三大基地”建设在我市工业化进程中的重要战略地位，毫不动摇地把“三大基地”建设好。建设“三大基地”，项目是基础。要千方百计编项目、争项目、跑资金，做好项目的开发，转化和落实工作，努力形成投产一批、续建一批、开工一批、储备一批的滚动发展的良好局面。围绕建设亿吨煤基地的目标，完成一批矿井的技术改造和改扩建，建设顾桥矿、张集北区、丁集矿、刘庄矿、展沟矿等一批现代化大矿井，积极推进煤层气开发建设和综合利用，力争到年全市煤炭产量达到万吨，到年达到亿吨，到年达到亿吨。围绕建设华东火电基地目标，建设田家庵电厂万机组、平圩电厂二期×万机组、洛河电厂三期×万机组、矿业集团两个台万机组、香港瑞亨公司台万低热值燃料电厂、刘庄台万机组等工程，力争到年形成万装机生产能力，到年形成万以上装机生产能力，到年形成万装机生产能力。围绕建设煤化工基地目标，以淮化集团为依托，以资本运作为手段，以发展燃料化工、精细化工为重点，进一步加快煤化工产业发展，到年形成万吨化工产品、万吨合成油生产能力，到年形成万吨化工产品，万吨合成油生产能力。建设三大基地，开放是关键。月份，矿业集团与华能集团和中电投签署了共建淮南煤电基地意向书，这是我市大企业、大项目对外开放、招商引资取得的重大成果。我们一定要充分利用这个难得的机遇，千方百计加强与华能集团和中电投的合作，借助外力把我市的煤电产业做大做强。同时，要面向国际市场进行专项招商，引进外资加快煤化工项目的建设步伐，大力推进淮化集团与韩国、日本等国际大公司、大集团的合作，促进淮化这个煤化工主体企业上规模、上档次。</w:t>
      </w:r>
    </w:p>
    <w:p>
      <w:pPr>
        <w:ind w:left="0" w:right="0" w:firstLine="560"/>
        <w:spacing w:before="450" w:after="450" w:line="312" w:lineRule="auto"/>
      </w:pPr>
      <w:r>
        <w:rPr>
          <w:rFonts w:ascii="宋体" w:hAnsi="宋体" w:eastAsia="宋体" w:cs="宋体"/>
          <w:color w:val="000"/>
          <w:sz w:val="28"/>
          <w:szCs w:val="28"/>
        </w:rPr>
        <w:t xml:space="preserve">第二，着力构筑产业群体新优势。围绕“工业立市”，加快发展煤电产业、化工医药产业、机械电子产业、建材冶金产业、纺织服装产业、轻工食品产业等六大产业。煤电产业要依托“三大基地”建设，壮大规模，做大做强，到年全市煤炭工业销售收入和电力工业销售收入分别达到亿元和亿元，年分别达到亿元和亿元，年分别达到亿元和亿元。化工医药产业要重点加快淮化年产万吨合成氨老系统改造，推进年产万吨甲醇、万吨二甲醚等项目建设，争取国家在我市布点建设万吨级煤炭液化装置，争取福建鑫海万吨冶金焦项目开工建设，加快德邦兴华万吨氯化铵和万吨纯碱项目建设，到年化学工业销售收入达到亿元，年达到亿元，年达到亿元。加快国瑞制药、绿十字、东芝堂药业、佳盟药业、清华药业、江中制药等企业建设，大力发展生物医药、中成原料药、化学合成药，到年医药工业销售收入达到亿元，年达到亿元，年达到亿元。机械电子产业要加快万向特轴建设，形成汽车零配件生产基地；推进淮南煤矿机械厂与安徽叉车集团的重组；发展煤矿机械、石油化工机械、印刷包装机械；引进台湾士林电机公司投资生产电机产品和电器设备；发展纳米等新材料；加大托普软件研发和生产能力，发展光纤线缆、海底光缆等科技含量较高的产品，推动光纤通信产品规模化，到年机械电子工业销售收入达到亿元，年达到亿元，年达到亿元。建材冶金产业要加快特种水泥厂、天石水泥集团、矿业集团水泥有限责任公司、八公山水泥厂等企业建设，扩大水泥生产能力；借助资源优势，大力发展高档陶瓷、新型墙体材料和煤矸石、粉煤灰利用项目，改变建材行业粗放经营的状况；加快宏泰钢铁有限公司建设，促进冶金工业发展，到年建材冶金工业销售收入达到亿元，年达到亿元，年达到亿元。纺织服装产业要加快韩国信昊、东信织物、长白纤维、东亚印染等企业建设，发展精纺毛纱、高档服装面料、高档装饰织物等高附加值产品，积极发展印染业、制衣业，把韩国工业园建成集纺织、印染、服装为一体的纺织工业基地；加快信昊高档面料生产基地、棉纺、喷气织机生产线、南港汽车高级装饰绒、双维纺织复合土工膜等项目建设，到年纺织工业销售收入达到亿元，年达到亿元，年达到亿元。轻工食品产业要加快推进皖纸纸业有限公司资产重组步伐，加大集中制浆项目和吨高档卷烟纸项目的招商引资力度，建设大型纸业生产基地；推进玉兔日化油脂水解项目的重组建设，扶持和推动发强玻璃、铝加工业上规模；推进益益乳品、大海肉类加工、江氏啤酒等项目上规模、上水平，到年轻工食品工业销售收入达到亿元，年达到亿元，年达到亿元。在加快工业发展的同时，大力发展农产品生产加工业、商贸流通业和文化旅游产业。</w:t>
      </w:r>
    </w:p>
    <w:p>
      <w:pPr>
        <w:ind w:left="0" w:right="0" w:firstLine="560"/>
        <w:spacing w:before="450" w:after="450" w:line="312" w:lineRule="auto"/>
      </w:pPr>
      <w:r>
        <w:rPr>
          <w:rFonts w:ascii="宋体" w:hAnsi="宋体" w:eastAsia="宋体" w:cs="宋体"/>
          <w:color w:val="000"/>
          <w:sz w:val="28"/>
          <w:szCs w:val="28"/>
        </w:rPr>
        <w:t xml:space="preserve">第三，大力调整工业结构，加快体制机制创新。坚持以信息化带动工业化，以工业化促进信息化，走科技含量高、经济效益好、资源消耗低、环境污染少、人力资源优势得到充分发挥的新型工业化路子。加快工业结构战略性调整，推动优势企业战略性重组步伐，做大做强新兴支柱产业，提升改造传统产业，积极发展高新技术产业，尽快形成具有淮南特色、适应市场经济需要、富有较强竞争力的新的工业结构体系。继续深化市场取向的改革，加快国有大中型企业建立现代企业制度步伐，按照现代企业制度的要求，继续推进规范的公司制改革，积极推进产权多元化，完善法人治理结构，健全激励机制和约束机制，提高科学管理水平。加快国有中小企业改制退位步伐，充分利用现有存量资产，推进国有中小企业的招商引资、资产重组；采取“靓女先嫁”、联合买断以及租赁承包、公开拍卖、协议转让等方式推进国有中小企业民营化，实现国有企业国退民进，劣退优进，要敢于让别人控股，通过增资扩股、股权转让、经营者持大股、吸引社会法人资金扩股等办法，推进国有中小企业产权结构调整，形成政府收税，国有资本收钱的局面。各级政府要转变职能，把企业当作“上帝”，热心为企业搞好服务。</w:t>
      </w:r>
    </w:p>
    <w:p>
      <w:pPr>
        <w:ind w:left="0" w:right="0" w:firstLine="560"/>
        <w:spacing w:before="450" w:after="450" w:line="312" w:lineRule="auto"/>
      </w:pPr>
      <w:r>
        <w:rPr>
          <w:rFonts w:ascii="宋体" w:hAnsi="宋体" w:eastAsia="宋体" w:cs="宋体"/>
          <w:color w:val="000"/>
          <w:sz w:val="28"/>
          <w:szCs w:val="28"/>
        </w:rPr>
        <w:t xml:space="preserve">四、实施大开放主战略，全面提升对外开放水平</w:t>
      </w:r>
    </w:p>
    <w:p>
      <w:pPr>
        <w:ind w:left="0" w:right="0" w:firstLine="560"/>
        <w:spacing w:before="450" w:after="450" w:line="312" w:lineRule="auto"/>
      </w:pPr>
      <w:r>
        <w:rPr>
          <w:rFonts w:ascii="宋体" w:hAnsi="宋体" w:eastAsia="宋体" w:cs="宋体"/>
          <w:color w:val="000"/>
          <w:sz w:val="28"/>
          <w:szCs w:val="28"/>
        </w:rPr>
        <w:t xml:space="preserve">当今的世界是开放的世界，当今的时代是开放的时代。在对外开放、招商引资成为新一轮经济竞争重点的形势下，作为一个内陆工矿城市，淮南扩大开放的意义更加重大、地位更加重要。目前我市推进工业立市，加快发展步伐，最缺的是资金、技术、经营人才，只有实施大开放主战略，才能解决这三个突出问题，走出一条跨越式发展的路子。近两年对外开放的实践也充分证明，对外开放是推动我市生产力发展最直接、最根本的途径。没有大开放，就没有淮南现在的大好形势，没有大开放，就没有淮南的美好明天。坚持走开放之路，是淮南的唯一出路。各级党委、政府都要解放思想，深化认识，坚决实施大开放主战略，以更加积极的姿态、更加宽广的眼光、更加有力的措施，在更深层次、更高领域参与国际国内两个市场的分工与合作，提升对外开放水平，赢得新一轮大开放的主动权。</w:t>
      </w:r>
    </w:p>
    <w:p>
      <w:pPr>
        <w:ind w:left="0" w:right="0" w:firstLine="560"/>
        <w:spacing w:before="450" w:after="450" w:line="312" w:lineRule="auto"/>
      </w:pPr>
      <w:r>
        <w:rPr>
          <w:rFonts w:ascii="宋体" w:hAnsi="宋体" w:eastAsia="宋体" w:cs="宋体"/>
          <w:color w:val="000"/>
          <w:sz w:val="28"/>
          <w:szCs w:val="28"/>
        </w:rPr>
        <w:t xml:space="preserve">加快开发区建设步伐。全面提升开发区规划建设水平，围绕建设百亿元园区经济规模目标，结合我市城市东进南扩发展战略，以国家级开发区为标准，聘请高水平、权威性的规划机构，认真编制好开发区平方公里详细规划和平方公里控制性规划，同步推进水、电、气、热、通讯、排水、排污等配套设施建设，实现工业园区化、园区城市化目标。按照“依区建园、以园兴区”的思路，以发展资金、技术密集型产业为主、以兴办高新技术企业和现代制造业为主、以生产出口创汇产品为主，加大招商引资力度，加快基础设施建设，全面建成生物医药园、韩国工业园、万向工业园、托普淮南软件园，初步建成淮南温州电子工业园、益益乳业科技园，形成“一区多园、多园并进”的发展格局。到年，开发区国内生产总值达到亿元，工业销售收入达到亿元，财政收入超过亿元；完成基本建设投资亿元；完成总投资亿元，实际利用外资亿美元。到年，开发区国内生产总值达到亿元，工业销售收入亿元，财政收入亿元。到年，开发区国内生产总值达到亿元，工业销售收入亿元，财政收入达到亿元，真正把开发区建设成为功能完善、环境优美的现代化新城区，政策宽松、服务一流的对外开放先导区，发展快速、最具活力的经济增长区。</w:t>
      </w:r>
    </w:p>
    <w:p>
      <w:pPr>
        <w:ind w:left="0" w:right="0" w:firstLine="560"/>
        <w:spacing w:before="450" w:after="450" w:line="312" w:lineRule="auto"/>
      </w:pPr>
      <w:r>
        <w:rPr>
          <w:rFonts w:ascii="宋体" w:hAnsi="宋体" w:eastAsia="宋体" w:cs="宋体"/>
          <w:color w:val="000"/>
          <w:sz w:val="28"/>
          <w:szCs w:val="28"/>
        </w:rPr>
        <w:t xml:space="preserve">全方位拓展对外开放领域。按照“没有不可开放的地区，没有不可开放的领域，没有不可开放的产业”的思路，坚持内资外资并举，引进资金、技术、人才、智力、管理并重，重点抓好“五个结合”，以多元化的思路拓展开放领域。把扩大招商引资与推进困难企业资产重组结合起来，加大国有企业特别是困难企业资产重组力度，当前重点抓好矿机厂、皖纸公司、华联机械厂等企业的资产重组。把扩大招商引资与加快农业产业化进程结合起来，围绕农副产品加工、农业综合开发、农业结构调整等项目开展招商引资，加快大海食品公司和台湾万象食品公司脱水蔬菜项目建设进程，引进更多外商投资我市城郊型农业开发。把扩大招商引资与加强基础设施建设结合起来，城市道路、供水、供气、供热、公共交通、园林绿化、环境卫生等各项基础设施都要通过招商引资，融通建设资金，加快建设步伐。把扩大招商引资同发展高新技术产业结合起来，引进技术、资金、人才，投向生物医药、光电通信、光纤光缆、洁净煤和新材料高新技术产业群。把扩大招商引资同加快第三产业发展结合起来，吸引外来资金参与八公山、上窑风景区旅游景点开发建设，积极推进服务业、商贸流通业的招商引资，培育引进大型超市、连锁经营、物流配送、电子商务等新型业态，确保麦当劳连锁店和苏果超市两个招商项目在月份和月份开业。加快推进金融、保险、信息咨询等领域的对外开放，加强教育、卫生、体育等社会事业的对外交流与合作。</w:t>
      </w:r>
    </w:p>
    <w:p>
      <w:pPr>
        <w:ind w:left="0" w:right="0" w:firstLine="560"/>
        <w:spacing w:before="450" w:after="450" w:line="312" w:lineRule="auto"/>
      </w:pPr>
      <w:r>
        <w:rPr>
          <w:rFonts w:ascii="宋体" w:hAnsi="宋体" w:eastAsia="宋体" w:cs="宋体"/>
          <w:color w:val="000"/>
          <w:sz w:val="28"/>
          <w:szCs w:val="28"/>
        </w:rPr>
        <w:t xml:space="preserve">大力推进外经外贸工作。我市外经外贸是对外开放的一条“短腿”，出口创汇量小，产品档次低，到目前为止全市无一家企业年出口创汇超过万美元。必须抓住国家实施“走出去”战略的有利时机，尽快扭转被动局面，努力在跨国经营中争取更广阔的发展空间。要加快实施市场多元化战略，培育壮大外贸出口大户，积极发挥企业对外贸易的主力军作用，支持骨干企业扩大出口，重点扶持信昊、绿十字等家重点企业提高出口能力。要不断扩大新的出口主体，积极推进进出口经营权向民营企业扩散。要大力优化出口商品结构，注重发展我市具有地方特色的化工、轻纺、医药等优势产业和产品，实现出口产品由低层次、低附加值、低技术含量向名品、精品、新品转变。</w:t>
      </w:r>
    </w:p>
    <w:p>
      <w:pPr>
        <w:ind w:left="0" w:right="0" w:firstLine="560"/>
        <w:spacing w:before="450" w:after="450" w:line="312" w:lineRule="auto"/>
      </w:pPr>
      <w:r>
        <w:rPr>
          <w:rFonts w:ascii="宋体" w:hAnsi="宋体" w:eastAsia="宋体" w:cs="宋体"/>
          <w:color w:val="000"/>
          <w:sz w:val="28"/>
          <w:szCs w:val="28"/>
        </w:rPr>
        <w:t xml:space="preserve">积极创新招商引资方式。全面提升招商引资的实际成效，必须在探索招商引资的新形式、新手段、新办法上下功夫。举办豆腐文化节是对我市投资环境的大推介、对外形象的大展示、招商成效的大检阅、引资工作的大推动，要继续坚持豆腐为媒，文化搭台，经贸唱戏，群众参与，提高综合效益的宗旨，精心办好今年豆腐文化节，力求谈成一大批项目，引进一大批资金。没有全民招商的氛围就没有招商引资的大发展，不能把招商引资作为少数几个人或几个部门的事，要把招商引资的责任和任务落实到每一个单位、每一个人。各县区都要成立招商办，确定一名副书记或副区长兼招商办主任，强势推动各县区招商引资工作，营造招商引资“千帆竞发、百舸争流”的浓厚氛围。实行以商引商是已被我市实践证明行之有效的方法，我们要充分发挥招商引资的连锁效应和群体效应，达到“办好一个，引来一串，建成一片”的目的。当前在抓好韩国工业园以商引商的同时，要着力抓好万向工业园的以商引商工作。要采取各种新手段招商，通过小分队招商、驻点招商、中介招商、代理招商、网上招商等多种办法，对重点地区、重点产业和重点客商开展有针对性的招商活动。对所有的招商项目，我们都要广捕信息，到位服务，只要有百分之一的希望，就要付出百分之百的努力，努力把我市招商引资提高到一个新水平。</w:t>
      </w:r>
    </w:p>
    <w:p>
      <w:pPr>
        <w:ind w:left="0" w:right="0" w:firstLine="560"/>
        <w:spacing w:before="450" w:after="450" w:line="312" w:lineRule="auto"/>
      </w:pPr>
      <w:r>
        <w:rPr>
          <w:rFonts w:ascii="宋体" w:hAnsi="宋体" w:eastAsia="宋体" w:cs="宋体"/>
          <w:color w:val="000"/>
          <w:sz w:val="28"/>
          <w:szCs w:val="28"/>
        </w:rPr>
        <w:t xml:space="preserve">五、统筹城乡经济社会发展，加快农村全面建设小康社会步伐</w:t>
      </w:r>
    </w:p>
    <w:p>
      <w:pPr>
        <w:ind w:left="0" w:right="0" w:firstLine="560"/>
        <w:spacing w:before="450" w:after="450" w:line="312" w:lineRule="auto"/>
      </w:pPr>
      <w:r>
        <w:rPr>
          <w:rFonts w:ascii="宋体" w:hAnsi="宋体" w:eastAsia="宋体" w:cs="宋体"/>
          <w:color w:val="000"/>
          <w:sz w:val="28"/>
          <w:szCs w:val="28"/>
        </w:rPr>
        <w:t xml:space="preserve">今年这场洪涝灾害，对我市如何发展农业和农村经济提出了一些值得深思的问题。我们要重新审视我市农村经济发展的现状和形势，探索新思路，找出新对策，结合灾后重建，坚持恢复与发展并重，提高农村经济整体素质，推动农村经济社会发展上一个新台阶。</w:t>
      </w:r>
    </w:p>
    <w:p>
      <w:pPr>
        <w:ind w:left="0" w:right="0" w:firstLine="560"/>
        <w:spacing w:before="450" w:after="450" w:line="312" w:lineRule="auto"/>
      </w:pPr>
      <w:r>
        <w:rPr>
          <w:rFonts w:ascii="宋体" w:hAnsi="宋体" w:eastAsia="宋体" w:cs="宋体"/>
          <w:color w:val="000"/>
          <w:sz w:val="28"/>
          <w:szCs w:val="28"/>
        </w:rPr>
        <w:t xml:space="preserve">第一，全面开展抗灾自救，保障和提高农民生活水平。这次洪涝灾害中，农村地区受灾人口多，受灾面积大。全面开展抗灾自救，医治灾害创伤，保障和提高受灾群众的生活水平，是摆在全市各级党委政府面前一项重要而紧迫的任务，也是当前农村工作的头等大事。各级党委政府要以“三个代表”重要思想统领抗灾救灾工作，坚持自力更生、生产自救、互助互救，确保灾区群众有饭吃、有衣穿、有房住，衣食无忧，生活不出现问题，决不允许饿死、冻死一个人；确保灾后无大疫，不出现疫情传染和蔓延；确保灾区群众生活安定，社会稳定，不出现灾民成批外流和集体上访现象；确保农业生产不滑坡，农村经济保持稳定增长；确保农民收入不出现大幅度下降，农民增收的目标不受大的影响。当前，农民增收的形势最为严峻，上半年因“非典”对“打工经济”的影响，农民人均打工收入减少元；这次洪涝灾害，农民收入又将明显减少。无论是从当前救灾还是从农村经济的长远发展来看，农民增收都是核心问题。全面建设小康社会，说到底也是要大幅度增加农民收入。农民收入上不去，直接危及农业这个基础产业，农村的不稳定因素就会增加。因此，要把农民增收作为事关当前和长远的一项全局性工作来抓，在加快农村经济发展的基础上，采取综合措施，加大对灾区群众的支持和扶贫力度，大力组织劳务输出，发展劳动密集性产业，切实减轻农民负担，使农民增收在稳定当前水平的基础上实现较大幅度的提高。</w:t>
      </w:r>
    </w:p>
    <w:p>
      <w:pPr>
        <w:ind w:left="0" w:right="0" w:firstLine="560"/>
        <w:spacing w:before="450" w:after="450" w:line="312" w:lineRule="auto"/>
      </w:pPr>
      <w:r>
        <w:rPr>
          <w:rFonts w:ascii="宋体" w:hAnsi="宋体" w:eastAsia="宋体" w:cs="宋体"/>
          <w:color w:val="000"/>
          <w:sz w:val="28"/>
          <w:szCs w:val="28"/>
        </w:rPr>
        <w:t xml:space="preserve">第二，改善农业基础条件，增强农村抵御灾害能力。我市地处淮河中游，淮河流经市境公里，农村大部分地处沿淮易涝地区，全市易涝面积达万亩，占耕地面积的，共有个行洪区，行洪区耕地面积万亩，区内人口万人。建国以来，我们兴建了一大批水利工程，发挥了巨大的防灾减灾效益。但是，总的来看，我市水利工程的标准还不高，特别是河湖洼地的除涝标准一般只有年一遇，抵御灾害能力远不能满足需要。年大水，全市直接经济损达亿元；年水灾，损失亿元，年大水，损失达亿元；今年又损失了多亿元。这都说明加快治淮势在必行。全市上下要把水利设施建设放在关系农业和农村工作全局的位置，下决心加大投入，把淮河水患治理好。要抢抓国家水利建设投资转向淮河流域的重要机遇，着力实施以淮干整治、泥河综合治理为重点的骨干水利项目，建设一批牵动农业命脉的大型水利工程，认真做好架河、焦岗湖、西淝河等内河流域的治理工作，加快水毁工程的修复，从根本上提高我市的防洪抗灾能力。在加强水利建设的同时，要加强公路、电网、供水、通讯等农业基础设施建设，实施农业综合开发，建设“万里绿色长廊”、淮河防护林等工程，大力发展新型生态农业。</w:t>
      </w:r>
    </w:p>
    <w:p>
      <w:pPr>
        <w:ind w:left="0" w:right="0" w:firstLine="560"/>
        <w:spacing w:before="450" w:after="450" w:line="312" w:lineRule="auto"/>
      </w:pPr>
      <w:r>
        <w:rPr>
          <w:rFonts w:ascii="宋体" w:hAnsi="宋体" w:eastAsia="宋体" w:cs="宋体"/>
          <w:color w:val="000"/>
          <w:sz w:val="28"/>
          <w:szCs w:val="28"/>
        </w:rPr>
        <w:t xml:space="preserve">第三，调整农业和农村经济结构，培育农村经济新的增长点。推进农业和农村经济结构的战略性调整，既是新阶段农业和农村经济发展的中心任务，也是全面建设农村小康社会、发展现代农业的关键措施。水灾之中已经暴露出我市农业结构不合理的问题。由于以粮食作物为主，产业结构单一，一遭受洪水侵袭，受灾就比较严重。因此，当前和今后一个时期，要把抗灾自救和农业结构调整紧密结合起来，加快调整步伐，发展优质、高产、高效、生态农业，力争在今后五年粮食作物与经济作物的比例达到：，养殖业占农业总产值的比重达到。农业产业化经营，是牵动农业结构调整的重要力量，要采取有效措施，创造宽松环境，扶持和促进农业产业化龙头企业的发展，支持户市级龙头企业扩张升级，推动结构调整向纵深发展。</w:t>
      </w:r>
    </w:p>
    <w:p>
      <w:pPr>
        <w:ind w:left="0" w:right="0" w:firstLine="560"/>
        <w:spacing w:before="450" w:after="450" w:line="312" w:lineRule="auto"/>
      </w:pPr>
      <w:r>
        <w:rPr>
          <w:rFonts w:ascii="宋体" w:hAnsi="宋体" w:eastAsia="宋体" w:cs="宋体"/>
          <w:color w:val="000"/>
          <w:sz w:val="28"/>
          <w:szCs w:val="28"/>
        </w:rPr>
        <w:t xml:space="preserve">第四，壮大县区经济，实现城乡经济社会一体化发展。统筹城乡经济社会发展，首先要在县区体现出来。县区强则全市强，县区富则农民富，加快县区经济发展，对城市、对农村都具有十分重要的意义。我市城市人口多，城市化水平高，城市化率达到以上，比全省水平高出多个百分点，而且点多线长、城乡交错，为打破城乡二元结构，加快县区经济的发展提供了广阔的空间和得天独厚的条件。我们要充分发挥这个优势，改变就农业抓农业，就农村抓农村的传统思维方式，用工业的理念抓农业，城市的理念抓农村，做强工业经济，培育特色经济，主攻民营经济，发展配套经济，壮大园区经济，提升劳务经济，形成特色鲜明、各展所长的发展格局。当前，在实现城乡经济社会良性互动、加快县区经济发展过程中，要结合灾后重建，重点加快“三化”进程。大力推进工业化。以招商引资为突破口，以园区建设为载体，积极实施工业强县、工业强区战略，做大做强支柱企业，到年，各县区都要培育一批年产值亿、亿和亿元以上的大企业、大集团，全面提升工业经济竞争力。切实加快城镇化。以全面建设农村小康社会为标准，长远规划，合理布局，推动移民建镇，引导行洪区群众向小城镇集中，尽量避免在原址重建。灾后村庄建设也要认真规划，搞好选址，本着经济实用、方便生产生活的原则，建设社会主义新农村。加快毛集、上窑等国家级试点镇、省级和市级中心镇建设，带动农村经济社会发展面貌的改变。推进农村人口非农化。打破农民进城的限制性政策，降低农民进城门槛，加快农民变市民、变工人、变商人、变民营企业家的步伐，把更多的农民从土地上转移出来。</w:t>
      </w:r>
    </w:p>
    <w:p>
      <w:pPr>
        <w:ind w:left="0" w:right="0" w:firstLine="560"/>
        <w:spacing w:before="450" w:after="450" w:line="312" w:lineRule="auto"/>
      </w:pPr>
      <w:r>
        <w:rPr>
          <w:rFonts w:ascii="宋体" w:hAnsi="宋体" w:eastAsia="宋体" w:cs="宋体"/>
          <w:color w:val="000"/>
          <w:sz w:val="28"/>
          <w:szCs w:val="28"/>
        </w:rPr>
        <w:t xml:space="preserve">第五，深化农村改革，进一步解放和发展农村生产力。继续深化农村税费改革，进一步规范国家、集体和农民的利益关系，加大农村生产性水电费源头治理和涉农收费专项治理力度；稳定和完善农村土地承包关系，积极探索农村土地流转形式，按照依法、自愿、有偿的原则，推进土地承包经营权流转，发展农村规模经营；加快农村金融体制改革，搞好信贷支农，建立资金回流农村的有效机制。重点抓好粮食流通体制改革，严格按照中央政策要求，规范操作，稳妥推进，确保“两公开一调整”的粮改政策落到实处。</w:t>
      </w:r>
    </w:p>
    <w:p>
      <w:pPr>
        <w:ind w:left="0" w:right="0" w:firstLine="560"/>
        <w:spacing w:before="450" w:after="450" w:line="312" w:lineRule="auto"/>
      </w:pPr>
      <w:r>
        <w:rPr>
          <w:rFonts w:ascii="宋体" w:hAnsi="宋体" w:eastAsia="宋体" w:cs="宋体"/>
          <w:color w:val="000"/>
          <w:sz w:val="28"/>
          <w:szCs w:val="28"/>
        </w:rPr>
        <w:t xml:space="preserve">六、提升城市文明程度，打造一流的人居和创业环境</w:t>
      </w:r>
    </w:p>
    <w:p>
      <w:pPr>
        <w:ind w:left="0" w:right="0" w:firstLine="560"/>
        <w:spacing w:before="450" w:after="450" w:line="312" w:lineRule="auto"/>
      </w:pPr>
      <w:r>
        <w:rPr>
          <w:rFonts w:ascii="宋体" w:hAnsi="宋体" w:eastAsia="宋体" w:cs="宋体"/>
          <w:color w:val="000"/>
          <w:sz w:val="28"/>
          <w:szCs w:val="28"/>
        </w:rPr>
        <w:t xml:space="preserve">城市文明程度是城市综合竞争力的重要方面，高度文明的城市必定是汇四海人流、聚八方财源的城市。要把城市文明建设作为抓机遇、抓竞争、抓发展的有效措施，按照“省内最佳、国内一流”标准，打造出具有淮南特色的人居和创业环境。</w:t>
      </w:r>
    </w:p>
    <w:p>
      <w:pPr>
        <w:ind w:left="0" w:right="0" w:firstLine="560"/>
        <w:spacing w:before="450" w:after="450" w:line="312" w:lineRule="auto"/>
      </w:pPr>
      <w:r>
        <w:rPr>
          <w:rFonts w:ascii="宋体" w:hAnsi="宋体" w:eastAsia="宋体" w:cs="宋体"/>
          <w:color w:val="000"/>
          <w:sz w:val="28"/>
          <w:szCs w:val="28"/>
        </w:rPr>
        <w:t xml:space="preserve">第一，要营造山水相依、生态优美、彩带串珠、整洁美观的城市形象。城市环境建设要跳出一般意义的硬环境营造，更多地体现一种投资环境品质。淮南山水相依、城乡交错，素有“山水平秋色，彩带串明珠”之称，具有建造山水园林城市的自然条件。我们要依托独特的自然资源，以打造山水园林城市为目标，以创建文明城市为动力，以实施“东进南扩”的城市发展战略为重点，按照“东进南扩、西北拓展、中心突出、功能完善、特色鲜明”的城市发展框架，加快建设步伐，争取三年内城市面貌大变样，城市品位大提高，塑造出象大连、苏州那样富有韵味、具有特色的城市形象。在塑造城市形象中，要坚持规划先行方针，树立规划就是财富，规划就是生产力的观念，高起点、高标准编制、完善城市总体规划、中心城区规划、西部城区规划及各项专业规划，加强对城市建设的宏观指导和调控。要加快城市基础设施建设，完善“六纵六横一外环”的城市交通网络，加快合徐高速公路淮南连接线建设进度，争取合淮阜高速公路尽快开工建设，高标准建设淮南的出口道路，打造好淮南连接外界的形象窗口；建设室内体育馆、人民广场等重要公用设施，提升城市品位；加快旧城改造项目进度，进一步改善城市形象；加强城市生态环境建设，按照“城为绿染、绿为水润、水为人利、人为自然”的总体思路，构建“青山、碧水、绿城”的绿地生态系统；强化城市管理，搞好公共卫生，提高城市净化、亮化、美化水平，努力把淮南建设成为经济繁荣、科技发达、环境优美、文明进步的现代化大城市。</w:t>
      </w:r>
    </w:p>
    <w:p>
      <w:pPr>
        <w:ind w:left="0" w:right="0" w:firstLine="560"/>
        <w:spacing w:before="450" w:after="450" w:line="312" w:lineRule="auto"/>
      </w:pPr>
      <w:r>
        <w:rPr>
          <w:rFonts w:ascii="宋体" w:hAnsi="宋体" w:eastAsia="宋体" w:cs="宋体"/>
          <w:color w:val="000"/>
          <w:sz w:val="28"/>
          <w:szCs w:val="28"/>
        </w:rPr>
        <w:t xml:space="preserve">第二，要建立功能完善、体系健全、规范有序、开放统一的市场体系。只有赢得体制上的比较优势，才能赢得发展的竞争优势。要抓住激活市场主体、健全市场体系、规范市场秩序这三个相互联系的关键环节，着力完善社会主义市场经济体系，加快市场化进程。要激活市场主体，放手发展非公有制经济，形成多种经济成份平等竞争、竞相发展的局面。加快政企分开和政府职能转变步伐，把属于企业的权利还给企业，属于市场的功能还给市场，属于社会的职责还给社会，使企业真正成为自主经营、自负盈亏的市场竞争主体和法人实体。要完善市场体系，大力发展商品市场，积极发展资本、产权、土地、劳动力、人才、技术等生产要素市场，完善审计、会计、资产评估、法律服务等各类社会中介组织，加快有形市场建设，增强服务功能，形成大市场、大流通的格局。要规范市场秩序。依法严厉打击种种破坏市场经济秩序的违法犯罪行为，尤其要打击欺行霸市、强揽强包工程等不法行为，提高市场安全度。坚持市场公开、透明的原则，杜绝任何黑箱或变相的黑箱操作，努力创造公开、公平、公正的市场环境，维护社会主义市场经济体制的正常运行。</w:t>
      </w:r>
    </w:p>
    <w:p>
      <w:pPr>
        <w:ind w:left="0" w:right="0" w:firstLine="560"/>
        <w:spacing w:before="450" w:after="450" w:line="312" w:lineRule="auto"/>
      </w:pPr>
      <w:r>
        <w:rPr>
          <w:rFonts w:ascii="宋体" w:hAnsi="宋体" w:eastAsia="宋体" w:cs="宋体"/>
          <w:color w:val="000"/>
          <w:sz w:val="28"/>
          <w:szCs w:val="28"/>
        </w:rPr>
        <w:t xml:space="preserve">第三，要塑造艰苦创业、团结拼搏、开明开放、善谋实干的淮南精神。城市精神是城市的灵魂，是一个城市最富魅力的个性特征。“城市精神”不是凭空而来的，是城市发展历史和文化积淀的产物，是千百万群众在丰富多彩的社会实践中培育出来的。淮南建设多年来，经历了一个艰难曲折的历程。“一五”期间，淮南人民依靠自力更生，艰苦奋斗，在江淮大地上建起了几座大型矿井，成为闻名全国的“两淮煤炭基地”之一，充分体现了淮南人民不畏艰难、艰苦创业的奋斗精神。淮南人民的主体是煤矿工人，煤矿工人是最能吃苦、最能战斗、最能打硬仗的队伍，他们日夜战斗在煤炭生产第一线，造就了吃苦耐劳、顽强拼搏的可贵品格；淮南是一个缘矿而建的城市，在长期的建设和发展中，干群之间、市矿之间同舟共济，相互支持，共谋发展，体现了讲团结、顾大局的优良传统。可以说，淮南多年的发展历史，就是一部艰苦创业、团结拼搏史。近几年来，淮南发展遇到了前所未有的困难，淮南人民困难面前不低头，积极适应对外开放和市场经济发展的新形势，调整发展思路，谋划新的对策，扎扎实实地推进对外开放，初步走出了一条借助外力发展自己的路子，展示了淮南人民开明开放、善谋实干的时代精神风貌。所有这一切，都构成了艰苦创业、团结拼搏、开明开放、善谋实干的淮南精神的丰富内涵。它是淮南人民宝贵的精神财富，是淮南未来发展的强大动力。当前我们正处在新一轮大开放、大发展的时期，尤其需要这些精神的推动和支撑。我们要把塑造淮南精神、弘扬淮南精神作为精神文明建设的一项重要任务，以先进文化来引领这种精神，用各种媒体来宣传这种精神，通过大讨论来倡导这种精神，做到家喻户晓，人人皆知，进而转化成为每个干部和市民的自觉行为，使淮南精神成为全市人民精神追求的目标，成为推动两个文明建设的强劲动力。</w:t>
      </w:r>
    </w:p>
    <w:p>
      <w:pPr>
        <w:ind w:left="0" w:right="0" w:firstLine="560"/>
        <w:spacing w:before="450" w:after="450" w:line="312" w:lineRule="auto"/>
      </w:pPr>
      <w:r>
        <w:rPr>
          <w:rFonts w:ascii="宋体" w:hAnsi="宋体" w:eastAsia="宋体" w:cs="宋体"/>
          <w:color w:val="000"/>
          <w:sz w:val="28"/>
          <w:szCs w:val="28"/>
        </w:rPr>
        <w:t xml:space="preserve">第四，要形成服务周到、政策优惠、诚实守信、亲商安商的人文环境。环境建设的本质在于体现人文关怀，增强亲和力。两年来，我们在改善城市环境、人文环境上取得了很大成效，但从座谈和调查情况看，环境问题尤其是服务环境不佳问题仍然是企业和投资者反映的焦点问题，治理环境的任务还很艰巨。在继续清理和削减审批事项的同时，要在规范审批机制、简化办事程序、提高办事效率上多下功夫，解决好环境建设中的深层次矛盾和问题。建立对外商投资企业进行回访服务制度，不仅对新的投资企业要满腔热情，对已建成的投资企业生产和经营中的问题也要定期上门走访，及时协调解决。健全投诉处理机制，对环境造成不良影响的人和事，一经查实，严肃处理。每个部门、每个单位、每个人都要从自身做起，从一点一滴的小事做起，从一言一行做起，信守“逢山开路、遇水架桥、一路绿灯”的承诺，满腔热忱地为投资者提供最优质的服务，以我们的热心和诚心换来投资者的信心和决心。与此同时，要认真落实《中共淮南市委关于加快实施大开发主战略的决定》，营造优惠宽松的政策环境；推进“信用淮南”建设，营造诚实可靠的信用环境；加强社会治安综合治理，严厉打击犯罪活动，营造让客商放心投资、安心生活的法制环境，真正把淮南建设成为投资者商务成本的洼地、政府服务的高地、生活居住的福地，成为有智者共谋大业、共创辉煌的理想热土。</w:t>
      </w:r>
    </w:p>
    <w:p>
      <w:pPr>
        <w:ind w:left="0" w:right="0" w:firstLine="560"/>
        <w:spacing w:before="450" w:after="450" w:line="312" w:lineRule="auto"/>
      </w:pPr>
      <w:r>
        <w:rPr>
          <w:rFonts w:ascii="宋体" w:hAnsi="宋体" w:eastAsia="宋体" w:cs="宋体"/>
          <w:color w:val="000"/>
          <w:sz w:val="28"/>
          <w:szCs w:val="28"/>
        </w:rPr>
        <w:t xml:space="preserve">七、加强和改善党的领导，为改革开放和现代化建设提供坚强保障</w:t>
      </w:r>
    </w:p>
    <w:p>
      <w:pPr>
        <w:ind w:left="0" w:right="0" w:firstLine="560"/>
        <w:spacing w:before="450" w:after="450" w:line="312" w:lineRule="auto"/>
      </w:pPr>
      <w:r>
        <w:rPr>
          <w:rFonts w:ascii="宋体" w:hAnsi="宋体" w:eastAsia="宋体" w:cs="宋体"/>
          <w:color w:val="000"/>
          <w:sz w:val="28"/>
          <w:szCs w:val="28"/>
        </w:rPr>
        <w:t xml:space="preserve">党的领导，是我市改革开放和现代化建设顺利推进的决定性力量。我们要全面加强和改进党的建设，不断提高执政水平和领导水平，更好地肩负起团结和带领人民群众，为实现加快发展、富民强市、全面建设小康社会而努力奋斗的历史使命。</w:t>
      </w:r>
    </w:p>
    <w:p>
      <w:pPr>
        <w:ind w:left="0" w:right="0" w:firstLine="560"/>
        <w:spacing w:before="450" w:after="450" w:line="312" w:lineRule="auto"/>
      </w:pPr>
      <w:r>
        <w:rPr>
          <w:rFonts w:ascii="宋体" w:hAnsi="宋体" w:eastAsia="宋体" w:cs="宋体"/>
          <w:color w:val="000"/>
          <w:sz w:val="28"/>
          <w:szCs w:val="28"/>
        </w:rPr>
        <w:t xml:space="preserve">第一，提高领导经济工作和驾驭全局的能力。面对社会主义市场经济的不断发展和国际、国内环境的深刻变化，我们必须把提高驾驭市场经济和改革发展全局的能力作为加强党的建设的重点来抓。要善于领导经济工作。市场经济是一个大课堂，我们必须在领导经济建设和改革开放实践中，学习经济，熟悉经济，深入研究经济工作中的重大关系，努力把握和运用经济建设的基本规律，坚持用发展的办法解决改革和建设中出现的新情况、新问题，掌握领导经济工作的主动权。要善于谋划全局。没有全局，就没有方向。各级领导干部都要牢固树立全局观念，自觉把自己所从事的工作、所担负的责任放到全省、全市工作的大局中去考虑，注重工作的全面性和系统性，注重从全局的高度分析、观察和处理各种问题，凡是有利于全局的事，就要积极主动地做，凡是不利于全局甚至有损于全局的思想和行为，就要坚决制止和反对。要善于处理各方面关系。协调好几大班子之间、部门之间、工农之间、条块之间、城乡之间的关系，充分发挥人大、政协、各民主党派、工商联和人民团体的作用，形成加快发展、富民强市、全面建设小康社会的强大合力；处理好改革发展稳定的关系，在战略上，坚持以发展为目的，以改革促发展，以发展保稳定，在实际操作中，把稳定放在首位，把改革的力度、发展的速度和社会可承受的程度统一起来，切实做好维护稳定的各项工作，在社会稳定中推进改革发展。做好就业和再就业工作，是从根本上保持企业和社会稳定的关键。必须大力实施就业和再就业工程，认真落实中央和省、市关于就业和再就业的各项政策措施，千方百计地促进就业和再就业，对政策落实不到位，下岗职工再就业办证难、登记难、乱收费、乱罚款等问题要抓紧处理解决。发展个体私营经济、劳动密集型产业和第三产业，积极开发社区服务项目，促进社区就业，努力增加就业岗位。有条件的大中型企业要充分挖掘内部潜力，通过主辅分离、开展多种经营等渠道提供新的就业岗位，尽可能多地安置分流人员。加强就业服务，开展有针对性的再就业培训，引导下岗职工和失业人员更新择业观念，鼓励自谋职业，靠自身努力开辟就业门路。到年全市城镇新增就业岗位万个，农村剩余劳动力新增劳务输出万个，全市城镇登记失业率控制在左右。进一步完善社会保障体系，继续做好“两个确保”和“三条保障线”的衔接工作，切实做到应保尽保；处理好当前和长远的关系，努力克服非典疫情和洪涝灾害给我市经济带来的不利影响和严重损失，确保实现全年经济增长目标。</w:t>
      </w:r>
    </w:p>
    <w:p>
      <w:pPr>
        <w:ind w:left="0" w:right="0" w:firstLine="560"/>
        <w:spacing w:before="450" w:after="450" w:line="312" w:lineRule="auto"/>
      </w:pPr>
      <w:r>
        <w:rPr>
          <w:rFonts w:ascii="宋体" w:hAnsi="宋体" w:eastAsia="宋体" w:cs="宋体"/>
          <w:color w:val="000"/>
          <w:sz w:val="28"/>
          <w:szCs w:val="28"/>
        </w:rPr>
        <w:t xml:space="preserve">第二，建设高素质的干部队伍和人才队伍。淮南要发展，关键在人，在领导干部。一个地方干部作风好，经济发展快，组织部门功不可没；相反，如果一个地方干部工作积极性不高，跑官要官盛行，组织部门负有第一责任。干部工作要为党的中心任务服务，为全面建设小康社会服务。必须适应形势和任务的需要，进一步加强我市各级领导班子建设，提高干部队伍的整体素质。严格执行《党政领导干部选拔任用工作条例》和《党政领导干部选拔任用工作监督检查办法》，坚持正确的用人导向，考察干部看实干，使用干部凭实绩，在改革、开放和建设的实践中考察识别干部，锻炼培养干部，选拔使用干部，大胆起用那些政治上靠得住、抓经济有本事、对待群众有感情，肯干事、干成事的干部，不能提拔使用那些“官本位”思想严重、不思工作、只想个人发展空间的干部，真正让想干事的有机会，能干事的有舞台，干成事的有地位。加快淮南发展，人才是关键。各级党委、政府必须牢固树立人才资源是第一资源的观念，坚持“一把手”亲自抓“第一资源”，热心发现人才，诚心使用人才，精心爱惜人才，用心留住人才，做到谋划发展同时考虑人才保证，制定计划同时考虑人才需要，研究政策同时考虑人才导向，部署工作同时考虑人才措施。创新人才工作机制，抓住培养、吸引、使用三个环节，着力建设党政人才、企业经营管理人才和专业技术人才三支队伍，重点培养和引进精通世贸规则，有良好外语水平和丰富专业知识的复合型、外向型人才，形成人才辈出，人尽其才的良好局面，把各类优秀人才聚集到淮南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以改革的精神加强党的基层组织建设。按照把基层党组织建设成为贯彻“三个代表”重要思想的组织者、推动者和实践者的要求，在方法、领域、机制三个方面进行改革创新。探索新方法，把选准配强党的基层组织领导班子，加强对党员的教育、管理和监督作为党的基层组织建设的首要任务，进一步改革选人用人办法，改进党员教育培训方式，拓宽党员管理监督渠道。开拓新领域，在抓好企业、农村、机关、学校党建工作的同时，向新经济组织延伸，向城市社区延伸，向党员流动区域延伸，增强基层党组织的渗透力和影响力。建立新机制，创新发展党员的新路子，及时地把大批优秀的工人、农民、军人、干部和知识分子特别是高知识群体人员吸收到党内来，积极稳妥地把新的社会阶层中的优秀分子吸收到党内来，扩大党的基础，增强党的社会影响力；创新民主评议党员制度，创新党员管理机制，以适应新的形势的需要。</w:t>
      </w:r>
    </w:p>
    <w:p>
      <w:pPr>
        <w:ind w:left="0" w:right="0" w:firstLine="560"/>
        <w:spacing w:before="450" w:after="450" w:line="312" w:lineRule="auto"/>
      </w:pPr>
      <w:r>
        <w:rPr>
          <w:rFonts w:ascii="宋体" w:hAnsi="宋体" w:eastAsia="宋体" w:cs="宋体"/>
          <w:color w:val="000"/>
          <w:sz w:val="28"/>
          <w:szCs w:val="28"/>
        </w:rPr>
        <w:t xml:space="preserve">第四，按照立党为公、执政为民的要求改进工作作风。胡锦涛总书记在“三个代表”重要思想理论研讨会上强调指出：“学习贯彻‘三个代表’重要思想，必须牢牢把握立党为公、执政为民。这是衡量有没有真正学懂、是不是真心实践‘三个代表’重要思想最重要的标志”。我们一定要深刻理解新形势下坚持立党为公、执政为民的重大意义，按照胡锦涛总书记“三个必须”的要求，切实加强作风建设。要用人民拥护不拥护、赞成不赞成、高兴不高兴、答应不答应来衡量我们的一切决策，坚持从群众中来、到群众中去的工作路线，倾听群众呼声，反映群众意愿，集中群众智慧，推进决策科学化、民主化，努力使我们的政策措施更好地体现人民群众的利益，使先进生产力和先进文化更快更好地发展起来，不断让人民群众得到实实在在的利益。群众利益无小事，要始终把群众利益放在第一位，时刻把群众的安危冷暖挂在心上，凡是涉及群众切身利益和实际困难的事情，再小也要竭尽全力去办，特别是对下岗职工、城市贫困居民、农村贫困人口和农村受灾群众遇到的实际问题，一定要带着深厚的感情帮助解决。要狠抓工作落实，用抓“非典”防治和抗洪救灾的精神，抓好当前改革开放和经济建设中的重点工作，分解任务，明确责任，加强督查，严格考核，真正抓出成效。各级各部门都要把主要精力放在抓落实上，积极研究和探索抓落实的工作机制和制度，坚决反对形式主义、官僚主义和弄虚作假。要进一步加强党风廉政建设，强化理想信念、艰苦奋斗和党纪国法教育，增强领导干部廉洁从政和艰苦奋斗意识，提高拒腐防变和抵御风险的能力，狠刹用公款大吃大喝之风，改善机关形象，密切干群关系；大力整顿机关劳动纪律，提高办事效率，建立激励机制，努力形成作风优良、扎实工作的干部能够奋发有为，作风飘浮、不干实事的干部没有市场的良好局面。</w:t>
      </w:r>
    </w:p>
    <w:p>
      <w:pPr>
        <w:ind w:left="0" w:right="0" w:firstLine="560"/>
        <w:spacing w:before="450" w:after="450" w:line="312" w:lineRule="auto"/>
      </w:pPr>
      <w:r>
        <w:rPr>
          <w:rFonts w:ascii="宋体" w:hAnsi="宋体" w:eastAsia="宋体" w:cs="宋体"/>
          <w:color w:val="000"/>
          <w:sz w:val="28"/>
          <w:szCs w:val="28"/>
        </w:rPr>
        <w:t xml:space="preserve">同志们，解放思想，与时俱进，加快发展，富民强市，是党的重托和人民的期盼，是我们的神圣职责和崇高使命。我们正处在一个新的起跑线上，我们的前途十分光明。让我们紧密团结在以胡锦涛同志为总书记的党中央周围，高举邓小平理论伟大旗帜，按照“三个代表”重要思想的要求，开拓创新、埋头苦干，为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2024-11-25T11:10:18+08:00</dcterms:created>
  <dcterms:modified xsi:type="dcterms:W3CDTF">2024-11-25T11:10:18+08:00</dcterms:modified>
</cp:coreProperties>
</file>

<file path=docProps/custom.xml><?xml version="1.0" encoding="utf-8"?>
<Properties xmlns="http://schemas.openxmlformats.org/officeDocument/2006/custom-properties" xmlns:vt="http://schemas.openxmlformats.org/officeDocument/2006/docPropsVTypes"/>
</file>