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人才科明年工作谋划（样例5）</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才科明年工作谋划人才科明年工作谋划我县明年人才工作的整体思路是：认真贯彻落实省、市、区党代会精神，紧紧围绕加强党的执政能力建设，牢固树立和认真落实科学发展观，按照省、市委组织部的总体部署，结合我区的中心工作，要在组织工作上求创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第一篇：人才科明年工作谋划</w:t>
      </w:r>
    </w:p>
    <w:p>
      <w:pPr>
        <w:ind w:left="0" w:right="0" w:firstLine="560"/>
        <w:spacing w:before="450" w:after="450" w:line="312" w:lineRule="auto"/>
      </w:pPr>
      <w:r>
        <w:rPr>
          <w:rFonts w:ascii="宋体" w:hAnsi="宋体" w:eastAsia="宋体" w:cs="宋体"/>
          <w:color w:val="000"/>
          <w:sz w:val="28"/>
          <w:szCs w:val="28"/>
        </w:rPr>
        <w:t xml:space="preserve">人才科明年工作谋划</w:t>
      </w:r>
    </w:p>
    <w:p>
      <w:pPr>
        <w:ind w:left="0" w:right="0" w:firstLine="560"/>
        <w:spacing w:before="450" w:after="450" w:line="312" w:lineRule="auto"/>
      </w:pPr>
      <w:r>
        <w:rPr>
          <w:rFonts w:ascii="宋体" w:hAnsi="宋体" w:eastAsia="宋体" w:cs="宋体"/>
          <w:color w:val="000"/>
          <w:sz w:val="28"/>
          <w:szCs w:val="28"/>
        </w:rPr>
        <w:t xml:space="preserve">我县明年人才工作的整体思路是：认真贯彻落实省、市、区党代会精神，紧紧围绕加强党的执政能力建设，牢固树立和认真落实科学发展观，按照省、市委组织部的总体部署，结合我区的中心工作，要在组织工作上求创新，干部工作求实效，人才工作求突破，党员作用抓发挥，自身建设强能力，全局工作上台阶，为建设“新宜居区、新商务区、新经济区”及和谐裕华提供坚强的组织保证和人才智力支持。在抓好日常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一是牢牢把握做好人才工作的根本要求和衡量人才的主要标准。按照党管人才的要求，加强对人才工作的宏观指导和综合协调，切实提高人才的培养、引进和使用工作水平。二是认真做好区管专业技术拔尖人才的选拔工作。在政策和条件上向“两新”组织人才倾斜，适时召开一次全区人才工作表彰会，以先进典型带动全区人才工作整体水平的不断提高。三是着力抓好实用型人才队伍建设。将人才工作向社区（农村）延伸，依托社区党员服务中心，建立社区（农村）实用人才库，对本辖区有一技之长的实用型人才进行登记，及时帮助他们协调处理各种困难和问题，搭建社区（农村）人才相互沟通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第三篇：工业科2024年工作谋划</w:t>
      </w:r>
    </w:p>
    <w:p>
      <w:pPr>
        <w:ind w:left="0" w:right="0" w:firstLine="560"/>
        <w:spacing w:before="450" w:after="450" w:line="312" w:lineRule="auto"/>
      </w:pPr>
      <w:r>
        <w:rPr>
          <w:rFonts w:ascii="宋体" w:hAnsi="宋体" w:eastAsia="宋体" w:cs="宋体"/>
          <w:color w:val="000"/>
          <w:sz w:val="28"/>
          <w:szCs w:val="28"/>
        </w:rPr>
        <w:t xml:space="preserve">工业科2024年工作思路</w:t>
      </w:r>
    </w:p>
    <w:p>
      <w:pPr>
        <w:ind w:left="0" w:right="0" w:firstLine="560"/>
        <w:spacing w:before="450" w:after="450" w:line="312" w:lineRule="auto"/>
      </w:pPr>
      <w:r>
        <w:rPr>
          <w:rFonts w:ascii="宋体" w:hAnsi="宋体" w:eastAsia="宋体" w:cs="宋体"/>
          <w:color w:val="000"/>
          <w:sz w:val="28"/>
          <w:szCs w:val="28"/>
        </w:rPr>
        <w:t xml:space="preserve">通过学习中央十九大、区委十届二次全会精神及永军书记的重要讲话，我科室认真分析了来年的各项工作任务，现将2024年的工作思路谋划如下：</w:t>
      </w:r>
    </w:p>
    <w:p>
      <w:pPr>
        <w:ind w:left="0" w:right="0" w:firstLine="560"/>
        <w:spacing w:before="450" w:after="450" w:line="312" w:lineRule="auto"/>
      </w:pPr>
      <w:r>
        <w:rPr>
          <w:rFonts w:ascii="宋体" w:hAnsi="宋体" w:eastAsia="宋体" w:cs="宋体"/>
          <w:color w:val="000"/>
          <w:sz w:val="28"/>
          <w:szCs w:val="28"/>
        </w:rPr>
        <w:t xml:space="preserve">一、强化安全生产和消防安全的工作</w:t>
      </w:r>
    </w:p>
    <w:p>
      <w:pPr>
        <w:ind w:left="0" w:right="0" w:firstLine="560"/>
        <w:spacing w:before="450" w:after="450" w:line="312" w:lineRule="auto"/>
      </w:pPr>
      <w:r>
        <w:rPr>
          <w:rFonts w:ascii="宋体" w:hAnsi="宋体" w:eastAsia="宋体" w:cs="宋体"/>
          <w:color w:val="000"/>
          <w:sz w:val="28"/>
          <w:szCs w:val="28"/>
        </w:rPr>
        <w:t xml:space="preserve">明年年初，我街将结合实际与15个社区、4个油站和若干家重点企业签定安全生产和消防安全责任书，并对相关人员进行安全培训，确保了街道和社区监管意识到位，企业的安全思想认识到位。</w:t>
      </w:r>
    </w:p>
    <w:p>
      <w:pPr>
        <w:ind w:left="0" w:right="0" w:firstLine="560"/>
        <w:spacing w:before="450" w:after="450" w:line="312" w:lineRule="auto"/>
      </w:pPr>
      <w:r>
        <w:rPr>
          <w:rFonts w:ascii="宋体" w:hAnsi="宋体" w:eastAsia="宋体" w:cs="宋体"/>
          <w:color w:val="000"/>
          <w:sz w:val="28"/>
          <w:szCs w:val="28"/>
        </w:rPr>
        <w:t xml:space="preserve">同时，我科室加大消防安全检查力度，实行每月一小查，每季度一大查，重点节假日和敏感期抽重点检查，我街小商铺较多，对安全的认知不足，通过发放安全消防手册和现场教授如何使用消防栓、灭火器的方式，增强人们防火能力的提升。并且，至少每季度开展一次消防演练，增强人们的实际动手能力。</w:t>
      </w:r>
    </w:p>
    <w:p>
      <w:pPr>
        <w:ind w:left="0" w:right="0" w:firstLine="560"/>
        <w:spacing w:before="450" w:after="450" w:line="312" w:lineRule="auto"/>
      </w:pPr>
      <w:r>
        <w:rPr>
          <w:rFonts w:ascii="宋体" w:hAnsi="宋体" w:eastAsia="宋体" w:cs="宋体"/>
          <w:color w:val="000"/>
          <w:sz w:val="28"/>
          <w:szCs w:val="28"/>
        </w:rPr>
        <w:t xml:space="preserve">二、强化食品卫生管理</w:t>
      </w:r>
    </w:p>
    <w:p>
      <w:pPr>
        <w:ind w:left="0" w:right="0" w:firstLine="560"/>
        <w:spacing w:before="450" w:after="450" w:line="312" w:lineRule="auto"/>
      </w:pPr>
      <w:r>
        <w:rPr>
          <w:rFonts w:ascii="宋体" w:hAnsi="宋体" w:eastAsia="宋体" w:cs="宋体"/>
          <w:color w:val="000"/>
          <w:sz w:val="28"/>
          <w:szCs w:val="28"/>
        </w:rPr>
        <w:t xml:space="preserve">在食品卫生监管工作中，仍要成立以办事处主任为组长的食品质量安全工作领导小组，建立以各社区书记为食品质量安全监管第一责任人的辖区监管责任制，确定一名协管员，每季度确保一次大检查，一经发现商铺有过期食品或药品，立即上报区相关单位处理，并建立完善的工作台账。</w:t>
      </w:r>
    </w:p>
    <w:p>
      <w:pPr>
        <w:ind w:left="0" w:right="0" w:firstLine="560"/>
        <w:spacing w:before="450" w:after="450" w:line="312" w:lineRule="auto"/>
      </w:pPr>
      <w:r>
        <w:rPr>
          <w:rFonts w:ascii="宋体" w:hAnsi="宋体" w:eastAsia="宋体" w:cs="宋体"/>
          <w:color w:val="000"/>
          <w:sz w:val="28"/>
          <w:szCs w:val="28"/>
        </w:rPr>
        <w:t xml:space="preserve">三、强化大气污染治理力度</w:t>
      </w:r>
    </w:p>
    <w:p>
      <w:pPr>
        <w:ind w:left="0" w:right="0" w:firstLine="560"/>
        <w:spacing w:before="450" w:after="450" w:line="312" w:lineRule="auto"/>
      </w:pPr>
      <w:r>
        <w:rPr>
          <w:rFonts w:ascii="宋体" w:hAnsi="宋体" w:eastAsia="宋体" w:cs="宋体"/>
          <w:color w:val="000"/>
          <w:sz w:val="28"/>
          <w:szCs w:val="28"/>
        </w:rPr>
        <w:t xml:space="preserve">1、不断推进小摊点及餐饮商铺治理工作 我街地理位置属于居民聚集区，小摊点、餐饮商铺聚集众多。针对此种情况，加强与市场监督管理局京华分局联手，在2024年已经完成200余家登记备案工作，在2024年查缺补漏，争取实现全覆盖。对餐饮商铺加强督导巡查，要求店内油烟净化设施进行周清洗，并建立台账，对店外烧烤净化设备进行日清洗，并建立台账。同时，加强油烟分离设备装置的具备情况、使用情况、清洗情况的检查，逐户建立装置使用承诺书。</w:t>
      </w:r>
    </w:p>
    <w:p>
      <w:pPr>
        <w:ind w:left="0" w:right="0" w:firstLine="560"/>
        <w:spacing w:before="450" w:after="450" w:line="312" w:lineRule="auto"/>
      </w:pPr>
      <w:r>
        <w:rPr>
          <w:rFonts w:ascii="宋体" w:hAnsi="宋体" w:eastAsia="宋体" w:cs="宋体"/>
          <w:color w:val="000"/>
          <w:sz w:val="28"/>
          <w:szCs w:val="28"/>
        </w:rPr>
        <w:t xml:space="preserve">2、锅炉治理情况</w:t>
      </w:r>
    </w:p>
    <w:p>
      <w:pPr>
        <w:ind w:left="0" w:right="0" w:firstLine="560"/>
        <w:spacing w:before="450" w:after="450" w:line="312" w:lineRule="auto"/>
      </w:pPr>
      <w:r>
        <w:rPr>
          <w:rFonts w:ascii="宋体" w:hAnsi="宋体" w:eastAsia="宋体" w:cs="宋体"/>
          <w:color w:val="000"/>
          <w:sz w:val="28"/>
          <w:szCs w:val="28"/>
        </w:rPr>
        <w:t xml:space="preserve">目前我街辖区内共有3台锅炉，均已改造完成，燃烧生物质颗粒，通过白天的定期巡查夜间的不定期抽查的方式，确保来年不出现锅炉煤炭复燃情况。</w:t>
      </w:r>
    </w:p>
    <w:p>
      <w:pPr>
        <w:ind w:left="0" w:right="0" w:firstLine="560"/>
        <w:spacing w:before="450" w:after="450" w:line="312" w:lineRule="auto"/>
      </w:pPr>
      <w:r>
        <w:rPr>
          <w:rFonts w:ascii="宋体" w:hAnsi="宋体" w:eastAsia="宋体" w:cs="宋体"/>
          <w:color w:val="000"/>
          <w:sz w:val="28"/>
          <w:szCs w:val="28"/>
        </w:rPr>
        <w:t xml:space="preserve">3、其他大气污染治理工作</w:t>
      </w:r>
    </w:p>
    <w:p>
      <w:pPr>
        <w:ind w:left="0" w:right="0" w:firstLine="560"/>
        <w:spacing w:before="450" w:after="450" w:line="312" w:lineRule="auto"/>
      </w:pPr>
      <w:r>
        <w:rPr>
          <w:rFonts w:ascii="宋体" w:hAnsi="宋体" w:eastAsia="宋体" w:cs="宋体"/>
          <w:color w:val="000"/>
          <w:sz w:val="28"/>
          <w:szCs w:val="28"/>
        </w:rPr>
        <w:t xml:space="preserve">我科室将联合各社区进行网格化管理，对辖区范围内的“散乱污”、“纳污坑塘”、“地条钢”等进行详细的摸排，确保了我街没有以上情况发生。</w:t>
      </w:r>
    </w:p>
    <w:p>
      <w:pPr>
        <w:ind w:left="0" w:right="0" w:firstLine="560"/>
        <w:spacing w:before="450" w:after="450" w:line="312" w:lineRule="auto"/>
      </w:pPr>
      <w:r>
        <w:rPr>
          <w:rFonts w:ascii="宋体" w:hAnsi="宋体" w:eastAsia="宋体" w:cs="宋体"/>
          <w:color w:val="000"/>
          <w:sz w:val="28"/>
          <w:szCs w:val="28"/>
        </w:rPr>
        <w:t xml:space="preserve">四、强化非法集资的宣传和治理力度</w:t>
      </w:r>
    </w:p>
    <w:p>
      <w:pPr>
        <w:ind w:left="0" w:right="0" w:firstLine="560"/>
        <w:spacing w:before="450" w:after="450" w:line="312" w:lineRule="auto"/>
      </w:pPr>
      <w:r>
        <w:rPr>
          <w:rFonts w:ascii="宋体" w:hAnsi="宋体" w:eastAsia="宋体" w:cs="宋体"/>
          <w:color w:val="000"/>
          <w:sz w:val="28"/>
          <w:szCs w:val="28"/>
        </w:rPr>
        <w:t xml:space="preserve">来年我科室将至少在每季度开展1次集中的非法集资宣传活动，并现场发放宣，然后组织各社区在社区内部宣传，通过张贴公告和发放宣传单的形式，使广大群众认清了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五、积极推动项目入统落地生根 2024年，金山首府住宅小区二期项目因缺少施工合同，导致项目一直未能入统。2024年，我工业科会更加主动的与开发商和施工单位取得联系，积极促成双方签订施工合同，加强与上级部门的沟通联系，使金山首府住宅小区二期项目尽快入统。</w:t>
      </w:r>
    </w:p>
    <w:p>
      <w:pPr>
        <w:ind w:left="0" w:right="0" w:firstLine="560"/>
        <w:spacing w:before="450" w:after="450" w:line="312" w:lineRule="auto"/>
      </w:pPr>
      <w:r>
        <w:rPr>
          <w:rFonts w:ascii="宋体" w:hAnsi="宋体" w:eastAsia="宋体" w:cs="宋体"/>
          <w:color w:val="000"/>
          <w:sz w:val="28"/>
          <w:szCs w:val="28"/>
        </w:rPr>
        <w:t xml:space="preserve">六、稳步推动重点项目顺利建成</w:t>
      </w:r>
    </w:p>
    <w:p>
      <w:pPr>
        <w:ind w:left="0" w:right="0" w:firstLine="560"/>
        <w:spacing w:before="450" w:after="450" w:line="312" w:lineRule="auto"/>
      </w:pPr>
      <w:r>
        <w:rPr>
          <w:rFonts w:ascii="宋体" w:hAnsi="宋体" w:eastAsia="宋体" w:cs="宋体"/>
          <w:color w:val="000"/>
          <w:sz w:val="28"/>
          <w:szCs w:val="28"/>
        </w:rPr>
        <w:t xml:space="preserve">2024年，准备谋划海宁传媒影视基地、同济商场金山分店两个重点项目。我们会加强与投资方、发改局、环保局、住建局等相关单位的沟通联系，多考察，多调研，帮助解决实际问题，用心做好服务工作，推动相关手续尽快办理完成，保证重点项目顺利建成。</w:t>
      </w:r>
    </w:p>
    <w:p>
      <w:pPr>
        <w:ind w:left="0" w:right="0" w:firstLine="560"/>
        <w:spacing w:before="450" w:after="450" w:line="312" w:lineRule="auto"/>
      </w:pPr>
      <w:r>
        <w:rPr>
          <w:rFonts w:ascii="宋体" w:hAnsi="宋体" w:eastAsia="宋体" w:cs="宋体"/>
          <w:color w:val="000"/>
          <w:sz w:val="28"/>
          <w:szCs w:val="28"/>
        </w:rPr>
        <w:t xml:space="preserve">七、做好名录库维护相关工作</w:t>
      </w:r>
    </w:p>
    <w:p>
      <w:pPr>
        <w:ind w:left="0" w:right="0" w:firstLine="560"/>
        <w:spacing w:before="450" w:after="450" w:line="312" w:lineRule="auto"/>
      </w:pPr>
      <w:r>
        <w:rPr>
          <w:rFonts w:ascii="宋体" w:hAnsi="宋体" w:eastAsia="宋体" w:cs="宋体"/>
          <w:color w:val="000"/>
          <w:sz w:val="28"/>
          <w:szCs w:val="28"/>
        </w:rPr>
        <w:t xml:space="preserve">落实好上级部门任务分解要求，积极做好辖区内有关法人单位的调查、核实，以及名录库的更新、维护工作，并每季度上报区统计局。</w:t>
      </w:r>
    </w:p>
    <w:p>
      <w:pPr>
        <w:ind w:left="0" w:right="0" w:firstLine="560"/>
        <w:spacing w:before="450" w:after="450" w:line="312" w:lineRule="auto"/>
      </w:pPr>
      <w:r>
        <w:rPr>
          <w:rFonts w:ascii="宋体" w:hAnsi="宋体" w:eastAsia="宋体" w:cs="宋体"/>
          <w:color w:val="000"/>
          <w:sz w:val="28"/>
          <w:szCs w:val="28"/>
        </w:rPr>
        <w:t xml:space="preserve">九、做好民营企业重点行业调查统计相关工作</w:t>
      </w:r>
    </w:p>
    <w:p>
      <w:pPr>
        <w:ind w:left="0" w:right="0" w:firstLine="560"/>
        <w:spacing w:before="450" w:after="450" w:line="312" w:lineRule="auto"/>
      </w:pPr>
      <w:r>
        <w:rPr>
          <w:rFonts w:ascii="宋体" w:hAnsi="宋体" w:eastAsia="宋体" w:cs="宋体"/>
          <w:color w:val="000"/>
          <w:sz w:val="28"/>
          <w:szCs w:val="28"/>
        </w:rPr>
        <w:t xml:space="preserve">积极走访调查，掌握我辖区工业、服务业等小微企业从业人员、营业收入、上交税金等情况，并配合区工信局完成月报表、季报表的报送工作。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第四篇：2024法规科工作谋划要点</w:t>
      </w:r>
    </w:p>
    <w:p>
      <w:pPr>
        <w:ind w:left="0" w:right="0" w:firstLine="560"/>
        <w:spacing w:before="450" w:after="450" w:line="312" w:lineRule="auto"/>
      </w:pPr>
      <w:r>
        <w:rPr>
          <w:rFonts w:ascii="宋体" w:hAnsi="宋体" w:eastAsia="宋体" w:cs="宋体"/>
          <w:color w:val="000"/>
          <w:sz w:val="28"/>
          <w:szCs w:val="28"/>
        </w:rPr>
        <w:t xml:space="preserve">法规科2024工作总结要点</w:t>
      </w:r>
    </w:p>
    <w:p>
      <w:pPr>
        <w:ind w:left="0" w:right="0" w:firstLine="560"/>
        <w:spacing w:before="450" w:after="450" w:line="312" w:lineRule="auto"/>
      </w:pPr>
      <w:r>
        <w:rPr>
          <w:rFonts w:ascii="宋体" w:hAnsi="宋体" w:eastAsia="宋体" w:cs="宋体"/>
          <w:color w:val="000"/>
          <w:sz w:val="28"/>
          <w:szCs w:val="28"/>
        </w:rPr>
        <w:t xml:space="preserve">1．加强专家考核，处理违规行为</w:t>
      </w:r>
    </w:p>
    <w:p>
      <w:pPr>
        <w:ind w:left="0" w:right="0" w:firstLine="560"/>
        <w:spacing w:before="450" w:after="450" w:line="312" w:lineRule="auto"/>
      </w:pPr>
      <w:r>
        <w:rPr>
          <w:rFonts w:ascii="宋体" w:hAnsi="宋体" w:eastAsia="宋体" w:cs="宋体"/>
          <w:color w:val="000"/>
          <w:sz w:val="28"/>
          <w:szCs w:val="28"/>
        </w:rPr>
        <w:t xml:space="preserve">评标专家在评标定标中至关重要。2024年9月份以来，先后有8位评标专家在评标过程出现迟到、缺席现象，违反评标纪律，影响评标有序进行。为维护评标纪律严肃性，规范专家评标行为，依据《淮南市招标采购评标专家库及评委管理试行办法》、《淮南市评标专家评审情况评价试行办法》，市招标局对不遵章守纪的专家分别进行了约谈，对8位专家各记不良行为记录一次，计入考核，同时在淮南市招投标网通报。</w:t>
      </w:r>
    </w:p>
    <w:p>
      <w:pPr>
        <w:ind w:left="0" w:right="0" w:firstLine="560"/>
        <w:spacing w:before="450" w:after="450" w:line="312" w:lineRule="auto"/>
      </w:pPr>
      <w:r>
        <w:rPr>
          <w:rFonts w:ascii="宋体" w:hAnsi="宋体" w:eastAsia="宋体" w:cs="宋体"/>
          <w:color w:val="000"/>
          <w:sz w:val="28"/>
          <w:szCs w:val="28"/>
        </w:rPr>
        <w:t xml:space="preserve">2.积极贯彻学习《招投标法实施条例》 3做好工程建设领域项目招投标信息公开和诚 信体系建设工作汇报</w:t>
      </w:r>
    </w:p>
    <w:p>
      <w:pPr>
        <w:ind w:left="0" w:right="0" w:firstLine="560"/>
        <w:spacing w:before="450" w:after="450" w:line="312" w:lineRule="auto"/>
      </w:pPr>
      <w:r>
        <w:rPr>
          <w:rFonts w:ascii="宋体" w:hAnsi="宋体" w:eastAsia="宋体" w:cs="宋体"/>
          <w:color w:val="000"/>
          <w:sz w:val="28"/>
          <w:szCs w:val="28"/>
        </w:rPr>
        <w:t xml:space="preserve">4开展建设工程招投标联合执法检查 5配合局机关各科室做好服务工作 6做好依法行政示范单位的创建工作</w:t>
      </w:r>
    </w:p>
    <w:p>
      <w:pPr>
        <w:ind w:left="0" w:right="0" w:firstLine="560"/>
        <w:spacing w:before="450" w:after="450" w:line="312" w:lineRule="auto"/>
      </w:pPr>
      <w:r>
        <w:rPr>
          <w:rFonts w:ascii="宋体" w:hAnsi="宋体" w:eastAsia="宋体" w:cs="宋体"/>
          <w:color w:val="000"/>
          <w:sz w:val="28"/>
          <w:szCs w:val="28"/>
        </w:rPr>
        <w:t xml:space="preserve">法规科2024工作谋划要点</w:t>
      </w:r>
    </w:p>
    <w:p>
      <w:pPr>
        <w:ind w:left="0" w:right="0" w:firstLine="560"/>
        <w:spacing w:before="450" w:after="450" w:line="312" w:lineRule="auto"/>
      </w:pPr>
      <w:r>
        <w:rPr>
          <w:rFonts w:ascii="宋体" w:hAnsi="宋体" w:eastAsia="宋体" w:cs="宋体"/>
          <w:color w:val="000"/>
          <w:sz w:val="28"/>
          <w:szCs w:val="28"/>
        </w:rPr>
        <w:t xml:space="preserve">1.进一步扩充评标专家库容量</w:t>
      </w:r>
    </w:p>
    <w:p>
      <w:pPr>
        <w:ind w:left="0" w:right="0" w:firstLine="560"/>
        <w:spacing w:before="450" w:after="450" w:line="312" w:lineRule="auto"/>
      </w:pPr>
      <w:r>
        <w:rPr>
          <w:rFonts w:ascii="宋体" w:hAnsi="宋体" w:eastAsia="宋体" w:cs="宋体"/>
          <w:color w:val="000"/>
          <w:sz w:val="28"/>
          <w:szCs w:val="28"/>
        </w:rPr>
        <w:t xml:space="preserve">一是在评标结束后，邀请招标人委派的资深专家进入评标专家库，并重点发展交通、水利、桥梁、园林绿化等专业的专家；二是与各行业协会积极合作，收集通信、智能化网络、收费系统、家具等特殊专业的专家，进一步扩大评标的专业范围；三是密切与各高等院校的联系，吸引全国各地教授级专家充实专家库；四是充分发挥各招标人、招标代理机构的社会资源优势，吸纳各特殊领域尖端人才。</w:t>
      </w:r>
    </w:p>
    <w:p>
      <w:pPr>
        <w:ind w:left="0" w:right="0" w:firstLine="560"/>
        <w:spacing w:before="450" w:after="450" w:line="312" w:lineRule="auto"/>
      </w:pPr>
      <w:r>
        <w:rPr>
          <w:rFonts w:ascii="宋体" w:hAnsi="宋体" w:eastAsia="宋体" w:cs="宋体"/>
          <w:color w:val="000"/>
          <w:sz w:val="28"/>
          <w:szCs w:val="28"/>
        </w:rPr>
        <w:t xml:space="preserve">2抓紧出台《淮南市公共资源交易管理条例》</w:t>
      </w:r>
    </w:p>
    <w:p>
      <w:pPr>
        <w:ind w:left="0" w:right="0" w:firstLine="560"/>
        <w:spacing w:before="450" w:after="450" w:line="312" w:lineRule="auto"/>
      </w:pPr>
      <w:r>
        <w:rPr>
          <w:rFonts w:ascii="宋体" w:hAnsi="宋体" w:eastAsia="宋体" w:cs="宋体"/>
          <w:color w:val="000"/>
          <w:sz w:val="28"/>
          <w:szCs w:val="28"/>
        </w:rPr>
        <w:t xml:space="preserve">为规范我市公共资源交易活动，更好建立健全公共资源交易管理体制，从源头上预防和治理腐败，实现公共资源更好配置，结合《招标投标法实施条例》精神，抓紧时间出台符合我市实际的《淮南市公共资源交易管理条例》。3贯彻市政府127号令，加强工程建设项目招标投标合同监督管理工作</w:t>
      </w:r>
    </w:p>
    <w:p>
      <w:pPr>
        <w:ind w:left="0" w:right="0" w:firstLine="560"/>
        <w:spacing w:before="450" w:after="450" w:line="312" w:lineRule="auto"/>
      </w:pPr>
      <w:r>
        <w:rPr>
          <w:rFonts w:ascii="宋体" w:hAnsi="宋体" w:eastAsia="宋体" w:cs="宋体"/>
          <w:color w:val="000"/>
          <w:sz w:val="28"/>
          <w:szCs w:val="28"/>
        </w:rPr>
        <w:t xml:space="preserve">加强工程建设项目招标投标合同监督管理工作，是进一步规范工程建设项目招标投标活动，营造公开、公平、公正的市场环境，维护市场秩序，遏制招标投标活动中的不正当交易行为的需</w:t>
      </w:r>
    </w:p>
    <w:p>
      <w:pPr>
        <w:ind w:left="0" w:right="0" w:firstLine="560"/>
        <w:spacing w:before="450" w:after="450" w:line="312" w:lineRule="auto"/>
      </w:pPr>
      <w:r>
        <w:rPr>
          <w:rFonts w:ascii="宋体" w:hAnsi="宋体" w:eastAsia="宋体" w:cs="宋体"/>
          <w:color w:val="000"/>
          <w:sz w:val="28"/>
          <w:szCs w:val="28"/>
        </w:rPr>
        <w:t xml:space="preserve">要，是防止虚假合同、少报多建等破坏市场经济秩序等行为的需要，是加强反腐倡廉建设和加强招标投标制度建设的一项重要内容，是从源头上预防和减少商业贿赂以及职务犯罪案件发生的一项重要举措。通过加强工程建设项目招标投标合同监督管理工作，确保招标投标工作公开、公平、公正，努力实现合同的正常履行，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第五篇：城建科2024年工作总结及2024年工作谋划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城建科2024年工作总结</w:t>
      </w:r>
    </w:p>
    <w:p>
      <w:pPr>
        <w:ind w:left="0" w:right="0" w:firstLine="560"/>
        <w:spacing w:before="450" w:after="450" w:line="312" w:lineRule="auto"/>
      </w:pPr>
      <w:r>
        <w:rPr>
          <w:rFonts w:ascii="宋体" w:hAnsi="宋体" w:eastAsia="宋体" w:cs="宋体"/>
          <w:color w:val="000"/>
          <w:sz w:val="28"/>
          <w:szCs w:val="28"/>
        </w:rPr>
        <w:t xml:space="preserve">在2024年城建科全体同志在局领导的正确领导下，明确工作思路，认真履行工作职责，圆满地完成了局里交办的各项任务，现将工作情况向各位领导及同事们汇报如下：</w:t>
      </w:r>
    </w:p>
    <w:p>
      <w:pPr>
        <w:ind w:left="0" w:right="0" w:firstLine="560"/>
        <w:spacing w:before="450" w:after="450" w:line="312" w:lineRule="auto"/>
      </w:pPr>
      <w:r>
        <w:rPr>
          <w:rFonts w:ascii="宋体" w:hAnsi="宋体" w:eastAsia="宋体" w:cs="宋体"/>
          <w:color w:val="000"/>
          <w:sz w:val="28"/>
          <w:szCs w:val="28"/>
        </w:rPr>
        <w:t xml:space="preserve">一、重点工程建设方面</w:t>
      </w:r>
    </w:p>
    <w:p>
      <w:pPr>
        <w:ind w:left="0" w:right="0" w:firstLine="560"/>
        <w:spacing w:before="450" w:after="450" w:line="312" w:lineRule="auto"/>
      </w:pPr>
      <w:r>
        <w:rPr>
          <w:rFonts w:ascii="宋体" w:hAnsi="宋体" w:eastAsia="宋体" w:cs="宋体"/>
          <w:color w:val="000"/>
          <w:sz w:val="28"/>
          <w:szCs w:val="28"/>
        </w:rPr>
        <w:t xml:space="preserve">(一)长江道西延伸一期道路工程（横断山路—南岭路）</w:t>
      </w:r>
    </w:p>
    <w:p>
      <w:pPr>
        <w:ind w:left="0" w:right="0" w:firstLine="560"/>
        <w:spacing w:before="450" w:after="450" w:line="312" w:lineRule="auto"/>
      </w:pPr>
      <w:r>
        <w:rPr>
          <w:rFonts w:ascii="宋体" w:hAnsi="宋体" w:eastAsia="宋体" w:cs="宋体"/>
          <w:color w:val="000"/>
          <w:sz w:val="28"/>
          <w:szCs w:val="28"/>
        </w:rPr>
        <w:t xml:space="preserve">该工程2024年完成横断山路—南岭东路段全长700m的道路工程及绿化工程，具备临时通车条件。今年完成具备施工条件的375m道路进行施工任务。因道路范围内有秦皇岛市建国家具总厂兴起木器综合厂没有完成拆迁工作导致该道路尚有125m无法进行施工。同时完成已通车道路的交通工程及绿化工程。</w:t>
      </w:r>
    </w:p>
    <w:p>
      <w:pPr>
        <w:ind w:left="0" w:right="0" w:firstLine="560"/>
        <w:spacing w:before="450" w:after="450" w:line="312" w:lineRule="auto"/>
      </w:pPr>
      <w:r>
        <w:rPr>
          <w:rFonts w:ascii="宋体" w:hAnsi="宋体" w:eastAsia="宋体" w:cs="宋体"/>
          <w:color w:val="000"/>
          <w:sz w:val="28"/>
          <w:szCs w:val="28"/>
        </w:rPr>
        <w:t xml:space="preserve">（二）2024年海港区老旧小区积水点改造工程</w:t>
      </w:r>
    </w:p>
    <w:p>
      <w:pPr>
        <w:ind w:left="0" w:right="0" w:firstLine="560"/>
        <w:spacing w:before="450" w:after="450" w:line="312" w:lineRule="auto"/>
      </w:pPr>
      <w:r>
        <w:rPr>
          <w:rFonts w:ascii="宋体" w:hAnsi="宋体" w:eastAsia="宋体" w:cs="宋体"/>
          <w:color w:val="000"/>
          <w:sz w:val="28"/>
          <w:szCs w:val="28"/>
        </w:rPr>
        <w:t xml:space="preserve">目前正在进行决算工作。</w:t>
      </w:r>
    </w:p>
    <w:p>
      <w:pPr>
        <w:ind w:left="0" w:right="0" w:firstLine="560"/>
        <w:spacing w:before="450" w:after="450" w:line="312" w:lineRule="auto"/>
      </w:pPr>
      <w:r>
        <w:rPr>
          <w:rFonts w:ascii="宋体" w:hAnsi="宋体" w:eastAsia="宋体" w:cs="宋体"/>
          <w:color w:val="000"/>
          <w:sz w:val="28"/>
          <w:szCs w:val="28"/>
        </w:rPr>
        <w:t xml:space="preserve">（三）2024年海港区老旧小区积水点改造工程</w:t>
      </w:r>
    </w:p>
    <w:p>
      <w:pPr>
        <w:ind w:left="0" w:right="0" w:firstLine="560"/>
        <w:spacing w:before="450" w:after="450" w:line="312" w:lineRule="auto"/>
      </w:pPr>
      <w:r>
        <w:rPr>
          <w:rFonts w:ascii="宋体" w:hAnsi="宋体" w:eastAsia="宋体" w:cs="宋体"/>
          <w:color w:val="000"/>
          <w:sz w:val="28"/>
          <w:szCs w:val="28"/>
        </w:rPr>
        <w:t xml:space="preserve">对白塔岭、北环路、东环路、河东、西港路、港城大街、建设大街街道办事处的轻电里、玉峰南里等雨水排放困难的20余个老旧小区积水点通过新建雨水管道、清掏雨水沟、设置集水泵坑等方式对积水点进行改造。解决雨水老旧小区积水排放难问题，工程概算约508.71万元。</w:t>
      </w:r>
    </w:p>
    <w:p>
      <w:pPr>
        <w:ind w:left="0" w:right="0" w:firstLine="560"/>
        <w:spacing w:before="450" w:after="450" w:line="312" w:lineRule="auto"/>
      </w:pPr>
      <w:r>
        <w:rPr>
          <w:rFonts w:ascii="宋体" w:hAnsi="宋体" w:eastAsia="宋体" w:cs="宋体"/>
          <w:color w:val="000"/>
          <w:sz w:val="28"/>
          <w:szCs w:val="28"/>
        </w:rPr>
        <w:t xml:space="preserve">工程于10月1日进场，目前进行收尾工作，12月底全部完工。</w:t>
      </w:r>
    </w:p>
    <w:p>
      <w:pPr>
        <w:ind w:left="0" w:right="0" w:firstLine="560"/>
        <w:spacing w:before="450" w:after="450" w:line="312" w:lineRule="auto"/>
      </w:pPr>
      <w:r>
        <w:rPr>
          <w:rFonts w:ascii="宋体" w:hAnsi="宋体" w:eastAsia="宋体" w:cs="宋体"/>
          <w:color w:val="000"/>
          <w:sz w:val="28"/>
          <w:szCs w:val="28"/>
        </w:rPr>
        <w:t xml:space="preserve">（四）民族路北延伸三期道路工程（圆明山大街-秦青公路）</w:t>
      </w:r>
    </w:p>
    <w:p>
      <w:pPr>
        <w:ind w:left="0" w:right="0" w:firstLine="560"/>
        <w:spacing w:before="450" w:after="450" w:line="312" w:lineRule="auto"/>
      </w:pPr>
      <w:r>
        <w:rPr>
          <w:rFonts w:ascii="宋体" w:hAnsi="宋体" w:eastAsia="宋体" w:cs="宋体"/>
          <w:color w:val="000"/>
          <w:sz w:val="28"/>
          <w:szCs w:val="28"/>
        </w:rPr>
        <w:t xml:space="preserve">本工程全长约5.9km，红线宽度50m-60m，按规划断面新建，并与既有道路进行顺接；新建桥梁一座，全长420米；随道路敷设雨水、污水、给水、电力等市政管线；修建路灯、绿化、交通工程等市政配套基础设施，投资估算68494.04万元。</w:t>
      </w:r>
    </w:p>
    <w:p>
      <w:pPr>
        <w:ind w:left="0" w:right="0" w:firstLine="560"/>
        <w:spacing w:before="450" w:after="450" w:line="312" w:lineRule="auto"/>
      </w:pPr>
      <w:r>
        <w:rPr>
          <w:rFonts w:ascii="宋体" w:hAnsi="宋体" w:eastAsia="宋体" w:cs="宋体"/>
          <w:color w:val="000"/>
          <w:sz w:val="28"/>
          <w:szCs w:val="28"/>
        </w:rPr>
        <w:t xml:space="preserve">根据区政府工作安排，该项目由国信秦皇岛城市发展有限公司作为建设主体组织实施，该工程已纳入采煤沉陷区搬迁改造项目，争取中央专项资金。</w:t>
      </w:r>
    </w:p>
    <w:p>
      <w:pPr>
        <w:ind w:left="0" w:right="0" w:firstLine="560"/>
        <w:spacing w:before="450" w:after="450" w:line="312" w:lineRule="auto"/>
      </w:pPr>
      <w:r>
        <w:rPr>
          <w:rFonts w:ascii="宋体" w:hAnsi="宋体" w:eastAsia="宋体" w:cs="宋体"/>
          <w:color w:val="000"/>
          <w:sz w:val="28"/>
          <w:szCs w:val="28"/>
        </w:rPr>
        <w:t xml:space="preserve">工程已完成立项工作，完成监理招标、设计施工总承包招标工作。</w:t>
      </w:r>
    </w:p>
    <w:p>
      <w:pPr>
        <w:ind w:left="0" w:right="0" w:firstLine="560"/>
        <w:spacing w:before="450" w:after="450" w:line="312" w:lineRule="auto"/>
      </w:pPr>
      <w:r>
        <w:rPr>
          <w:rFonts w:ascii="宋体" w:hAnsi="宋体" w:eastAsia="宋体" w:cs="宋体"/>
          <w:color w:val="000"/>
          <w:sz w:val="28"/>
          <w:szCs w:val="28"/>
        </w:rPr>
        <w:t xml:space="preserve">（五）西港北路北延伸道路工程（北二环--兴民街）</w:t>
      </w:r>
    </w:p>
    <w:p>
      <w:pPr>
        <w:ind w:left="0" w:right="0" w:firstLine="560"/>
        <w:spacing w:before="450" w:after="450" w:line="312" w:lineRule="auto"/>
      </w:pPr>
      <w:r>
        <w:rPr>
          <w:rFonts w:ascii="宋体" w:hAnsi="宋体" w:eastAsia="宋体" w:cs="宋体"/>
          <w:color w:val="000"/>
          <w:sz w:val="28"/>
          <w:szCs w:val="28"/>
        </w:rPr>
        <w:t xml:space="preserve">西港路北延伸工程南起北二环，北至规划兴民街，道路全长约2500米，道路规划红线宽度50米，为城市主干路。与北二环采用平交路口，与京沈高速采用上跨分离立交，向北延伸至兴民街。投资约3.2亿元，其中征拆费用约1.6亿元；建设直接成本约1.6亿元(不包括两侧退绿20米的建设成本)。</w:t>
      </w:r>
    </w:p>
    <w:p>
      <w:pPr>
        <w:ind w:left="0" w:right="0" w:firstLine="560"/>
        <w:spacing w:before="450" w:after="450" w:line="312" w:lineRule="auto"/>
      </w:pPr>
      <w:r>
        <w:rPr>
          <w:rFonts w:ascii="宋体" w:hAnsi="宋体" w:eastAsia="宋体" w:cs="宋体"/>
          <w:color w:val="000"/>
          <w:sz w:val="28"/>
          <w:szCs w:val="28"/>
        </w:rPr>
        <w:t xml:space="preserve">经区政府同意，该项目由国信秦皇岛城市发展有限公司作为建设主体实施该项目。该项目经与各相关部门多次对接、现场踏勘，并经区主要领导同意确定道路路由及道路断面，完成测绘工作。同时与京秦高速、新102国道管理部门对接，确定与两条道路的相交方式。目前该项目正在办理工程立项手续。</w:t>
      </w:r>
    </w:p>
    <w:p>
      <w:pPr>
        <w:ind w:left="0" w:right="0" w:firstLine="560"/>
        <w:spacing w:before="450" w:after="450" w:line="312" w:lineRule="auto"/>
      </w:pPr>
      <w:r>
        <w:rPr>
          <w:rFonts w:ascii="宋体" w:hAnsi="宋体" w:eastAsia="宋体" w:cs="宋体"/>
          <w:color w:val="000"/>
          <w:sz w:val="28"/>
          <w:szCs w:val="28"/>
        </w:rPr>
        <w:t xml:space="preserve">（六）2024年海港区街景整治提升工程</w:t>
      </w:r>
    </w:p>
    <w:p>
      <w:pPr>
        <w:ind w:left="0" w:right="0" w:firstLine="560"/>
        <w:spacing w:before="450" w:after="450" w:line="312" w:lineRule="auto"/>
      </w:pPr>
      <w:r>
        <w:rPr>
          <w:rFonts w:ascii="宋体" w:hAnsi="宋体" w:eastAsia="宋体" w:cs="宋体"/>
          <w:color w:val="000"/>
          <w:sz w:val="28"/>
          <w:szCs w:val="28"/>
        </w:rPr>
        <w:t xml:space="preserve">通过管线入地、亮化、绿化、硬化、外立面整治、牌匾更换等方式对海阳路（秦皇东大街--和平大街）、红旗路（燕山大街--和平大街）、和平大街（西港路--海阳路）、高速东出口（高速东出口--北环路）、高速北出口（北出口--北环路）、迎宾路（建设大街--北环路）、秦皇东大街（东港路--汤河桥）、开滦路（“三角公园”--光明路）、北环路东段（鱼水路--东港北路）、北环路西段（海阳路--祁连山路）、东山浴场（新开河口--秦皇求仙入海处西侧沙滩）、河滨路（湾海1号--山东堡立交桥）、太阳城步行（太阳城商业街内）、秦皇岛金梦海湾（湾海1号至香格里拉酒店）等道路两侧重点地段进行提升整治工作，工程概算36684.88万元。</w:t>
      </w:r>
    </w:p>
    <w:p>
      <w:pPr>
        <w:ind w:left="0" w:right="0" w:firstLine="560"/>
        <w:spacing w:before="450" w:after="450" w:line="312" w:lineRule="auto"/>
      </w:pPr>
      <w:r>
        <w:rPr>
          <w:rFonts w:ascii="宋体" w:hAnsi="宋体" w:eastAsia="宋体" w:cs="宋体"/>
          <w:color w:val="000"/>
          <w:sz w:val="28"/>
          <w:szCs w:val="28"/>
        </w:rPr>
        <w:t xml:space="preserve">海阳路街景提升整治工程完成市图书馆、档案馆、工人文化宫、丽都酒店等建筑物清洗工作约34000平方米，完成美雅花园、世纪商务中心等粉刷工作12500平米，街头游园项目正在实施。完成项目占总工程量约15%。</w:t>
      </w:r>
    </w:p>
    <w:p>
      <w:pPr>
        <w:ind w:left="0" w:right="0" w:firstLine="560"/>
        <w:spacing w:before="450" w:after="450" w:line="312" w:lineRule="auto"/>
      </w:pPr>
      <w:r>
        <w:rPr>
          <w:rFonts w:ascii="宋体" w:hAnsi="宋体" w:eastAsia="宋体" w:cs="宋体"/>
          <w:color w:val="000"/>
          <w:sz w:val="28"/>
          <w:szCs w:val="28"/>
        </w:rPr>
        <w:t xml:space="preserve">红旗路路街景提升整治工程完成爱尔眼科医院、市政务服务中心、热力公司、区城乡建设局等建筑物清洗工作36000平方米，完成海建北里、邵岭新村等住宅粉刷工作23700平方米，更换雨落管2500延长米，完成市交通局等建筑真石漆喷涂7500平方米，干挂石材340平方米，正在进行街头游园施工。完成项目占总工程量约20%。</w:t>
      </w:r>
    </w:p>
    <w:p>
      <w:pPr>
        <w:ind w:left="0" w:right="0" w:firstLine="560"/>
        <w:spacing w:before="450" w:after="450" w:line="312" w:lineRule="auto"/>
      </w:pPr>
      <w:r>
        <w:rPr>
          <w:rFonts w:ascii="宋体" w:hAnsi="宋体" w:eastAsia="宋体" w:cs="宋体"/>
          <w:color w:val="000"/>
          <w:sz w:val="28"/>
          <w:szCs w:val="28"/>
        </w:rPr>
        <w:t xml:space="preserve">和平大街街景提升整治工程完成正泰电器、金龙花苑商住楼楼体粉刷4300平方米工作，完成雨田大厦等建筑物清洗约20000平方米。空调移机40余台，正在进行街头游园工作。完成项目占总工程量约10%。</w:t>
      </w:r>
    </w:p>
    <w:p>
      <w:pPr>
        <w:ind w:left="0" w:right="0" w:firstLine="560"/>
        <w:spacing w:before="450" w:after="450" w:line="312" w:lineRule="auto"/>
      </w:pPr>
      <w:r>
        <w:rPr>
          <w:rFonts w:ascii="宋体" w:hAnsi="宋体" w:eastAsia="宋体" w:cs="宋体"/>
          <w:color w:val="000"/>
          <w:sz w:val="28"/>
          <w:szCs w:val="28"/>
        </w:rPr>
        <w:t xml:space="preserve">海阳路、红旗路、和平大街亮化工程已进场，目前已完成前期调查工作，正在与路灯部门、电力部门协调寻找电源点，并穿插在街景改造工程中进行穿管、布线等工作。</w:t>
      </w:r>
    </w:p>
    <w:p>
      <w:pPr>
        <w:ind w:left="0" w:right="0" w:firstLine="560"/>
        <w:spacing w:before="450" w:after="450" w:line="312" w:lineRule="auto"/>
      </w:pPr>
      <w:r>
        <w:rPr>
          <w:rFonts w:ascii="宋体" w:hAnsi="宋体" w:eastAsia="宋体" w:cs="宋体"/>
          <w:color w:val="000"/>
          <w:sz w:val="28"/>
          <w:szCs w:val="28"/>
        </w:rPr>
        <w:t xml:space="preserve">（七）茂业综合体项目外网配套工程</w:t>
      </w:r>
    </w:p>
    <w:p>
      <w:pPr>
        <w:ind w:left="0" w:right="0" w:firstLine="560"/>
        <w:spacing w:before="450" w:after="450" w:line="312" w:lineRule="auto"/>
      </w:pPr>
      <w:r>
        <w:rPr>
          <w:rFonts w:ascii="宋体" w:hAnsi="宋体" w:eastAsia="宋体" w:cs="宋体"/>
          <w:color w:val="000"/>
          <w:sz w:val="28"/>
          <w:szCs w:val="28"/>
        </w:rPr>
        <w:t xml:space="preserve">根据区政府工作安排，茂业综合体项目外网配套工程由我局下属的秦皇岛市海港建设投资有限公司负责组织实施，涉及建设电力、雨污水管线、人行道铺砌、燃气管线、垃圾转运站、异地绿化等红线外配套工程。</w:t>
      </w:r>
    </w:p>
    <w:p>
      <w:pPr>
        <w:ind w:left="0" w:right="0" w:firstLine="560"/>
        <w:spacing w:before="450" w:after="450" w:line="312" w:lineRule="auto"/>
      </w:pPr>
      <w:r>
        <w:rPr>
          <w:rFonts w:ascii="宋体" w:hAnsi="宋体" w:eastAsia="宋体" w:cs="宋体"/>
          <w:color w:val="000"/>
          <w:sz w:val="28"/>
          <w:szCs w:val="28"/>
        </w:rPr>
        <w:t xml:space="preserve">茂业中心供电外网工程（燕大110KV至茂业中心）已完成岩石拉管1185米。砌筑电缆沟完成60米，电缆井5座。山东堡路南侧下管共计300米（MPP160电力管），电力电缆已完成敷设7000米。燕大110KV站端已经进入站内，茂业中心终端已经进入茂业院内。</w:t>
      </w:r>
    </w:p>
    <w:p>
      <w:pPr>
        <w:ind w:left="0" w:right="0" w:firstLine="560"/>
        <w:spacing w:before="450" w:after="450" w:line="312" w:lineRule="auto"/>
      </w:pPr>
      <w:r>
        <w:rPr>
          <w:rFonts w:ascii="宋体" w:hAnsi="宋体" w:eastAsia="宋体" w:cs="宋体"/>
          <w:color w:val="000"/>
          <w:sz w:val="28"/>
          <w:szCs w:val="28"/>
        </w:rPr>
        <w:t xml:space="preserve">其余燃气工程、人行道铺砌等项目正在办理相关手续。</w:t>
      </w:r>
    </w:p>
    <w:p>
      <w:pPr>
        <w:ind w:left="0" w:right="0" w:firstLine="560"/>
        <w:spacing w:before="450" w:after="450" w:line="312" w:lineRule="auto"/>
      </w:pPr>
      <w:r>
        <w:rPr>
          <w:rFonts w:ascii="宋体" w:hAnsi="宋体" w:eastAsia="宋体" w:cs="宋体"/>
          <w:color w:val="000"/>
          <w:sz w:val="28"/>
          <w:szCs w:val="28"/>
        </w:rPr>
        <w:t xml:space="preserve">二、建设工程抗震设防工作</w:t>
      </w:r>
    </w:p>
    <w:p>
      <w:pPr>
        <w:ind w:left="0" w:right="0" w:firstLine="560"/>
        <w:spacing w:before="450" w:after="450" w:line="312" w:lineRule="auto"/>
      </w:pPr>
      <w:r>
        <w:rPr>
          <w:rFonts w:ascii="宋体" w:hAnsi="宋体" w:eastAsia="宋体" w:cs="宋体"/>
          <w:color w:val="000"/>
          <w:sz w:val="28"/>
          <w:szCs w:val="28"/>
        </w:rPr>
        <w:t xml:space="preserve">（一）邀请市抗震办监督科工作人员对我科室人员及局相关工作人员进行培训，讲解《房屋建筑工程抗震措施专项检查重点》。</w:t>
      </w:r>
    </w:p>
    <w:p>
      <w:pPr>
        <w:ind w:left="0" w:right="0" w:firstLine="560"/>
        <w:spacing w:before="450" w:after="450" w:line="312" w:lineRule="auto"/>
      </w:pPr>
      <w:r>
        <w:rPr>
          <w:rFonts w:ascii="宋体" w:hAnsi="宋体" w:eastAsia="宋体" w:cs="宋体"/>
          <w:color w:val="000"/>
          <w:sz w:val="28"/>
          <w:szCs w:val="28"/>
        </w:rPr>
        <w:t xml:space="preserve">（二）5月9日联合市抗震办到我区东港镇徐庄村进行农村民居抗震设防宣传工作，由专家讲解民居抗震方面讲座，发放《秦皇岛市农村民居抗震技术导则》100余册，送给村委“农村民居六要六不要”展牌6块，为农村自建房提供抗震方面的技术指导。</w:t>
      </w:r>
    </w:p>
    <w:p>
      <w:pPr>
        <w:ind w:left="0" w:right="0" w:firstLine="560"/>
        <w:spacing w:before="450" w:after="450" w:line="312" w:lineRule="auto"/>
      </w:pPr>
      <w:r>
        <w:rPr>
          <w:rFonts w:ascii="宋体" w:hAnsi="宋体" w:eastAsia="宋体" w:cs="宋体"/>
          <w:color w:val="000"/>
          <w:sz w:val="28"/>
          <w:szCs w:val="28"/>
        </w:rPr>
        <w:t xml:space="preserve">（三）完成整体搬迁硼硅浮法玻璃项目二期、氮氢站项目、海阳范庄返迁房项目、海阳片区改造工程一期项目、农副产品加工中心等项目的抗震专项验收工作。</w:t>
      </w:r>
    </w:p>
    <w:p>
      <w:pPr>
        <w:ind w:left="0" w:right="0" w:firstLine="560"/>
        <w:spacing w:before="450" w:after="450" w:line="312" w:lineRule="auto"/>
      </w:pPr>
      <w:r>
        <w:rPr>
          <w:rFonts w:ascii="宋体" w:hAnsi="宋体" w:eastAsia="宋体" w:cs="宋体"/>
          <w:color w:val="000"/>
          <w:sz w:val="28"/>
          <w:szCs w:val="28"/>
        </w:rPr>
        <w:t xml:space="preserve">（四）完成第十四中学、归提寨小学等13个项目的抗震设计审查工作。</w:t>
      </w:r>
    </w:p>
    <w:p>
      <w:pPr>
        <w:ind w:left="0" w:right="0" w:firstLine="560"/>
        <w:spacing w:before="450" w:after="450" w:line="312" w:lineRule="auto"/>
      </w:pPr>
      <w:r>
        <w:rPr>
          <w:rFonts w:ascii="宋体" w:hAnsi="宋体" w:eastAsia="宋体" w:cs="宋体"/>
          <w:color w:val="000"/>
          <w:sz w:val="28"/>
          <w:szCs w:val="28"/>
        </w:rPr>
        <w:t xml:space="preserve">(五)对前道西返迁房、西王岭返迁房、玉龙湾学校等10余个项目进行抗震措施专项监督工作，共下发整改通知单6份，经整改后复检全部合格。</w:t>
      </w:r>
    </w:p>
    <w:p>
      <w:pPr>
        <w:ind w:left="0" w:right="0" w:firstLine="560"/>
        <w:spacing w:before="450" w:after="450" w:line="312" w:lineRule="auto"/>
      </w:pPr>
      <w:r>
        <w:rPr>
          <w:rFonts w:ascii="宋体" w:hAnsi="宋体" w:eastAsia="宋体" w:cs="宋体"/>
          <w:color w:val="000"/>
          <w:sz w:val="28"/>
          <w:szCs w:val="28"/>
        </w:rPr>
        <w:t xml:space="preserve">三、排洪河综合治理工作</w:t>
      </w:r>
    </w:p>
    <w:p>
      <w:pPr>
        <w:ind w:left="0" w:right="0" w:firstLine="560"/>
        <w:spacing w:before="450" w:after="450" w:line="312" w:lineRule="auto"/>
      </w:pPr>
      <w:r>
        <w:rPr>
          <w:rFonts w:ascii="宋体" w:hAnsi="宋体" w:eastAsia="宋体" w:cs="宋体"/>
          <w:color w:val="000"/>
          <w:sz w:val="28"/>
          <w:szCs w:val="28"/>
        </w:rPr>
        <w:t xml:space="preserve">根据我区河长办公室工作安排，我局作为排洪河区级参谋单位，负责协助河长履行指导、协调、监督和考核职能，当好参谋助手。负责收集相关资料，制定一河一策及工作计划，报送治理信息，督导解决问题，协助河长对下一级河长工作进行考核。</w:t>
      </w:r>
    </w:p>
    <w:p>
      <w:pPr>
        <w:ind w:left="0" w:right="0" w:firstLine="560"/>
        <w:spacing w:before="450" w:after="450" w:line="312" w:lineRule="auto"/>
      </w:pPr>
      <w:r>
        <w:rPr>
          <w:rFonts w:ascii="宋体" w:hAnsi="宋体" w:eastAsia="宋体" w:cs="宋体"/>
          <w:color w:val="000"/>
          <w:sz w:val="28"/>
          <w:szCs w:val="28"/>
        </w:rPr>
        <w:t xml:space="preserve">根据区级河长工作安排，我局已进行20余次踏查排洪河工作，并派专人对城市污水管网溢流口、建设大街小桥等重点地带进行不定时巡查工作。对各相关单位下发区级河长督办卡36份，涉及塘坝河道捞取漂浮物、溢流口污水排放、污水厂排放口水质监测、生活污水治理等方面内容，对单位进行督导，同时积极与市级参谋单位及时沟通，将市级河长的指示进行传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（一）积极参加局机关、党支部开展的各项学习活动。</w:t>
      </w:r>
    </w:p>
    <w:p>
      <w:pPr>
        <w:ind w:left="0" w:right="0" w:firstLine="560"/>
        <w:spacing w:before="450" w:after="450" w:line="312" w:lineRule="auto"/>
      </w:pPr>
      <w:r>
        <w:rPr>
          <w:rFonts w:ascii="宋体" w:hAnsi="宋体" w:eastAsia="宋体" w:cs="宋体"/>
          <w:color w:val="000"/>
          <w:sz w:val="28"/>
          <w:szCs w:val="28"/>
        </w:rPr>
        <w:t xml:space="preserve">（二）我科室人员还参与到民心工程、“双创双服”、新型城镇化、创森入户等工作中。</w:t>
      </w:r>
    </w:p>
    <w:p>
      <w:pPr>
        <w:ind w:left="0" w:right="0" w:firstLine="560"/>
        <w:spacing w:before="450" w:after="450" w:line="312" w:lineRule="auto"/>
      </w:pPr>
      <w:r>
        <w:rPr>
          <w:rFonts w:ascii="宋体" w:hAnsi="宋体" w:eastAsia="宋体" w:cs="宋体"/>
          <w:color w:val="000"/>
          <w:sz w:val="28"/>
          <w:szCs w:val="28"/>
        </w:rPr>
        <w:t xml:space="preserve">（三）认真落实各项涉及保密内容工作，主要涉及民族路北延伸三期道路工程、西港北路北延伸道路工程，防止出现抢栽抢建现象发生。</w:t>
      </w:r>
    </w:p>
    <w:p>
      <w:pPr>
        <w:ind w:left="0" w:right="0" w:firstLine="560"/>
        <w:spacing w:before="450" w:after="450" w:line="312" w:lineRule="auto"/>
      </w:pPr>
      <w:r>
        <w:rPr>
          <w:rFonts w:ascii="宋体" w:hAnsi="宋体" w:eastAsia="宋体" w:cs="宋体"/>
          <w:color w:val="000"/>
          <w:sz w:val="28"/>
          <w:szCs w:val="28"/>
        </w:rPr>
        <w:t xml:space="preserve">（四）积极配合各相关单位工作。</w:t>
      </w:r>
    </w:p>
    <w:p>
      <w:pPr>
        <w:ind w:left="0" w:right="0" w:firstLine="560"/>
        <w:spacing w:before="450" w:after="450" w:line="312" w:lineRule="auto"/>
      </w:pPr>
      <w:r>
        <w:rPr>
          <w:rFonts w:ascii="宋体" w:hAnsi="宋体" w:eastAsia="宋体" w:cs="宋体"/>
          <w:color w:val="000"/>
          <w:sz w:val="28"/>
          <w:szCs w:val="28"/>
        </w:rPr>
        <w:t xml:space="preserve">（五）完成局机关和领导交办其他工作。</w:t>
      </w:r>
    </w:p>
    <w:p>
      <w:pPr>
        <w:ind w:left="0" w:right="0" w:firstLine="560"/>
        <w:spacing w:before="450" w:after="450" w:line="312" w:lineRule="auto"/>
      </w:pPr>
      <w:r>
        <w:rPr>
          <w:rFonts w:ascii="宋体" w:hAnsi="宋体" w:eastAsia="宋体" w:cs="宋体"/>
          <w:color w:val="000"/>
          <w:sz w:val="28"/>
          <w:szCs w:val="28"/>
        </w:rPr>
        <w:t xml:space="preserve">五、2024年工作谋划</w:t>
      </w:r>
    </w:p>
    <w:p>
      <w:pPr>
        <w:ind w:left="0" w:right="0" w:firstLine="560"/>
        <w:spacing w:before="450" w:after="450" w:line="312" w:lineRule="auto"/>
      </w:pPr>
      <w:r>
        <w:rPr>
          <w:rFonts w:ascii="宋体" w:hAnsi="宋体" w:eastAsia="宋体" w:cs="宋体"/>
          <w:color w:val="000"/>
          <w:sz w:val="28"/>
          <w:szCs w:val="28"/>
        </w:rPr>
        <w:t xml:space="preserve">（一）继续推进长江道西延伸一期道路工程建设工作，完成交通工程、路灯等相关配套工程。</w:t>
      </w:r>
    </w:p>
    <w:p>
      <w:pPr>
        <w:ind w:left="0" w:right="0" w:firstLine="560"/>
        <w:spacing w:before="450" w:after="450" w:line="312" w:lineRule="auto"/>
      </w:pPr>
      <w:r>
        <w:rPr>
          <w:rFonts w:ascii="宋体" w:hAnsi="宋体" w:eastAsia="宋体" w:cs="宋体"/>
          <w:color w:val="000"/>
          <w:sz w:val="28"/>
          <w:szCs w:val="28"/>
        </w:rPr>
        <w:t xml:space="preserve">（二）完成2024年老旧小区积水点改造工程决算工作。</w:t>
      </w:r>
    </w:p>
    <w:p>
      <w:pPr>
        <w:ind w:left="0" w:right="0" w:firstLine="560"/>
        <w:spacing w:before="450" w:after="450" w:line="312" w:lineRule="auto"/>
      </w:pPr>
      <w:r>
        <w:rPr>
          <w:rFonts w:ascii="宋体" w:hAnsi="宋体" w:eastAsia="宋体" w:cs="宋体"/>
          <w:color w:val="000"/>
          <w:sz w:val="28"/>
          <w:szCs w:val="28"/>
        </w:rPr>
        <w:t xml:space="preserve">（三）继续推进民族路北延伸三期道路工程前期手续跑办工作具备施工条件。</w:t>
      </w:r>
    </w:p>
    <w:p>
      <w:pPr>
        <w:ind w:left="0" w:right="0" w:firstLine="560"/>
        <w:spacing w:before="450" w:after="450" w:line="312" w:lineRule="auto"/>
      </w:pPr>
      <w:r>
        <w:rPr>
          <w:rFonts w:ascii="宋体" w:hAnsi="宋体" w:eastAsia="宋体" w:cs="宋体"/>
          <w:color w:val="000"/>
          <w:sz w:val="28"/>
          <w:szCs w:val="28"/>
        </w:rPr>
        <w:t xml:space="preserve">（四）继续推进西港北路北延伸道路工程，积极跑办前期手续，年内具备开工条件。</w:t>
      </w:r>
    </w:p>
    <w:p>
      <w:pPr>
        <w:ind w:left="0" w:right="0" w:firstLine="560"/>
        <w:spacing w:before="450" w:after="450" w:line="312" w:lineRule="auto"/>
      </w:pPr>
      <w:r>
        <w:rPr>
          <w:rFonts w:ascii="宋体" w:hAnsi="宋体" w:eastAsia="宋体" w:cs="宋体"/>
          <w:color w:val="000"/>
          <w:sz w:val="28"/>
          <w:szCs w:val="28"/>
        </w:rPr>
        <w:t xml:space="preserve">（五）谋划长江道西延伸二期工程、燕山大街东延伸等人重点道路建设工程。</w:t>
      </w:r>
    </w:p>
    <w:p>
      <w:pPr>
        <w:ind w:left="0" w:right="0" w:firstLine="560"/>
        <w:spacing w:before="450" w:after="450" w:line="312" w:lineRule="auto"/>
      </w:pPr>
      <w:r>
        <w:rPr>
          <w:rFonts w:ascii="宋体" w:hAnsi="宋体" w:eastAsia="宋体" w:cs="宋体"/>
          <w:color w:val="000"/>
          <w:sz w:val="28"/>
          <w:szCs w:val="28"/>
        </w:rPr>
        <w:t xml:space="preserve">（六）继续推进海阳路、红旗路、和平大街等街景改造工作。</w:t>
      </w:r>
    </w:p>
    <w:p>
      <w:pPr>
        <w:ind w:left="0" w:right="0" w:firstLine="560"/>
        <w:spacing w:before="450" w:after="450" w:line="312" w:lineRule="auto"/>
      </w:pPr>
      <w:r>
        <w:rPr>
          <w:rFonts w:ascii="宋体" w:hAnsi="宋体" w:eastAsia="宋体" w:cs="宋体"/>
          <w:color w:val="000"/>
          <w:sz w:val="28"/>
          <w:szCs w:val="28"/>
        </w:rPr>
        <w:t xml:space="preserve">（七）持续开展建设工程抗震设防工作，办理相关项目抗震设计审查工作，对文耀里中学、玉龙湾学校等在建项目进行专项监督。</w:t>
      </w:r>
    </w:p>
    <w:p>
      <w:pPr>
        <w:ind w:left="0" w:right="0" w:firstLine="560"/>
        <w:spacing w:before="450" w:after="450" w:line="312" w:lineRule="auto"/>
      </w:pPr>
      <w:r>
        <w:rPr>
          <w:rFonts w:ascii="宋体" w:hAnsi="宋体" w:eastAsia="宋体" w:cs="宋体"/>
          <w:color w:val="000"/>
          <w:sz w:val="28"/>
          <w:szCs w:val="28"/>
        </w:rPr>
        <w:t xml:space="preserve">（八）完成领导交办其他任务。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2024-11-22T20:21:31+08:00</dcterms:created>
  <dcterms:modified xsi:type="dcterms:W3CDTF">2024-11-22T20:21:31+08:00</dcterms:modified>
</cp:coreProperties>
</file>

<file path=docProps/custom.xml><?xml version="1.0" encoding="utf-8"?>
<Properties xmlns="http://schemas.openxmlformats.org/officeDocument/2006/custom-properties" xmlns:vt="http://schemas.openxmlformats.org/officeDocument/2006/docPropsVTypes"/>
</file>