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全面建设小康社会的标准（范文）</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全面建设小康社会的标准（范文）全面建设小康社会的标准：小康的标准和我国现阶段小康水平：1991年国家统计与计划、财政、卫生、教育等12个部门的研究人员组成了课题组，按照中央、国务院提出的小康社会的内涵确定了16个基本检测和临测值。...</w:t>
      </w:r>
    </w:p>
    <w:p>
      <w:pPr>
        <w:ind w:left="0" w:right="0" w:firstLine="560"/>
        <w:spacing w:before="450" w:after="450" w:line="312" w:lineRule="auto"/>
      </w:pPr>
      <w:r>
        <w:rPr>
          <w:rFonts w:ascii="黑体" w:hAnsi="黑体" w:eastAsia="黑体" w:cs="黑体"/>
          <w:color w:val="000000"/>
          <w:sz w:val="36"/>
          <w:szCs w:val="36"/>
          <w:b w:val="1"/>
          <w:bCs w:val="1"/>
        </w:rPr>
        <w:t xml:space="preserve">第一篇：全面建设小康社会的标准（范文）</w:t>
      </w:r>
    </w:p>
    <w:p>
      <w:pPr>
        <w:ind w:left="0" w:right="0" w:firstLine="560"/>
        <w:spacing w:before="450" w:after="450" w:line="312" w:lineRule="auto"/>
      </w:pPr>
      <w:r>
        <w:rPr>
          <w:rFonts w:ascii="宋体" w:hAnsi="宋体" w:eastAsia="宋体" w:cs="宋体"/>
          <w:color w:val="000"/>
          <w:sz w:val="28"/>
          <w:szCs w:val="28"/>
        </w:rPr>
        <w:t xml:space="preserve">全面建设小康社会的标准：小康的标准和我国现阶段小康水平：1991年国家统计与计划、财政、卫生、教育等12个部门的研究人员组成了课题组，按照中央、国务院提出的小康社会的内涵确定了16个基本检测和临测值。这十六个指标把小康的基本标准设定为：（1）人均国内生产总值2500元（按1980年的价格和汇率计算，2500元相当于900美元）；（2）城镇人均可支配收入2400元；（3）农民人均纯收入1200元；（4）城镇人均住房面积12平方米；（5）农村钢木结构住房人均使用面积15平方米；（6）人均蛋白质摄入量75克；（7）城市每人拥有铺路面积8平方米；（8）农村通公路行政村比重85%；（9）恩格尔系数50%；</w:t>
      </w:r>
    </w:p>
    <w:p>
      <w:pPr>
        <w:ind w:left="0" w:right="0" w:firstLine="560"/>
        <w:spacing w:before="450" w:after="450" w:line="312" w:lineRule="auto"/>
      </w:pPr>
      <w:r>
        <w:rPr>
          <w:rFonts w:ascii="宋体" w:hAnsi="宋体" w:eastAsia="宋体" w:cs="宋体"/>
          <w:color w:val="000"/>
          <w:sz w:val="28"/>
          <w:szCs w:val="28"/>
        </w:rPr>
        <w:t xml:space="preserve">（10）成人识字率85%；（11）人均预期寿命70岁；（12）婴儿死亡率31‰；</w:t>
      </w:r>
    </w:p>
    <w:p>
      <w:pPr>
        <w:ind w:left="0" w:right="0" w:firstLine="560"/>
        <w:spacing w:before="450" w:after="450" w:line="312" w:lineRule="auto"/>
      </w:pPr>
      <w:r>
        <w:rPr>
          <w:rFonts w:ascii="宋体" w:hAnsi="宋体" w:eastAsia="宋体" w:cs="宋体"/>
          <w:color w:val="000"/>
          <w:sz w:val="28"/>
          <w:szCs w:val="28"/>
        </w:rPr>
        <w:t xml:space="preserve">（13）教育娱乐支出比重11%；（14）电视机普及率100%；（15）森林覆盖率15%；</w:t>
      </w:r>
    </w:p>
    <w:p>
      <w:pPr>
        <w:ind w:left="0" w:right="0" w:firstLine="560"/>
        <w:spacing w:before="450" w:after="450" w:line="312" w:lineRule="auto"/>
      </w:pPr>
      <w:r>
        <w:rPr>
          <w:rFonts w:ascii="宋体" w:hAnsi="宋体" w:eastAsia="宋体" w:cs="宋体"/>
          <w:color w:val="000"/>
          <w:sz w:val="28"/>
          <w:szCs w:val="28"/>
        </w:rPr>
        <w:t xml:space="preserve">（16）农村初级卫生保健基本合格县比重100%。</w:t>
      </w:r>
    </w:p>
    <w:p>
      <w:pPr>
        <w:ind w:left="0" w:right="0" w:firstLine="560"/>
        <w:spacing w:before="450" w:after="450" w:line="312" w:lineRule="auto"/>
      </w:pPr>
      <w:r>
        <w:rPr>
          <w:rFonts w:ascii="宋体" w:hAnsi="宋体" w:eastAsia="宋体" w:cs="宋体"/>
          <w:color w:val="000"/>
          <w:sz w:val="28"/>
          <w:szCs w:val="28"/>
        </w:rPr>
        <w:t xml:space="preserve">用综合评分方法对这十六个指标进行测算，根据其结果我们可以豪迈地向世界宣布：一个13亿人口的发展中大国，人民生活水平基本上达到了小康水平。在新的世纪我们就是在这个基础上全面建设小康社会。</w:t>
      </w:r>
    </w:p>
    <w:p>
      <w:pPr>
        <w:ind w:left="0" w:right="0" w:firstLine="560"/>
        <w:spacing w:before="450" w:after="450" w:line="312" w:lineRule="auto"/>
      </w:pPr>
      <w:r>
        <w:rPr>
          <w:rFonts w:ascii="宋体" w:hAnsi="宋体" w:eastAsia="宋体" w:cs="宋体"/>
          <w:color w:val="000"/>
          <w:sz w:val="28"/>
          <w:szCs w:val="28"/>
        </w:rPr>
        <w:t xml:space="preserve">编辑本段小康水平与小康社会的区别</w:t>
      </w:r>
    </w:p>
    <w:p>
      <w:pPr>
        <w:ind w:left="0" w:right="0" w:firstLine="560"/>
        <w:spacing w:before="450" w:after="450" w:line="312" w:lineRule="auto"/>
      </w:pPr>
      <w:r>
        <w:rPr>
          <w:rFonts w:ascii="宋体" w:hAnsi="宋体" w:eastAsia="宋体" w:cs="宋体"/>
          <w:color w:val="000"/>
          <w:sz w:val="28"/>
          <w:szCs w:val="28"/>
        </w:rPr>
        <w:t xml:space="preserve">第一、首先是范围不一样。上个世纪根据我国的国情，我们建设小康重点在解决温饱，提高物质文明水平，而邓小平提出的小康社会决不是单纯的物质文明，还应包括精神文明和政治文明。</w:t>
      </w:r>
    </w:p>
    <w:p>
      <w:pPr>
        <w:ind w:left="0" w:right="0" w:firstLine="560"/>
        <w:spacing w:before="450" w:after="450" w:line="312" w:lineRule="auto"/>
      </w:pPr>
      <w:r>
        <w:rPr>
          <w:rFonts w:ascii="宋体" w:hAnsi="宋体" w:eastAsia="宋体" w:cs="宋体"/>
          <w:color w:val="000"/>
          <w:sz w:val="28"/>
          <w:szCs w:val="28"/>
        </w:rPr>
        <w:t xml:space="preserve">第二、标准不一样。如国内生产总值到2024年比2024年翻两番，那么按此目标，人均GDP就要超过3000美元，符合世界银行各国收入水平四类划分标准中的中上等国家水平。可以肯定的是，在对全面建设进程进行检测和量化时，不仅要提高人民生活水平的统计临界值，而且要全面反映精神文明和政治文明的发展进程。</w:t>
      </w:r>
    </w:p>
    <w:p>
      <w:pPr>
        <w:ind w:left="0" w:right="0" w:firstLine="560"/>
        <w:spacing w:before="450" w:after="450" w:line="312" w:lineRule="auto"/>
      </w:pPr>
      <w:r>
        <w:rPr>
          <w:rFonts w:ascii="宋体" w:hAnsi="宋体" w:eastAsia="宋体" w:cs="宋体"/>
          <w:color w:val="000"/>
          <w:sz w:val="28"/>
          <w:szCs w:val="28"/>
        </w:rPr>
        <w:t xml:space="preserve">编辑本段全面建设小康社会的基本标准</w:t>
      </w:r>
    </w:p>
    <w:p>
      <w:pPr>
        <w:ind w:left="0" w:right="0" w:firstLine="560"/>
        <w:spacing w:before="450" w:after="450" w:line="312" w:lineRule="auto"/>
      </w:pPr>
      <w:r>
        <w:rPr>
          <w:rFonts w:ascii="宋体" w:hAnsi="宋体" w:eastAsia="宋体" w:cs="宋体"/>
          <w:color w:val="000"/>
          <w:sz w:val="28"/>
          <w:szCs w:val="28"/>
        </w:rPr>
        <w:t xml:space="preserve">一是人均国内生产总值超过3000美元。这是建成全面小康社会的根本标志。二是城镇居民人均可支配收入1.8万元。</w:t>
      </w:r>
    </w:p>
    <w:p>
      <w:pPr>
        <w:ind w:left="0" w:right="0" w:firstLine="560"/>
        <w:spacing w:before="450" w:after="450" w:line="312" w:lineRule="auto"/>
      </w:pPr>
      <w:r>
        <w:rPr>
          <w:rFonts w:ascii="宋体" w:hAnsi="宋体" w:eastAsia="宋体" w:cs="宋体"/>
          <w:color w:val="000"/>
          <w:sz w:val="28"/>
          <w:szCs w:val="28"/>
        </w:rPr>
        <w:t xml:space="preserve">三是农村居民家庭人均纯收入8000元。</w:t>
      </w:r>
    </w:p>
    <w:p>
      <w:pPr>
        <w:ind w:left="0" w:right="0" w:firstLine="560"/>
        <w:spacing w:before="450" w:after="450" w:line="312" w:lineRule="auto"/>
      </w:pPr>
      <w:r>
        <w:rPr>
          <w:rFonts w:ascii="宋体" w:hAnsi="宋体" w:eastAsia="宋体" w:cs="宋体"/>
          <w:color w:val="000"/>
          <w:sz w:val="28"/>
          <w:szCs w:val="28"/>
        </w:rPr>
        <w:t xml:space="preserve">四是恩格尔系数低于40%。</w:t>
      </w:r>
    </w:p>
    <w:p>
      <w:pPr>
        <w:ind w:left="0" w:right="0" w:firstLine="560"/>
        <w:spacing w:before="450" w:after="450" w:line="312" w:lineRule="auto"/>
      </w:pPr>
      <w:r>
        <w:rPr>
          <w:rFonts w:ascii="宋体" w:hAnsi="宋体" w:eastAsia="宋体" w:cs="宋体"/>
          <w:color w:val="000"/>
          <w:sz w:val="28"/>
          <w:szCs w:val="28"/>
        </w:rPr>
        <w:t xml:space="preserve">五是城镇人均住房建筑面积30平方米。</w:t>
      </w:r>
    </w:p>
    <w:p>
      <w:pPr>
        <w:ind w:left="0" w:right="0" w:firstLine="560"/>
        <w:spacing w:before="450" w:after="450" w:line="312" w:lineRule="auto"/>
      </w:pPr>
      <w:r>
        <w:rPr>
          <w:rFonts w:ascii="宋体" w:hAnsi="宋体" w:eastAsia="宋体" w:cs="宋体"/>
          <w:color w:val="000"/>
          <w:sz w:val="28"/>
          <w:szCs w:val="28"/>
        </w:rPr>
        <w:t xml:space="preserve">六是城镇化率达到50%。</w:t>
      </w:r>
    </w:p>
    <w:p>
      <w:pPr>
        <w:ind w:left="0" w:right="0" w:firstLine="560"/>
        <w:spacing w:before="450" w:after="450" w:line="312" w:lineRule="auto"/>
      </w:pPr>
      <w:r>
        <w:rPr>
          <w:rFonts w:ascii="宋体" w:hAnsi="宋体" w:eastAsia="宋体" w:cs="宋体"/>
          <w:color w:val="000"/>
          <w:sz w:val="28"/>
          <w:szCs w:val="28"/>
        </w:rPr>
        <w:t xml:space="preserve">七是居民家庭计算机普及率20%。</w:t>
      </w:r>
    </w:p>
    <w:p>
      <w:pPr>
        <w:ind w:left="0" w:right="0" w:firstLine="560"/>
        <w:spacing w:before="450" w:after="450" w:line="312" w:lineRule="auto"/>
      </w:pPr>
      <w:r>
        <w:rPr>
          <w:rFonts w:ascii="宋体" w:hAnsi="宋体" w:eastAsia="宋体" w:cs="宋体"/>
          <w:color w:val="000"/>
          <w:sz w:val="28"/>
          <w:szCs w:val="28"/>
        </w:rPr>
        <w:t xml:space="preserve">八是大学入学率20%。</w:t>
      </w:r>
    </w:p>
    <w:p>
      <w:pPr>
        <w:ind w:left="0" w:right="0" w:firstLine="560"/>
        <w:spacing w:before="450" w:after="450" w:line="312" w:lineRule="auto"/>
      </w:pPr>
      <w:r>
        <w:rPr>
          <w:rFonts w:ascii="宋体" w:hAnsi="宋体" w:eastAsia="宋体" w:cs="宋体"/>
          <w:color w:val="000"/>
          <w:sz w:val="28"/>
          <w:szCs w:val="28"/>
        </w:rPr>
        <w:t xml:space="preserve">九是每千人医生数2.8人。</w:t>
      </w:r>
    </w:p>
    <w:p>
      <w:pPr>
        <w:ind w:left="0" w:right="0" w:firstLine="560"/>
        <w:spacing w:before="450" w:after="450" w:line="312" w:lineRule="auto"/>
      </w:pPr>
      <w:r>
        <w:rPr>
          <w:rFonts w:ascii="宋体" w:hAnsi="宋体" w:eastAsia="宋体" w:cs="宋体"/>
          <w:color w:val="000"/>
          <w:sz w:val="28"/>
          <w:szCs w:val="28"/>
        </w:rPr>
        <w:t xml:space="preserve">十是城镇居民最低生活保障率95%以上。</w:t>
      </w:r>
    </w:p>
    <w:p>
      <w:pPr>
        <w:ind w:left="0" w:right="0" w:firstLine="560"/>
        <w:spacing w:before="450" w:after="450" w:line="312" w:lineRule="auto"/>
      </w:pPr>
      <w:r>
        <w:rPr>
          <w:rFonts w:ascii="黑体" w:hAnsi="黑体" w:eastAsia="黑体" w:cs="黑体"/>
          <w:color w:val="000000"/>
          <w:sz w:val="36"/>
          <w:szCs w:val="36"/>
          <w:b w:val="1"/>
          <w:bCs w:val="1"/>
        </w:rPr>
        <w:t xml:space="preserve">第二篇：全面建设小康社会的基本标准范文</w:t>
      </w:r>
    </w:p>
    <w:p>
      <w:pPr>
        <w:ind w:left="0" w:right="0" w:firstLine="560"/>
        <w:spacing w:before="450" w:after="450" w:line="312" w:lineRule="auto"/>
      </w:pPr>
      <w:r>
        <w:rPr>
          <w:rFonts w:ascii="宋体" w:hAnsi="宋体" w:eastAsia="宋体" w:cs="宋体"/>
          <w:color w:val="000"/>
          <w:sz w:val="28"/>
          <w:szCs w:val="28"/>
        </w:rPr>
        <w:t xml:space="preserve">全面建设小康社会的基本标准</w:t>
      </w:r>
    </w:p>
    <w:p>
      <w:pPr>
        <w:ind w:left="0" w:right="0" w:firstLine="560"/>
        <w:spacing w:before="450" w:after="450" w:line="312" w:lineRule="auto"/>
      </w:pPr>
      <w:r>
        <w:rPr>
          <w:rFonts w:ascii="宋体" w:hAnsi="宋体" w:eastAsia="宋体" w:cs="宋体"/>
          <w:color w:val="000"/>
          <w:sz w:val="28"/>
          <w:szCs w:val="28"/>
        </w:rPr>
        <w:t xml:space="preserve">一是人均国内生产总值超过3000美元。二是城镇居民人均可支配收入1.8万元。三是农村居民家庭人均纯收入8000元。四是恩格尔系数低于40%。</w:t>
      </w:r>
    </w:p>
    <w:p>
      <w:pPr>
        <w:ind w:left="0" w:right="0" w:firstLine="560"/>
        <w:spacing w:before="450" w:after="450" w:line="312" w:lineRule="auto"/>
      </w:pPr>
      <w:r>
        <w:rPr>
          <w:rFonts w:ascii="宋体" w:hAnsi="宋体" w:eastAsia="宋体" w:cs="宋体"/>
          <w:color w:val="000"/>
          <w:sz w:val="28"/>
          <w:szCs w:val="28"/>
        </w:rPr>
        <w:t xml:space="preserve">五是城镇人均住房建筑面积30平方米。六是城镇化率达到60%。</w:t>
      </w:r>
    </w:p>
    <w:p>
      <w:pPr>
        <w:ind w:left="0" w:right="0" w:firstLine="560"/>
        <w:spacing w:before="450" w:after="450" w:line="312" w:lineRule="auto"/>
      </w:pPr>
      <w:r>
        <w:rPr>
          <w:rFonts w:ascii="宋体" w:hAnsi="宋体" w:eastAsia="宋体" w:cs="宋体"/>
          <w:color w:val="000"/>
          <w:sz w:val="28"/>
          <w:szCs w:val="28"/>
        </w:rPr>
        <w:t xml:space="preserve">七是居民家庭计算机普及率20%。八是大学入学率20%。</w:t>
      </w:r>
    </w:p>
    <w:p>
      <w:pPr>
        <w:ind w:left="0" w:right="0" w:firstLine="560"/>
        <w:spacing w:before="450" w:after="450" w:line="312" w:lineRule="auto"/>
      </w:pPr>
      <w:r>
        <w:rPr>
          <w:rFonts w:ascii="宋体" w:hAnsi="宋体" w:eastAsia="宋体" w:cs="宋体"/>
          <w:color w:val="000"/>
          <w:sz w:val="28"/>
          <w:szCs w:val="28"/>
        </w:rPr>
        <w:t xml:space="preserve">九是每千人医生数2.8人。</w:t>
      </w:r>
    </w:p>
    <w:p>
      <w:pPr>
        <w:ind w:left="0" w:right="0" w:firstLine="560"/>
        <w:spacing w:before="450" w:after="450" w:line="312" w:lineRule="auto"/>
      </w:pPr>
      <w:r>
        <w:rPr>
          <w:rFonts w:ascii="宋体" w:hAnsi="宋体" w:eastAsia="宋体" w:cs="宋体"/>
          <w:color w:val="000"/>
          <w:sz w:val="28"/>
          <w:szCs w:val="28"/>
        </w:rPr>
        <w:t xml:space="preserve">十是城镇居民最低生活保障率95%以上。</w:t>
      </w:r>
    </w:p>
    <w:p>
      <w:pPr>
        <w:ind w:left="0" w:right="0" w:firstLine="560"/>
        <w:spacing w:before="450" w:after="450" w:line="312" w:lineRule="auto"/>
      </w:pPr>
      <w:r>
        <w:rPr>
          <w:rFonts w:ascii="黑体" w:hAnsi="黑体" w:eastAsia="黑体" w:cs="黑体"/>
          <w:color w:val="000000"/>
          <w:sz w:val="36"/>
          <w:szCs w:val="36"/>
          <w:b w:val="1"/>
          <w:bCs w:val="1"/>
        </w:rPr>
        <w:t xml:space="preserve">第三篇：《全面建设小康社会》</w:t>
      </w:r>
    </w:p>
    <w:p>
      <w:pPr>
        <w:ind w:left="0" w:right="0" w:firstLine="560"/>
        <w:spacing w:before="450" w:after="450" w:line="312" w:lineRule="auto"/>
      </w:pPr>
      <w:r>
        <w:rPr>
          <w:rFonts w:ascii="宋体" w:hAnsi="宋体" w:eastAsia="宋体" w:cs="宋体"/>
          <w:color w:val="000"/>
          <w:sz w:val="28"/>
          <w:szCs w:val="28"/>
        </w:rPr>
        <w:t xml:space="preserve">第三课时：《全面建设小康社会》</w:t>
      </w:r>
    </w:p>
    <w:p>
      <w:pPr>
        <w:ind w:left="0" w:right="0" w:firstLine="560"/>
        <w:spacing w:before="450" w:after="450" w:line="312" w:lineRule="auto"/>
      </w:pPr>
      <w:r>
        <w:rPr>
          <w:rFonts w:ascii="宋体" w:hAnsi="宋体" w:eastAsia="宋体" w:cs="宋体"/>
          <w:color w:val="000"/>
          <w:sz w:val="28"/>
          <w:szCs w:val="28"/>
        </w:rPr>
        <w:t xml:space="preserve">㈠教材分析</w:t>
      </w:r>
    </w:p>
    <w:p>
      <w:pPr>
        <w:ind w:left="0" w:right="0" w:firstLine="560"/>
        <w:spacing w:before="450" w:after="450" w:line="312" w:lineRule="auto"/>
      </w:pPr>
      <w:r>
        <w:rPr>
          <w:rFonts w:ascii="宋体" w:hAnsi="宋体" w:eastAsia="宋体" w:cs="宋体"/>
          <w:color w:val="000"/>
          <w:sz w:val="28"/>
          <w:szCs w:val="28"/>
        </w:rPr>
        <w:t xml:space="preserve">1.教学重点和教学难点：“总体小康”和“全面小康”；</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⑴正确认识我国的小康水平；</w:t>
      </w:r>
    </w:p>
    <w:p>
      <w:pPr>
        <w:ind w:left="0" w:right="0" w:firstLine="560"/>
        <w:spacing w:before="450" w:after="450" w:line="312" w:lineRule="auto"/>
      </w:pPr>
      <w:r>
        <w:rPr>
          <w:rFonts w:ascii="宋体" w:hAnsi="宋体" w:eastAsia="宋体" w:cs="宋体"/>
          <w:color w:val="000"/>
          <w:sz w:val="28"/>
          <w:szCs w:val="28"/>
        </w:rPr>
        <w:t xml:space="preserve">⑵了解我国建设全面小康的目标；</w:t>
      </w:r>
    </w:p>
    <w:p>
      <w:pPr>
        <w:ind w:left="0" w:right="0" w:firstLine="560"/>
        <w:spacing w:before="450" w:after="450" w:line="312" w:lineRule="auto"/>
      </w:pPr>
      <w:r>
        <w:rPr>
          <w:rFonts w:ascii="宋体" w:hAnsi="宋体" w:eastAsia="宋体" w:cs="宋体"/>
          <w:color w:val="000"/>
          <w:sz w:val="28"/>
          <w:szCs w:val="28"/>
        </w:rPr>
        <w:t xml:space="preserve">㈡学生分析</w:t>
      </w:r>
    </w:p>
    <w:p>
      <w:pPr>
        <w:ind w:left="0" w:right="0" w:firstLine="560"/>
        <w:spacing w:before="450" w:after="450" w:line="312" w:lineRule="auto"/>
      </w:pPr>
      <w:r>
        <w:rPr>
          <w:rFonts w:ascii="宋体" w:hAnsi="宋体" w:eastAsia="宋体" w:cs="宋体"/>
          <w:color w:val="000"/>
          <w:sz w:val="28"/>
          <w:szCs w:val="28"/>
        </w:rPr>
        <w:t xml:space="preserve">⑴学生对于“小康水平”这一国家的基本情况是有所感受的，但这种感觉是表面、的不系统的，老师要进行有意识的引导和分析让他们清楚而全面地了解认识自己国家的基本情况。</w:t>
      </w:r>
    </w:p>
    <w:p>
      <w:pPr>
        <w:ind w:left="0" w:right="0" w:firstLine="560"/>
        <w:spacing w:before="450" w:after="450" w:line="312" w:lineRule="auto"/>
      </w:pPr>
      <w:r>
        <w:rPr>
          <w:rFonts w:ascii="宋体" w:hAnsi="宋体" w:eastAsia="宋体" w:cs="宋体"/>
          <w:color w:val="000"/>
          <w:sz w:val="28"/>
          <w:szCs w:val="28"/>
        </w:rPr>
        <w:t xml:space="preserve">⑵“总体小康”和“全面小康”的理解学生在思维水平上有一定难度，他们的知识背景过于单薄，需要布置他们去收集和了解一些相关情况。</w:t>
      </w:r>
    </w:p>
    <w:p>
      <w:pPr>
        <w:ind w:left="0" w:right="0" w:firstLine="560"/>
        <w:spacing w:before="450" w:after="450" w:line="312" w:lineRule="auto"/>
      </w:pPr>
      <w:r>
        <w:rPr>
          <w:rFonts w:ascii="宋体" w:hAnsi="宋体" w:eastAsia="宋体" w:cs="宋体"/>
          <w:color w:val="000"/>
          <w:sz w:val="28"/>
          <w:szCs w:val="28"/>
        </w:rPr>
        <w:t xml:space="preserve">㈢教学设计</w:t>
      </w:r>
    </w:p>
    <w:p>
      <w:pPr>
        <w:ind w:left="0" w:right="0" w:firstLine="560"/>
        <w:spacing w:before="450" w:after="450" w:line="312" w:lineRule="auto"/>
      </w:pPr>
      <w:r>
        <w:rPr>
          <w:rFonts w:ascii="宋体" w:hAnsi="宋体" w:eastAsia="宋体" w:cs="宋体"/>
          <w:color w:val="000"/>
          <w:sz w:val="28"/>
          <w:szCs w:val="28"/>
        </w:rPr>
        <w:t xml:space="preserve">1、用“什么是小康？”，历史上小康的定义导入，由此引出“我党对小康社会的几种提法”（设计目的：激发学生兴趣，引出课题）</w:t>
      </w:r>
    </w:p>
    <w:p>
      <w:pPr>
        <w:ind w:left="0" w:right="0" w:firstLine="560"/>
        <w:spacing w:before="450" w:after="450" w:line="312" w:lineRule="auto"/>
      </w:pPr>
      <w:r>
        <w:rPr>
          <w:rFonts w:ascii="宋体" w:hAnsi="宋体" w:eastAsia="宋体" w:cs="宋体"/>
          <w:color w:val="000"/>
          <w:sz w:val="28"/>
          <w:szCs w:val="28"/>
        </w:rPr>
        <w:t xml:space="preserve">2、国情导读</w:t>
      </w:r>
    </w:p>
    <w:p>
      <w:pPr>
        <w:ind w:left="0" w:right="0" w:firstLine="560"/>
        <w:spacing w:before="450" w:after="450" w:line="312" w:lineRule="auto"/>
      </w:pPr>
      <w:r>
        <w:rPr>
          <w:rFonts w:ascii="宋体" w:hAnsi="宋体" w:eastAsia="宋体" w:cs="宋体"/>
          <w:color w:val="000"/>
          <w:sz w:val="28"/>
          <w:szCs w:val="28"/>
        </w:rPr>
        <w:t xml:space="preserve">⑴通过比较分析国际舆论和中国现阶段的小康水平，以及学生看到的现实中小康让学生正确认识我国的小康水平。</w:t>
      </w:r>
    </w:p>
    <w:p>
      <w:pPr>
        <w:ind w:left="0" w:right="0" w:firstLine="560"/>
        <w:spacing w:before="450" w:after="450" w:line="312" w:lineRule="auto"/>
      </w:pPr>
      <w:r>
        <w:rPr>
          <w:rFonts w:ascii="宋体" w:hAnsi="宋体" w:eastAsia="宋体" w:cs="宋体"/>
          <w:color w:val="000"/>
          <w:sz w:val="28"/>
          <w:szCs w:val="28"/>
        </w:rPr>
        <w:t xml:space="preserve">⑵通过江泽民的十六大报告引导学生得出：我国全面建设小康社会的目标。</w:t>
      </w:r>
    </w:p>
    <w:p>
      <w:pPr>
        <w:ind w:left="0" w:right="0" w:firstLine="560"/>
        <w:spacing w:before="450" w:after="450" w:line="312" w:lineRule="auto"/>
      </w:pPr>
      <w:r>
        <w:rPr>
          <w:rFonts w:ascii="宋体" w:hAnsi="宋体" w:eastAsia="宋体" w:cs="宋体"/>
          <w:color w:val="000"/>
          <w:sz w:val="28"/>
          <w:szCs w:val="28"/>
        </w:rPr>
        <w:t xml:space="preserve">3、以“小康生活大家谈”的组织学生：</w:t>
      </w:r>
    </w:p>
    <w:p>
      <w:pPr>
        <w:ind w:left="0" w:right="0" w:firstLine="560"/>
        <w:spacing w:before="450" w:after="450" w:line="312" w:lineRule="auto"/>
      </w:pPr>
      <w:r>
        <w:rPr>
          <w:rFonts w:ascii="宋体" w:hAnsi="宋体" w:eastAsia="宋体" w:cs="宋体"/>
          <w:color w:val="000"/>
          <w:sz w:val="28"/>
          <w:szCs w:val="28"/>
        </w:rPr>
        <w:t xml:space="preserve">① 请描绘他心目中的全面小康生活。</w:t>
      </w:r>
    </w:p>
    <w:p>
      <w:pPr>
        <w:ind w:left="0" w:right="0" w:firstLine="560"/>
        <w:spacing w:before="450" w:after="450" w:line="312" w:lineRule="auto"/>
      </w:pPr>
      <w:r>
        <w:rPr>
          <w:rFonts w:ascii="宋体" w:hAnsi="宋体" w:eastAsia="宋体" w:cs="宋体"/>
          <w:color w:val="000"/>
          <w:sz w:val="28"/>
          <w:szCs w:val="28"/>
        </w:rPr>
        <w:t xml:space="preserve">通过“②作为当代中学生，你能做到什么？③小市民信箱”的活动设计让学生不仅能树立小康观念，并能在行为上为小康做自己的贡献。</w:t>
      </w:r>
    </w:p>
    <w:p>
      <w:pPr>
        <w:ind w:left="0" w:right="0" w:firstLine="560"/>
        <w:spacing w:before="450" w:after="450" w:line="312" w:lineRule="auto"/>
      </w:pPr>
      <w:r>
        <w:rPr>
          <w:rFonts w:ascii="宋体" w:hAnsi="宋体" w:eastAsia="宋体" w:cs="宋体"/>
          <w:color w:val="000"/>
          <w:sz w:val="28"/>
          <w:szCs w:val="28"/>
        </w:rPr>
        <w:t xml:space="preserve">4、课堂小结。加深学生对全面建设小康社会的理解</w:t>
      </w:r>
    </w:p>
    <w:p>
      <w:pPr>
        <w:ind w:left="0" w:right="0" w:firstLine="560"/>
        <w:spacing w:before="450" w:after="450" w:line="312" w:lineRule="auto"/>
      </w:pPr>
      <w:r>
        <w:rPr>
          <w:rFonts w:ascii="黑体" w:hAnsi="黑体" w:eastAsia="黑体" w:cs="黑体"/>
          <w:color w:val="000000"/>
          <w:sz w:val="36"/>
          <w:szCs w:val="36"/>
          <w:b w:val="1"/>
          <w:bCs w:val="1"/>
        </w:rPr>
        <w:t xml:space="preserve">第四篇：浅谈全面建设小康社会</w:t>
      </w:r>
    </w:p>
    <w:p>
      <w:pPr>
        <w:ind w:left="0" w:right="0" w:firstLine="560"/>
        <w:spacing w:before="450" w:after="450" w:line="312" w:lineRule="auto"/>
      </w:pPr>
      <w:r>
        <w:rPr>
          <w:rFonts w:ascii="宋体" w:hAnsi="宋体" w:eastAsia="宋体" w:cs="宋体"/>
          <w:color w:val="000"/>
          <w:sz w:val="28"/>
          <w:szCs w:val="28"/>
        </w:rPr>
        <w:t xml:space="preserve">浅谈全面建设小康社会</w:t>
      </w:r>
    </w:p>
    <w:p>
      <w:pPr>
        <w:ind w:left="0" w:right="0" w:firstLine="560"/>
        <w:spacing w:before="450" w:after="450" w:line="312" w:lineRule="auto"/>
      </w:pPr>
      <w:r>
        <w:rPr>
          <w:rFonts w:ascii="宋体" w:hAnsi="宋体" w:eastAsia="宋体" w:cs="宋体"/>
          <w:color w:val="000"/>
          <w:sz w:val="28"/>
          <w:szCs w:val="28"/>
        </w:rPr>
        <w:t xml:space="preserve">小康,曾是多少代人追求的梦想,今天人们在衣食住行中感受到小康生活的到来。人们实现由温饱到总体小康的历史跨越,中华民族千百年来丰衣足食的梦想变成现实,让亿万人民为之无比自豪和骄傲。小康社会是我国古代思想家所描绘的理想社会。邓小平同志在继承传统思想文化的基础上，赋予了小康社会概念新的内涵。他指出小康社会思想是同“中国式的现代化”相联系的，并用“小康水平、小康状态、小康生活、小康之家、小康社会、小康的中国”等概念来描述“中国式的现代化”。党的十六大又提出新的更高的目标:在21世纪前20年,要全面建设惠及十几亿人口的更高水平的小康社会,即全面的小康。与总体的、初步的小康相比,全面的小康是较高标准的小康,是共同富裕的小康与精神文明的小康的统一。它的表现是:经济更加发展,民主更加健全,科教更加进步,文化更加繁荣,社会更加和谐,人民生活更加殷实,生态更加文明。全面建设小康社会是新世纪中国特色社会主义事业的伟大实践,是亿万人民为之努力奋斗的新目标。</w:t>
      </w:r>
    </w:p>
    <w:p>
      <w:pPr>
        <w:ind w:left="0" w:right="0" w:firstLine="560"/>
        <w:spacing w:before="450" w:after="450" w:line="312" w:lineRule="auto"/>
      </w:pPr>
      <w:r>
        <w:rPr>
          <w:rFonts w:ascii="宋体" w:hAnsi="宋体" w:eastAsia="宋体" w:cs="宋体"/>
          <w:color w:val="000"/>
          <w:sz w:val="28"/>
          <w:szCs w:val="28"/>
        </w:rPr>
        <w:t xml:space="preserve">我国社会主义现代化建设是一个历史的、渐进的发展过程,小康社会是其中一个重要的发展阶段。在这个阶段中,基本小康是一个低标准的小康,处于小康社会的初级阶段。全面建设小康社会是一个较高标准的小康,是小康社会的高级阶段,是承接现代化建设第一步、第二步战略目标,实现第三步战略目标必经的承上启下的发展阶段。它将使人民生活更加殷实、宽裕,更注重人们的精神生活,追求的是物质、政治、精神和生态文明的共同发展,是人的全面的发展,是中国特色社 1</w:t>
      </w:r>
    </w:p>
    <w:p>
      <w:pPr>
        <w:ind w:left="0" w:right="0" w:firstLine="560"/>
        <w:spacing w:before="450" w:after="450" w:line="312" w:lineRule="auto"/>
      </w:pPr>
      <w:r>
        <w:rPr>
          <w:rFonts w:ascii="宋体" w:hAnsi="宋体" w:eastAsia="宋体" w:cs="宋体"/>
          <w:color w:val="000"/>
          <w:sz w:val="28"/>
          <w:szCs w:val="28"/>
        </w:rPr>
        <w:t xml:space="preserve">会主义经济、政治、文化、社会、生态的全面发展。其目标经过几十年的不懈努力,基本实现现代化。</w:t>
      </w:r>
    </w:p>
    <w:p>
      <w:pPr>
        <w:ind w:left="0" w:right="0" w:firstLine="560"/>
        <w:spacing w:before="450" w:after="450" w:line="312" w:lineRule="auto"/>
      </w:pPr>
      <w:r>
        <w:rPr>
          <w:rFonts w:ascii="宋体" w:hAnsi="宋体" w:eastAsia="宋体" w:cs="宋体"/>
          <w:color w:val="000"/>
          <w:sz w:val="28"/>
          <w:szCs w:val="28"/>
        </w:rPr>
        <w:t xml:space="preserve">2024年,中国人民生活总体上达到小康水平,这个小康是总体上的小康,是一个低标准的小康,是一个偏重于物质消费的小康,是一个发展不均衡的小康。应该充分认识到我国现在的小康还是低水平的、不全面的、发展不平衡的小康。跨入新世纪,我国进入全面建设小康社会,较高标准的小康是指到2024年,我国人均GDP将超过3000美元,达到中等收入国家水平。共同富裕的小康将缩小地区、城乡、各阶层的差距,将加快中西部地区、农村地区的发展,在消除城乡差距方面,农村劳动力比重将从2024年的50%下降到30%。精神文明的小康特别注重精神生活和生活环境的改善,实现社会的全面进步。所以说十六大提出的全面建设小康社会的发展目标,是一个全面发展的综合性的指标。它包括经济、政治、文化、社会、生态5个方面。</w:t>
      </w:r>
    </w:p>
    <w:p>
      <w:pPr>
        <w:ind w:left="0" w:right="0" w:firstLine="560"/>
        <w:spacing w:before="450" w:after="450" w:line="312" w:lineRule="auto"/>
      </w:pPr>
      <w:r>
        <w:rPr>
          <w:rFonts w:ascii="宋体" w:hAnsi="宋体" w:eastAsia="宋体" w:cs="宋体"/>
          <w:color w:val="000"/>
          <w:sz w:val="28"/>
          <w:szCs w:val="28"/>
        </w:rPr>
        <w:t xml:space="preserve">党的十七又提出新的更高要求:增强发展协调性,努力实现经济又好又快发展;扩大社会主义民主,更好地保障人民权益和社会公平正义;加强文化建设,明显提高全民族文明素质;加快发展社会事业,全面改善人民生活;建设生态文明,基本形成节约能源资源和保护生态环境的产业结构、增长方式、消费模式。由此可以看出,党和政府更重视民生,更符合科学发展观,为全党和全国人民指明新的发展阶段继续前进的方向。</w:t>
      </w:r>
    </w:p>
    <w:p>
      <w:pPr>
        <w:ind w:left="0" w:right="0" w:firstLine="560"/>
        <w:spacing w:before="450" w:after="450" w:line="312" w:lineRule="auto"/>
      </w:pPr>
      <w:r>
        <w:rPr>
          <w:rFonts w:ascii="宋体" w:hAnsi="宋体" w:eastAsia="宋体" w:cs="宋体"/>
          <w:color w:val="000"/>
          <w:sz w:val="28"/>
          <w:szCs w:val="28"/>
        </w:rPr>
        <w:t xml:space="preserve">沛县位于江苏省北部，苏鲁豫皖四省交界处，面积1576平方公里，人口127万，是刘邦故里、煤电之都、肉鸭之乡、园林县城、文</w:t>
      </w:r>
    </w:p>
    <w:p>
      <w:pPr>
        <w:ind w:left="0" w:right="0" w:firstLine="560"/>
        <w:spacing w:before="450" w:after="450" w:line="312" w:lineRule="auto"/>
      </w:pPr>
      <w:r>
        <w:rPr>
          <w:rFonts w:ascii="宋体" w:hAnsi="宋体" w:eastAsia="宋体" w:cs="宋体"/>
          <w:color w:val="000"/>
          <w:sz w:val="28"/>
          <w:szCs w:val="28"/>
        </w:rPr>
        <w:t xml:space="preserve">明城市，有“千古龙飞地，一代帝王乡”之美誉，以大汉之源著称四海。因此在全国率先实现小康社会是沛县历届县委县政府领导和全县120多万人民群众的共同心愿，也是历史赋予全县人民的光荣使命。近几年来，沛县县委、县政府按照全面建设小康社会的标准结合沛县的实际描绘了在全省率先实现全面小康社会的宏伟蓝图，带领全县人民按照科学发展观的要求，开拓创新，努力拼搏，使得我县综合实力大幅度提升，2024年成功跨入全国百强县之列。</w:t>
      </w:r>
    </w:p>
    <w:p>
      <w:pPr>
        <w:ind w:left="0" w:right="0" w:firstLine="560"/>
        <w:spacing w:before="450" w:after="450" w:line="312" w:lineRule="auto"/>
      </w:pPr>
      <w:r>
        <w:rPr>
          <w:rFonts w:ascii="宋体" w:hAnsi="宋体" w:eastAsia="宋体" w:cs="宋体"/>
          <w:color w:val="000"/>
          <w:sz w:val="28"/>
          <w:szCs w:val="28"/>
        </w:rPr>
        <w:t xml:space="preserve">2024年，全县完成地区生产总值301.6亿元、增长14.8%；实现财政总收入43.7亿元、增长43.8%,全面进入小康进社会进程加快，江苏省定25项指标22项提前达标，2024年首次跨入全国县域经济基本竞争力百强，列第84位。2024年1～6月份，完成地区生产总值185亿元，增长14.3%；实现财政总收入31.25亿元、增长38.1%；地方一般预算收入15.89亿元，增长48.5%；城镇居民人均可支配收入8367元，增长16.9%，农民人均现金收入5075元，增长19.6%。围绕在全省率先实现全面小康社会的宏伟目标，把“3个转化50%”作为推进新型工业化的重中之重，突出“壮大特色产业、加快转型升级”，一手抓传统产业升级，一手抓新兴产业培育，着力实施支柱产业培育、骨干企业倍增、创新型经济突破、特色园区成长“四大推进计划”，全力打造全市传统产业转型升级示范区。一是现代农业发展步伐加快。生态肉鸭、特色蔬菜、优质稻米三大农业特色产业日益壮大，高效农业面积达到89.6万亩，占耕地总面积的79%；特色蔬菜面积突破100万亩，设施农业面积达到46万亩；生态肉鸭年孵化、饲养、加工量</w:t>
      </w:r>
    </w:p>
    <w:p>
      <w:pPr>
        <w:ind w:left="0" w:right="0" w:firstLine="560"/>
        <w:spacing w:before="450" w:after="450" w:line="312" w:lineRule="auto"/>
      </w:pPr>
      <w:r>
        <w:rPr>
          <w:rFonts w:ascii="宋体" w:hAnsi="宋体" w:eastAsia="宋体" w:cs="宋体"/>
          <w:color w:val="000"/>
          <w:sz w:val="28"/>
          <w:szCs w:val="28"/>
        </w:rPr>
        <w:t xml:space="preserve">均超过2亿羽，三项指标均居全国第一，形成了集规模养殖、精深加工、饲料禽药于一体、10万人从业的百亿元产业。建成全国农产品加工示范基地、江苏省首家国家绿色农业示范区建设单位，被授予中国生态肉鸭之乡称号。二是特色文化旅游业快速突破。依托汉刘邦、微山湖、大沙河“一帝一湖一河”独特优势，大力实施汉文化景区、沿湖生态旅游带、大沙河农业观光带“一区两带”开发工程，微山湖开发实现重大突破。投资15亿元的千岛湿地景区及旅游配套项目启动建设；投资25亿元的“中华汉城”及生态园项目与夏岩集团成功签约。微山湖千岛湿地景区被批准为江苏微山湖湖滨省级湿地公园。被评为中国区域休闲旅游目的地城市、中国最佳历史文化旅游名城、中国最佳生态旅游县。四是特色园区快速提升。县经济开发区被批准为省级开发区，被评为中国十大诚信开发区、长三角最具投资价值最具投资潜力开发区、江浙企业家投资中国首选开发区。生态城市建设步伐加快，先后完成汉之源公园、滨湖路、沿河生态整治等绿化工程建设，城区每年新增绿化面积100万平方米以上，绿化覆盖率达41%。实施沿湖开发战略，打造沿湖文化旅游产业带。依托汉刘邦、微山湖、大沙河“一帝一湖一河”独特优势，大力实施汉文化景区、沿湖生态旅游带、大沙河农业观光带“一区两带”文化旅游产业开发工程，为旅游注入文化内涵，为文化插上旅游翅膀，大力发展观光农业，加快建设千万吨级港口和临港产业园，加大千岛湿地开发和微山湖度假区建设力度，拓展大旅游，发展大物流，集聚大产业，带动大商贸，着力打造沿微山湖文化旅游产业带。沛县第十三次党代会描绘了“打造</w:t>
      </w:r>
    </w:p>
    <w:p>
      <w:pPr>
        <w:ind w:left="0" w:right="0" w:firstLine="560"/>
        <w:spacing w:before="450" w:after="450" w:line="312" w:lineRule="auto"/>
      </w:pPr>
      <w:r>
        <w:rPr>
          <w:rFonts w:ascii="宋体" w:hAnsi="宋体" w:eastAsia="宋体" w:cs="宋体"/>
          <w:color w:val="000"/>
          <w:sz w:val="28"/>
          <w:szCs w:val="28"/>
        </w:rPr>
        <w:t xml:space="preserve">转型升级示范区、建设龙城水乡新沛县”的宏伟蓝图，明确了全面小康徐州当先、综合实力苏北领先、文化旅游业江北创先、农业现代化江苏率先、基本竞争力全国争先“五先”奋斗目标。只要全县上下同心协力，社会各界共同关注，全县人民共谋发展，在全省率先全面建设小康社会的宏伟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第五篇：全面建设小康社会</w:t>
      </w:r>
    </w:p>
    <w:p>
      <w:pPr>
        <w:ind w:left="0" w:right="0" w:firstLine="560"/>
        <w:spacing w:before="450" w:after="450" w:line="312" w:lineRule="auto"/>
      </w:pPr>
      <w:r>
        <w:rPr>
          <w:rFonts w:ascii="宋体" w:hAnsi="宋体" w:eastAsia="宋体" w:cs="宋体"/>
          <w:color w:val="000"/>
          <w:sz w:val="28"/>
          <w:szCs w:val="28"/>
        </w:rPr>
        <w:t xml:space="preserve">全面建成小康社会</w:t>
      </w:r>
    </w:p>
    <w:p>
      <w:pPr>
        <w:ind w:left="0" w:right="0" w:firstLine="560"/>
        <w:spacing w:before="450" w:after="450" w:line="312" w:lineRule="auto"/>
      </w:pPr>
      <w:r>
        <w:rPr>
          <w:rFonts w:ascii="宋体" w:hAnsi="宋体" w:eastAsia="宋体" w:cs="宋体"/>
          <w:color w:val="000"/>
          <w:sz w:val="28"/>
          <w:szCs w:val="28"/>
        </w:rPr>
        <w:t xml:space="preserve">2024年11月8日，中共中央总书记胡锦涛代表十七届中央委员会向中共第十八次代表大会作了报告，报告中明确指出，实现社会主义现代化和中华民族伟大复兴是建设中国特色社会主义的总任务。而全面建成小康社会正是承上启下的关键一环。根据我国经济社会发展实际，要在十六大、十七大确立的全面建设小康社会目标的基础上努力实现新的要求，确保到二０二０年实现全面建成小康社会宏伟目标。中国共产党在十六大以来提出了全面建设小康社会的奋斗目标，经过多年的发展，小康社会建设已经取得了很大的成就，用我们的话说已经总体实现小康了，但是总体和全面之间还是有一定的差距。我们的小康社会还是低水平的，还是发展很不平衡的，是很不协调的，内容也很不全面。这些年在经济建设方面，成就是很明显的，但我们在政治小康、文化小康和服务方面还有很多的工作需要去做。</w:t>
      </w:r>
    </w:p>
    <w:p>
      <w:pPr>
        <w:ind w:left="0" w:right="0" w:firstLine="560"/>
        <w:spacing w:before="450" w:after="450" w:line="312" w:lineRule="auto"/>
      </w:pPr>
      <w:r>
        <w:rPr>
          <w:rFonts w:ascii="宋体" w:hAnsi="宋体" w:eastAsia="宋体" w:cs="宋体"/>
          <w:color w:val="000"/>
          <w:sz w:val="28"/>
          <w:szCs w:val="28"/>
        </w:rPr>
        <w:t xml:space="preserve">在十六大、十七大提出的“全面建设小康社会”目标要求基础上，十八大在报告主题中鲜明做出“全面建成小康社会”的新部署——从“建设”到“建成”，党的十八大向全党全国各族人民发出号召：坚定不移沿着中国特色社会主义道路前进，为全面建成小康社会而奋斗。全面建成小康社会，必须以更大的政治勇气和智慧，不失时机深化重要领域改革，坚决破除一切妨碍科学发展的思想观念和体制机制弊端，构建系统完备、科学规范、运行有效的制度体系，使各方面制度更加成熟更加定型。国家要加大对农村和中西部地区扶持力度，支持这些地区加快改革开放、增强发展能力、改善人民生活。鼓励有条件的地方在现代化建设中继续走在前列，为全国改革发展作出更大贡献。</w:t>
      </w:r>
    </w:p>
    <w:p>
      <w:pPr>
        <w:ind w:left="0" w:right="0" w:firstLine="560"/>
        <w:spacing w:before="450" w:after="450" w:line="312" w:lineRule="auto"/>
      </w:pPr>
      <w:r>
        <w:rPr>
          <w:rFonts w:ascii="宋体" w:hAnsi="宋体" w:eastAsia="宋体" w:cs="宋体"/>
          <w:color w:val="000"/>
          <w:sz w:val="28"/>
          <w:szCs w:val="28"/>
        </w:rPr>
        <w:t xml:space="preserve">如期全面建成小康社会任务十分艰巨，所以我们一定要埋头苦干、顽强拼搏，准确判断重要战略机遇期内涵和条件的变化，全面把握机遇，沉着应对挑战，赢得主动，赢得优势，赢得未来。我们要更加紧密地团结在中国共产党周围，坚定不移沿着中国特色社会主义道路前进，全面落实经济建设、政治建设、文化建设、社会建设、生态文明建设五位一体总布局，为实现全面建成小康社会宏伟目标不懈奋斗，戮力同心创造更加幸福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2024-11-25T16:18:44+08:00</dcterms:created>
  <dcterms:modified xsi:type="dcterms:W3CDTF">2024-11-25T16:18:44+08:00</dcterms:modified>
</cp:coreProperties>
</file>

<file path=docProps/custom.xml><?xml version="1.0" encoding="utf-8"?>
<Properties xmlns="http://schemas.openxmlformats.org/officeDocument/2006/custom-properties" xmlns:vt="http://schemas.openxmlformats.org/officeDocument/2006/docPropsVTypes"/>
</file>