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领悟人生真谛 创造人生价值</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第一篇：第三章 领悟人生真谛 创造人生价值第三章：领悟人生真谛 创造人生价值（教材第三章）教学目的：了解与人生价值相关的基本概念、基本理论，深入思考“人是什么”、“人生为了什么”、“怎样的人生更有意义”等问题，使同学们能够领悟人生真谛，确...</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（教材第三章）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了解与人生价值相关的基本概念、基本理论，深入思考“人是什么”、“人生为了什么”、“怎样的人生更有意义”等问题，使同学们能够领悟人生真谛，确立积极投身社会实践、依法创造人生价值的观念。</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价值、价值观、个人价值、社会价值、人生观、人生目的、人生态度、法律关系</w:t>
      </w:r>
    </w:p>
    <w:p>
      <w:pPr>
        <w:ind w:left="0" w:right="0" w:firstLine="560"/>
        <w:spacing w:before="450" w:after="450" w:line="312" w:lineRule="auto"/>
      </w:pPr>
      <w:r>
        <w:rPr>
          <w:rFonts w:ascii="宋体" w:hAnsi="宋体" w:eastAsia="宋体" w:cs="宋体"/>
          <w:color w:val="000"/>
          <w:sz w:val="28"/>
          <w:szCs w:val="28"/>
        </w:rPr>
        <w:t xml:space="preserve">二、基本理论：</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（1）人是什么（人、人性、人的本质）</w:t>
      </w:r>
    </w:p>
    <w:p>
      <w:pPr>
        <w:ind w:left="0" w:right="0" w:firstLine="560"/>
        <w:spacing w:before="450" w:after="450" w:line="312" w:lineRule="auto"/>
      </w:pPr>
      <w:r>
        <w:rPr>
          <w:rFonts w:ascii="宋体" w:hAnsi="宋体" w:eastAsia="宋体" w:cs="宋体"/>
          <w:color w:val="000"/>
          <w:sz w:val="28"/>
          <w:szCs w:val="28"/>
        </w:rPr>
        <w:t xml:space="preserve">（2）创造价值的正确人生观</w:t>
      </w:r>
    </w:p>
    <w:p>
      <w:pPr>
        <w:ind w:left="0" w:right="0" w:firstLine="560"/>
        <w:spacing w:before="450" w:after="450" w:line="312" w:lineRule="auto"/>
      </w:pPr>
      <w:r>
        <w:rPr>
          <w:rFonts w:ascii="宋体" w:hAnsi="宋体" w:eastAsia="宋体" w:cs="宋体"/>
          <w:color w:val="000"/>
          <w:sz w:val="28"/>
          <w:szCs w:val="28"/>
        </w:rPr>
        <w:t xml:space="preserve">（3）崇高的为人民服务思想</w:t>
      </w:r>
    </w:p>
    <w:p>
      <w:pPr>
        <w:ind w:left="0" w:right="0" w:firstLine="560"/>
        <w:spacing w:before="450" w:after="450" w:line="312" w:lineRule="auto"/>
      </w:pPr>
      <w:r>
        <w:rPr>
          <w:rFonts w:ascii="宋体" w:hAnsi="宋体" w:eastAsia="宋体" w:cs="宋体"/>
          <w:color w:val="000"/>
          <w:sz w:val="28"/>
          <w:szCs w:val="28"/>
        </w:rPr>
        <w:t xml:space="preserve">2．创造有价值的人生</w:t>
      </w:r>
    </w:p>
    <w:p>
      <w:pPr>
        <w:ind w:left="0" w:right="0" w:firstLine="560"/>
        <w:spacing w:before="450" w:after="450" w:line="312" w:lineRule="auto"/>
      </w:pPr>
      <w:r>
        <w:rPr>
          <w:rFonts w:ascii="宋体" w:hAnsi="宋体" w:eastAsia="宋体" w:cs="宋体"/>
          <w:color w:val="000"/>
          <w:sz w:val="28"/>
          <w:szCs w:val="28"/>
        </w:rPr>
        <w:t xml:space="preserve">（1）人生价值关系：思想价值关系、伦理道德关系、法律关系之间的区别与联系；</w:t>
      </w:r>
    </w:p>
    <w:p>
      <w:pPr>
        <w:ind w:left="0" w:right="0" w:firstLine="560"/>
        <w:spacing w:before="450" w:after="450" w:line="312" w:lineRule="auto"/>
      </w:pPr>
      <w:r>
        <w:rPr>
          <w:rFonts w:ascii="宋体" w:hAnsi="宋体" w:eastAsia="宋体" w:cs="宋体"/>
          <w:color w:val="000"/>
          <w:sz w:val="28"/>
          <w:szCs w:val="28"/>
        </w:rPr>
        <w:t xml:space="preserve">（2）实现人生价值的条件与评价</w:t>
      </w:r>
    </w:p>
    <w:p>
      <w:pPr>
        <w:ind w:left="0" w:right="0" w:firstLine="560"/>
        <w:spacing w:before="450" w:after="450" w:line="312" w:lineRule="auto"/>
      </w:pPr>
      <w:r>
        <w:rPr>
          <w:rFonts w:ascii="宋体" w:hAnsi="宋体" w:eastAsia="宋体" w:cs="宋体"/>
          <w:color w:val="000"/>
          <w:sz w:val="28"/>
          <w:szCs w:val="28"/>
        </w:rPr>
        <w:t xml:space="preserve">（3）在实践中创造有价值的人生</w:t>
      </w:r>
    </w:p>
    <w:p>
      <w:pPr>
        <w:ind w:left="0" w:right="0" w:firstLine="560"/>
        <w:spacing w:before="450" w:after="450" w:line="312" w:lineRule="auto"/>
      </w:pPr>
      <w:r>
        <w:rPr>
          <w:rFonts w:ascii="宋体" w:hAnsi="宋体" w:eastAsia="宋体" w:cs="宋体"/>
          <w:color w:val="000"/>
          <w:sz w:val="28"/>
          <w:szCs w:val="28"/>
        </w:rPr>
        <w:t xml:space="preserve">3．人生环境各种关系的辩证统一</w:t>
      </w:r>
    </w:p>
    <w:p>
      <w:pPr>
        <w:ind w:left="0" w:right="0" w:firstLine="560"/>
        <w:spacing w:before="450" w:after="450" w:line="312" w:lineRule="auto"/>
      </w:pPr>
      <w:r>
        <w:rPr>
          <w:rFonts w:ascii="宋体" w:hAnsi="宋体" w:eastAsia="宋体" w:cs="宋体"/>
          <w:color w:val="000"/>
          <w:sz w:val="28"/>
          <w:szCs w:val="28"/>
        </w:rPr>
        <w:t xml:space="preserve">（1）个人与社会关系与人与自然、人与人、人与人的关系；</w:t>
      </w:r>
    </w:p>
    <w:p>
      <w:pPr>
        <w:ind w:left="0" w:right="0" w:firstLine="560"/>
        <w:spacing w:before="450" w:after="450" w:line="312" w:lineRule="auto"/>
      </w:pPr>
      <w:r>
        <w:rPr>
          <w:rFonts w:ascii="宋体" w:hAnsi="宋体" w:eastAsia="宋体" w:cs="宋体"/>
          <w:color w:val="000"/>
          <w:sz w:val="28"/>
          <w:szCs w:val="28"/>
        </w:rPr>
        <w:t xml:space="preserve">（2）个人与社会关系的和谐是人生价值的实现</w:t>
      </w:r>
    </w:p>
    <w:p>
      <w:pPr>
        <w:ind w:left="0" w:right="0" w:firstLine="560"/>
        <w:spacing w:before="450" w:after="450" w:line="312" w:lineRule="auto"/>
      </w:pPr>
      <w:r>
        <w:rPr>
          <w:rFonts w:ascii="宋体" w:hAnsi="宋体" w:eastAsia="宋体" w:cs="宋体"/>
          <w:color w:val="000"/>
          <w:sz w:val="28"/>
          <w:szCs w:val="28"/>
        </w:rPr>
        <w:t xml:space="preserve">三、基本问题：</w:t>
      </w:r>
    </w:p>
    <w:p>
      <w:pPr>
        <w:ind w:left="0" w:right="0" w:firstLine="560"/>
        <w:spacing w:before="450" w:after="450" w:line="312" w:lineRule="auto"/>
      </w:pPr>
      <w:r>
        <w:rPr>
          <w:rFonts w:ascii="宋体" w:hAnsi="宋体" w:eastAsia="宋体" w:cs="宋体"/>
          <w:color w:val="000"/>
          <w:sz w:val="28"/>
          <w:szCs w:val="28"/>
        </w:rPr>
        <w:t xml:space="preserve">1．现实社会中的人本价值导向（如：抗震救灾“救人”、深层次的思想道德法律的统一）</w:t>
      </w:r>
    </w:p>
    <w:p>
      <w:pPr>
        <w:ind w:left="0" w:right="0" w:firstLine="560"/>
        <w:spacing w:before="450" w:after="450" w:line="312" w:lineRule="auto"/>
      </w:pPr>
      <w:r>
        <w:rPr>
          <w:rFonts w:ascii="宋体" w:hAnsi="宋体" w:eastAsia="宋体" w:cs="宋体"/>
          <w:color w:val="000"/>
          <w:sz w:val="28"/>
          <w:szCs w:val="28"/>
        </w:rPr>
        <w:t xml:space="preserve">2．在社会实践中创造有价值的人生</w:t>
      </w:r>
    </w:p>
    <w:p>
      <w:pPr>
        <w:ind w:left="0" w:right="0" w:firstLine="560"/>
        <w:spacing w:before="450" w:after="450" w:line="312" w:lineRule="auto"/>
      </w:pPr>
      <w:r>
        <w:rPr>
          <w:rFonts w:ascii="宋体" w:hAnsi="宋体" w:eastAsia="宋体" w:cs="宋体"/>
          <w:color w:val="000"/>
          <w:sz w:val="28"/>
          <w:szCs w:val="28"/>
        </w:rPr>
        <w:t xml:space="preserve">3．思想政治理论课社会实践教学目的要求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2025-01-31T03:04:54+08:00</dcterms:created>
  <dcterms:modified xsi:type="dcterms:W3CDTF">2025-01-31T03:04:54+08:00</dcterms:modified>
</cp:coreProperties>
</file>

<file path=docProps/custom.xml><?xml version="1.0" encoding="utf-8"?>
<Properties xmlns="http://schemas.openxmlformats.org/officeDocument/2006/custom-properties" xmlns:vt="http://schemas.openxmlformats.org/officeDocument/2006/docPropsVTypes"/>
</file>