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申论热点之为什么必须坚定人民代表大会制度自信（精选5篇）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之为什么必须坚定人民代表大会制度自信为什么必须坚定人民代表大会制度自信日前，庆祝全国人民代表大会成立60周年理论研讨会在北京举行。中共中央政治局常委、全国人大常委会委员长张德江出席会议并发表重要讲话。他指出，面向未来，在坚...</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第一篇：申论热点之为什么必须坚定人民代表大会制度自信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日前，庆祝全国人民代表大会成立60周年理论研讨会在北京举行。中共中央政治局常委、全国人大常委会委员长张德江出席会议并发表重要讲话。他指出，面向未来，在坚持和发展中国特色社会主义、实现中华民族伟大复兴的中国梦的历史新征程中，我们必须坚定人民代表大会制度自信，增强政治定力，走好自己的路，把国家根本政治制度坚持好、完善好、发展好。</w:t>
      </w:r>
    </w:p>
    <w:p>
      <w:pPr>
        <w:ind w:left="0" w:right="0" w:firstLine="560"/>
        <w:spacing w:before="450" w:after="450" w:line="312" w:lineRule="auto"/>
      </w:pPr>
      <w:r>
        <w:rPr>
          <w:rFonts w:ascii="宋体" w:hAnsi="宋体" w:eastAsia="宋体" w:cs="宋体"/>
          <w:color w:val="000"/>
          <w:sz w:val="28"/>
          <w:szCs w:val="28"/>
        </w:rPr>
        <w:t xml:space="preserve">作为我们国家的根本政治制度，人民代表大会制度体现了人民民主专政的社会主义国家性质。全国人民代表大会是最高国家权力机关；地方各级人民代表大会是地方国家权力机关。全国人民代表大会和地方各级人民代表大会都由民主选举产生，对人民负责，受人民监督。国家行政机关、审判机关、检察机关都由人民代表大会产生，对它负责，受它监督。“中华人民共和国的一切权力属于人民”，人民代表大会制度是权力来自人民、权力服务人民的集中体现，是人民当家作主的制度保障。60年的实践充分证明，人民代表大会制度是符合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回顾60年的历史，人民代表大会制度走过的路并不平坦。新中国成立时，我们就确定了人民代表大会制度，但由于多方面条件的限制，直到1954年9月15日，才召开了第一届全国人民代表大会第一次会议。全国人民代表大会的成立，与我们党始终坚持全心全意为人民服务的宗旨分不开，与我们党坚持走“群众路线”分不开；这是中国共产党的伟大创造，也是历史的选择、人民的意愿。在这之后，人民代表大会制度不断充实发展。“文革”期间，这一制度受到严重冲击，但仍于文革后期召开了四届全国人大会议，保证了我国政治制度的延续。改革开放以后，人民代表大会制度日臻完善。1982年制定的新的宪法，它体现了人民群众的意志和基本诉求，使得改革开放具有了稳定的政治保障。60年苦难辉煌的历史表明，只有毫不动摇地坚持人民代表大会制度，政府的力量才能变得足够强大，才能更好、更有效地团结人民，才能大力发展中国特色社会主义。这正是我们这一制度自信的实践来源。</w:t>
      </w:r>
    </w:p>
    <w:p>
      <w:pPr>
        <w:ind w:left="0" w:right="0" w:firstLine="560"/>
        <w:spacing w:before="450" w:after="450" w:line="312" w:lineRule="auto"/>
      </w:pPr>
      <w:r>
        <w:rPr>
          <w:rFonts w:ascii="宋体" w:hAnsi="宋体" w:eastAsia="宋体" w:cs="宋体"/>
          <w:color w:val="000"/>
          <w:sz w:val="28"/>
          <w:szCs w:val="28"/>
        </w:rPr>
        <w:t xml:space="preserve">当前，随着社会主义的不断完善发展，人民代表大会制度制度也有待完善，比如完善人大代表的选举制度，保障各项决议的民主性和科学性等等。但我认为，重点在于保证人大及其常委会依法行使职权，加强立法尤其是监督的力度。要健全相关制度，通过广泛而严格的监督，为经济发展等营造良好的环境。在深化改革、加强作风建设、重拳反腐的今天，我们期待全国和地方各级人大及其常委会发挥更大作用。</w:t>
      </w:r>
    </w:p>
    <w:p>
      <w:pPr>
        <w:ind w:left="0" w:right="0" w:firstLine="560"/>
        <w:spacing w:before="450" w:after="450" w:line="312" w:lineRule="auto"/>
      </w:pPr>
      <w:r>
        <w:rPr>
          <w:rFonts w:ascii="宋体" w:hAnsi="宋体" w:eastAsia="宋体" w:cs="宋体"/>
          <w:color w:val="000"/>
          <w:sz w:val="28"/>
          <w:szCs w:val="28"/>
        </w:rPr>
        <w:t xml:space="preserve">展望未来，一个经过不断丰富和完善的人民代表大会制度必将熠熠生辉。坚定人民代表大会制度自信，首先要明确坚持人民代表大会制度，就必须坚持“党的领导”这个绝对核心，必须坚持人民主体地位，必须坚持依法治国。从实际出发，扎实工作、深刻总结，为人大工作不断前进注入不竭动力，在中国特色社会主义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第二篇：申论：依靠文化自信坚定理想信念</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申论范文：依靠文化自信坚定理想信念</w:t>
      </w:r>
    </w:p>
    <w:p>
      <w:pPr>
        <w:ind w:left="0" w:right="0" w:firstLine="560"/>
        <w:spacing w:before="450" w:after="450" w:line="312" w:lineRule="auto"/>
      </w:pPr>
      <w:r>
        <w:rPr>
          <w:rFonts w:ascii="宋体" w:hAnsi="宋体" w:eastAsia="宋体" w:cs="宋体"/>
          <w:color w:val="000"/>
          <w:sz w:val="28"/>
          <w:szCs w:val="28"/>
        </w:rPr>
        <w:t xml:space="preserve">导语：申论文章可能是很多考生的一大难点，对于申论作文技能的提升，考生其实可以从模仿开始，从背诵好的文章，模仿优秀文章入手，看的多了，学的多了，自然而言会在自己的体内消化，最后变成自己的东西，名言信手拈来，对策有理有据，分析鞭辟入里，在此基础上更进一步，时间久了，就能写得出一手好文章了。在此，中公教育申论频道推出【跟着大咖学写作】栏目，会定期更新我们精挑细选的优秀大家手笔，供考生背诵学习之用。文章中的红字考生可以着重背诵，化为己用。</w:t>
      </w:r>
    </w:p>
    <w:p>
      <w:pPr>
        <w:ind w:left="0" w:right="0" w:firstLine="560"/>
        <w:spacing w:before="450" w:after="450" w:line="312" w:lineRule="auto"/>
      </w:pPr>
      <w:r>
        <w:rPr>
          <w:rFonts w:ascii="宋体" w:hAnsi="宋体" w:eastAsia="宋体" w:cs="宋体"/>
          <w:color w:val="000"/>
          <w:sz w:val="28"/>
          <w:szCs w:val="28"/>
        </w:rPr>
        <w:t xml:space="preserve">》》申论技巧丨写作技巧丨名言佳句丨申论范文丨申论频道《《</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层、更持久的力量。理想信念，是共产党人的政治灵魂和精神支柱，是安身立命的根本;讲政治首先必须坚定理想信念，补足精神之“钙”。在十八届中央纪委七次全会上，总书记突出强调要依靠文化自信坚定理想信念。这一重要要求，首次将文化自信与理想信念联系起来，深刻阐明了坚定理想信念的强大根基和深厚伟力在于文化自信，深刻揭示了文化自信对共产党人思想政治建设的重大意义。</w:t>
      </w:r>
    </w:p>
    <w:p>
      <w:pPr>
        <w:ind w:left="0" w:right="0" w:firstLine="560"/>
        <w:spacing w:before="450" w:after="450" w:line="312" w:lineRule="auto"/>
      </w:pPr>
      <w:r>
        <w:rPr>
          <w:rFonts w:ascii="宋体" w:hAnsi="宋体" w:eastAsia="宋体" w:cs="宋体"/>
          <w:color w:val="000"/>
          <w:sz w:val="28"/>
          <w:szCs w:val="28"/>
        </w:rPr>
        <w:t xml:space="preserve">文化自信在根本上是对马克思主义理论的自信，有坚实的理论基础作支撑，理想信念就能愈加理性而坚定。理想信念首先是一个思想认识问题，坚定理想信念最重要是要坚持用马克思主义的立场、观点、方法来认识世界，认识人类社会发展的客观规律。共产主义理想和中国特色社会主义信念之所以是科学的，因为是建立在马克思主义所揭示的人类社会发展规律的基础之上，代表了中国最广大人民利益，是引领中国走向繁荣进步的指路明灯。总书记曾深入分析社会主义思想从提出到现在的历史过程，展现了中国特色社会主义的历史渊源和发展进程，强调了只有社会主义才能救中国，只有中国特色社会主义才能发展中国。共产党员要坚定理想信念，就必须努力学习和自觉运用辩证唯物主义和历史唯物主义的强大思想武器，把握社会主义500年从空想到科学、从理论到实践、从一国实践到多国发展的过程，把理想信念建立在科学分析的理性基础之上，既正确认识资本主义经济、科技发展的现实，更正确认识资本主义社会的基本矛盾及其发展的历史趋势;既正确认识社会主义发展过程中出现的曲折和反复，更正确认识人类社会向前发展的必然规律;既正确认识社会主义事业的长期性、艰巨性、复杂性，更正确认识社会主义制度的强大生命力和巨大优越性。</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文化自信在实践中是对中国特色社会主义伟大创造的自信，有强大的文化自信作根基，中国特色社会主义自信就能愈加强大而执着。中国特色社会主义不仅是一种道路创造、理论创造、制度创造，也是一种文化创造。</w:t>
      </w:r>
    </w:p>
    <w:p>
      <w:pPr>
        <w:ind w:left="0" w:right="0" w:firstLine="560"/>
        <w:spacing w:before="450" w:after="450" w:line="312" w:lineRule="auto"/>
      </w:pPr>
      <w:r>
        <w:rPr>
          <w:rFonts w:ascii="黑体" w:hAnsi="黑体" w:eastAsia="黑体" w:cs="黑体"/>
          <w:color w:val="000000"/>
          <w:sz w:val="36"/>
          <w:szCs w:val="36"/>
          <w:b w:val="1"/>
          <w:bCs w:val="1"/>
        </w:rPr>
        <w:t xml:space="preserve">第三篇：坚定道路自信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九十多年奋斗、创造、积累的根本成就，必须倍加珍惜、始终坚持、不断发展。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——摘自《中国共产党第十八次全国代表大会关于十七届中央委员会报告的决议》</w:t>
      </w:r>
    </w:p>
    <w:p>
      <w:pPr>
        <w:ind w:left="0" w:right="0" w:firstLine="560"/>
        <w:spacing w:before="450" w:after="450" w:line="312" w:lineRule="auto"/>
      </w:pPr>
      <w:r>
        <w:rPr>
          <w:rFonts w:ascii="宋体" w:hAnsi="宋体" w:eastAsia="宋体" w:cs="宋体"/>
          <w:color w:val="000"/>
          <w:sz w:val="28"/>
          <w:szCs w:val="28"/>
        </w:rPr>
        <w:t xml:space="preserve">“三个自信”是此次党的十八大报告中的一大亮点，既是对中国特色社会主义建设事业成就的充分肯定，同时也像世界彰显了中国坚定不移的沿着中国特色社会主义道路奋勇前行，创造中华民族和中国人民更加美好幸福未来的决心。历史已经证明并将继续证明，只有中国特色社会主义道路才能建设中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特色社会主义是马克思主义普遍原理同中国具体国情相结合的产物。其肇事于中国革命，贯穿党领导全国人民推翻三座大山，建设新中国的整个历史实践中，尤其是在改革开放以后，与新时期的具体国情和时代特征紧密联系在一起，开创和发展了中国特色社会主义。历史选择了中国共产党、选择了中国特色社会主义道路，党在治国理政的实践中不断加强对国家建设、社会主义建设、党的建设等方面的思考，探索出一条符合中国国情的发展道路。可见，中国特色社会主义不是凭空产生的，坚定“三个自信”，是党和全国人民历史和现实的自觉选择。</w:t>
      </w:r>
    </w:p>
    <w:p>
      <w:pPr>
        <w:ind w:left="0" w:right="0" w:firstLine="560"/>
        <w:spacing w:before="450" w:after="450" w:line="312" w:lineRule="auto"/>
      </w:pPr>
      <w:r>
        <w:rPr>
          <w:rFonts w:ascii="宋体" w:hAnsi="宋体" w:eastAsia="宋体" w:cs="宋体"/>
          <w:color w:val="000"/>
          <w:sz w:val="28"/>
          <w:szCs w:val="28"/>
        </w:rPr>
        <w:t xml:space="preserve">九十多年以来，党领导人民取得革命和建设的巨大成就，中国的面貌发生了翻天覆地的变化。然而，当前国际国内形势依然严峻，我国正处于社会转型的关键时期，中国特色社会主义事业面临着巨大的考验。“三个自信”坚定了我们选择和信仰，肯定了我们已经取得的成就，然后，正如习总书记在媒体见面会上说的那样，我们不能躺在功劳簿上睡大觉。全党必须提高警惕，既为伟大祖国的欣欣向荣而自豪，更要为中国特色社会主义事业的发展壮志满怀，努力奋斗，全力迎接中华民族的伟大复兴。这样，我们的信心会更足，我们的事业会更有底气。</w:t>
      </w:r>
    </w:p>
    <w:p>
      <w:pPr>
        <w:ind w:left="0" w:right="0" w:firstLine="560"/>
        <w:spacing w:before="450" w:after="450" w:line="312" w:lineRule="auto"/>
      </w:pPr>
      <w:r>
        <w:rPr>
          <w:rFonts w:ascii="黑体" w:hAnsi="黑体" w:eastAsia="黑体" w:cs="黑体"/>
          <w:color w:val="000000"/>
          <w:sz w:val="36"/>
          <w:szCs w:val="36"/>
          <w:b w:val="1"/>
          <w:bCs w:val="1"/>
        </w:rPr>
        <w:t xml:space="preserve">第四篇：培训教案(必须实行人民代表大会制度)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第五篇：申论： 坚定文化自信 提供精神动力</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文化是一个国家、一个民族的灵魂。文化兴国运兴，文化强民族强。没有高度的文化自信，没有文化的繁荣兴盛，就没有激发改革创新的内生动力。坚定文化自信，为改革创新提供精神动力。</w:t>
      </w:r>
    </w:p>
    <w:p>
      <w:pPr>
        <w:ind w:left="0" w:right="0" w:firstLine="560"/>
        <w:spacing w:before="450" w:after="450" w:line="312" w:lineRule="auto"/>
      </w:pPr>
      <w:r>
        <w:rPr>
          <w:rFonts w:ascii="宋体" w:hAnsi="宋体" w:eastAsia="宋体" w:cs="宋体"/>
          <w:color w:val="000"/>
          <w:sz w:val="28"/>
          <w:szCs w:val="28"/>
        </w:rPr>
        <w:t xml:space="preserve">不忘本来赓续基因，文化自信历久弥新有骨气。总书记说：“无论哪一个国家、哪一个民族，如果不珍惜自己的思想文化，丢掉了思想文化这个灵魂，这个国家、这个民族是立不起来的。”在5000多年的文明发展中，中华民族一直追求和传承着和平、和睦、和谐的坚定理念。以和为贵，与人为善，己所不欲、勿施于人等理念在中国代代相传，深深植根于中国人的精神中，深深体现在中国人的行为上。5000多年文明形成的价值理念，一直是中华民族奋发进取的精神动力。不忘本来，赓续基因，决不是回到过去，而是要不断进行新的文化创造，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吸收外来兼容并蓄，文化自信开放包容显底气。总书记说：“承认和尊重本国本民族的文明成果，不是要搞自我封闭，更不是要搞唯我独尊、‘只此一家，别无分店’。各国各民族都应该虚心学习、积极借鉴别国别民族思想文化的长处和精华。”中华文化之所以生生不息、经久不衰，就在于它具有海纳百川、有容乃大的胸襟，具有博采众长、兼收并蓄的传统。文化因交流而多彩，文化因借鉴而丰富，对各国人民创造的一切优秀文化成果，我们都应该积极吸纳，在不断汲取各种文明养分中增进文化自信。开放包容不会削弱中华文化的内核优秀，反而在吸收借鉴中不断丰富壮大。在今天更应该以开阔的视野、博大的胸怀对</w:t>
      </w:r>
    </w:p>
    <w:p>
      <w:pPr>
        <w:ind w:left="0" w:right="0" w:firstLine="560"/>
        <w:spacing w:before="450" w:after="450" w:line="312" w:lineRule="auto"/>
      </w:pPr>
      <w:r>
        <w:rPr>
          <w:rFonts w:ascii="宋体" w:hAnsi="宋体" w:eastAsia="宋体" w:cs="宋体"/>
          <w:color w:val="000"/>
          <w:sz w:val="28"/>
          <w:szCs w:val="28"/>
        </w:rPr>
        <w:t xml:space="preserve">待外来文化，积极参与世界文化的对话与交流，大胆吸收借鉴一切有利于我国文化建设的有益经验和优秀成果。</w:t>
      </w:r>
    </w:p>
    <w:p>
      <w:pPr>
        <w:ind w:left="0" w:right="0" w:firstLine="560"/>
        <w:spacing w:before="450" w:after="450" w:line="312" w:lineRule="auto"/>
      </w:pPr>
      <w:r>
        <w:rPr>
          <w:rFonts w:ascii="宋体" w:hAnsi="宋体" w:eastAsia="宋体" w:cs="宋体"/>
          <w:color w:val="000"/>
          <w:sz w:val="28"/>
          <w:szCs w:val="28"/>
        </w:rPr>
        <w:t xml:space="preserve">面向未来革故鼎新，文化自信与时俱进增生气。意识形态较量无声却惊心动魄，敌对势力加紧对我实施“文化冷战”，妄图对我拔根去魂。面对国际国内纷繁复杂的新形势，我们要加强社会主义核心文化建设，努力挖掘自身文化优势，增强民族文化自信，抵制国外文化冲击，坚定中国文化自信。同时，要以开放包容的眼光面对世界文化，努力学习世界优秀文化，为我国文化发展注入新鲜血液，使我国文化发展更加具有生机和活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是更基本、更深沉、更持久的力量。站在更基础、更广泛、更深厚的文化自信基点之上，中华民族将在自己开创的中国特色社会主义道路上继续前行，坚定我国文化自信，为中华民族的伟大复兴提供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2025-04-05T07:56:37+08:00</dcterms:created>
  <dcterms:modified xsi:type="dcterms:W3CDTF">2025-04-05T07:56:37+08:00</dcterms:modified>
</cp:coreProperties>
</file>

<file path=docProps/custom.xml><?xml version="1.0" encoding="utf-8"?>
<Properties xmlns="http://schemas.openxmlformats.org/officeDocument/2006/custom-properties" xmlns:vt="http://schemas.openxmlformats.org/officeDocument/2006/docPropsVTypes"/>
</file>