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在上海市嘉定区江桥镇挂职培训总结（五篇范例）</w:t>
      </w:r>
      <w:bookmarkEnd w:id="1"/>
    </w:p>
    <w:p>
      <w:pPr>
        <w:jc w:val="center"/>
        <w:spacing w:before="0" w:after="450"/>
      </w:pPr>
      <w:r>
        <w:rPr>
          <w:rFonts w:ascii="Arial" w:hAnsi="Arial" w:eastAsia="Arial" w:cs="Arial"/>
          <w:color w:val="999999"/>
          <w:sz w:val="20"/>
          <w:szCs w:val="20"/>
        </w:rPr>
        <w:t xml:space="preserve">来源：网络  作者：浅唱梦痕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在上海市嘉定区江桥镇挂职培训总结组织西部地区和其他少数民族地区干部到中央、国家机关和经济相对发达地区开展挂职锻炼，是加快西部大开发，促进民族地区稳定与发展的一项重要措施。受组织委托，我于二OO四年四月至九月赴上海市嘉定区江桥镇接受...</w:t>
      </w:r>
    </w:p>
    <w:p>
      <w:pPr>
        <w:ind w:left="0" w:right="0" w:firstLine="560"/>
        <w:spacing w:before="450" w:after="450" w:line="312" w:lineRule="auto"/>
      </w:pPr>
      <w:r>
        <w:rPr>
          <w:rFonts w:ascii="黑体" w:hAnsi="黑体" w:eastAsia="黑体" w:cs="黑体"/>
          <w:color w:val="000000"/>
          <w:sz w:val="36"/>
          <w:szCs w:val="36"/>
          <w:b w:val="1"/>
          <w:bCs w:val="1"/>
        </w:rPr>
        <w:t xml:space="preserve">第一篇：在上海市嘉定区江桥镇挂职培训总结</w:t>
      </w:r>
    </w:p>
    <w:p>
      <w:pPr>
        <w:ind w:left="0" w:right="0" w:firstLine="560"/>
        <w:spacing w:before="450" w:after="450" w:line="312" w:lineRule="auto"/>
      </w:pPr>
      <w:r>
        <w:rPr>
          <w:rFonts w:ascii="宋体" w:hAnsi="宋体" w:eastAsia="宋体" w:cs="宋体"/>
          <w:color w:val="000"/>
          <w:sz w:val="28"/>
          <w:szCs w:val="28"/>
        </w:rPr>
        <w:t xml:space="preserve">组织西部地区和其他少数民族地区干部到中央、国家机关和经济相对发达地区开展挂职锻炼，是加快西部大开发，促进民族地区稳定与发展的一项重要措施。受组织委托，我于二OO四年四月至九月赴上海市嘉定区江桥镇接受为期五个月的挂职培训。我十分珍惜这次宝贵的学习锻炼机会，潜心学习，虚心请教；勤于实践，取回“真经”；广交朋友，推进合作</w:t>
      </w:r>
    </w:p>
    <w:p>
      <w:pPr>
        <w:ind w:left="0" w:right="0" w:firstLine="560"/>
        <w:spacing w:before="450" w:after="450" w:line="312" w:lineRule="auto"/>
      </w:pPr>
      <w:r>
        <w:rPr>
          <w:rFonts w:ascii="宋体" w:hAnsi="宋体" w:eastAsia="宋体" w:cs="宋体"/>
          <w:color w:val="000"/>
          <w:sz w:val="28"/>
          <w:szCs w:val="28"/>
        </w:rPr>
        <w:t xml:space="preserve">；严格自律，树立好形象，在“多听、多看、多学、多思考”上下功夫。多听，通过参加镇党委常务会议、镇长办公会议、工作会、协调会、报告会等机会，学习了解江桥镇领导的思维方式、决策方式和落实镇政府决策的行为方式。多看，随镇领导或自己抽空到各部门、企业、村居和重点工程学习调研，到苏州工业园区、昆山工业园区、浦东张江工业园区、义乌小商品市场、海宁皮革市场、柯桥纺织品市场等参观学习。通过与南溪作比较，发现新问题，找出新路子。多学，从上海市、嘉定区、江桥镇《政府工作报告》入手，学习上海市、嘉定区、江桥镇创造性地落实各级党委政府方针政策的做法。特别是留心各类文件材料中反映出的上海“一年一个样，三年大变样”的经验。多思考，做到每天、每周、每月，将所见、所闻、所感，与南溪工作实际相结合，着力思考南溪经济大发展的本资料权属文秘资源网严禁复制剽窃思路和措施。这次挂职锻炼得到了江桥镇党委政府领导同志们的大力关心、指导、帮助，时间虽短，但收获很大，开阔了视野，学到了经验，找到了差距，启迪了思维，增强了加快南溪发展的危机感、紧迫感和责任感。</w:t>
      </w:r>
    </w:p>
    <w:p>
      <w:pPr>
        <w:ind w:left="0" w:right="0" w:firstLine="560"/>
        <w:spacing w:before="450" w:after="450" w:line="312" w:lineRule="auto"/>
      </w:pPr>
      <w:r>
        <w:rPr>
          <w:rFonts w:ascii="宋体" w:hAnsi="宋体" w:eastAsia="宋体" w:cs="宋体"/>
          <w:color w:val="000"/>
          <w:sz w:val="28"/>
          <w:szCs w:val="28"/>
        </w:rPr>
        <w:t xml:space="preserve">一、挂职培训的地点的基本情况</w:t>
      </w:r>
    </w:p>
    <w:p>
      <w:pPr>
        <w:ind w:left="0" w:right="0" w:firstLine="560"/>
        <w:spacing w:before="450" w:after="450" w:line="312" w:lineRule="auto"/>
      </w:pPr>
      <w:r>
        <w:rPr>
          <w:rFonts w:ascii="宋体" w:hAnsi="宋体" w:eastAsia="宋体" w:cs="宋体"/>
          <w:color w:val="000"/>
          <w:sz w:val="28"/>
          <w:szCs w:val="28"/>
        </w:rPr>
        <w:t xml:space="preserve">中国经济的发动机——上海市20世纪90年代，上海市紧紧抓住开发开放浦东这一历史性的发展机遇，深化改革，扩大开放，使国民经济实现了持续快速健康发展，经济运行的稳定性和抗波动能力大大提高。1992年以来，上海经济已连续12年保持了两位数的增长，2024年全市国内生产总值实现6240亿元，比上年增长11.8，全社会固定资产投资为2450亿元，比上年增长12；地方财政收入比上年增长32.5。在此期间，上海产业结构发生了巨大的转变，一方面是第三产的比重突显，金融、信息服务、中介、现代物流、会展等现代服务业呈现良好的发展势头。另一方面第二产业结构也发生了实质性的转变，传统的工业结构已成为过去，电子信息与汽车、石化、精钢、成套设备、生物医药等高新技术与支柱产业成为第二产业的主体。与此同时上海在市场体系建设方面成绩卓著。证券、期货、拆借、产权、航运、人才等市场，在这里构成了完备的市场体系。2024年，这里以仅占全国1的土地面积、5.5的人口，创造了占全国18.7的国内生产总值、21.4的财政收入。上海在长三角区域经济中具有不可替代的龙头作用，作为国际经济、贸易、金融、航运中心的地位日益凸显。许多有识之士都认为，世界经济的亮点在中国，中国经济的亮点在以上海为中心的长江三角洲地区。</w:t>
      </w:r>
    </w:p>
    <w:p>
      <w:pPr>
        <w:ind w:left="0" w:right="0" w:firstLine="560"/>
        <w:spacing w:before="450" w:after="450" w:line="312" w:lineRule="auto"/>
      </w:pPr>
      <w:r>
        <w:rPr>
          <w:rFonts w:ascii="宋体" w:hAnsi="宋体" w:eastAsia="宋体" w:cs="宋体"/>
          <w:color w:val="000"/>
          <w:sz w:val="28"/>
          <w:szCs w:val="28"/>
        </w:rPr>
        <w:t xml:space="preserve">投资创业的乐土——嘉定区素有“江南明珠”之称的嘉定，位于上海西北部，位居中国黄金海岸与黄金水道的交汇点，面向太平洋、背倚发展潜力巨大的长江流域经济带，是上海著名的科技城、汽车城、旅游城。全区总面积458.8平方公里，48万人口，下辖15个镇、3个街道以及嘉定工业区和菊园小区。全区水陆交通发达，能源充足，通讯便捷，基础设施配套齐全，布局合理。全区工业基础雄厚，已吸引了40多个国家和地区的千余家外商前来投资，综合经济实力位居市郊前列。2024年，全区经济在调整和优化结构中保持快速健康发展。全年实现增加值271.6亿元，比上年增长22.9。完成财政总收入64.8亿元，比上年增长37.2。以汽车零部件为主导产业的“一业特强”格局初步形成。全区完成工业总产值873.6亿元，比上年增长26.2。实现工业增长值175.9亿元，比上年增长25.4.民营经济增势迅猛,全年新增民营企业16934家，比上年增长116.9；新增注册资本190.6亿元，比上年增长139.3。</w:t>
      </w:r>
    </w:p>
    <w:p>
      <w:pPr>
        <w:ind w:left="0" w:right="0" w:firstLine="560"/>
        <w:spacing w:before="450" w:after="450" w:line="312" w:lineRule="auto"/>
      </w:pPr>
      <w:r>
        <w:rPr>
          <w:rFonts w:ascii="宋体" w:hAnsi="宋体" w:eastAsia="宋体" w:cs="宋体"/>
          <w:color w:val="000"/>
          <w:sz w:val="28"/>
          <w:szCs w:val="28"/>
        </w:rPr>
        <w:t xml:space="preserve">充满活力的热土——江桥镇江桥镇位于上海市西部，嘉定区南部，总面积42.8平方公里，人口14万。是上海市规划的西北物流园区组成部分，并有良好的工业基础。目前，正全力推进产业布局调整，促进产业结构优化升级，以曹安路“黄金国道”为轴线，基本形成了“六区一带”的整体布局，即华江小区、“四高”小区、金宝工业园区、现代物流园区、生态园林区、以新泽源为主的盆景花卉观赏、旅游休闲区和以江桥商业中心、上海电子商城为主的的曹安路沿线市场商贸带，构筑了新一轮发展的战略竞争优势。2024年GDP34.8亿元，同比增长39.7；工业总产值113亿元，同比增长25.8；工业增加值40.1，同比增长72.1；三产增长值5.3亿元，同比增长43.8；外贸出口4.6亿美元，同比增长74.7；税收5.6亿元，同比增长47.9；镇财力1.74元，同比增长25。</w:t>
      </w:r>
    </w:p>
    <w:p>
      <w:pPr>
        <w:ind w:left="0" w:right="0" w:firstLine="560"/>
        <w:spacing w:before="450" w:after="450" w:line="312" w:lineRule="auto"/>
      </w:pPr>
      <w:r>
        <w:rPr>
          <w:rFonts w:ascii="黑体" w:hAnsi="黑体" w:eastAsia="黑体" w:cs="黑体"/>
          <w:color w:val="000000"/>
          <w:sz w:val="36"/>
          <w:szCs w:val="36"/>
          <w:b w:val="1"/>
          <w:bCs w:val="1"/>
        </w:rPr>
        <w:t xml:space="preserve">第二篇：在上海市嘉定区江桥镇挂职培训总结</w:t>
      </w:r>
    </w:p>
    <w:p>
      <w:pPr>
        <w:ind w:left="0" w:right="0" w:firstLine="560"/>
        <w:spacing w:before="450" w:after="450" w:line="312" w:lineRule="auto"/>
      </w:pPr>
      <w:r>
        <w:rPr>
          <w:rFonts w:ascii="宋体" w:hAnsi="宋体" w:eastAsia="宋体" w:cs="宋体"/>
          <w:color w:val="000"/>
          <w:sz w:val="28"/>
          <w:szCs w:val="28"/>
        </w:rPr>
        <w:t xml:space="preserve">组织西部地区和其他少数民族地区干部到中央、国家机关和经济相对发达地区开展挂职锻炼，是加快西部大开发，促进民族地区稳定与发展的一项重要措施。受组织委托，我于二OO四年四月至九月赴上海市嘉定区江桥镇接受为期五个月的挂职培训。</w:t>
      </w:r>
    </w:p>
    <w:p>
      <w:pPr>
        <w:ind w:left="0" w:right="0" w:firstLine="560"/>
        <w:spacing w:before="450" w:after="450" w:line="312" w:lineRule="auto"/>
      </w:pPr>
      <w:r>
        <w:rPr>
          <w:rFonts w:ascii="宋体" w:hAnsi="宋体" w:eastAsia="宋体" w:cs="宋体"/>
          <w:color w:val="000"/>
          <w:sz w:val="28"/>
          <w:szCs w:val="28"/>
        </w:rPr>
        <w:t xml:space="preserve">我十分珍惜这次宝贵的学习锻炼机会，潜心学习，虚心请教；勤于实践，取回“真经”；广交朋友，推进合作；严格自律，树立好形象，在“多听、多看、多学、多思考”上下功夫。多听，通过参加镇党委常务会议、镇长办公会议、工作会、协调会、报告会等机会，学习了解江桥镇领导的思维方式、决策方式和落实镇政府决策的行为方式。多看，随镇领导或自己抽空到各部门、企业、村居和重点工程学习调研，到苏州工业园区、昆山工业园区、浦东张江工业园区、义乌小商品市场、海宁皮革市场、柯桥纺织品市场等参观学习。通过与南溪作比较，发现新问题，找出新路子。多学，从上海市、嘉定区、江桥镇《政府工作报告》入手，学习上海市、嘉定区、江桥镇创造性地落实各级党委政府方针政策的做法。特别是留心各类文件材料中反映出的上海“一年一个样，三年大变样”的经验。多思考，做到每天、每周、每月，将所见、所闻、所感，与南溪工作实际相结合，着力思考南溪经济大发展的本资料权属feisuxs严禁复制剽窃思路和措施。这次挂职锻炼得到了江桥镇党委政府领导同志们的大力关心、指导、帮助，时间虽短，但收获很大，开阔了视野，学到了经验，找到了差距，启迪了思维，增强了加快南溪发展的危机感、紧迫感和责任感。</w:t>
      </w:r>
    </w:p>
    <w:p>
      <w:pPr>
        <w:ind w:left="0" w:right="0" w:firstLine="560"/>
        <w:spacing w:before="450" w:after="450" w:line="312" w:lineRule="auto"/>
      </w:pPr>
      <w:r>
        <w:rPr>
          <w:rFonts w:ascii="宋体" w:hAnsi="宋体" w:eastAsia="宋体" w:cs="宋体"/>
          <w:color w:val="000"/>
          <w:sz w:val="28"/>
          <w:szCs w:val="28"/>
        </w:rPr>
        <w:t xml:space="preserve">一、挂职培训的地点的基本情况</w:t>
      </w:r>
    </w:p>
    <w:p>
      <w:pPr>
        <w:ind w:left="0" w:right="0" w:firstLine="560"/>
        <w:spacing w:before="450" w:after="450" w:line="312" w:lineRule="auto"/>
      </w:pPr>
      <w:r>
        <w:rPr>
          <w:rFonts w:ascii="宋体" w:hAnsi="宋体" w:eastAsia="宋体" w:cs="宋体"/>
          <w:color w:val="000"/>
          <w:sz w:val="28"/>
          <w:szCs w:val="28"/>
        </w:rPr>
        <w:t xml:space="preserve">中国经济的发动机——上海市20世纪90年代，上海市紧紧抓住开发开放浦东这一历史性的发展机遇，深化改革，扩大开放，使国民经济实现了持续快速健康发展，经济运行的稳定性和抗波动能力大大提高。1992年以来，上海经济已连续12年保持了两位数的增长，2024年全市国内生产总值实现6240亿元，比上年增长11.8%，全社会固定资产投资为2450亿元，比上年增长12%；地方财政收入比上年增长32.5%。在此期间，上海产业结构发生了巨大的转变，一方面是第三产的比重突显，金融、信息服务、中介、现代物流、会展等现代服务业呈现良好的发展势头。另一方面第二产业结构也发生了实质性的转变，传统的工业结构已成为过去，电子信息与汽车、石化、精钢、成套设备、生物医药等高新技术与支柱产业成为第二产业的主体。与此同时上海在市场体系建设方面成绩卓著。证券、期货、拆借、产权、航运、人才等市场，在这里构成了完备的市场体系。2024年，这里以仅占全国1%的土地面积、5.5%的人口，创造了占全国18.7%的国内生产总值、21.4%的财政收入。上海在长三角区域经济中具有不可替代的龙头作用，作为国际经济、贸易、金融、航运中心的地位日益凸显。许多有识之士都认为，世界经济的亮点在中国，中国经济的亮点在以上海为中心的长江三角洲地区。</w:t>
      </w:r>
    </w:p>
    <w:p>
      <w:pPr>
        <w:ind w:left="0" w:right="0" w:firstLine="560"/>
        <w:spacing w:before="450" w:after="450" w:line="312" w:lineRule="auto"/>
      </w:pPr>
      <w:r>
        <w:rPr>
          <w:rFonts w:ascii="宋体" w:hAnsi="宋体" w:eastAsia="宋体" w:cs="宋体"/>
          <w:color w:val="000"/>
          <w:sz w:val="28"/>
          <w:szCs w:val="28"/>
        </w:rPr>
        <w:t xml:space="preserve">投资创业的乐土——嘉定区素有“江南明珠”之称的嘉定，位于上海西北部，位居中国黄金海岸与黄金水道的交汇点，面向太平洋、背倚发展潜力巨大的长江流域经济带，是上海著名的科技城、汽车城、旅游城。全区总面积458.8平方公里，48万人口，下辖15个镇、3个街道以及嘉定工业区和菊园小区。全区水陆交通发达，能源充足，通讯便捷，基础设施配套齐全，布局合理。全区工业基础雄厚，已吸引了40多个国家和地区的千余家外商前来投资，综合经济实力位居市郊前列。2024年，全区经济在调整和优化结构中保持快速健康发展。全年实现增加值271.6亿元，比上年增长22.9%。完成财政总收入64.8亿元，比上年增长37.2%。以汽车零部件为主导产业的“一业特强”格局初步形成。全区完成工业总产值873.6亿元，比上年增长26.2%。实现工业增长值175.9亿元，比上年增长25.4%.民营经济增势迅猛,全年新增民营企业16934家，比上年增长116.9%；新增注册资本190.6亿元，比上年增长139.3%。</w:t>
      </w:r>
    </w:p>
    <w:p>
      <w:pPr>
        <w:ind w:left="0" w:right="0" w:firstLine="560"/>
        <w:spacing w:before="450" w:after="450" w:line="312" w:lineRule="auto"/>
      </w:pPr>
      <w:r>
        <w:rPr>
          <w:rFonts w:ascii="宋体" w:hAnsi="宋体" w:eastAsia="宋体" w:cs="宋体"/>
          <w:color w:val="000"/>
          <w:sz w:val="28"/>
          <w:szCs w:val="28"/>
        </w:rPr>
        <w:t xml:space="preserve">充满活力的热土——江桥镇江桥镇位于上海市西部，嘉定区南部，总面积42.8平方公里，人口14万。是上海市规划的西北物流园区组成部分，并有良好的工业基础。目前，正全力推进产业布局调整，促进产业结构优化升级，以曹安路“黄金国道”为轴线，基本形成了“六区一带”的整体布局，即华江小区、“四高”小区、金宝工业园区、现代物流园区、生态园林区、以新泽源为主的盆景花卉观赏、旅游休闲区和以江桥商业中心、上海电子商城为主的的曹安路沿线市场商贸带，构筑了新一轮发展的战略竞争优势。2024年GDp34.8亿元，同比增长39.7%；工业总产值113亿元，同比增长25.8%；工业增加值40.1%，同比增长72.1%；三产增长值5.3亿元，同比增长43.8%；外贸出口4.6亿美元，同比增长74.7%；税收5.6亿元，同比增长47.9%；镇财力1.74元，同比增长25%。</w:t>
      </w:r>
    </w:p>
    <w:p>
      <w:pPr>
        <w:ind w:left="0" w:right="0" w:firstLine="560"/>
        <w:spacing w:before="450" w:after="450" w:line="312" w:lineRule="auto"/>
      </w:pPr>
      <w:r>
        <w:rPr>
          <w:rFonts w:ascii="宋体" w:hAnsi="宋体" w:eastAsia="宋体" w:cs="宋体"/>
          <w:color w:val="000"/>
          <w:sz w:val="28"/>
          <w:szCs w:val="28"/>
        </w:rPr>
        <w:t xml:space="preserve">二、挂职培训的主要体会</w:t>
      </w:r>
    </w:p>
    <w:p>
      <w:pPr>
        <w:ind w:left="0" w:right="0" w:firstLine="560"/>
        <w:spacing w:before="450" w:after="450" w:line="312" w:lineRule="auto"/>
      </w:pPr>
      <w:r>
        <w:rPr>
          <w:rFonts w:ascii="宋体" w:hAnsi="宋体" w:eastAsia="宋体" w:cs="宋体"/>
          <w:color w:val="000"/>
          <w:sz w:val="28"/>
          <w:szCs w:val="28"/>
        </w:rPr>
        <w:t xml:space="preserve">上海是中国改革开放的前沿，除地理、经济基础、人才资源等优势外，它的成功经验在于以发展的眼光、前瞻</w:t>
      </w:r>
    </w:p>
    <w:p>
      <w:pPr>
        <w:ind w:left="0" w:right="0" w:firstLine="560"/>
        <w:spacing w:before="450" w:after="450" w:line="312" w:lineRule="auto"/>
      </w:pPr>
      <w:r>
        <w:rPr>
          <w:rFonts w:ascii="宋体" w:hAnsi="宋体" w:eastAsia="宋体" w:cs="宋体"/>
          <w:color w:val="000"/>
          <w:sz w:val="28"/>
          <w:szCs w:val="28"/>
        </w:rPr>
        <w:t xml:space="preserve">在上海市嘉定区江桥镇挂职培训总结来自范文搜-www.feisuxs，仅供学习，转载请注明出处。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第三篇：在上海市嘉定区江桥镇挂职培训总结</w:t>
      </w:r>
    </w:p>
    <w:p>
      <w:pPr>
        <w:ind w:left="0" w:right="0" w:firstLine="560"/>
        <w:spacing w:before="450" w:after="450" w:line="312" w:lineRule="auto"/>
      </w:pPr>
      <w:r>
        <w:rPr>
          <w:rFonts w:ascii="宋体" w:hAnsi="宋体" w:eastAsia="宋体" w:cs="宋体"/>
          <w:color w:val="000"/>
          <w:sz w:val="28"/>
          <w:szCs w:val="28"/>
        </w:rPr>
        <w:t xml:space="preserve">组织西部地区和其他少数民族地区干部到中央、国家机关和经济相对发达地区开展挂职锻炼，是加快西部大开发，促进民族地区稳定与发展的一项重要措施。受组织委托，我于二OO四年四月至九月赴上海市嘉定区江桥镇接受为期五个月的挂职培训。</w:t>
      </w:r>
    </w:p>
    <w:p>
      <w:pPr>
        <w:ind w:left="0" w:right="0" w:firstLine="560"/>
        <w:spacing w:before="450" w:after="450" w:line="312" w:lineRule="auto"/>
      </w:pPr>
      <w:r>
        <w:rPr>
          <w:rFonts w:ascii="宋体" w:hAnsi="宋体" w:eastAsia="宋体" w:cs="宋体"/>
          <w:color w:val="000"/>
          <w:sz w:val="28"/>
          <w:szCs w:val="28"/>
        </w:rPr>
        <w:t xml:space="preserve">我十分珍惜这次宝贵的学习锻炼机会，潜心学习，虚心请教；勤于实践，取回“真经”；广交朋友，推进合作；严格自律，树立好形象，在“多听、多看、多学、多思考”上下功夫。多听，通过参加镇党委常务会议、镇长办公会议、工作会、协调会、报告会等机会，学习了解江桥镇领导的思维方式、决策方式和落实镇政府决策的行为方式。多看，随镇领导或自己抽空到各部门、企业、村居和重点工程学习调研，到苏州工业园区、昆山工业园区、浦东张江工业园区、义乌小商品市场、海宁皮革市场、柯桥纺织品市场等参观学习。通过与南溪作比较，发现新问题，找出新路子。多学，从上海市、嘉定区、江桥镇《政府工作报告》入手，学习上海市、嘉定区、江桥镇创造性地落实各级党委政府方针政策的做法。特别是留心各类文件材料中反映出的上海“一年一个样，三年大变样”的经验。多思考，做到每天、每周、每月，将所见、所闻、所感，与南溪工作实际相结合，着力思考南溪经济大发展的本资料权属文秘资源网严禁复制剽窃思路和措施。这次挂职锻炼得到了江桥镇党委政府领导同志们的大力关心、指导、帮助，时间虽短，但收获很大，开阔了视野，学到了经验，找到了差距，启迪了思维，增强了加快南溪发展的危机感、紧迫感和责任感。</w:t>
      </w:r>
    </w:p>
    <w:p>
      <w:pPr>
        <w:ind w:left="0" w:right="0" w:firstLine="560"/>
        <w:spacing w:before="450" w:after="450" w:line="312" w:lineRule="auto"/>
      </w:pPr>
      <w:r>
        <w:rPr>
          <w:rFonts w:ascii="宋体" w:hAnsi="宋体" w:eastAsia="宋体" w:cs="宋体"/>
          <w:color w:val="000"/>
          <w:sz w:val="28"/>
          <w:szCs w:val="28"/>
        </w:rPr>
        <w:t xml:space="preserve">一、挂职培训的地点的基本情况</w:t>
      </w:r>
    </w:p>
    <w:p>
      <w:pPr>
        <w:ind w:left="0" w:right="0" w:firstLine="560"/>
        <w:spacing w:before="450" w:after="450" w:line="312" w:lineRule="auto"/>
      </w:pPr>
      <w:r>
        <w:rPr>
          <w:rFonts w:ascii="宋体" w:hAnsi="宋体" w:eastAsia="宋体" w:cs="宋体"/>
          <w:color w:val="000"/>
          <w:sz w:val="28"/>
          <w:szCs w:val="28"/>
        </w:rPr>
        <w:t xml:space="preserve">中国经济的发动机——上海市20世纪90年代，上海市紧紧抓住开发开放浦东这一历史性的发展机遇，深化改革，扩大开放，使国民经济实现了持续快速健康发展，经济运行的稳定性和抗波动能力大大提高。1992年以来，上海经济已连续12年保持了两位数的增长，XX年全市国内生产总值实现6240亿元，比上年增长11.8%，全社会固定资产投资为2450亿元，比上年增长12%；地方财政收入比上年增长32.5%。在此期间，上海产业结构发生了巨大的转变，一方面是第三产的比重突显，金融、信息服务、中介、现代物流、会展等现代服务业呈现良好的发展势头。另一方面第二产业结构也发生了实质性的转变，传统的工业结构已成为过去，电子信息与汽车、石化、精钢、成套设备、生物医药等高新技术与支柱产业成为第二产业的主体。与此同时上海在市场体系建设方面成绩卓著。证券、期货、拆借、产权、航运、人才等市场，在这里构成了完备的市场体系。XX年，这里以仅占全国1%的土地面积、5.5%的人口，创造了占全国18.7%的国内生产总值、21.4%的财政收入。上海在长三角区域经济中具有不可替代的龙头作用，作为国际经济、贸易、金融、航运中心的地位日益凸显。许多有识之士都认为，世界经济的亮点在中国，中国经济的亮点在以上海为中心的长江三角洲地区。</w:t>
      </w:r>
    </w:p>
    <w:p>
      <w:pPr>
        <w:ind w:left="0" w:right="0" w:firstLine="560"/>
        <w:spacing w:before="450" w:after="450" w:line="312" w:lineRule="auto"/>
      </w:pPr>
      <w:r>
        <w:rPr>
          <w:rFonts w:ascii="宋体" w:hAnsi="宋体" w:eastAsia="宋体" w:cs="宋体"/>
          <w:color w:val="000"/>
          <w:sz w:val="28"/>
          <w:szCs w:val="28"/>
        </w:rPr>
        <w:t xml:space="preserve">投资创业的乐土——嘉定区素有“江南明珠”之称的嘉定，位于上海西北部，位居中国黄金海岸与黄金水道的交汇点，面向太平洋、背倚发展潜力巨大的长江流域经济带，是上海著名的科技城、汽车城、旅游城。全区总面积458.8平方公里，48万人口，下辖15个镇、3个街道以及嘉定工业区和菊园小区。全区水陆交通发达，能源充足，通讯便捷，基础设施配套齐全，布局合理。全区工业基础雄厚，已吸引了40多个国家和地区的千余家外商前来投资，综合经济实力位居市郊前列。XX年，全区经济在调整和优化结构中保持快速健康发展。全年实现增加值271.6亿元，比上年增长22.9%。完成财政总收入64.8亿元，比上年增长37.2%。以汽车零部件为主导产业的“一业特强”格局初步形成。全区完成工业总产值873.6亿元，比上年增长26.2%。实现工业增长值175.9亿元，比上年增长25.4%.民营经济增势迅猛,全年新增民营企业16934家，比上年增长116.9%；新增注册资本190.6亿元，比上年增长139.3%。</w:t>
      </w:r>
    </w:p>
    <w:p>
      <w:pPr>
        <w:ind w:left="0" w:right="0" w:firstLine="560"/>
        <w:spacing w:before="450" w:after="450" w:line="312" w:lineRule="auto"/>
      </w:pPr>
      <w:r>
        <w:rPr>
          <w:rFonts w:ascii="宋体" w:hAnsi="宋体" w:eastAsia="宋体" w:cs="宋体"/>
          <w:color w:val="000"/>
          <w:sz w:val="28"/>
          <w:szCs w:val="28"/>
        </w:rPr>
        <w:t xml:space="preserve">充满活力的热土——江桥镇江桥镇位于上海市西部，嘉定区南部，总面积42.8平方公里，人口14万。是上海市规划的西北物流园区组成部分，并有良好的工业基础。目前，正全力推进产业布局调整，促进产业结构优化升级，以曹安路“黄金国道”为轴线，基本形成了“六区一带”的整体布局，即华江小区、“四高”小区、金宝工业园区、现代物流园区、生态园林区、以新泽源为主的盆景花卉观赏、旅游休闲区和以江桥商业中心、上海电子商城为主的的曹安路沿线市场商贸带，构筑了新一轮发展的战略竞争优势。XX年GDp34.8亿元，同比增长39.7%；工业总产值113亿元，同比增长25.8%；工业增加值40.1%，同比增长72.1%；三产增长值5.3亿元，同比增长43.8%；外贸出口4.6亿美元，同比增长74.7%；税收5.6亿元，同比增长47.9%；镇财力1.74元，同比增长25%。</w:t>
      </w:r>
    </w:p>
    <w:p>
      <w:pPr>
        <w:ind w:left="0" w:right="0" w:firstLine="560"/>
        <w:spacing w:before="450" w:after="450" w:line="312" w:lineRule="auto"/>
      </w:pPr>
      <w:r>
        <w:rPr>
          <w:rFonts w:ascii="宋体" w:hAnsi="宋体" w:eastAsia="宋体" w:cs="宋体"/>
          <w:color w:val="000"/>
          <w:sz w:val="28"/>
          <w:szCs w:val="28"/>
        </w:rPr>
        <w:t xml:space="preserve">二、挂职培训的主要体会</w:t>
      </w:r>
    </w:p>
    <w:p>
      <w:pPr>
        <w:ind w:left="0" w:right="0" w:firstLine="560"/>
        <w:spacing w:before="450" w:after="450" w:line="312" w:lineRule="auto"/>
      </w:pPr>
      <w:r>
        <w:rPr>
          <w:rFonts w:ascii="宋体" w:hAnsi="宋体" w:eastAsia="宋体" w:cs="宋体"/>
          <w:color w:val="000"/>
          <w:sz w:val="28"/>
          <w:szCs w:val="28"/>
        </w:rPr>
        <w:t xml:space="preserve">上海是中国改革开放的前沿，除地理、经济基础、人才资源等优势外，它的成功经验在于以发展的眼光、前瞻的思维、市场的手段对国家建立社会主义市场经济体制战略决策的理解和运用。特别是目前，上海改变了经济起飞时期的那种相对多地注重外延性、框架性、基础性和速度性的超越型战略模式，展开全面创新，加快向相对更注重内涵性、整体性、功能性、质量性为主要特征的，以增强城市综合竞争力为核心的综合创新模式。</w:t>
      </w:r>
    </w:p>
    <w:p>
      <w:pPr>
        <w:ind w:left="0" w:right="0" w:firstLine="560"/>
        <w:spacing w:before="450" w:after="450" w:line="312" w:lineRule="auto"/>
      </w:pPr>
      <w:r>
        <w:rPr>
          <w:rFonts w:ascii="宋体" w:hAnsi="宋体" w:eastAsia="宋体" w:cs="宋体"/>
          <w:color w:val="000"/>
          <w:sz w:val="28"/>
          <w:szCs w:val="28"/>
        </w:rPr>
        <w:t xml:space="preserve">（一）区域经济全球化当前，经济全球化进程不断加快，国家和地区经济之间的竞争愈演愈烈。上海市提出，顺应经济全球化和我国加入世贸组织后的新形势，在更大范围内、更广领域和更高层次上参与国际经济技术合作和竞争，在融入全国、服务全国中加快上海发展，形成全方位开放的新局面。把利用外资的重点转到提高吸收外资的质量上来，扩大服务贸易领域对外开放，优化外商投资产业结构、布局结构，探索采用利用外资新方式，吸引跨国公司地区总部，外资研发中心和跨国采购机构，并推进一批外商投资大项目。通过招商网络建设、提高招商会成效等措施强化招商引资。此外，上海还不断优化外商投资环境，营造出完善的法律环境，规本资料权属文秘资源网严禁复制剽窃范的政策环境、行政环境，良好的市场环境、经营环境和高效的通关环境。如今，外资企业在上海的工业产值、出口等指标中的比重已达到1/3到1/2。特别是一批跨国公司，不仅在上</w:t>
      </w:r>
    </w:p>
    <w:p>
      <w:pPr>
        <w:ind w:left="0" w:right="0" w:firstLine="560"/>
        <w:spacing w:before="450" w:after="450" w:line="312" w:lineRule="auto"/>
      </w:pPr>
      <w:r>
        <w:rPr>
          <w:rFonts w:ascii="宋体" w:hAnsi="宋体" w:eastAsia="宋体" w:cs="宋体"/>
          <w:color w:val="000"/>
          <w:sz w:val="28"/>
          <w:szCs w:val="28"/>
        </w:rPr>
        <w:t xml:space="preserve">海投资项目，更把远东或中国总部迁往上海。XX年，上海市进出口总额占全国的28.2%，吸引了外商直接投资占全国的34.7%。江桥镇在经济全球化中，依据自身优越的地理位置，突出抓好招商引资。XX年，他们牢固树立了“内外并重、二三结合、政企联动、质量优先”的大招商理念，进一步强化和改善招商引资服务的软环境，尤其在优惠政策、诚信环境、办证咨询和为企业提供亲商、稳商及“家政式”、“保姆式”的跟踪服务等方面，做了大量而细致的工作。调整出台了对各村和各大公司招商引资的考核意见，大大调动了全镇干部群众的招商积极性。进一步加大了江桥形象的宣传力度，大力营造了招商引资的舆论氛围。上述措施的实施，使全镇招商工作虽面临“非典”疫情等不利影响，仍呈现良好的发展势头，全年引进到位资金4393万美元；引进商贸、服务、科技和工业型民营企业900家，注册资金12.84亿元。</w:t>
      </w:r>
    </w:p>
    <w:p>
      <w:pPr>
        <w:ind w:left="0" w:right="0" w:firstLine="560"/>
        <w:spacing w:before="450" w:after="450" w:line="312" w:lineRule="auto"/>
      </w:pPr>
      <w:r>
        <w:rPr>
          <w:rFonts w:ascii="宋体" w:hAnsi="宋体" w:eastAsia="宋体" w:cs="宋体"/>
          <w:color w:val="000"/>
          <w:sz w:val="28"/>
          <w:szCs w:val="28"/>
        </w:rPr>
        <w:t xml:space="preserve">（二）经济运行市场化不断按照市场竞争主体要求创新企业体制和经营手段是上海发展的基础工程。过去的几年中，上海全面推进以搞活国有企业为中心环节的综合配套改革，全市国有企业、城镇集体和乡镇企业产权制度改革全面完成，国有和集体经济基本上从一般竞争性行业和众多低、小企业中退出，转为个体私营经济。规范化公司等股份制企业成为经济运行的主体和基础。市场体系更趋完善，社会保障体系更加健全，政府职能加快转变，经济运行的市场化程度大幅度提高。健全完善了以证券、外汇、期货、技术产权、人才等一批要素市场为核心的大市场体系。咨询、审计、会计、法律等一大批中介服务机构迅速发展。江桥镇以江桥资产经营公司为载体，采取集资产经营、招商、园区开发三大职能于一体的模式，实现三者的互动。XX年江桥通过对国有、集体企业转让、拍卖、租赁等形式的改制，以及金宝工业园区土地使用权转让等资产的经营，收入近亿元，有效解决了招商成本和园区基础设施建设的成本。城市土地和基础设施等资产的经营推上市；把国有、集体企业的存量资产盘活推上市；把物产管理推向市场。对资产的使用、流转、管理全部按照市场化要求进行。</w:t>
      </w:r>
    </w:p>
    <w:p>
      <w:pPr>
        <w:ind w:left="0" w:right="0" w:firstLine="560"/>
        <w:spacing w:before="450" w:after="450" w:line="312" w:lineRule="auto"/>
      </w:pPr>
      <w:r>
        <w:rPr>
          <w:rFonts w:ascii="宋体" w:hAnsi="宋体" w:eastAsia="宋体" w:cs="宋体"/>
          <w:color w:val="000"/>
          <w:sz w:val="28"/>
          <w:szCs w:val="28"/>
        </w:rPr>
        <w:t xml:space="preserve">（三）城乡建设一体化　城乡一体化是上海郊区主动融入上海发展大局，接受中心城区辐射的过程。在80年代，郊区定位主要坚持郊区农民粮食立足自给、城市鲜活副食品供应立足郊区“两个立足点”；建设农副产品生产、城市工业扩散、科技中试和出口创汇“四个基地”。90年代以后，上海郊区功能定位调整为城市鲜活食品供应的基地、城市大工业转移的腹地、市民休闲度假的绿地。进入新世纪，随着生产力布局向郊区转移、城市基础设施重点向郊区转移，经济要素流动向郊区转移的“三个转移”的提出，郊区城乡一体化发展进入新阶段。伴随工业化和城市化进程，郊区第三产业已形成商业、旅游业、房地产业、仓储业四个支柱产业，其中房地产业差不多占全市的半壁江山。作为郊区经济新的增长点，三产在郊区三大产业中所占比例不断提升，年均高于郊区工业2至3个百分点。第一产业以结构调整为主线，粮经比例已从6比4调整到4比6，城郊型农业加速向都市型农业的转型。“九五看市区，十五看郊区”，上海郊区城乡一体化发展进入新阶段，未来5年发展蓝图初步绘就：基本建成与现代化国际大都市经济规模和综合实力相适应，与国内外广泛联系的全方位开放的经济格局；基本建成布局结构合理、功能齐全、多心多层，组团式的都市城镇体系；基本建成高等级、综合性、枢纽型，与国内外大交通连接的现代化交通网；基本建成天更蓝、地更绿、水更清、居更佳，人与自然高度和谐的生态环境。</w:t>
      </w:r>
    </w:p>
    <w:p>
      <w:pPr>
        <w:ind w:left="0" w:right="0" w:firstLine="560"/>
        <w:spacing w:before="450" w:after="450" w:line="312" w:lineRule="auto"/>
      </w:pPr>
      <w:r>
        <w:rPr>
          <w:rFonts w:ascii="宋体" w:hAnsi="宋体" w:eastAsia="宋体" w:cs="宋体"/>
          <w:color w:val="000"/>
          <w:sz w:val="28"/>
          <w:szCs w:val="28"/>
        </w:rPr>
        <w:t xml:space="preserve">（四）经济社会协调化上海市牢固树立“科技是第一生产力，人才是第一资源”的思想，把科教兴市战略作为上海经济社会发展的主战略，统领全市各项工作，在思想观念创新、体制瓶颈突破、人才资源开发、政策支持聚焦、产业化项目等方面狠抓落实，着力推进，不断增强城市持续创新能力，在更高起点上实现上海经济社会发展新的跨越。一是集中力量建设公共服务平台。有效地发挥政府的推动力和市场配置资源的基础性作用，完善创新支持体系，促进资源共享，降低科技创新成本，建设研发公共服务平台、人力资源平台、科技创业投资服务平台、建设信息服务平台、知识产权服务平台等。二是大力推进体制机制创新。突破科技创新的体制机制瓶颈，在财税、融资、用人和分配等方面发挥政策的引导和激励作用，促进人才、知识和资本等要素有效结合。加大政府和全社会对教育研发的投入，推动国有企业加强技术创新，促进企业尽快成为技术创新主体。鼓励和支持非公有资本以多种形式参与科技和教育发展。三是深入推进人才高地建设。完善人才工作体制和机制，改进人才合理流动。推动人才评价的科学化、社会化，建立以公开、竞争、择优为导向的人才选拔任用机制。实行收入与绩效挂钩，完善技术、知识、管理等要素参与分配的制度，努力营造优秀人才脱颖而出、充分施展才能的良好环境。四是推进重大产业科技攻关项目建设。规划和启动一批经济效益明显、发展联动效应大、有利于支撑产业战略升级的重点科技项目，推动产业高地建设，培育一批自主创新能力强的企业和具有竞争力的品牌。</w:t>
      </w:r>
    </w:p>
    <w:p>
      <w:pPr>
        <w:ind w:left="0" w:right="0" w:firstLine="560"/>
        <w:spacing w:before="450" w:after="450" w:line="312" w:lineRule="auto"/>
      </w:pPr>
      <w:r>
        <w:rPr>
          <w:rFonts w:ascii="宋体" w:hAnsi="宋体" w:eastAsia="宋体" w:cs="宋体"/>
          <w:color w:val="000"/>
          <w:sz w:val="28"/>
          <w:szCs w:val="28"/>
        </w:rPr>
        <w:t xml:space="preserve">（五）政府管理规范化上海把政府自身建设作为发展的重要推动因素。以建设廉洁高效、运转协调、行为规范的行政管理体制为目标，全面推进依法行政，转变政府管理方式，完善政府分级管理体制，增强政府调控市场经济的能力。一是转变政府职能。加强统筹规划，主要运用经济手段和法律手段管理经济。XX年，江桥镇逐步将招商引资项目洽谈、跟踪服务、城镇基础设施建设等微观经济行为下放到7大镇属公司，有效强化了控制用地、制定规划、完善政策、融资扶持、市场监管等宏观调控作用。完善社会管理体制，加强社会事务管理，维护社会公正。加强公共设施建设，健全公共服务系统。加强公共财政建设，逐步加大财政落实科教兴市战略、发展社会事业和完善社会保障体系等方面的投入。二是把政府行为纳入法制化轨道。上海市严格按照法定权限和程序先例权力、履行职责，做到依法办事、依法决策、依法处理问题，既不失职，又不越权。上海市之所以在城市管理工作中始终保持着稳步的提高，关键在于他们建立了一套行之有效的制度，从而确保了此项工作的长足发展。</w:t>
      </w:r>
    </w:p>
    <w:p>
      <w:pPr>
        <w:ind w:left="0" w:right="0" w:firstLine="560"/>
        <w:spacing w:before="450" w:after="450" w:line="312" w:lineRule="auto"/>
      </w:pPr>
      <w:r>
        <w:rPr>
          <w:rFonts w:ascii="宋体" w:hAnsi="宋体" w:eastAsia="宋体" w:cs="宋体"/>
          <w:color w:val="000"/>
          <w:sz w:val="28"/>
          <w:szCs w:val="28"/>
        </w:rPr>
        <w:t xml:space="preserve">近年来，上海市先后出台了“上海市人大同意在本市开展城市管理综合执法试点工作的决定和暂行规定”、“上海市卫生管理条例和实施细则”、“上海市户外广告设规划和管理办法”、“上海市临时占用道路管理办法”、“上海市南京路步行街综合管理暂行规定”等几十项法律政策文件，从而有效地促进了城市管理工作步入规范化轨道，实现了长效管理。三是提高办事效率。加大政府自身建设力度，出台了《上海市人民政府关于加强自身建设的若干规定》和《上海市人民政府工作规则》，不断完善政府工作制度和工作规范。认真实施市级机关收入分配改革，为建立规范的机关收入分配制度奠定了基础。建立了市政府新闻发言人制度，积极推进电子政务建设，市公务网主干网开通运行，政府办事效率和工作透明度得到提高。</w:t>
      </w:r>
    </w:p>
    <w:p>
      <w:pPr>
        <w:ind w:left="0" w:right="0" w:firstLine="560"/>
        <w:spacing w:before="450" w:after="450" w:line="312" w:lineRule="auto"/>
      </w:pPr>
      <w:r>
        <w:rPr>
          <w:rFonts w:ascii="宋体" w:hAnsi="宋体" w:eastAsia="宋体" w:cs="宋体"/>
          <w:color w:val="000"/>
          <w:sz w:val="28"/>
          <w:szCs w:val="28"/>
        </w:rPr>
        <w:t xml:space="preserve">三、学以致用，促进南溪发展</w:t>
      </w:r>
    </w:p>
    <w:p>
      <w:pPr>
        <w:ind w:left="0" w:right="0" w:firstLine="560"/>
        <w:spacing w:before="450" w:after="450" w:line="312" w:lineRule="auto"/>
      </w:pPr>
      <w:r>
        <w:rPr>
          <w:rFonts w:ascii="宋体" w:hAnsi="宋体" w:eastAsia="宋体" w:cs="宋体"/>
          <w:color w:val="000"/>
          <w:sz w:val="28"/>
          <w:szCs w:val="28"/>
        </w:rPr>
        <w:t xml:space="preserve">这次挂职培训不仅是看到了经济社会发展现状上的差距，更重要的是看到了在促进发展的思想观念、政策措施、工作力度上的差距。它山之石可以攻玉。我认为，要实现南溪大发展，必须紧紧抓住思想解放、理念创新不放松，紧紧抓住加快发展、改革开放不放松，紧紧抓住优化环境、招商引资不放松，紧紧抓住统筹协调、持续发展不放松，以更加扎实的工作推进南溪跨越式发展。</w:t>
      </w:r>
    </w:p>
    <w:p>
      <w:pPr>
        <w:ind w:left="0" w:right="0" w:firstLine="560"/>
        <w:spacing w:before="450" w:after="450" w:line="312" w:lineRule="auto"/>
      </w:pPr>
      <w:r>
        <w:rPr>
          <w:rFonts w:ascii="宋体" w:hAnsi="宋体" w:eastAsia="宋体" w:cs="宋体"/>
          <w:color w:val="000"/>
          <w:sz w:val="28"/>
          <w:szCs w:val="28"/>
        </w:rPr>
        <w:t xml:space="preserve">(一)学习上海经验，必须把解放思想，转变观念放在更加突出的位置，不断掀起思想解放的热潮</w:t>
      </w:r>
    </w:p>
    <w:p>
      <w:pPr>
        <w:ind w:left="0" w:right="0" w:firstLine="560"/>
        <w:spacing w:before="450" w:after="450" w:line="312" w:lineRule="auto"/>
      </w:pPr>
      <w:r>
        <w:rPr>
          <w:rFonts w:ascii="宋体" w:hAnsi="宋体" w:eastAsia="宋体" w:cs="宋体"/>
          <w:color w:val="000"/>
          <w:sz w:val="28"/>
          <w:szCs w:val="28"/>
        </w:rPr>
        <w:t xml:space="preserve">当前各地的竞相发展紧逼我们要跳出南溪看南溪，放眼全国看南溪，树立宽广的全国眼光，以便更好地寻找和把握机遇。特别是要在看到自己优势的同时，认清自己的短处，扬长避短地发展自己，主动与发达地区经济接轨，大气魄把优势运用到位，大胆量把潜力挖掘到位，大手笔开发建设南溪。审视南溪经济发展现状，同上海郊区的差距不仅表现在数量上，更重要的是表现在思想观念的落后上。首先要树立“慢就是落后，小进也是退步”的观念，真心实意地解放思想、更新观念本资料权属文秘资源网严禁复制剽窃，把思想解放落实在工作实践的方方面面。要增强五种意识，即发展意识、市场意识、开放意识、创新意识、服务意识。要防止重思辨轻理念、重空喊轻务实、重眼前轻长远、重局部轻全局、重规范轻服务的思想和行为。县上要多引导或组织全县相关部门和企业到沿海考察学习，在引导企业业主学习上狠下功夫、在提高学习针对性上狠下功夫、在学习成果转化上狠下功夫，真正做到学而不厌、学有所获、学有所成，以加快推进南溪的“三个转变”。</w:t>
      </w:r>
    </w:p>
    <w:p>
      <w:pPr>
        <w:ind w:left="0" w:right="0" w:firstLine="560"/>
        <w:spacing w:before="450" w:after="450" w:line="312" w:lineRule="auto"/>
      </w:pPr>
      <w:r>
        <w:rPr>
          <w:rFonts w:ascii="宋体" w:hAnsi="宋体" w:eastAsia="宋体" w:cs="宋体"/>
          <w:color w:val="000"/>
          <w:sz w:val="28"/>
          <w:szCs w:val="28"/>
        </w:rPr>
        <w:t xml:space="preserve">（二）学习上海经验，必须跳出传统的单纯依靠资源开发的路子，把眼光放在市场开发上来，走市场开发和资源并重的路子。</w:t>
      </w:r>
    </w:p>
    <w:p>
      <w:pPr>
        <w:ind w:left="0" w:right="0" w:firstLine="560"/>
        <w:spacing w:before="450" w:after="450" w:line="312" w:lineRule="auto"/>
      </w:pPr>
      <w:r>
        <w:rPr>
          <w:rFonts w:ascii="宋体" w:hAnsi="宋体" w:eastAsia="宋体" w:cs="宋体"/>
          <w:color w:val="000"/>
          <w:sz w:val="28"/>
          <w:szCs w:val="28"/>
        </w:rPr>
        <w:t xml:space="preserve">没有产权的流转和资产存量的流动，就不可能在竞争中优胜劣汰，也不可能推动资源的配置优化。而资产的流动和重组是通过市场来实现的。南溪在产业发展上，要从过去单纯的抓生产，转移到抓市场上来，促进经济结构的优化升级。要加强市场基础建设。南溪地理位置决定了在未来五年至十年，完全有必要建立具有吸引力和扩散力的大型批发市场。为此，要通过市场股份公司募集社会闲散金在北城新区集中建设市场；通过市场股份公司提高市场和发展延伸市场。培育和发展特色市场、专业市场。坚持政府引导，企业运作，建立一批酒类、水果等专业批发市场，最大限度地实现商品转化。要建立健全市场机制。重点要大力发展要素市场，继续完善资本经营投资公司，实施企事业、资本大重组；继续完善房产交易中心、地产市场，全力推进房产、地产资本化；继续完善南溪县人才市场、经营者市场、农村人才市场、劳动力市场，全面推进人力资源资本化。完善相应市场管理办法。要加强农村专业合作组织建设。要保护农民群众发展农村专业合作组织的积极性，鼓励在实践中探索和创造，允许试，不干涉，多帮扶，在发展中逐步规范。农业、科技、供销等部门要发挥自身优势，围绕我县优势农产品基地，大力扶持，积极探索支部加协会、业主牵头、大户领队、龙头企业为主的新形式的农村专业合作组织。</w:t>
      </w:r>
    </w:p>
    <w:p>
      <w:pPr>
        <w:ind w:left="0" w:right="0" w:firstLine="560"/>
        <w:spacing w:before="450" w:after="450" w:line="312" w:lineRule="auto"/>
      </w:pPr>
      <w:r>
        <w:rPr>
          <w:rFonts w:ascii="宋体" w:hAnsi="宋体" w:eastAsia="宋体" w:cs="宋体"/>
          <w:color w:val="000"/>
          <w:sz w:val="28"/>
          <w:szCs w:val="28"/>
        </w:rPr>
        <w:t xml:space="preserve">（三）学习上海经验，必须突破城乡二元结构，努力搭建产业发展平台，加快推进农村城镇化进程</w:t>
      </w:r>
    </w:p>
    <w:p>
      <w:pPr>
        <w:ind w:left="0" w:right="0" w:firstLine="560"/>
        <w:spacing w:before="450" w:after="450" w:line="312" w:lineRule="auto"/>
      </w:pPr>
      <w:r>
        <w:rPr>
          <w:rFonts w:ascii="宋体" w:hAnsi="宋体" w:eastAsia="宋体" w:cs="宋体"/>
          <w:color w:val="000"/>
          <w:sz w:val="28"/>
          <w:szCs w:val="28"/>
        </w:rPr>
        <w:t xml:space="preserve">小城镇是城乡联动的节点，村镇建设是城市化的延伸，乡镇城镇化是打破城乡二元结构，以城带乡，加快农村现代化建设步伐的重要保证。因此，要加强县城和有条件的中心城建设力度。在支持县城建设过程中，要围绕“滨江山水园林城市”的战略，大力推进旧城改造和新区建设。在旧城改造基本结束的同时，打通进出城通道，将城市建设向北区延伸，构建新城框架，力争用5年时间形成3平方公里的道路骨架，城镇化水平达到30%以上，县城人口达10—15万。按照经营城市的理念，以北城为重点，开展土地收购、储备、整理、开发工作，为经营土地、扩展城市空间打好基础。积极引导、鼓励各种资金，在北城开发建设一批上规模、上档资、较规范的办公区、商业区和住宅小区。要以规划为龙头，强镇、强村建设为重点，促进农村人口、生产要素向强镇、强村集聚，优化农村人口、产业和基础设施布局。加快罗龙、大观、长兴等小城镇建设全面启动。完善小城镇的服务功能。鼓励富裕起来的农民、私营个体业主以及已在小城镇从事二三产业的农户进城建户、购户、经商、办企业。运用市场机制，积极支持集体、个人、私营企业等投资企业，以多种形式参与小城镇的建设与开发，吸引农业产业化龙头企业和乡镇企业向集镇集中，促进主导产业发展，尽快建立起支持小城镇的产业群体。</w:t>
      </w:r>
    </w:p>
    <w:p>
      <w:pPr>
        <w:ind w:left="0" w:right="0" w:firstLine="560"/>
        <w:spacing w:before="450" w:after="450" w:line="312" w:lineRule="auto"/>
      </w:pPr>
      <w:r>
        <w:rPr>
          <w:rFonts w:ascii="宋体" w:hAnsi="宋体" w:eastAsia="宋体" w:cs="宋体"/>
          <w:color w:val="000"/>
          <w:sz w:val="28"/>
          <w:szCs w:val="28"/>
        </w:rPr>
        <w:t xml:space="preserve">（四）学习上海经验，必须牢固树立“科教兴县”战略，把人才作为第一资源，不断提高县域经济的创新能力</w:t>
      </w:r>
    </w:p>
    <w:p>
      <w:pPr>
        <w:ind w:left="0" w:right="0" w:firstLine="560"/>
        <w:spacing w:before="450" w:after="450" w:line="312" w:lineRule="auto"/>
      </w:pPr>
      <w:r>
        <w:rPr>
          <w:rFonts w:ascii="宋体" w:hAnsi="宋体" w:eastAsia="宋体" w:cs="宋体"/>
          <w:color w:val="000"/>
          <w:sz w:val="28"/>
          <w:szCs w:val="28"/>
        </w:rPr>
        <w:t xml:space="preserve">人力资源是第一资源。南溪要在宜宾市率先实现县域经济良性发展，必须牢固树立从经济行为、经济效益和市场竞争的角度对待人力的资本观念。通过市场的方式，合理配置人力资源，充分发挥人力资源的资本效益。本着“不求所有，但求所用，更求所为”的原则，积极开展引智合作、技术合作、技术入股、短期租赁等人才“柔性”引进工作。积极推进双向选择、公推公选、竞争上岗等办法，让一批能力强、业务精、作风正的人才到适合发挥作用的岗位上施展才华。鼓励用人单位实施灵活的分配制度，“一流人才，一流待遇”，不同层次的人才实行不同档次的补贴，让高层次人才的收入与其创造的价值和贡献成正比。加大教育培训力度，提高培</w:t>
      </w:r>
    </w:p>
    <w:p>
      <w:pPr>
        <w:ind w:left="0" w:right="0" w:firstLine="560"/>
        <w:spacing w:before="450" w:after="450" w:line="312" w:lineRule="auto"/>
      </w:pPr>
      <w:r>
        <w:rPr>
          <w:rFonts w:ascii="宋体" w:hAnsi="宋体" w:eastAsia="宋体" w:cs="宋体"/>
          <w:color w:val="000"/>
          <w:sz w:val="28"/>
          <w:szCs w:val="28"/>
        </w:rPr>
        <w:t xml:space="preserve">养水平，造就大批适应南溪经济社会发展需要的实用型人才。</w:t>
      </w:r>
    </w:p>
    <w:p>
      <w:pPr>
        <w:ind w:left="0" w:right="0" w:firstLine="560"/>
        <w:spacing w:before="450" w:after="450" w:line="312" w:lineRule="auto"/>
      </w:pPr>
      <w:r>
        <w:rPr>
          <w:rFonts w:ascii="宋体" w:hAnsi="宋体" w:eastAsia="宋体" w:cs="宋体"/>
          <w:color w:val="000"/>
          <w:sz w:val="28"/>
          <w:szCs w:val="28"/>
        </w:rPr>
        <w:t xml:space="preserve">教育是南溪的特色，应在良好的基础上，形成南溪的教育品牌。引导各级各类学校突出抓好校园文化、人文管理、制度建设、教师发展、思想教育等方面工作，积极争创“五优”学校，走特色办学之路，努力建设一批名校，形成不同层次、系列的教育示范学校。特别是高中阶段教育要在宜宾品牌的基础上，形成四川名牌、全国名牌。南溪一中要充分发挥学校品牌效应，培育和锻造学校竞争力，积极创建中华名校；南溪职中要立足宜宾市及全省大发展的机遇，走外延扩张办学道路，提升职业教育质量，打造川南职业教育基地。通过办好系列示范学校，以点带面，真正发挥辐射作用和示范作用，使全县中小学都能在各自的基础上得到不断提高，提升南溪教育档次。</w:t>
      </w:r>
    </w:p>
    <w:p>
      <w:pPr>
        <w:ind w:left="0" w:right="0" w:firstLine="560"/>
        <w:spacing w:before="450" w:after="450" w:line="312" w:lineRule="auto"/>
      </w:pPr>
      <w:r>
        <w:rPr>
          <w:rFonts w:ascii="宋体" w:hAnsi="宋体" w:eastAsia="宋体" w:cs="宋体"/>
          <w:color w:val="000"/>
          <w:sz w:val="28"/>
          <w:szCs w:val="28"/>
        </w:rPr>
        <w:t xml:space="preserve">要以全国科技先进县为载体，提高我县科技工作整体水平，推动我县科技事业的进步与发展。要改革科技经费使用方式、科技管理制度和分配办法，优化资金、人员配置，探索完善科技生产要素参与分配的方法和途径。要充分发挥市场机制的激励作用，把科技人员、企业职工和广大农民培育成技术创新的主体，促进农、工、贸，产、学、研和农、科、教的结合。要建立和完善以财政投入为引导，企业投入为主体，银行贷款为支撑，社会筹资、引进外资为补充，多层次、多渠道的全社会多元化科技投入体系。</w:t>
      </w:r>
    </w:p>
    <w:p>
      <w:pPr>
        <w:ind w:left="0" w:right="0" w:firstLine="560"/>
        <w:spacing w:before="450" w:after="450" w:line="312" w:lineRule="auto"/>
      </w:pPr>
      <w:r>
        <w:rPr>
          <w:rFonts w:ascii="宋体" w:hAnsi="宋体" w:eastAsia="宋体" w:cs="宋体"/>
          <w:color w:val="000"/>
          <w:sz w:val="28"/>
          <w:szCs w:val="28"/>
        </w:rPr>
        <w:t xml:space="preserve">（五）学习上海经验，必须努力扩大开放，创造更加宽松的经济发展环境。</w:t>
      </w:r>
    </w:p>
    <w:p>
      <w:pPr>
        <w:ind w:left="0" w:right="0" w:firstLine="560"/>
        <w:spacing w:before="450" w:after="450" w:line="312" w:lineRule="auto"/>
      </w:pPr>
      <w:r>
        <w:rPr>
          <w:rFonts w:ascii="宋体" w:hAnsi="宋体" w:eastAsia="宋体" w:cs="宋体"/>
          <w:color w:val="000"/>
          <w:sz w:val="28"/>
          <w:szCs w:val="28"/>
        </w:rPr>
        <w:t xml:space="preserve">招商引资是扩大县域经济开放度，推进新一轮经济发展的引擎。要进一步推动对外开放进程，立足于宜宾及泸州、自贡，拓展到全省，放眼全国，建立健全政府引导、企业主体、全社会、多元化、多渠道、多层次的招商引资体系。要整合招商力量，转变招商策略。优化招商资源配置，搭建全县招商平台，充分县招商局招商项目的调控作用，协调产业板块间联动招商。完善招商网络，加快形成县、乡镇多层次招商体系扩大信息覆盖面，提高招商绩效。要拓宽招商领域，提升项目质量。继续着力工业领域的招商引资，第一产业和第三产业的外资引入。加强与大中型企业、中大专院校、科研院所的联系与合作，努力储备开发项目。要对经济合作项目进行分析排队，确立重点项目，集中力量在一些大项目上取得突破。对各有关部门确定1—2个对经济社会发展具有明显拉动作用的大项目，集中人力、物力和财力重点突破。要强化服务意识，优化服务环境。坚持“服务是第一资源”，深化“需要服务”内涵。完善统一、透明、可预见的政策体系，营造规范的行政环境，简化审批环节，提高行政效能，巩固集市场、信息、资金、技术、人力资源等要素组成的综合服务平台，创造企业发展的良好外部环境。要完善项目服务跟踪制度，实行项目落实目标管理责任制，充分发挥联络员作用，加快项目推进速度，促进引进项目早启动、早投产、早见效。</w:t>
      </w:r>
    </w:p>
    <w:p>
      <w:pPr>
        <w:ind w:left="0" w:right="0" w:firstLine="560"/>
        <w:spacing w:before="450" w:after="450" w:line="312" w:lineRule="auto"/>
      </w:pPr>
      <w:r>
        <w:rPr>
          <w:rFonts w:ascii="黑体" w:hAnsi="黑体" w:eastAsia="黑体" w:cs="黑体"/>
          <w:color w:val="000000"/>
          <w:sz w:val="36"/>
          <w:szCs w:val="36"/>
          <w:b w:val="1"/>
          <w:bCs w:val="1"/>
        </w:rPr>
        <w:t xml:space="preserve">第四篇：在上海市嘉定区江桥镇挂职培训总结</w:t>
      </w:r>
    </w:p>
    <w:p>
      <w:pPr>
        <w:ind w:left="0" w:right="0" w:firstLine="560"/>
        <w:spacing w:before="450" w:after="450" w:line="312" w:lineRule="auto"/>
      </w:pPr>
      <w:r>
        <w:rPr>
          <w:rFonts w:ascii="宋体" w:hAnsi="宋体" w:eastAsia="宋体" w:cs="宋体"/>
          <w:color w:val="000"/>
          <w:sz w:val="28"/>
          <w:szCs w:val="28"/>
        </w:rPr>
        <w:t xml:space="preserve">组织西部地区和其他少数民族地区干部到中央、国家机关和经济相对发达地区开展挂职锻炼，是加快西部大开发，促进民族地区稳定与发展的一项重要措施。受组织委托，我于二OO四年四月至九月赴上海市嘉定区江桥镇接受为期五个月的挂职培训。</w:t>
      </w:r>
    </w:p>
    <w:p>
      <w:pPr>
        <w:ind w:left="0" w:right="0" w:firstLine="560"/>
        <w:spacing w:before="450" w:after="450" w:line="312" w:lineRule="auto"/>
      </w:pPr>
      <w:r>
        <w:rPr>
          <w:rFonts w:ascii="宋体" w:hAnsi="宋体" w:eastAsia="宋体" w:cs="宋体"/>
          <w:color w:val="000"/>
          <w:sz w:val="28"/>
          <w:szCs w:val="28"/>
        </w:rPr>
        <w:t xml:space="preserve">我十分珍惜这次宝贵的学习锻炼机会，潜心学习，虚心请教；勤于实践，取回“真经”；广交朋友，推进合作；严格自律，树立好形象，在“多听、多看、多学、多思考”上下功夫。多听，通过参加镇党委常务会议、镇长办公会议、工作会、协调会、报告会等机会，学习了解江桥镇领导的思维方式、决策方式和落实镇政府决策的行为方式。多看，随镇领导或自己抽空到各部门、企业、村居和重点工程学习调研，到苏州工业园区、昆山工业园区、浦东张江工业园区、义乌小商品市场、海宁皮革市场、柯桥纺织品市场等参观学习。通过与南溪作比较，发现新问题，找出新路子。多学，从上海市、嘉定区、江桥镇《政府工作报告》入手，学习上海市、嘉定区、江桥镇创造性地落实各级党委政府方针政策的做法。特别是留心各类文件材料中反映出的上海“一年一个样，三年大变样”的经验。多思考，做到每天、每周、每月，将所见、所闻、所感，与南溪工作实际相结合，着力思考南溪经济大发展的本资料权属文秘资源网严禁复制剽窃思路和措施。这次挂职锻炼得到了江桥镇党委政府领导同志们的大力关心、指导、帮助，时间虽短，但收获很大，开阔了视野，学到了经验，找到了差距，启迪了思维，增强了加快南溪发展的危机感、紧迫感和责任感。</w:t>
      </w:r>
    </w:p>
    <w:p>
      <w:pPr>
        <w:ind w:left="0" w:right="0" w:firstLine="560"/>
        <w:spacing w:before="450" w:after="450" w:line="312" w:lineRule="auto"/>
      </w:pPr>
      <w:r>
        <w:rPr>
          <w:rFonts w:ascii="宋体" w:hAnsi="宋体" w:eastAsia="宋体" w:cs="宋体"/>
          <w:color w:val="000"/>
          <w:sz w:val="28"/>
          <w:szCs w:val="28"/>
        </w:rPr>
        <w:t xml:space="preserve">一、挂职培训的地点的基本情况</w:t>
      </w:r>
    </w:p>
    <w:p>
      <w:pPr>
        <w:ind w:left="0" w:right="0" w:firstLine="560"/>
        <w:spacing w:before="450" w:after="450" w:line="312" w:lineRule="auto"/>
      </w:pPr>
      <w:r>
        <w:rPr>
          <w:rFonts w:ascii="宋体" w:hAnsi="宋体" w:eastAsia="宋体" w:cs="宋体"/>
          <w:color w:val="000"/>
          <w:sz w:val="28"/>
          <w:szCs w:val="28"/>
        </w:rPr>
        <w:t xml:space="preserve">中国经济的发动机——上海市 20世纪90年代，上海市紧紧抓住开发开放浦东这一历史性的发展机遇，深化改革，扩大开放，使国民经济实现了持续快速健康发展，经济运行的稳定性和抗波动能力大大提高。1992年以来，上海经济已连续12年保持了两位数的增长，～年全市国内生产总值实现6240亿元，比上年增长11.8%，全社会固定资产投资为2450亿元，比上年增长12%；地方财政收入比上年增长32.5%。在此期间，上海产业结构发生了巨大的转变，一方面是第三产的比重突显，金融、信息服务、中介、现代物流、会展等现代服务业呈现良好的发展势头。另一方面第二产业结构也发生了实质性的转变，传统的工业结构已成为过去，电子信息与汽车、石化、精钢、成套设备、生物医药等高新技术与支柱产业成为第二产业的主体。与此同时上海在市场体系建设方面成绩卓著。证券、期货、拆借、产权、航运、人才等市场，在这里构成了完备的市场体系。2024年，这里以仅占全国1%的土地面积、5.5%的人口，创造了占全国18.7%的国内生产总值、21.4%的财政收入。上海在长三角区域经济中具有不可替代的龙头作用，作为国际经济、贸易、金融、航运中心的地位日益凸显。许多有识之士都认为，世界经济的亮点在中国，中国经济的亮点在以上海为中心的长江三角洲地区。</w:t>
      </w:r>
    </w:p>
    <w:p>
      <w:pPr>
        <w:ind w:left="0" w:right="0" w:firstLine="560"/>
        <w:spacing w:before="450" w:after="450" w:line="312" w:lineRule="auto"/>
      </w:pPr>
      <w:r>
        <w:rPr>
          <w:rFonts w:ascii="宋体" w:hAnsi="宋体" w:eastAsia="宋体" w:cs="宋体"/>
          <w:color w:val="000"/>
          <w:sz w:val="28"/>
          <w:szCs w:val="28"/>
        </w:rPr>
        <w:t xml:space="preserve">投资创业的乐土——嘉定区 素有“江南明珠”之称的嘉定，位于上海西北部，位居中国黄金海岸与黄金水道的交汇点，面向太平洋、背倚发展潜力巨大的长江流域经济带，是上海著名的科技城、汽车城、旅游城。全区总面积458.8平方公里，48万人口，下辖15个镇、3个街道以及嘉定工业区和菊园小区。全区水陆交通发达，能源充足，通讯便捷，基础设施配套齐全，布局合理。全区工业基础雄厚，已吸引了40多个国家和地区的千余家外商前来投资，综合经济实力位居市郊前列。～年，全区经济在调整和优化结构中保持快速健康发展。全年实现增加值271.6亿元，比上年增长22.9%。完成财政总收入64.8亿元，比上年增长37.2%。以汽车零部件为主导产业的“一业特强”格局初步形成。全区完成工业总产值873.6亿元，比上年增长26.2%。实现工业增长值175.9亿元，比上年增长25.4%.民营经济增势迅猛,全年新增民营企业16934家，比上年增长116.9%；新增注册资本190.6亿元，比上年增长139.3%。</w:t>
      </w:r>
    </w:p>
    <w:p>
      <w:pPr>
        <w:ind w:left="0" w:right="0" w:firstLine="560"/>
        <w:spacing w:before="450" w:after="450" w:line="312" w:lineRule="auto"/>
      </w:pPr>
      <w:r>
        <w:rPr>
          <w:rFonts w:ascii="宋体" w:hAnsi="宋体" w:eastAsia="宋体" w:cs="宋体"/>
          <w:color w:val="000"/>
          <w:sz w:val="28"/>
          <w:szCs w:val="28"/>
        </w:rPr>
        <w:t xml:space="preserve">充满活力的热土——江桥镇 江桥镇位于上海市西部，嘉定区南部，总面积42.8平方公里，人口14万。是上海市规划的西北物流园区组成部分，并有良好的工业基础。目前，正全力推进产业布局调整，促进产业结构优化升级，以曹安路“黄金国道”为轴线，基本形成了“六区一带”的整体布局，即华江小区、“四高”小区、金宝工业园区、现代物流园区、生态园林区、以新泽源为主的盆景花卉观赏、旅游休闲区和以江桥商业中心、上海电子商城为主的的曹安路沿线市场商贸带，构筑了新一轮发展的战略竞争优势。～年GDp34.8亿元，同比增长39.7%；工业总产值113亿元，同比增长25.8%；工业增加值40.1%，同比增长72.1%；三产增长值5.3亿元，同比增长43.8%；外贸出口4.6亿美元，同比增长74.7%；税收5.6亿元，同比增长47.9%；镇财力1.74元，同比增长25%。</w:t>
      </w:r>
    </w:p>
    <w:p>
      <w:pPr>
        <w:ind w:left="0" w:right="0" w:firstLine="560"/>
        <w:spacing w:before="450" w:after="450" w:line="312" w:lineRule="auto"/>
      </w:pPr>
      <w:r>
        <w:rPr>
          <w:rFonts w:ascii="宋体" w:hAnsi="宋体" w:eastAsia="宋体" w:cs="宋体"/>
          <w:color w:val="000"/>
          <w:sz w:val="28"/>
          <w:szCs w:val="28"/>
        </w:rPr>
        <w:t xml:space="preserve">二、挂职培训的主要体会</w:t>
      </w:r>
    </w:p>
    <w:p>
      <w:pPr>
        <w:ind w:left="0" w:right="0" w:firstLine="560"/>
        <w:spacing w:before="450" w:after="450" w:line="312" w:lineRule="auto"/>
      </w:pPr>
      <w:r>
        <w:rPr>
          <w:rFonts w:ascii="宋体" w:hAnsi="宋体" w:eastAsia="宋体" w:cs="宋体"/>
          <w:color w:val="000"/>
          <w:sz w:val="28"/>
          <w:szCs w:val="28"/>
        </w:rPr>
        <w:t xml:space="preserve">上海是中国改革开放的前沿，除地理、经济基础、人才资源等优势外，它的成功经验在于以发展的眼光、前瞻的思维、市场的手段对国家建立社会主义市场经济体制战略决策的理解和运用。特别是目前，上海改变了经济起飞时期的那种相对多地注重外延性、框架性、基础性和速度性的超越型战略模式，展开全面创新，加快向相对更注重内涵性、整体性、功能性、质量性为主要特征的，以增强城市综合竞争力为核心的综合创新模式。</w:t>
      </w:r>
    </w:p>
    <w:p>
      <w:pPr>
        <w:ind w:left="0" w:right="0" w:firstLine="560"/>
        <w:spacing w:before="450" w:after="450" w:line="312" w:lineRule="auto"/>
      </w:pPr>
      <w:r>
        <w:rPr>
          <w:rFonts w:ascii="宋体" w:hAnsi="宋体" w:eastAsia="宋体" w:cs="宋体"/>
          <w:color w:val="000"/>
          <w:sz w:val="28"/>
          <w:szCs w:val="28"/>
        </w:rPr>
        <w:t xml:space="preserve">（一）区域经济全球化 当前，经济全球化进程不断加快，国家和地区经济之间的竞争愈演愈烈。上海市提出，顺应经济全球化和我国加入世贸组织后的新形势，在更大范围内、更广领域和更高层次上参与国际经济技术合作和竞争，在融入全国、服务全国中加快上海发展，形成全方位开放的新局面。把利用外资的重点转 到提高吸收外资的质量上来，扩大服务贸易领域对外开放，优化外商投资产业结构、布局结构，探索采用利用外资新方式，吸引跨国公司地区总部，外资研发中心和跨国采购机构，并推进一批外商投资大项目。通过招商网络</w:t>
      </w:r>
    </w:p>
    <w:p>
      <w:pPr>
        <w:ind w:left="0" w:right="0" w:firstLine="560"/>
        <w:spacing w:before="450" w:after="450" w:line="312" w:lineRule="auto"/>
      </w:pPr>
      <w:r>
        <w:rPr>
          <w:rFonts w:ascii="宋体" w:hAnsi="宋体" w:eastAsia="宋体" w:cs="宋体"/>
          <w:color w:val="000"/>
          <w:sz w:val="28"/>
          <w:szCs w:val="28"/>
        </w:rPr>
        <w:t xml:space="preserve">建设、提高招商会成效等措施强化招商引资。此外，上海还不断优化外商投资环境，营造出完善的法律环境，规本资料权属文秘资源网严禁复制剽窃范的政策环境、行政环境，良好的市场环境、经营环境和高效的通关环境。如今，外资企业在上海的工业产值、出口等指标中的比重已达到1/3到1/2。特别是一批跨国公司，不仅在上海投资项目，更把远东或中国总部迁往上海。2024年，上海市进出口总额占全国的28.2%，吸引了外商直接投资占全国的34.7%。江桥镇在经济全球化中，依据自身优越的地理位置，突出抓好招商引资。～年，他们牢固树立了“内外并重、二三结合、政企联动、质量优先”的大招商理念，进一步强化和改善招商引资服务的软环境，尤其在优惠政策、诚信环境、办证咨询和为企业提供亲商、稳商及“家政式”、“保姆式”的跟踪服务等方面，做了大量而细致的工作。调整出台了对各村和各大公司招商引资的考核意见，大大调动了全镇干部群众的招商积极性。进一步加大了江桥形象的宣传力度，大力营造了招商引资的～氛围。上述措施的实施，使全镇招商工作虽面临“非典”疫情等不利影响，仍呈现良好的发展势头，全年引进到位资金4393万美元；引进商贸、服务、科技和工业型民营企业900家，注册资金12.84亿元。</w:t>
      </w:r>
    </w:p>
    <w:p>
      <w:pPr>
        <w:ind w:left="0" w:right="0" w:firstLine="560"/>
        <w:spacing w:before="450" w:after="450" w:line="312" w:lineRule="auto"/>
      </w:pPr>
      <w:r>
        <w:rPr>
          <w:rFonts w:ascii="宋体" w:hAnsi="宋体" w:eastAsia="宋体" w:cs="宋体"/>
          <w:color w:val="000"/>
          <w:sz w:val="28"/>
          <w:szCs w:val="28"/>
        </w:rPr>
        <w:t xml:space="preserve">（二）经济运行市场化 不断按照市场竞争主体要求创新企业体制和经营手段是上海发展的基础工程。过去的几年中，上海全面推进以搞活国有企业为中心环节的综合配套改革，全市国有企业、城镇集体和乡镇企业产权制度改革全面完成，国有和集体经济基本上从一般竞争性行业和众多低、小企业中退出，转为个体私营经济。规范化公司等股份制企业成为经济运行的主体和基础。市场体系更趋完善，社会保障体系更加健全，政府职能加快转变，经济运行的市场化程度大幅度提高。健全完善了以证券、外汇、期货、技术产权、人才等一批要素市场为核心的大市场体系。咨询、审计、会计、法律等一大批中介服务机构迅速发展。江桥镇以江桥资产经营公司为载体，采取集资产经营、招商、园区开发三大职能于一体的模式，实现三者的互动。2024年江桥通过对国有、集体企业转让、拍卖、租赁等形式的改制，以及金宝工业园区土地使用权转让等资产的经营，收入近亿元，有效解决了招商成本和园区基础设施建设的成本。城市土地和基础设施等资产的经营推上市；把国有、集体企业的存量资产盘活推上市；把物产管理推向市场。对资产的使用、流转、管理全部按照市场化要求进行。</w:t>
      </w:r>
    </w:p>
    <w:p>
      <w:pPr>
        <w:ind w:left="0" w:right="0" w:firstLine="560"/>
        <w:spacing w:before="450" w:after="450" w:line="312" w:lineRule="auto"/>
      </w:pPr>
      <w:r>
        <w:rPr>
          <w:rFonts w:ascii="宋体" w:hAnsi="宋体" w:eastAsia="宋体" w:cs="宋体"/>
          <w:color w:val="000"/>
          <w:sz w:val="28"/>
          <w:szCs w:val="28"/>
        </w:rPr>
        <w:t xml:space="preserve">（三）城乡建设一体化城乡一体化是上海郊区主动融入上海发展大局，接受中心城区辐射的过程。在80年代，郊区定位主要坚持郊区农民粮食立足自给、城市鲜活副食品供应立足郊区“两个立足点”；建设农副产品生产、城市工业扩散、科技中试和出口创汇“四个基地”。90年代以后，上海郊区功能定位调整为城市鲜活食品供应的基地、城市大工业转移的腹地、市民休闲度假的绿地。进入新世纪，随着生产力布局向郊区转移、城市基础设施重点向郊区转移，经济要素流动向郊区转移的“三个转移”的提出，郊区城乡一体化发展进入新阶段。伴随工业化和城市化进程，郊区第三产业已形成商业、旅游业、房地产业、仓储业四个支柱产业，其中房地产业差不多占全市的半壁江山。作为郊区经济新的增长点，三产在郊区三大产业中所占比例不断提升，年均高于郊区工业2至3个百分点。第一产业以结构调整为主线，粮经比例已从6比4调整到4比6，城郊型农业加速向都市型农业的转型。“九五看市区，十五看郊区”，上海郊区城乡一体化发展进入新阶段，未来5年发展蓝图初步绘就：基本建成与现代化国际大都市经济规模和综合实力相适应，与国内外广泛联系的全方位开放的经济格局；基本建成布局结构合理、功能齐全、多心多层，组团式的都市城镇体系；基本建成高等级、综合性、枢纽型，与国内外大交通连接的现代化交通网；基本建成天更蓝、地更绿、水更清、居更佳，人与自然高度和谐的生态环境。</w:t>
      </w:r>
    </w:p>
    <w:p>
      <w:pPr>
        <w:ind w:left="0" w:right="0" w:firstLine="560"/>
        <w:spacing w:before="450" w:after="450" w:line="312" w:lineRule="auto"/>
      </w:pPr>
      <w:r>
        <w:rPr>
          <w:rFonts w:ascii="宋体" w:hAnsi="宋体" w:eastAsia="宋体" w:cs="宋体"/>
          <w:color w:val="000"/>
          <w:sz w:val="28"/>
          <w:szCs w:val="28"/>
        </w:rPr>
        <w:t xml:space="preserve">（四）经济社会协调化 上海市牢固树立“科技是第一生产力，人才是第一资源”的思想，把科教兴市战略作为上海经济社会发展的主战略，统领全市各项工作，在思想观念创新、体制瓶颈突破、人才资源开发、政策支持聚焦、产业化项目等方面狠抓落实，着力推进，不断增强城市持续创新能力，在更高起点上实现上海经济社会发展新的跨越。一是集中力量建设公共服务平台。有效地发挥政府的推动力和市场配置资源的基础性作用，完善创新支持体系，促进资源共享，降低科技创新成本，建设研发公共服务平台、人力资源平台、科技创业投资服务平台、建设信息服务平台、知识产权服务平台等。二是大力推进体制机制创新。突破科技创新的体制机制瓶颈，在财税、融资、用人和分配等方面发挥政策的引导和激励作用，促进人才、知识和资本等要素有效结合。加大政府和全社会对教育研发的投入，推动国有企业加强技术创新，促进企业尽快成为技术创新主体。鼓励和支持非公有资本以多种形式参与科技和教育发展。三是深入推进人才高地建设。完善人才工作体制和机制，改进人才合理流动。推动人才评价的科学化、社会化，建立以公开、竞争、择优为导向的人才选拔任用机制。实行收入与绩效挂钩，完善技术、知识、管理等要素参与分配的制度，努力营造优秀人才脱颖而出、充分施展才能的良好环境。四是推进重大产业科技攻关项目建设。规划和启动一批经济效益明显、发展联动效应大、有利于支撑产业战略升级的重点科技项目，推动产业高地建设，培育一批自主创新能力强的企业和具有竞争力的品牌。</w:t>
      </w:r>
    </w:p>
    <w:p>
      <w:pPr>
        <w:ind w:left="0" w:right="0" w:firstLine="560"/>
        <w:spacing w:before="450" w:after="450" w:line="312" w:lineRule="auto"/>
      </w:pPr>
      <w:r>
        <w:rPr>
          <w:rFonts w:ascii="宋体" w:hAnsi="宋体" w:eastAsia="宋体" w:cs="宋体"/>
          <w:color w:val="000"/>
          <w:sz w:val="28"/>
          <w:szCs w:val="28"/>
        </w:rPr>
        <w:t xml:space="preserve">（五）政府管理规范化 上海把政府自身建设作为发展的重要推动因素。以建设廉洁高效、运转协调、行为规范的行政管理体制为目标，全面推进依法行政，转变政府管理方式，完善政府分级管理体制，增强政府调控市场经济的能力。一是转变政府职能。加强统筹规划，主要运用经济手段和法律手段管理经济。～年，江桥镇逐步将招商引资项目洽谈、跟踪服务、城镇基础设施建设等微观经济行为下放到7大镇属公司，有效强化了控制用地、制定规划、完善政策、融资扶持、市场监管</w:t>
      </w:r>
    </w:p>
    <w:p>
      <w:pPr>
        <w:ind w:left="0" w:right="0" w:firstLine="560"/>
        <w:spacing w:before="450" w:after="450" w:line="312" w:lineRule="auto"/>
      </w:pPr>
      <w:r>
        <w:rPr>
          <w:rFonts w:ascii="宋体" w:hAnsi="宋体" w:eastAsia="宋体" w:cs="宋体"/>
          <w:color w:val="000"/>
          <w:sz w:val="28"/>
          <w:szCs w:val="28"/>
        </w:rPr>
        <w:t xml:space="preserve">等宏观调控作用。完善社会管理体制，加强社会事务管理，维护社会公正。加强公共设施建设，健全公共服务系统。加强公共财政建设，逐步加大财政落实科教兴市战略、发展社会事业和完善社会保障体系等方面的投入。二是把政府行为纳入法制化轨道。上海市严格按照法定权限和程序先例权力、履行职责，做到依法办事、依法决策、依法处理问题，既不失职，又不越权。上海市之所以在城市管理工作中始终保持着稳步的提高，关键在于他们建立了一套行之有效的制度，从而确保了此项工作的长足发展。近年来，上海市先后出台了“上海市人大同意在本市开展城市管理综合执法试点工作的决定和暂行规定”、“上海市卫生管理条例和实施细则”、“上海市户外广告设规划和管理办法”、“上海市临时占用道路管理办法”、“上海市南京路步行街综合管理暂行规定”等几十项法律政策文件，从而有效地促进了城市管理工作步入规范化轨道，实现了长效管理。三是提高办事效率。加大政府自身建设力度，出台了《上海市人民政府关于加强自身建设的若干规定》和《上海市人民政府工作规则》，不断完善政府工作制度和工作规范。认真实施市级机关收入分配改革，为建立规范的机关收入分配制度奠定了基础。建立了市政府新闻发言人制度，积极推进电子政务建设，市公务网主干网开通运行，政府办事效率和工作透明度得到提高。</w:t>
      </w:r>
    </w:p>
    <w:p>
      <w:pPr>
        <w:ind w:left="0" w:right="0" w:firstLine="560"/>
        <w:spacing w:before="450" w:after="450" w:line="312" w:lineRule="auto"/>
      </w:pPr>
      <w:r>
        <w:rPr>
          <w:rFonts w:ascii="宋体" w:hAnsi="宋体" w:eastAsia="宋体" w:cs="宋体"/>
          <w:color w:val="000"/>
          <w:sz w:val="28"/>
          <w:szCs w:val="28"/>
        </w:rPr>
        <w:t xml:space="preserve">三、学以致用，促进南溪发展</w:t>
      </w:r>
    </w:p>
    <w:p>
      <w:pPr>
        <w:ind w:left="0" w:right="0" w:firstLine="560"/>
        <w:spacing w:before="450" w:after="450" w:line="312" w:lineRule="auto"/>
      </w:pPr>
      <w:r>
        <w:rPr>
          <w:rFonts w:ascii="宋体" w:hAnsi="宋体" w:eastAsia="宋体" w:cs="宋体"/>
          <w:color w:val="000"/>
          <w:sz w:val="28"/>
          <w:szCs w:val="28"/>
        </w:rPr>
        <w:t xml:space="preserve">这次挂职培训不仅是看到了经济社会发展现状上的差距，更重要的是看到了在促进发展的思想观念、政策措施、工作力度上的差距。它山之石可以攻玉。我认为，要实现南溪大发展，必须紧紧抓住思想解放、理念创新不放松，紧紧抓住加快发展、改革开放不放松，紧紧抓住优化环境、招商引资不放松，紧紧抓住统筹协调、持续发展不放松，以更加扎实的工作推进南溪跨越式发展。</w:t>
      </w:r>
    </w:p>
    <w:p>
      <w:pPr>
        <w:ind w:left="0" w:right="0" w:firstLine="560"/>
        <w:spacing w:before="450" w:after="450" w:line="312" w:lineRule="auto"/>
      </w:pPr>
      <w:r>
        <w:rPr>
          <w:rFonts w:ascii="宋体" w:hAnsi="宋体" w:eastAsia="宋体" w:cs="宋体"/>
          <w:color w:val="000"/>
          <w:sz w:val="28"/>
          <w:szCs w:val="28"/>
        </w:rPr>
        <w:t xml:space="preserve">(一)学习上海经验，必须把解放思想，转变观念放在更加突出的位置，不断掀起思想解放的热潮</w:t>
      </w:r>
    </w:p>
    <w:p>
      <w:pPr>
        <w:ind w:left="0" w:right="0" w:firstLine="560"/>
        <w:spacing w:before="450" w:after="450" w:line="312" w:lineRule="auto"/>
      </w:pPr>
      <w:r>
        <w:rPr>
          <w:rFonts w:ascii="宋体" w:hAnsi="宋体" w:eastAsia="宋体" w:cs="宋体"/>
          <w:color w:val="000"/>
          <w:sz w:val="28"/>
          <w:szCs w:val="28"/>
        </w:rPr>
        <w:t xml:space="preserve">当前各地的竞相发展紧逼我们要跳出南溪看南溪，放眼全国看南溪，树立宽广的全国眼光，以便更好地寻找和把握机遇。特别是要在看到自己优势的同时，认清自己的短处，扬长避短地发展自己，主动与发达地区经济接轨，大气魄把优势运用到位，大胆量把潜力挖掘到位，大手笔开发建设南溪。审视南溪经济发展现状，同上海郊区的差距不仅表现在数量上，更重要的是表现在思想观念的落后上。首先要树立“慢就是落后，小进也是退步”的观念，真心实意地解放思想、更新观念本资料权属文秘资源网严禁复制剽窃，把思想解放落实在工作实践的方方面面。要增强五种意识，即发展意识、市场意识、开放意识、创新意识、服务意识。要防止重思辨轻理念、重空喊轻务实、重眼前轻长远、重局部轻全局、重规范轻服务的思想和行为。县上要多引导或组织全县相关部门和企业到沿海考察学习，在引导企业业主学习上狠下功夫、在提高学习针对性上狠下功夫、在学习成果转化上狠下功夫，真正做到学而不厌、学有所获、学有所成，以加快推进南溪的“三个转变”。</w:t>
      </w:r>
    </w:p>
    <w:p>
      <w:pPr>
        <w:ind w:left="0" w:right="0" w:firstLine="560"/>
        <w:spacing w:before="450" w:after="450" w:line="312" w:lineRule="auto"/>
      </w:pPr>
      <w:r>
        <w:rPr>
          <w:rFonts w:ascii="宋体" w:hAnsi="宋体" w:eastAsia="宋体" w:cs="宋体"/>
          <w:color w:val="000"/>
          <w:sz w:val="28"/>
          <w:szCs w:val="28"/>
        </w:rPr>
        <w:t xml:space="preserve">（二）学习上海经验，必须跳出传统的单纯依靠资源开发的路子，把眼光放在市场开发上来，走市场开发和资源并重的路子。</w:t>
      </w:r>
    </w:p>
    <w:p>
      <w:pPr>
        <w:ind w:left="0" w:right="0" w:firstLine="560"/>
        <w:spacing w:before="450" w:after="450" w:line="312" w:lineRule="auto"/>
      </w:pPr>
      <w:r>
        <w:rPr>
          <w:rFonts w:ascii="宋体" w:hAnsi="宋体" w:eastAsia="宋体" w:cs="宋体"/>
          <w:color w:val="000"/>
          <w:sz w:val="28"/>
          <w:szCs w:val="28"/>
        </w:rPr>
        <w:t xml:space="preserve">没有产权的流转和资产存量的流动，就不可能在竞争中优胜劣汰，也不可能推动资源的配置优化。而资产的流动和重组是通过市场来实现的。南溪在产业发展上，要从过去单纯的抓生产，转移到抓市场上来，促进经济结构的优化升级。要加强市场基础建设。南溪地理位置决定了在未来五年至十年，完全有必要建立具有吸引力和扩散力的大型批发市场。为此，要通过市场股份公司募集社会闲散金在北城新区集中建设市场；通过市场股份公司提高市场和发展延伸市场。培育和发展特色市场、专业市场。坚持政府引导，企业运作，建立一批酒类、水果等专业批发市场，最大限度地实现商品转化。要建立健全市场机制。重点要大力发展要素市场，继续完善资本经营投资公司，实施企事业、资本大重组；继续完善房产交易中心、地产市场，全力推进房产、地产资本化；继续完善南溪县人才市场、经营者市场、农村人才市场、劳动力市场，全面推进人力资源资本化。完善相应市场管理办法。要加强农村专业合作组织建设。要保护农民群众发展农村专业合作组织的积极性，鼓励在实践中探索和创造，允许试，不干涉，多帮扶，在发展中逐步规范。农业、科技、供销等部门要发挥自身优势，围绕我县优势农产品基地，大力扶持，积极探索支部加协会、业主牵头、大户领队、龙头企业为主的新形式的农村专业合作组织。</w:t>
      </w:r>
    </w:p>
    <w:p>
      <w:pPr>
        <w:ind w:left="0" w:right="0" w:firstLine="560"/>
        <w:spacing w:before="450" w:after="450" w:line="312" w:lineRule="auto"/>
      </w:pPr>
      <w:r>
        <w:rPr>
          <w:rFonts w:ascii="宋体" w:hAnsi="宋体" w:eastAsia="宋体" w:cs="宋体"/>
          <w:color w:val="000"/>
          <w:sz w:val="28"/>
          <w:szCs w:val="28"/>
        </w:rPr>
        <w:t xml:space="preserve">（三）学习上海经验，必须突破城乡二元结构，努力搭建产业发展平台，加快推进农村城镇化进程</w:t>
      </w:r>
    </w:p>
    <w:p>
      <w:pPr>
        <w:ind w:left="0" w:right="0" w:firstLine="560"/>
        <w:spacing w:before="450" w:after="450" w:line="312" w:lineRule="auto"/>
      </w:pPr>
      <w:r>
        <w:rPr>
          <w:rFonts w:ascii="宋体" w:hAnsi="宋体" w:eastAsia="宋体" w:cs="宋体"/>
          <w:color w:val="000"/>
          <w:sz w:val="28"/>
          <w:szCs w:val="28"/>
        </w:rPr>
        <w:t xml:space="preserve">小城镇是城乡联动的节点，村镇建设是城市化的延伸，乡镇城镇化是打破城乡二元结构，以城带乡，加快农村现代化建设步伐的重要保证。因此，要加强县城和有条件的中心城建设力度。在支持县城建设过程中，要围绕“滨江山水园林城市”的战略，大力推进旧城改造和新区建设。在旧城改造基本结束的同时，打通进出城通道，将城市建设向北区延伸，构建新城框架，力争用5年时间形成3平方公里的道路骨架，城镇化水平达到30%以上，县城人口达10—15万。按照经营城市的理念，以北城为重点，开展土地收购、储备、整理、开发工作，为经营土地、扩展城市空间打好基础。积极引导、鼓励各种资金，在北城开发建设一批上规模、上档资、较规范的办公区、商业区和住宅小区。要以规划为龙头，强镇、强村建设为重点，促进农村人口、生产要素向强镇、强村集聚，优化农村人口、产业和基础设施布局。加快罗龙、大观、长兴等小城镇建设全面启动。完善小城镇的服务功能。鼓励富裕起来的农民、私营个体业主以及已在小城镇从事二三产业的农户进城建户、购户、经商、办企业。运用市场机制，积极支持集体、个人、私营企业等投资企业，以多种形式参与小城镇的建设与开发，吸引农业产业化龙头企业和乡镇企业向集镇集中，促进主导产业发展，尽快建立起支持小城镇的产业群体。</w:t>
      </w:r>
    </w:p>
    <w:p>
      <w:pPr>
        <w:ind w:left="0" w:right="0" w:firstLine="560"/>
        <w:spacing w:before="450" w:after="450" w:line="312" w:lineRule="auto"/>
      </w:pPr>
      <w:r>
        <w:rPr>
          <w:rFonts w:ascii="宋体" w:hAnsi="宋体" w:eastAsia="宋体" w:cs="宋体"/>
          <w:color w:val="000"/>
          <w:sz w:val="28"/>
          <w:szCs w:val="28"/>
        </w:rPr>
        <w:t xml:space="preserve">（四）学习上海经验，必须牢固树立“科教兴县”战略，把人才作为第一资源，不断提高县域经济的创新能力</w:t>
      </w:r>
    </w:p>
    <w:p>
      <w:pPr>
        <w:ind w:left="0" w:right="0" w:firstLine="560"/>
        <w:spacing w:before="450" w:after="450" w:line="312" w:lineRule="auto"/>
      </w:pPr>
      <w:r>
        <w:rPr>
          <w:rFonts w:ascii="宋体" w:hAnsi="宋体" w:eastAsia="宋体" w:cs="宋体"/>
          <w:color w:val="000"/>
          <w:sz w:val="28"/>
          <w:szCs w:val="28"/>
        </w:rPr>
        <w:t xml:space="preserve">人力资源是第一资源。南溪要在宜宾市率先实现县域经济良性发展，必须牢固树立从经济行为、经济效益和市场竞争的角度对待人力的资本观念。通过市场的方式，合理配置人力资源，充分发挥人力资源的资本效益。本着“不求所有，但求所用，更求所为”的原则，积极开展引智合作、技术合作、技术入股、短期租赁等人才“柔性”引进工作。积极推进双向选择、公推公选、竞争上岗等办法，让一批能力强、业务精、作风正的人才到适合发挥作用的岗位上施展才华。鼓励用人单位实施灵活的分配制度，“一流人才，一流待遇”，不同层次的人才实行不同档次的补贴，让高层次人才的收入与其创造的价值和贡献成正比。加大教育培训力度，提高培养水平，造就大批适应南溪经济社会发展需要的实用型人才。</w:t>
      </w:r>
    </w:p>
    <w:p>
      <w:pPr>
        <w:ind w:left="0" w:right="0" w:firstLine="560"/>
        <w:spacing w:before="450" w:after="450" w:line="312" w:lineRule="auto"/>
      </w:pPr>
      <w:r>
        <w:rPr>
          <w:rFonts w:ascii="宋体" w:hAnsi="宋体" w:eastAsia="宋体" w:cs="宋体"/>
          <w:color w:val="000"/>
          <w:sz w:val="28"/>
          <w:szCs w:val="28"/>
        </w:rPr>
        <w:t xml:space="preserve">教育是南溪的特色，应在良好的基础上，形成南溪的教育品牌。引导各级各类学校突出抓好校园文化、人文管理、制度建设、教师发展、思想教育等方面工作，积极争创“五优”学校，走特色办学之路，努力建设一批名校，形成不同层次、系列的教育示范学校。特别是高中阶段教育要在宜宾品牌的基础上，形成四川名牌、全国名牌。南溪一中要充分发挥学校品牌效应，培育和锻造学校竞争力，积极创建中华名校；南溪职中要立足宜宾市及全省大发展的机遇，走外延扩张办学道路，提升职业教育质量，打造川南职业教育基地。通过办好系列示范学校，以点带面，真正发挥辐射作用和示范作用，使全县中小学都能在各自的基础上得到不断提高，提升南溪教育档次。</w:t>
      </w:r>
    </w:p>
    <w:p>
      <w:pPr>
        <w:ind w:left="0" w:right="0" w:firstLine="560"/>
        <w:spacing w:before="450" w:after="450" w:line="312" w:lineRule="auto"/>
      </w:pPr>
      <w:r>
        <w:rPr>
          <w:rFonts w:ascii="宋体" w:hAnsi="宋体" w:eastAsia="宋体" w:cs="宋体"/>
          <w:color w:val="000"/>
          <w:sz w:val="28"/>
          <w:szCs w:val="28"/>
        </w:rPr>
        <w:t xml:space="preserve">要以全国科技先进县为载体，提高我县科技工作整体水平，推动我县科技事业的进步与发展。要改革科技经费使用方式、科技管理制度和分配办法，优化资金、人员配置，探索完善科技生产要素参与分配的方法和途径。要充分发挥市场机制的激励作用，把科技人员、企业职工和广大农民培育成技术创新的主体，促进农、工、贸，产、学、研和农、科、教的结合。要建立和完善以财政投入为引导，企业投入为主体，银行贷款为支撑，社会筹资、引进外资为补充，多层次、多渠道的全社会多元化科技投入体系。</w:t>
      </w:r>
    </w:p>
    <w:p>
      <w:pPr>
        <w:ind w:left="0" w:right="0" w:firstLine="560"/>
        <w:spacing w:before="450" w:after="450" w:line="312" w:lineRule="auto"/>
      </w:pPr>
      <w:r>
        <w:rPr>
          <w:rFonts w:ascii="宋体" w:hAnsi="宋体" w:eastAsia="宋体" w:cs="宋体"/>
          <w:color w:val="000"/>
          <w:sz w:val="28"/>
          <w:szCs w:val="28"/>
        </w:rPr>
        <w:t xml:space="preserve">（五）学习上海经验，必须努力扩大开放，创造更加宽松的经济发展环境。</w:t>
      </w:r>
    </w:p>
    <w:p>
      <w:pPr>
        <w:ind w:left="0" w:right="0" w:firstLine="560"/>
        <w:spacing w:before="450" w:after="450" w:line="312" w:lineRule="auto"/>
      </w:pPr>
      <w:r>
        <w:rPr>
          <w:rFonts w:ascii="宋体" w:hAnsi="宋体" w:eastAsia="宋体" w:cs="宋体"/>
          <w:color w:val="000"/>
          <w:sz w:val="28"/>
          <w:szCs w:val="28"/>
        </w:rPr>
        <w:t xml:space="preserve">招商引资是扩大县域经济开放度，推进新一轮经济发展的引擎。要进一步推动对外开放进程，立足于宜宾及泸州、自贡，拓展到全省，放眼全国，建立健全政府引导、企业主体、全社会、多元化、多渠道、多层次的招商引资体系。要整合招商力量，转变招商策略。优化招商资源配置，搭建全县招商平台，充分县招商局招商项目的调控作用，协调产业板块间联动招商。完善招商网络，加快形成县、乡镇多层次招商体系扩大信息覆盖面，提高招商绩效。要拓宽招商领域，提升项目质量。继续着力工业领域的招商引资，第一产业和第三产业的外资引入。加强与大中型企业、中大专院校、科研院所的联系与合作，努力储备开发项目。要对经济合作项目进行分析排队，确立重点项目，集中力量在一些大项目上取得突破。对各有关部门确定1—2个对经济社会发展具有明显拉动作用的大项目，集中人力、物力和财力重点突破。要强化服务意识，优化服务环境。坚持“服务是第一资源”，深化“需要服务”内涵。完善统一、透明、可预见的政策体系，营造规范的行政环境，简化审批环节，提高行政效能，巩固集市场、信息、资金、技术、人力资源等要素组成的综合服务平台，创造企业发展的良好外部环境。要完善项目服务跟踪制度，实行项目落实目标管理责任制，充分发挥联络员作用，加快项目推进速度，促进引进项目早启动、早投产、早见效。</w:t>
      </w:r>
    </w:p>
    <w:p>
      <w:pPr>
        <w:ind w:left="0" w:right="0" w:firstLine="560"/>
        <w:spacing w:before="450" w:after="450" w:line="312" w:lineRule="auto"/>
      </w:pPr>
      <w:r>
        <w:rPr>
          <w:rFonts w:ascii="宋体" w:hAnsi="宋体" w:eastAsia="宋体" w:cs="宋体"/>
          <w:color w:val="000"/>
          <w:sz w:val="28"/>
          <w:szCs w:val="28"/>
        </w:rPr>
        <w:t xml:space="preserve">（六）学习上海经验，必须转变政府职能，加快政府自身建设，增强政府调控市场经济的能力</w:t>
      </w:r>
    </w:p>
    <w:p>
      <w:pPr>
        <w:ind w:left="0" w:right="0" w:firstLine="560"/>
        <w:spacing w:before="450" w:after="450" w:line="312" w:lineRule="auto"/>
      </w:pPr>
      <w:r>
        <w:rPr>
          <w:rFonts w:ascii="宋体" w:hAnsi="宋体" w:eastAsia="宋体" w:cs="宋体"/>
          <w:color w:val="000"/>
          <w:sz w:val="28"/>
          <w:szCs w:val="28"/>
        </w:rPr>
        <w:t xml:space="preserve">按照“行为规范、运转协调、公正透明、廉洁高效”的要求，突出重点，抓住关键，深层次推进规范化服务型政府建设，营造良好的经济发展环境，提高为人民服务的水平。要进一步转变政府职能。积极适应改革开放和发展的新形势，切实将政府职能转变到经济调节、市场监管、社会管理和公共服务上来。发挥政府依法行政职能，真正形成“市场调控企业，政府创造环境”的行政工作机制，进一步建立以企业为中心的政府协调服务机制。凡是由市场解决的问题，一律由市场解决。政府主要抓好统筹规划，信息引导，市场整顿和规范工作。要进一步提高依法行政水平。建立和完善审批项目五公开、限时办结、互联审批、告知承诺、预约办件、投诉责任追究等制度，实行“阳光下作业”，规范审批行为，确保按时办结。要进一步提高办事效率。充分利用社会智力资源，建立健全领导、专家、群众相结合的科学民主决策机制，完善重大问题集体决策制度和决策责任制度，少数民族优化政府重大决策的规则和程序。建立健全各项考核制度，严格奖惩兑现，强化责任意识，确保事事有人抓，件件抓落实。</w:t>
      </w:r>
    </w:p>
    <w:p>
      <w:pPr>
        <w:ind w:left="0" w:right="0" w:firstLine="560"/>
        <w:spacing w:before="450" w:after="450" w:line="312" w:lineRule="auto"/>
      </w:pPr>
      <w:r>
        <w:rPr>
          <w:rFonts w:ascii="宋体" w:hAnsi="宋体" w:eastAsia="宋体" w:cs="宋体"/>
          <w:color w:val="000"/>
          <w:sz w:val="28"/>
          <w:szCs w:val="28"/>
        </w:rPr>
        <w:t xml:space="preserve">（七）学习上海经验，必须构建友好关系，形成长期的协作机制，实现江桥与南溪共赢</w:t>
      </w:r>
    </w:p>
    <w:p>
      <w:pPr>
        <w:ind w:left="0" w:right="0" w:firstLine="560"/>
        <w:spacing w:before="450" w:after="450" w:line="312" w:lineRule="auto"/>
      </w:pPr>
      <w:r>
        <w:rPr>
          <w:rFonts w:ascii="宋体" w:hAnsi="宋体" w:eastAsia="宋体" w:cs="宋体"/>
          <w:color w:val="000"/>
          <w:sz w:val="28"/>
          <w:szCs w:val="28"/>
        </w:rPr>
        <w:t xml:space="preserve">在做好挂职工作的同时，我积极探寻南溪与当地经济领域的“合作点”、“互补点”、“共振点”，为推进两地合作共赢打下良好基础。多与当前企业老板、投资客商联络感情，多与当地干部群众沟通交流。不失时机、多途径、多角度、多层次宣传南溪。宣传我们的区位优势、资源优势、历史文化、产业特色、优惠政策等，让更多的人了解南溪、向往南溪、走近南溪。同时，十分注重友好关系的建立，策划和搭建了南溪县与江桥镇的友好县镇关系。并带领江桥镇相关领导干部到四川进行考察。</w:t>
      </w:r>
    </w:p>
    <w:p>
      <w:pPr>
        <w:ind w:left="0" w:right="0" w:firstLine="560"/>
        <w:spacing w:before="450" w:after="450" w:line="312" w:lineRule="auto"/>
      </w:pPr>
      <w:r>
        <w:rPr>
          <w:rFonts w:ascii="宋体" w:hAnsi="宋体" w:eastAsia="宋体" w:cs="宋体"/>
          <w:color w:val="000"/>
          <w:sz w:val="28"/>
          <w:szCs w:val="28"/>
        </w:rPr>
        <w:t xml:space="preserve">五个月时间弹指一瞬，但在上海的所见所闻，使我在思想上受到了很大震撼，对“解放思想，转变观念”、“发展才是硬道理”有了更深的理解和认识。在上海挂职感受到的思想观念、思维方式和积累借鉴来的工作模式和操作技巧将使我终身受益。在今后的工作中，我将以此为动力，全身心投入到县域经济发展中去，竭心尽力为一方百姓谋利益，以不负组织的培养、不辱组织的使命。</w:t>
      </w:r>
    </w:p>
    <w:p>
      <w:pPr>
        <w:ind w:left="0" w:right="0" w:firstLine="560"/>
        <w:spacing w:before="450" w:after="450" w:line="312" w:lineRule="auto"/>
      </w:pPr>
      <w:r>
        <w:rPr>
          <w:rFonts w:ascii="黑体" w:hAnsi="黑体" w:eastAsia="黑体" w:cs="黑体"/>
          <w:color w:val="000000"/>
          <w:sz w:val="36"/>
          <w:szCs w:val="36"/>
          <w:b w:val="1"/>
          <w:bCs w:val="1"/>
        </w:rPr>
        <w:t xml:space="preserve">第五篇：在上海市嘉定区江桥镇挂职培训总结学上海之长</w:t>
      </w:r>
    </w:p>
    <w:p>
      <w:pPr>
        <w:ind w:left="0" w:right="0" w:firstLine="560"/>
        <w:spacing w:before="450" w:after="450" w:line="312" w:lineRule="auto"/>
      </w:pPr>
      <w:r>
        <w:rPr>
          <w:rFonts w:ascii="宋体" w:hAnsi="宋体" w:eastAsia="宋体" w:cs="宋体"/>
          <w:color w:val="000"/>
          <w:sz w:val="28"/>
          <w:szCs w:val="28"/>
        </w:rPr>
        <w:t xml:space="preserve">在上海市嘉定区江桥镇挂职培训总</w:t>
      </w:r>
    </w:p>
    <w:p>
      <w:pPr>
        <w:ind w:left="0" w:right="0" w:firstLine="560"/>
        <w:spacing w:before="450" w:after="450" w:line="312" w:lineRule="auto"/>
      </w:pPr>
      <w:r>
        <w:rPr>
          <w:rFonts w:ascii="宋体" w:hAnsi="宋体" w:eastAsia="宋体" w:cs="宋体"/>
          <w:color w:val="000"/>
          <w:sz w:val="28"/>
          <w:szCs w:val="28"/>
        </w:rPr>
        <w:t xml:space="preserve">结学上海之长</w:t>
      </w:r>
    </w:p>
    <w:p>
      <w:pPr>
        <w:ind w:left="0" w:right="0" w:firstLine="560"/>
        <w:spacing w:before="450" w:after="450" w:line="312" w:lineRule="auto"/>
      </w:pPr>
      <w:r>
        <w:rPr>
          <w:rFonts w:ascii="宋体" w:hAnsi="宋体" w:eastAsia="宋体" w:cs="宋体"/>
          <w:color w:val="000"/>
          <w:sz w:val="28"/>
          <w:szCs w:val="28"/>
        </w:rPr>
        <w:t xml:space="preserve">在上海市嘉定区江桥镇挂职培训总结学上海之长2024-02-06 09:51:48</w:t>
      </w:r>
    </w:p>
    <w:p>
      <w:pPr>
        <w:ind w:left="0" w:right="0" w:firstLine="560"/>
        <w:spacing w:before="450" w:after="450" w:line="312" w:lineRule="auto"/>
      </w:pPr>
      <w:r>
        <w:rPr>
          <w:rFonts w:ascii="宋体" w:hAnsi="宋体" w:eastAsia="宋体" w:cs="宋体"/>
          <w:color w:val="000"/>
          <w:sz w:val="28"/>
          <w:szCs w:val="28"/>
        </w:rPr>
        <w:t xml:space="preserve">组织西部地区和其他少数民族地区干部到中央、国家机关和经济相对发达地区开展挂职锻炼，是加快西部大开发，促进民族地区稳定与发展的一项重要措施。受组织委托，我于二四年四月至九月赴上海市嘉定区江桥镇接受为期五个月的挂职培训。</w:t>
      </w:r>
    </w:p>
    <w:p>
      <w:pPr>
        <w:ind w:left="0" w:right="0" w:firstLine="560"/>
        <w:spacing w:before="450" w:after="450" w:line="312" w:lineRule="auto"/>
      </w:pPr>
      <w:r>
        <w:rPr>
          <w:rFonts w:ascii="宋体" w:hAnsi="宋体" w:eastAsia="宋体" w:cs="宋体"/>
          <w:color w:val="000"/>
          <w:sz w:val="28"/>
          <w:szCs w:val="28"/>
        </w:rPr>
        <w:t xml:space="preserve">我十分珍惜这次宝贵的学习锻炼机会，潜心学习，虚心请教；勤于实践，取回“真经”；广交朋友，推进合作；严格自律，树立好形象，在“多听、多看、多学、多思考”上下功夫。多听，通过参加镇党委常务会议、镇长办公会议、工</w:t>
      </w:r>
    </w:p>
    <w:p>
      <w:pPr>
        <w:ind w:left="0" w:right="0" w:firstLine="560"/>
        <w:spacing w:before="450" w:after="450" w:line="312" w:lineRule="auto"/>
      </w:pPr>
      <w:r>
        <w:rPr>
          <w:rFonts w:ascii="宋体" w:hAnsi="宋体" w:eastAsia="宋体" w:cs="宋体"/>
          <w:color w:val="000"/>
          <w:sz w:val="28"/>
          <w:szCs w:val="28"/>
        </w:rPr>
        <w:t xml:space="preserve">作会、协调会、报告会等机会，学习了解江桥镇领导的思维方式、决策方式和落实镇政府决策的行为方式。多看，随镇领导或自己抽空到各部门、企业、村居和重点工程学习调研，到苏州工业园区、昆山工业园区、浦东张江工业园区、义乌小商品市场、海宁皮革市场、柯桥纺织品市场等参观学习。通过与南溪作比较，发现新问题，找出新路子。多学，从上海市、嘉定区、江桥镇《政府工作报告》入手，学习上海市、嘉定区、江桥镇创造性地落实各级党委政府方针政策的做法。特别是留心各类文件材料中反映出的上海“一年一个样，三年大变样”的经验。多思考，做到每天、每周、每月，将所见、所闻、所感，与南溪工作实际相结合，着力思考南溪经济大发展的思路和措施。这次挂职锻炼得到了江桥镇党委政府领导同志们的大力关心、指导、帮助，时间虽短，但收获很大，开阔了视野，学到了经验，找到了差距，启迪了思维，增强了加快南溪发</w:t>
      </w:r>
    </w:p>
    <w:p>
      <w:pPr>
        <w:ind w:left="0" w:right="0" w:firstLine="560"/>
        <w:spacing w:before="450" w:after="450" w:line="312" w:lineRule="auto"/>
      </w:pPr>
      <w:r>
        <w:rPr>
          <w:rFonts w:ascii="宋体" w:hAnsi="宋体" w:eastAsia="宋体" w:cs="宋体"/>
          <w:color w:val="000"/>
          <w:sz w:val="28"/>
          <w:szCs w:val="28"/>
        </w:rPr>
        <w:t xml:space="preserve">展的危机感、紧迫感和责任感。</w:t>
      </w:r>
    </w:p>
    <w:p>
      <w:pPr>
        <w:ind w:left="0" w:right="0" w:firstLine="560"/>
        <w:spacing w:before="450" w:after="450" w:line="312" w:lineRule="auto"/>
      </w:pPr>
      <w:r>
        <w:rPr>
          <w:rFonts w:ascii="宋体" w:hAnsi="宋体" w:eastAsia="宋体" w:cs="宋体"/>
          <w:color w:val="000"/>
          <w:sz w:val="28"/>
          <w:szCs w:val="28"/>
        </w:rPr>
        <w:t xml:space="preserve">一、挂职培训的地点的基本情况</w:t>
      </w:r>
    </w:p>
    <w:p>
      <w:pPr>
        <w:ind w:left="0" w:right="0" w:firstLine="560"/>
        <w:spacing w:before="450" w:after="450" w:line="312" w:lineRule="auto"/>
      </w:pPr>
      <w:r>
        <w:rPr>
          <w:rFonts w:ascii="宋体" w:hAnsi="宋体" w:eastAsia="宋体" w:cs="宋体"/>
          <w:color w:val="000"/>
          <w:sz w:val="28"/>
          <w:szCs w:val="28"/>
        </w:rPr>
        <w:t xml:space="preserve">中国经济的发动机——上海市世纪年代，上海市紧紧抓住开发开放浦东这一历史性的发展机遇，深化改革，扩大开放，使国民经济实现了持续快速健康发展，经济运行的稳定性和抗波动能力大大提高。年以来，上海经济已连续年保持了两位数的增长，××年全市国内生产总值实现亿元，比上年增长，全社会固定资产投资为亿元，比上年增长；地方财政收入比上年增长。在此期间，上海产业结构发生了巨大的转变，一方面是第三产的比重突显，金融、信息服务、中介、现代物流、会展等现代服务业呈现良好的发展势头。另一方面第二产业结构也发生了实质性的转变，传统的工业结构已成为过去，电子信息与汽车、石化、精钢、成套设备、生物医药等高新技术与支柱产业成为第二产业的主体。与此同时上海在市场体系建设方面成绩卓著。证券、期货、拆借、产权、航运、人才等市场，在这里构成了完备的市场体系。××年，这里以仅占全国的土地面积、的人口，创造了占全国的国内生产总值、的财政收入。上海在长三角区域经济中具有不可替代的龙头作用，作为国际经济、贸易、金融、航运中心的地位日益凸显。许多有识之士都认为，世界经济的亮点在中国，中国经济的亮点在以上海为中心的长江三角洲地区。</w:t>
      </w:r>
    </w:p>
    <w:p>
      <w:pPr>
        <w:ind w:left="0" w:right="0" w:firstLine="560"/>
        <w:spacing w:before="450" w:after="450" w:line="312" w:lineRule="auto"/>
      </w:pPr>
      <w:r>
        <w:rPr>
          <w:rFonts w:ascii="宋体" w:hAnsi="宋体" w:eastAsia="宋体" w:cs="宋体"/>
          <w:color w:val="000"/>
          <w:sz w:val="28"/>
          <w:szCs w:val="28"/>
        </w:rPr>
        <w:t xml:space="preserve">投资创业的乐土——嘉定区素有“江南明珠”之称的嘉定，位于上海西北部，位居中国黄金海岸与黄金水道的交汇点，面向太平洋、背倚发展潜力巨大的长江流域经济带，是上海著名的科技城、汽车城、旅游城。全区总面积平方公里，万人口，下辖个镇、个街道以及嘉定工业区和菊园小区。全区水陆交通发达，能源充足，通讯便捷，基础设施配套齐全，布局合理。全区工业基础雄厚，已吸引了多个国家和地区的千余家外商前来投资，综合经济实力位居市郊</w:t>
      </w:r>
    </w:p>
    <w:p>
      <w:pPr>
        <w:ind w:left="0" w:right="0" w:firstLine="560"/>
        <w:spacing w:before="450" w:after="450" w:line="312" w:lineRule="auto"/>
      </w:pPr>
      <w:r>
        <w:rPr>
          <w:rFonts w:ascii="宋体" w:hAnsi="宋体" w:eastAsia="宋体" w:cs="宋体"/>
          <w:color w:val="000"/>
          <w:sz w:val="28"/>
          <w:szCs w:val="28"/>
        </w:rPr>
        <w:t xml:space="preserve">前列。××年，全区经济在调整和优化结构中保持快速健康发展。全年实现增加值亿元，比上年增长。完成财政总收入亿元，比上年增长。以汽车零部件为主导产业的“一业特强”格局初步形成。全区完成工业总产值亿元，比上年增长。实现工业增长值亿元，比上年增长民营经济增势迅猛全年新增民营企业家，比上年增长；新增注册资本亿元，比上年增长。</w:t>
      </w:r>
    </w:p>
    <w:p>
      <w:pPr>
        <w:ind w:left="0" w:right="0" w:firstLine="560"/>
        <w:spacing w:before="450" w:after="450" w:line="312" w:lineRule="auto"/>
      </w:pPr>
      <w:r>
        <w:rPr>
          <w:rFonts w:ascii="宋体" w:hAnsi="宋体" w:eastAsia="宋体" w:cs="宋体"/>
          <w:color w:val="000"/>
          <w:sz w:val="28"/>
          <w:szCs w:val="28"/>
        </w:rPr>
        <w:t xml:space="preserve">充满活力的热土——江桥镇江桥镇位于上海市西部，嘉定区南部，总面积平方公里，人口万。是上海市规划的西北物流园区组成部分，并有良好的工业基础。目前，正全力推进产业布局调整，促进产业结构优化升级，以曹安路“黄金国道”为轴线，基本形成了“六区一带”的整体布局，即华江小区、“四高”小区、金宝工业园区、现代物流园区、生态园林区、以新泽源为主的盆景花卉观赏、旅游休闲区和以江桥商业中心、上海电子商城为主的的曹安路沿线市场商</w:t>
      </w:r>
    </w:p>
    <w:p>
      <w:pPr>
        <w:ind w:left="0" w:right="0" w:firstLine="560"/>
        <w:spacing w:before="450" w:after="450" w:line="312" w:lineRule="auto"/>
      </w:pPr>
      <w:r>
        <w:rPr>
          <w:rFonts w:ascii="宋体" w:hAnsi="宋体" w:eastAsia="宋体" w:cs="宋体"/>
          <w:color w:val="000"/>
          <w:sz w:val="28"/>
          <w:szCs w:val="28"/>
        </w:rPr>
        <w:t xml:space="preserve">贸带，构筑了新一轮发展的战略竞争优势。××年亿元，同比增长；工业总产值亿元，同比增长；工业增加值，同比增长；三产增长值亿元，同比增长；外贸出口亿美元，同比增长；税收亿元，同比增长；镇财力元，同比增长。</w:t>
      </w:r>
    </w:p>
    <w:p>
      <w:pPr>
        <w:ind w:left="0" w:right="0" w:firstLine="560"/>
        <w:spacing w:before="450" w:after="450" w:line="312" w:lineRule="auto"/>
      </w:pPr>
      <w:r>
        <w:rPr>
          <w:rFonts w:ascii="宋体" w:hAnsi="宋体" w:eastAsia="宋体" w:cs="宋体"/>
          <w:color w:val="000"/>
          <w:sz w:val="28"/>
          <w:szCs w:val="28"/>
        </w:rPr>
        <w:t xml:space="preserve">二、挂职培训的主要体会</w:t>
      </w:r>
    </w:p>
    <w:p>
      <w:pPr>
        <w:ind w:left="0" w:right="0" w:firstLine="560"/>
        <w:spacing w:before="450" w:after="450" w:line="312" w:lineRule="auto"/>
      </w:pPr>
      <w:r>
        <w:rPr>
          <w:rFonts w:ascii="宋体" w:hAnsi="宋体" w:eastAsia="宋体" w:cs="宋体"/>
          <w:color w:val="000"/>
          <w:sz w:val="28"/>
          <w:szCs w:val="28"/>
        </w:rPr>
        <w:t xml:space="preserve">上海是中国改革开放的前沿，除地理、经济基础、人才资源等优势外，它的成功经验在于以发展的眼光、前瞻的思维、市场的手段对国家建立社会主义市场经济体制战略决策的理解和运用。特别是目前，上海改变了经济起飞时期的那种相对多地注重外延性、框架性、基础性和速度性的超越型战略模式，展开全面创新，加快向相对更注重内涵性、整体性、功能性、质量性为主要特征的，以增强城市综合竞争力为核心的综合创新模式。</w:t>
      </w:r>
    </w:p>
    <w:p>
      <w:pPr>
        <w:ind w:left="0" w:right="0" w:firstLine="560"/>
        <w:spacing w:before="450" w:after="450" w:line="312" w:lineRule="auto"/>
      </w:pPr>
      <w:r>
        <w:rPr>
          <w:rFonts w:ascii="宋体" w:hAnsi="宋体" w:eastAsia="宋体" w:cs="宋体"/>
          <w:color w:val="000"/>
          <w:sz w:val="28"/>
          <w:szCs w:val="28"/>
        </w:rPr>
        <w:t xml:space="preserve">（一）区域经济全球化当前，经济全球化进程不断加快，国家和地区经济之间的竞争愈演愈烈。上海市提出，顺</w:t>
      </w:r>
    </w:p>
    <w:p>
      <w:pPr>
        <w:ind w:left="0" w:right="0" w:firstLine="560"/>
        <w:spacing w:before="450" w:after="450" w:line="312" w:lineRule="auto"/>
      </w:pPr>
      <w:r>
        <w:rPr>
          <w:rFonts w:ascii="宋体" w:hAnsi="宋体" w:eastAsia="宋体" w:cs="宋体"/>
          <w:color w:val="000"/>
          <w:sz w:val="28"/>
          <w:szCs w:val="28"/>
        </w:rPr>
        <w:t xml:space="preserve">应经济全球化和我国加入世贸组织后的新形势，在更大范围内、更广领域和更高层次上参与国际经济技术合作和竞争，在融入全国、服务全国中加快上海发展，形成全方位开放的新局面。把利用外资的重点转到提高吸收外资的质量上来，扩大服务贸易领域对外开放，优化外商投资产业结构、布局结构，探索采用利用外资新方式，吸引跨国公司地区总部，外资研发中心和跨国采购机构，并推进一批外商投资大项目。通过招商网络建设、提高招商会成效等措施强化招商引资。此外，上海还不断优化外商投资环境，营造出完善的法律环境，规范的政策环境、行政环境，良好的市场环境、经营环境和高效的通关环境。如今，外资企业在上海的工业产值、出口等指标中的比重已达到到。特别是一批跨国公司，不仅在上海投资项目，更把远东或中国总部迁往上海。××年，上海市进出口总额占全国的，吸引了外商直接投资占全国的。江桥镇在经济全球化</w:t>
      </w:r>
    </w:p>
    <w:p>
      <w:pPr>
        <w:ind w:left="0" w:right="0" w:firstLine="560"/>
        <w:spacing w:before="450" w:after="450" w:line="312" w:lineRule="auto"/>
      </w:pPr>
      <w:r>
        <w:rPr>
          <w:rFonts w:ascii="宋体" w:hAnsi="宋体" w:eastAsia="宋体" w:cs="宋体"/>
          <w:color w:val="000"/>
          <w:sz w:val="28"/>
          <w:szCs w:val="28"/>
        </w:rPr>
        <w:t xml:space="preserve">中，依据自身优越的地理位置，突出抓好招商引资。××年，他们牢固树立了“内外并重、二三结合、政企联动、质量优先”的大招商理念，进一步强化和改善招商引资服务的软环境，尤其在优惠政策、诚信环境、办证咨询和为企业提供亲商、稳商及“家政式”、“保姆式”的跟踪服务等方面，做了大量而细致的工作。调整出台了对各村和各大公司招商引资的考核意见，大大调动了全镇干部群众的招商积极性。进一步加大了江桥形象的宣传力度，大力营造了招商引资的舆论氛围。上述措施的实施，使全镇招商工作虽面临“非典”疫情等不利影响，仍呈现良好的发展势头，全年引进到位资金万美元；引进商贸、服务、科技和工业型民营企业家，注册资金亿元。</w:t>
      </w:r>
    </w:p>
    <w:p>
      <w:pPr>
        <w:ind w:left="0" w:right="0" w:firstLine="560"/>
        <w:spacing w:before="450" w:after="450" w:line="312" w:lineRule="auto"/>
      </w:pPr>
      <w:r>
        <w:rPr>
          <w:rFonts w:ascii="宋体" w:hAnsi="宋体" w:eastAsia="宋体" w:cs="宋体"/>
          <w:color w:val="000"/>
          <w:sz w:val="28"/>
          <w:szCs w:val="28"/>
        </w:rPr>
        <w:t xml:space="preserve">（二）经济运行市场化不断按照市场竞争主体要求创新企业体制和经营手段是上海发展的基础工程。过去的几年中，上海全面推进以搞活国有企业为中心环节的综合配套改革，全市国有企业、城镇集体和乡镇企业产权制度改革全面完成，国有和集体经济基本上从一般竞争性行业和众多低、小企业中退出，转为个体私营经济。规范化公司等股份制企业成为经济运行的主体和基础。市场体系更趋完善，社会保障体系更加健全，政府职能加快转变，经济运行的市场化程度大幅度提高。健全完善了以证券、外汇、期货、技术产权、人才等一批要素市场为核心的大市场体系。咨询、审计、会计、法律等一大批中介服务机构迅速发展。江桥镇以江桥资产经营公司为载体，采取集资产经营、招商、园区开发三大职能于一体的模式，实现三者的互动。年江桥通过对国有、集体企业转让、拍卖、租赁等形式的改制，以及金宝工业园区土地使用权转让等资产的经营，收入近亿元，有效解决了招商成本和园区基础设施建设的成本。城市土地和基础设施等资产的经营推上市；把国有、集体企业的存量资产盘活推上市；把物产管理推向市场。对资产的使用、流转、管理全部按照市场化要求进行。</w:t>
      </w:r>
    </w:p>
    <w:p>
      <w:pPr>
        <w:ind w:left="0" w:right="0" w:firstLine="560"/>
        <w:spacing w:before="450" w:after="450" w:line="312" w:lineRule="auto"/>
      </w:pPr>
      <w:r>
        <w:rPr>
          <w:rFonts w:ascii="宋体" w:hAnsi="宋体" w:eastAsia="宋体" w:cs="宋体"/>
          <w:color w:val="000"/>
          <w:sz w:val="28"/>
          <w:szCs w:val="28"/>
        </w:rPr>
        <w:t xml:space="preserve">（三）城乡建设一体化城乡一体化是上海郊区主动融入上海发展大局，接受中心城区辐射的过程。在年代，郊区定位主要坚持郊区农民粮食立足自给、城市鲜活副食品供应立足郊区“两个立足点”；建设农副产品生产、城市工业扩散、科技中试和出口创汇“四个基地”。年代以后，上海郊区功能定位调整为城市鲜活食品供应的基地、城市大工业转移的腹地、市民休闲度假的绿地。进入新世纪，随着生产力布局向郊区转移、城市基础设施重点向郊区转移，经济要素流动向郊区转移的“三个转移”的提出，郊区城乡一体化发展进入新阶段。伴随工业化和城市化进程，郊区第三产业已形成商业、旅游业、房地产业、仓储业四个支柱产业，其中房地产业差不多占全市的半壁江山。作为郊区经济新的增长点，三产在郊区三大产业中所占比例不断提升，年均高于郊区工业至个百分点。第一产业以结构调整为主线，粮经比例已从比调整到比，城郊型农业加速向都市型农业的转型。“九五看市区，十五看郊区”，上海郊区城乡一体化发展进入新阶段，未来年发展蓝图初步绘就：基本建成与现代化国际大都市经济规模和综合实力相适应，与国内外广泛联系的全方位开放的经济格局；基本建成布局结构合理、功能齐全、多心多层，组团式的都市城镇体系；基本建成高等级、综合性、枢纽型，与国内外大交通连接的现代化交通网；基本建成天更蓝、地更绿、水更清、居更佳，人与自然高度和谐的生态环境。</w:t>
      </w:r>
    </w:p>
    <w:p>
      <w:pPr>
        <w:ind w:left="0" w:right="0" w:firstLine="560"/>
        <w:spacing w:before="450" w:after="450" w:line="312" w:lineRule="auto"/>
      </w:pPr>
      <w:r>
        <w:rPr>
          <w:rFonts w:ascii="宋体" w:hAnsi="宋体" w:eastAsia="宋体" w:cs="宋体"/>
          <w:color w:val="000"/>
          <w:sz w:val="28"/>
          <w:szCs w:val="28"/>
        </w:rPr>
        <w:t xml:space="preserve">（四）经济社会协调化上海市牢固树立“科技是第一生产力，人才是第一资源”的思想，把科教兴市战略作为上海经济社会发展的主战略，统领全市各项工作，在思想观念创新、体制瓶颈突破、人才资源开发、政策支持聚焦、产业化项目等方面狠抓落实，着力推进，不断增强城市持续创新能力，在更高起点上实现上海经济社会发展新的跨越。一是</w:t>
      </w:r>
    </w:p>
    <w:p>
      <w:pPr>
        <w:ind w:left="0" w:right="0" w:firstLine="560"/>
        <w:spacing w:before="450" w:after="450" w:line="312" w:lineRule="auto"/>
      </w:pPr>
      <w:r>
        <w:rPr>
          <w:rFonts w:ascii="宋体" w:hAnsi="宋体" w:eastAsia="宋体" w:cs="宋体"/>
          <w:color w:val="000"/>
          <w:sz w:val="28"/>
          <w:szCs w:val="28"/>
        </w:rPr>
        <w:t xml:space="preserve">集中力量建设公共服务平台。有效地发挥政府的推动力和市场配置资源的基础性作用，完善创新支持体系，促进资源共享，降低科技创新成本，建设研发公共服务平台、人力资源平台、科技创业投资服务平台、建设信息服务平台、知识产权服务平台等。二是大力推进体制机制创新。突破科技创新的体制机制瓶颈，在财税、融资、用人和分配等方面发挥政策的引导和激励作用，促进人才、知识和资本等要素有效结合。加大政府和全社会对教育研发的投入，推动国有企业加强技术创新，促进企业尽快成为技术创新主体。鼓励和支持非公有资本以多种形式参与科技和教育发展。三是深入推进人才高地建设。完善人才工作体制和机制，改进人才合理流动。推动人才评价的科学化、社会化，建立以公开、竞争、择优为导向的人才选拔任用机制。实行收入与绩效挂钩，完善技术、知识、管理等要素参与分配的制度，努力营造优秀人才脱颖而出、充分施展才</w:t>
      </w:r>
    </w:p>
    <w:p>
      <w:pPr>
        <w:ind w:left="0" w:right="0" w:firstLine="560"/>
        <w:spacing w:before="450" w:after="450" w:line="312" w:lineRule="auto"/>
      </w:pPr>
      <w:r>
        <w:rPr>
          <w:rFonts w:ascii="宋体" w:hAnsi="宋体" w:eastAsia="宋体" w:cs="宋体"/>
          <w:color w:val="000"/>
          <w:sz w:val="28"/>
          <w:szCs w:val="28"/>
        </w:rPr>
        <w:t xml:space="preserve">能的良好环境。四是推进重大产业科技攻关项目建设。规划和启动一批经济效益明显、发展联动效应大、有利于支撑产业战略升级的重点科技项目，推动产业高地建设，培育一批自主创新能力强的企业和具有竞争力的品牌。</w:t>
      </w:r>
    </w:p>
    <w:p>
      <w:pPr>
        <w:ind w:left="0" w:right="0" w:firstLine="560"/>
        <w:spacing w:before="450" w:after="450" w:line="312" w:lineRule="auto"/>
      </w:pPr>
      <w:r>
        <w:rPr>
          <w:rFonts w:ascii="宋体" w:hAnsi="宋体" w:eastAsia="宋体" w:cs="宋体"/>
          <w:color w:val="000"/>
          <w:sz w:val="28"/>
          <w:szCs w:val="28"/>
        </w:rPr>
        <w:t xml:space="preserve">（五）政府管理规范化上海把政府自身建设作为发展的重要推动因素。以建设廉洁高效、运转协调、行为规范的行政管理体制为目标，全面推进依法行政，转变政府管理方式，完善政府分级管理体制，增强政府调控市场经济的能力。一是转变政府职能。加强统筹规划，主要运用经济手段和法律手段管理经济。××年，江桥镇逐步将招商引资项目洽谈、跟踪服务、城镇基础设施建设等微观经济行为下放到大镇属公司，有效强化了控制用地、制定规划、完善政策、融资扶持、市场监管等宏观调控作用。完善社会管理体制，加强社会事务管理，维护社会公正。加强公共设施建设，健全公共服务系统。加强公共财政建设，逐步加大财政落实科教兴市战略、发展社会事业和完善社会保障体系等方面的投入。二是把政府行为纳入法制化轨道。上海市严格按照法定权限和程序先例权力、履行职责，做到依法办事、依法决策、依法处理问题，既不失职，又不越权。上海市之所以在城市管理工作中始终保持着稳步的提高，关键在于他们建立了一套行之有效的制度，从而确保了此项工作的长足发展。近年来，上海市先后出台了“上海市人大同意在本市开展城市管理综合执法试点工作的决定和暂行规定”、“上海市卫生管理条例和实施细则”、“上海市户外广告设规划和管理办法”、“上海市临时占用道路管理办法”、“上海市南京路步行街综合管理暂行规定”等几十项法律政策文件，从而有效地促进了城市管理工作步入规范化轨道，实现了长效管理。三是提高办事效率。加大政府自身建设力度，出台了《上海市人民政府关于加强自身建设的若干规定》和《上海市人民政府工作规则》，不断完善政府工作制度和工作规范。认真实施市级机关收入分配改革，为建立规范的机关收入分配制度奠定了基础。建立了市政府新闻发言人制度，积极推进电子政务建设，市公务网主干网开通运行，政府办事效率和工作透明度得到提高。</w:t>
      </w:r>
    </w:p>
    <w:p>
      <w:pPr>
        <w:ind w:left="0" w:right="0" w:firstLine="560"/>
        <w:spacing w:before="450" w:after="450" w:line="312" w:lineRule="auto"/>
      </w:pPr>
      <w:r>
        <w:rPr>
          <w:rFonts w:ascii="宋体" w:hAnsi="宋体" w:eastAsia="宋体" w:cs="宋体"/>
          <w:color w:val="000"/>
          <w:sz w:val="28"/>
          <w:szCs w:val="28"/>
        </w:rPr>
        <w:t xml:space="preserve">三、学以致用，促进南溪发展</w:t>
      </w:r>
    </w:p>
    <w:p>
      <w:pPr>
        <w:ind w:left="0" w:right="0" w:firstLine="560"/>
        <w:spacing w:before="450" w:after="450" w:line="312" w:lineRule="auto"/>
      </w:pPr>
      <w:r>
        <w:rPr>
          <w:rFonts w:ascii="宋体" w:hAnsi="宋体" w:eastAsia="宋体" w:cs="宋体"/>
          <w:color w:val="000"/>
          <w:sz w:val="28"/>
          <w:szCs w:val="28"/>
        </w:rPr>
        <w:t xml:space="preserve">这次挂职培训不仅是看到了经济社会发展现状上的差距，更重要的是看到了在促进发展的思想观念、政策措施、工作力度上的差距。它山之石可以攻玉。我认为，要实现南溪大发展，必须紧紧抓住思想解放、理念创新不放松，紧紧抓住加快发展、改革开放不放松，紧紧抓住优化环境、招商引资不放松，紧紧抓住统筹协调、持续发展不放松，以更加扎实的工作推进南溪跨越式发展。</w:t>
      </w:r>
    </w:p>
    <w:p>
      <w:pPr>
        <w:ind w:left="0" w:right="0" w:firstLine="560"/>
        <w:spacing w:before="450" w:after="450" w:line="312" w:lineRule="auto"/>
      </w:pPr>
      <w:r>
        <w:rPr>
          <w:rFonts w:ascii="宋体" w:hAnsi="宋体" w:eastAsia="宋体" w:cs="宋体"/>
          <w:color w:val="000"/>
          <w:sz w:val="28"/>
          <w:szCs w:val="28"/>
        </w:rPr>
        <w:t xml:space="preserve">一学习上海经验，必须把解放思想，转变观念放在更加突出的位置，不断掀起思想解放的热潮</w:t>
      </w:r>
    </w:p>
    <w:p>
      <w:pPr>
        <w:ind w:left="0" w:right="0" w:firstLine="560"/>
        <w:spacing w:before="450" w:after="450" w:line="312" w:lineRule="auto"/>
      </w:pPr>
      <w:r>
        <w:rPr>
          <w:rFonts w:ascii="宋体" w:hAnsi="宋体" w:eastAsia="宋体" w:cs="宋体"/>
          <w:color w:val="000"/>
          <w:sz w:val="28"/>
          <w:szCs w:val="28"/>
        </w:rPr>
        <w:t xml:space="preserve">当前各地的竞相发展紧逼我们要</w:t>
      </w:r>
    </w:p>
    <w:p>
      <w:pPr>
        <w:ind w:left="0" w:right="0" w:firstLine="560"/>
        <w:spacing w:before="450" w:after="450" w:line="312" w:lineRule="auto"/>
      </w:pPr>
      <w:r>
        <w:rPr>
          <w:rFonts w:ascii="宋体" w:hAnsi="宋体" w:eastAsia="宋体" w:cs="宋体"/>
          <w:color w:val="000"/>
          <w:sz w:val="28"/>
          <w:szCs w:val="28"/>
        </w:rPr>
        <w:t xml:space="preserve">跳出南溪看南溪，放眼全国看南溪，树立宽广的全国眼光，以便更好地寻找和把握机遇。特别是要在看到自己优势的同时，认清自己的短处，扬长避短地发展自己，主动与发达地区经济接轨，大气魄把优势运用到位，大胆量把潜力挖掘到位，大手笔开发建设南溪。审视南溪经济发展现状，同上海郊区的差距不仅表现在数量上，更重要的是表现在思想观念的落后上。首先要树立“慢就是落后，小进也是退步”的观念，真心实意地解放思想、更新观念，把思想解放落实在工作实践的方方面面。要增强五种意识，即发展意识、市场意识、开放意识、创新意识、服务意识。要防止重思辨轻理念、重空喊轻务实、重眼前轻长远、重局部轻全局、重规范轻服务的思想和行为。县上要多引导或组织全县相关部门和企业到沿海考察学习，在引导企业业主学习上狠下功夫、在提高学习针对性上狠下功夫、在学习成果转化上狠下功夫，真正做到学而不厌、学有所获、学有所成，以加快推进南溪的“三个转变”。</w:t>
      </w:r>
    </w:p>
    <w:p>
      <w:pPr>
        <w:ind w:left="0" w:right="0" w:firstLine="560"/>
        <w:spacing w:before="450" w:after="450" w:line="312" w:lineRule="auto"/>
      </w:pPr>
      <w:r>
        <w:rPr>
          <w:rFonts w:ascii="宋体" w:hAnsi="宋体" w:eastAsia="宋体" w:cs="宋体"/>
          <w:color w:val="000"/>
          <w:sz w:val="28"/>
          <w:szCs w:val="28"/>
        </w:rPr>
        <w:t xml:space="preserve">（二）学习上海经验，必须跳出传统的单纯依靠资源开发的路子，把眼光放在市场开发上来，走市场开发和资源并重的路子。</w:t>
      </w:r>
    </w:p>
    <w:p>
      <w:pPr>
        <w:ind w:left="0" w:right="0" w:firstLine="560"/>
        <w:spacing w:before="450" w:after="450" w:line="312" w:lineRule="auto"/>
      </w:pPr>
      <w:r>
        <w:rPr>
          <w:rFonts w:ascii="宋体" w:hAnsi="宋体" w:eastAsia="宋体" w:cs="宋体"/>
          <w:color w:val="000"/>
          <w:sz w:val="28"/>
          <w:szCs w:val="28"/>
        </w:rPr>
        <w:t xml:space="preserve">没有产权的流转和资产存量的流动，就不可能在竞争中优胜劣汰，也不可能推动资源的配置优化。而资产的流动和重组是通过市场来实现的。南溪在产业发展上，要从过去单纯的抓生产，转移到抓市场上来，促进经济结构的优化升级。要加强市场基础建设。南溪地理位置决定了在未来五年至十年，完全有必要建立具有吸引力和扩散力的大型批发市场。为此，要通过市场股份公司募集社会闲散金在北城新区集中建设市场；通过市场股份公司提高市场和发展延伸市场。培育和发展特色市场、专业市场。坚持政府引导，企业运作，建立一批酒类、水果等专业批发市场，最大限度地实现商品转化。要建立健全市场</w:t>
      </w:r>
    </w:p>
    <w:p>
      <w:pPr>
        <w:ind w:left="0" w:right="0" w:firstLine="560"/>
        <w:spacing w:before="450" w:after="450" w:line="312" w:lineRule="auto"/>
      </w:pPr>
      <w:r>
        <w:rPr>
          <w:rFonts w:ascii="宋体" w:hAnsi="宋体" w:eastAsia="宋体" w:cs="宋体"/>
          <w:color w:val="000"/>
          <w:sz w:val="28"/>
          <w:szCs w:val="28"/>
        </w:rPr>
        <w:t xml:space="preserve">机制。重点要大力发展要素市场，继续完善资本经营投资公司，实施企事业、资本大重组；继续完善房产交易中心、地产市场，全力推进房产、地产资本化；继续完善南溪县人才市场、经营者市场、农村人才市场、劳动力市场，全面推进人力资源资本化。完善相应市场管理办法。要加强农村专业合作组织建设。要保护农民群众发展农村专业合作组织的积极性，鼓励在实践中探索和创造，允许试，不干涉，多帮扶，在发展中逐步规范。农业、科技、供销等部门要发挥自身优势，围绕我县优势农产品基地，大力扶持，积极探索支部加协会、业主牵头、大户领队、龙头企业为主的新形式的农村专业合作组织。</w:t>
      </w:r>
    </w:p>
    <w:p>
      <w:pPr>
        <w:ind w:left="0" w:right="0" w:firstLine="560"/>
        <w:spacing w:before="450" w:after="450" w:line="312" w:lineRule="auto"/>
      </w:pPr>
      <w:r>
        <w:rPr>
          <w:rFonts w:ascii="宋体" w:hAnsi="宋体" w:eastAsia="宋体" w:cs="宋体"/>
          <w:color w:val="000"/>
          <w:sz w:val="28"/>
          <w:szCs w:val="28"/>
        </w:rPr>
        <w:t xml:space="preserve">（三）学习上海经验，必须突破城乡二元结构，努力搭建产业发展平台，加快推进农村城镇化进程</w:t>
      </w:r>
    </w:p>
    <w:p>
      <w:pPr>
        <w:ind w:left="0" w:right="0" w:firstLine="560"/>
        <w:spacing w:before="450" w:after="450" w:line="312" w:lineRule="auto"/>
      </w:pPr>
      <w:r>
        <w:rPr>
          <w:rFonts w:ascii="宋体" w:hAnsi="宋体" w:eastAsia="宋体" w:cs="宋体"/>
          <w:color w:val="000"/>
          <w:sz w:val="28"/>
          <w:szCs w:val="28"/>
        </w:rPr>
        <w:t xml:space="preserve">小城镇是城乡联动的节点，村镇建设是城市化的延伸，乡镇城镇化是打破城乡二元结构，以城带乡，加快农村现</w:t>
      </w:r>
    </w:p>
    <w:p>
      <w:pPr>
        <w:ind w:left="0" w:right="0" w:firstLine="560"/>
        <w:spacing w:before="450" w:after="450" w:line="312" w:lineRule="auto"/>
      </w:pPr>
      <w:r>
        <w:rPr>
          <w:rFonts w:ascii="宋体" w:hAnsi="宋体" w:eastAsia="宋体" w:cs="宋体"/>
          <w:color w:val="000"/>
          <w:sz w:val="28"/>
          <w:szCs w:val="28"/>
        </w:rPr>
        <w:t xml:space="preserve">代化建设步伐的重要保证。因此，要加强县城和有条件的中心城建设力度。在支持县城建设过程中，要围绕“滨江山水园林城市”的战略，大力推进旧城改造和新区建设。在旧城改造基本结束的同时，打通进出城通道，将城市建设向北区延伸，构建新城框架，力争用年时间形成平方公里的道路骨架，城镇化水平达到以上，县城人口达—万。按照经营城市的理念，以北城为重点，开展土地收购、储备、整理、开发工作，为经营土地、扩展城市空间打好基础。积极引导、鼓励各种资金，在北城开发建设一批上规模、上档资、较规范的办公区、商业区和住宅小区。要以规划为龙头，强镇、强村建设为重点，促进农村人口、生产要素向强镇、强村集聚，优化农村人口、产业和基础设施布局。加快罗龙、大观、长兴等小城镇建设全面启动。完善小城镇的服务功能。鼓励富裕起来的农民、私营个体业主以及已在小城镇从事二三产业的农户进城建户、购户、经商、办</w:t>
      </w:r>
    </w:p>
    <w:p>
      <w:pPr>
        <w:ind w:left="0" w:right="0" w:firstLine="560"/>
        <w:spacing w:before="450" w:after="450" w:line="312" w:lineRule="auto"/>
      </w:pPr>
      <w:r>
        <w:rPr>
          <w:rFonts w:ascii="宋体" w:hAnsi="宋体" w:eastAsia="宋体" w:cs="宋体"/>
          <w:color w:val="000"/>
          <w:sz w:val="28"/>
          <w:szCs w:val="28"/>
        </w:rPr>
        <w:t xml:space="preserve">企业。运用市场机制，积极支持集体、个人、私营企业等投资企业，以多种形式参与小城镇的建设与开发，吸引农业产业化龙头企业和乡镇企业向集镇集中，促进主导产业发展，尽快建立起支持小城镇的产业群体。</w:t>
      </w:r>
    </w:p>
    <w:p>
      <w:pPr>
        <w:ind w:left="0" w:right="0" w:firstLine="560"/>
        <w:spacing w:before="450" w:after="450" w:line="312" w:lineRule="auto"/>
      </w:pPr>
      <w:r>
        <w:rPr>
          <w:rFonts w:ascii="宋体" w:hAnsi="宋体" w:eastAsia="宋体" w:cs="宋体"/>
          <w:color w:val="000"/>
          <w:sz w:val="28"/>
          <w:szCs w:val="28"/>
        </w:rPr>
        <w:t xml:space="preserve">（四）学习上海经验，必须牢固树立“科教兴县”战略，把人才作为第一资源，不断提高县域经济的创新能力</w:t>
      </w:r>
    </w:p>
    <w:p>
      <w:pPr>
        <w:ind w:left="0" w:right="0" w:firstLine="560"/>
        <w:spacing w:before="450" w:after="450" w:line="312" w:lineRule="auto"/>
      </w:pPr>
      <w:r>
        <w:rPr>
          <w:rFonts w:ascii="宋体" w:hAnsi="宋体" w:eastAsia="宋体" w:cs="宋体"/>
          <w:color w:val="000"/>
          <w:sz w:val="28"/>
          <w:szCs w:val="28"/>
        </w:rPr>
        <w:t xml:space="preserve">人力资源是第一资源。南溪要在宜宾市率先实现县域经济良性发展，必须牢固树立从经济行为、经济效益和市场竞争的角度对待人力的资本观念。通过市场的方式，合理配置人力资源，充分发挥人力资源的资本效益。本着“不求所有，但求所用，更求所为”的原则，积极开展引智合作、技术合作、技术入股、短期租赁等人才“柔性”引进工作。积极推进双向选择、公推公选、竞争上岗等办法，让一批能力强、业务精、作风正的人才到适合发挥作用的岗位上施展才华。鼓励用人单位实施灵活的分配制度，“一流人才，一流待遇”，不同层次的人才实行不同档次的补贴，让高层次人才的收入与其创造的价值和贡献成正比。加大教育培训力度，提高培养水平，造就大批适应南溪经济社会发展需要的实用型人才。</w:t>
      </w:r>
    </w:p>
    <w:p>
      <w:pPr>
        <w:ind w:left="0" w:right="0" w:firstLine="560"/>
        <w:spacing w:before="450" w:after="450" w:line="312" w:lineRule="auto"/>
      </w:pPr>
      <w:r>
        <w:rPr>
          <w:rFonts w:ascii="宋体" w:hAnsi="宋体" w:eastAsia="宋体" w:cs="宋体"/>
          <w:color w:val="000"/>
          <w:sz w:val="28"/>
          <w:szCs w:val="28"/>
        </w:rPr>
        <w:t xml:space="preserve">教育是南溪的特色，应在良好的基础上，形成南溪的教育品牌。引导各级各类学校突出抓好校园文化、人文管理、制度建设、教师发展、思想教育等方面工作，积极争创“五优”学校，走特色办学之路，努力建设一批名校，形成不同层次、系列的教育示范学校。特别是高中阶段教育要在宜宾品牌的基础上，形成四川名牌、全国名牌。南溪一中要充分发挥学校品牌效应，培育和锻造学校竞争力，积极创建中华名校；南溪职中要立足宜宾市及全省大发展的机遇，走外延扩张办学道路，提升职业教育质量，打造川南职业教育基地。通过办好系列示范学校，以点带面，真正发挥辐射作用和示范作用，使全县中小学都能在各</w:t>
      </w:r>
    </w:p>
    <w:p>
      <w:pPr>
        <w:ind w:left="0" w:right="0" w:firstLine="560"/>
        <w:spacing w:before="450" w:after="450" w:line="312" w:lineRule="auto"/>
      </w:pPr>
      <w:r>
        <w:rPr>
          <w:rFonts w:ascii="宋体" w:hAnsi="宋体" w:eastAsia="宋体" w:cs="宋体"/>
          <w:color w:val="000"/>
          <w:sz w:val="28"/>
          <w:szCs w:val="28"/>
        </w:rPr>
        <w:t xml:space="preserve">自的基础上得到不断提高，提升南溪教育档次。</w:t>
      </w:r>
    </w:p>
    <w:p>
      <w:pPr>
        <w:ind w:left="0" w:right="0" w:firstLine="560"/>
        <w:spacing w:before="450" w:after="450" w:line="312" w:lineRule="auto"/>
      </w:pPr>
      <w:r>
        <w:rPr>
          <w:rFonts w:ascii="宋体" w:hAnsi="宋体" w:eastAsia="宋体" w:cs="宋体"/>
          <w:color w:val="000"/>
          <w:sz w:val="28"/>
          <w:szCs w:val="28"/>
        </w:rPr>
        <w:t xml:space="preserve">要以全国科技先进县为载体，提高我县科技工作整体水平，推动我县科技事业的进步与发展。要改革科技经费使用方式、科技管理制度和分配办法，优化资金、人员配置，探索完善科技生产要素参与分配的方法和途径。要充分发挥市场机制的激励作用，把科技人员、企业职工和广大农民培育成技术创新的主体，促进农、工、贸，产、学、研和农、科、教的结合。要建立和完善以财政投入为引导，企业投入为主体，银行贷款为支撑，社会筹资、引进外资为补充，多层次、多渠道的全社会多元化科技投入体系。</w:t>
      </w:r>
    </w:p>
    <w:p>
      <w:pPr>
        <w:ind w:left="0" w:right="0" w:firstLine="560"/>
        <w:spacing w:before="450" w:after="450" w:line="312" w:lineRule="auto"/>
      </w:pPr>
      <w:r>
        <w:rPr>
          <w:rFonts w:ascii="宋体" w:hAnsi="宋体" w:eastAsia="宋体" w:cs="宋体"/>
          <w:color w:val="000"/>
          <w:sz w:val="28"/>
          <w:szCs w:val="28"/>
        </w:rPr>
        <w:t xml:space="preserve">（五）学习上海经验，必须努力扩大开放，创造更加宽松的经济发展环境。</w:t>
      </w:r>
    </w:p>
    <w:p>
      <w:pPr>
        <w:ind w:left="0" w:right="0" w:firstLine="560"/>
        <w:spacing w:before="450" w:after="450" w:line="312" w:lineRule="auto"/>
      </w:pPr>
      <w:r>
        <w:rPr>
          <w:rFonts w:ascii="宋体" w:hAnsi="宋体" w:eastAsia="宋体" w:cs="宋体"/>
          <w:color w:val="000"/>
          <w:sz w:val="28"/>
          <w:szCs w:val="28"/>
        </w:rPr>
        <w:t xml:space="preserve">招商引资是扩大县域经济开放度，推进新一轮经济发展的引擎。要进一步推动对外开放进程，立足于宜宾及泸州、自贡，拓展到全省，放眼全国，建立健</w:t>
      </w:r>
    </w:p>
    <w:p>
      <w:pPr>
        <w:ind w:left="0" w:right="0" w:firstLine="560"/>
        <w:spacing w:before="450" w:after="450" w:line="312" w:lineRule="auto"/>
      </w:pPr>
      <w:r>
        <w:rPr>
          <w:rFonts w:ascii="宋体" w:hAnsi="宋体" w:eastAsia="宋体" w:cs="宋体"/>
          <w:color w:val="000"/>
          <w:sz w:val="28"/>
          <w:szCs w:val="28"/>
        </w:rPr>
        <w:t xml:space="preserve">全政府引导、企业主体、全社会、多元化、多渠道、多层次的招商引资体系。要整合招商力量，转变招商策略。优化招商资源配置，搭建全县招商平台，充分县招商局招商项目的调控作用，协调产业板块间联动招商。完善招商网络，加快形成县、乡镇多层次招商体系扩大信息覆盖面，提高招商绩效。要拓宽招商领域，提升项目质量。继续着力工业领域的招商引资，第一产业和第三产业的外资引入。加强与大中型企业、中大专院校、科研院所的联系与合作，努力储备开发项目。要对经济合作项目进行分析排队，确立重点项目，集中力量在一些大项目上取得突破。对各有关部门确定—个对经济社会发展具有明显拉动作用的大项目，集中人力、物力和财力重点突破。要强化服务意识，优化服务环境。坚持“服务是第一资源”，深化“需要服务”内涵。完善统一、透明、可预见的政策体系，营造规范的行政环境，简化审批环节，提高行政效能，巩固集市</w:t>
      </w:r>
    </w:p>
    <w:p>
      <w:pPr>
        <w:ind w:left="0" w:right="0" w:firstLine="560"/>
        <w:spacing w:before="450" w:after="450" w:line="312" w:lineRule="auto"/>
      </w:pPr>
      <w:r>
        <w:rPr>
          <w:rFonts w:ascii="宋体" w:hAnsi="宋体" w:eastAsia="宋体" w:cs="宋体"/>
          <w:color w:val="000"/>
          <w:sz w:val="28"/>
          <w:szCs w:val="28"/>
        </w:rPr>
        <w:t xml:space="preserve">场、信息、资金、技术、人力资源等要素组成的综合服务平台，创造企业发展的良好外部环境。要完善项目服务跟踪制度，实行项目落实目标管理责任制，充分发挥联络员作用，加快项目推进速度，促进引进项目早启动、早投产、早见效。</w:t>
      </w:r>
    </w:p>
    <w:p>
      <w:pPr>
        <w:ind w:left="0" w:right="0" w:firstLine="560"/>
        <w:spacing w:before="450" w:after="450" w:line="312" w:lineRule="auto"/>
      </w:pPr>
      <w:r>
        <w:rPr>
          <w:rFonts w:ascii="宋体" w:hAnsi="宋体" w:eastAsia="宋体" w:cs="宋体"/>
          <w:color w:val="000"/>
          <w:sz w:val="28"/>
          <w:szCs w:val="28"/>
        </w:rPr>
        <w:t xml:space="preserve">（六）学习上海经验，必须转变政府职能，加快政府自身建设，增强政府调控市场经济的能力</w:t>
      </w:r>
    </w:p>
    <w:p>
      <w:pPr>
        <w:ind w:left="0" w:right="0" w:firstLine="560"/>
        <w:spacing w:before="450" w:after="450" w:line="312" w:lineRule="auto"/>
      </w:pPr>
      <w:r>
        <w:rPr>
          <w:rFonts w:ascii="宋体" w:hAnsi="宋体" w:eastAsia="宋体" w:cs="宋体"/>
          <w:color w:val="000"/>
          <w:sz w:val="28"/>
          <w:szCs w:val="28"/>
        </w:rPr>
        <w:t xml:space="preserve">按照“行为规范、运转协调、公正透明、廉洁高效”的要求，突出重点，抓住关键，深层次推进规范化服务型政府建设，营造良好的经济发展环境，提高为人民服务的水平。要进一步转变政府职能。积极适应改革开放和发展的新形势，切实将政府职能转变到经济调节、市场监管、社会管理和公共服务上来。发挥政府依法行政职能，真正形成“市场调控企业，政府创造环境”的行政工作机制，进一步建立以企业为中心的政府协调服务机制。凡是由市场解决的问题，一律由市场解决。政府主要抓好统筹规划，信息引导，市场整顿和规范工作。要进一步提高依法行政水平。建立和完善审批项目五公开、限时办结、互联审批、告知承诺、预约办件、投诉责任追究等制度，实行“阳光下作业”，规范审批行为，确保按时办结。要进一步提高办事效率。充分利用社会智力资源，建立健全领导、专家、群众相结合的科学民主决策机制，完善重大问题集体决策制度和决策责任制度，少数民族优化政府重大决策的规则和程序。建立健全各项考核制度，严格奖惩兑现，强化责任意识，确保事事有人抓，件件抓落实。</w:t>
      </w:r>
    </w:p>
    <w:p>
      <w:pPr>
        <w:ind w:left="0" w:right="0" w:firstLine="560"/>
        <w:spacing w:before="450" w:after="450" w:line="312" w:lineRule="auto"/>
      </w:pPr>
      <w:r>
        <w:rPr>
          <w:rFonts w:ascii="宋体" w:hAnsi="宋体" w:eastAsia="宋体" w:cs="宋体"/>
          <w:color w:val="000"/>
          <w:sz w:val="28"/>
          <w:szCs w:val="28"/>
        </w:rPr>
        <w:t xml:space="preserve">（七）学习上海经验，必须构建友好关系，形成长期的协作机制，实现江桥与南溪共赢</w:t>
      </w:r>
    </w:p>
    <w:p>
      <w:pPr>
        <w:ind w:left="0" w:right="0" w:firstLine="560"/>
        <w:spacing w:before="450" w:after="450" w:line="312" w:lineRule="auto"/>
      </w:pPr>
      <w:r>
        <w:rPr>
          <w:rFonts w:ascii="宋体" w:hAnsi="宋体" w:eastAsia="宋体" w:cs="宋体"/>
          <w:color w:val="000"/>
          <w:sz w:val="28"/>
          <w:szCs w:val="28"/>
        </w:rPr>
        <w:t xml:space="preserve">在做好挂职工作的同时，我积极探寻南溪与当地经济领域的“合作点”、“互补点”、“共振点”，为推进两地合作共赢打下良好基础。多与当前企业老板、投资客商联络感情，多与当地干部群众沟</w:t>
      </w:r>
    </w:p>
    <w:p>
      <w:pPr>
        <w:ind w:left="0" w:right="0" w:firstLine="560"/>
        <w:spacing w:before="450" w:after="450" w:line="312" w:lineRule="auto"/>
      </w:pPr>
      <w:r>
        <w:rPr>
          <w:rFonts w:ascii="宋体" w:hAnsi="宋体" w:eastAsia="宋体" w:cs="宋体"/>
          <w:color w:val="000"/>
          <w:sz w:val="28"/>
          <w:szCs w:val="28"/>
        </w:rPr>
        <w:t xml:space="preserve">通交流。不失时机、多途径、多角度、多层次宣传南溪。宣传我们的区位优势、资源优势、历史文化、产业特色、优惠政策等，让更多的人了解南溪、向往南溪、走近南溪。同时，十分注重友好关系的建立，策划和搭建了南溪县与江桥镇的友好县镇关系。并带领江桥镇相关领导干部到四川进行考察。</w:t>
      </w:r>
    </w:p>
    <w:p>
      <w:pPr>
        <w:ind w:left="0" w:right="0" w:firstLine="560"/>
        <w:spacing w:before="450" w:after="450" w:line="312" w:lineRule="auto"/>
      </w:pPr>
      <w:r>
        <w:rPr>
          <w:rFonts w:ascii="宋体" w:hAnsi="宋体" w:eastAsia="宋体" w:cs="宋体"/>
          <w:color w:val="000"/>
          <w:sz w:val="28"/>
          <w:szCs w:val="28"/>
        </w:rPr>
        <w:t xml:space="preserve">五个月时间弹指一瞬，但在上海的所见所闻，使我在思想上受到了很大震撼，对“解放思想，转变观念”、“发展才是硬道理”有了更深的理解和认识。在上海挂职感受到的思想观念、思维方式和积累借鉴来的工作模式和操作技巧将使我终身受益。在今后的工作中，我将以此为动力，全身心投入到县域经济发展中去，竭心尽力为一方百姓谋利益，以不负组织的培养、不辱组织的使命。</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2025-04-05T08:01:20+08:00</dcterms:created>
  <dcterms:modified xsi:type="dcterms:W3CDTF">2025-04-05T08:01:20+08:00</dcterms:modified>
</cp:coreProperties>
</file>

<file path=docProps/custom.xml><?xml version="1.0" encoding="utf-8"?>
<Properties xmlns="http://schemas.openxmlformats.org/officeDocument/2006/custom-properties" xmlns:vt="http://schemas.openxmlformats.org/officeDocument/2006/docPropsVTypes"/>
</file>