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培训工作领导小组会议上的讲话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培训工作领导小组会议上的讲话培训工作领导小组会议上的讲话培训工作是人才工作的重要组成部分，是人才培养的重要措施。人才作为高新技术的创造者、发明者、传播者和使用者，已经成为当代科技进步与经济社会发展最重要的资源。知识经济实质是人才经...</w:t>
      </w:r>
    </w:p>
    <w:p>
      <w:pPr>
        <w:ind w:left="0" w:right="0" w:firstLine="560"/>
        <w:spacing w:before="450" w:after="450" w:line="312" w:lineRule="auto"/>
      </w:pPr>
      <w:r>
        <w:rPr>
          <w:rFonts w:ascii="黑体" w:hAnsi="黑体" w:eastAsia="黑体" w:cs="黑体"/>
          <w:color w:val="000000"/>
          <w:sz w:val="36"/>
          <w:szCs w:val="36"/>
          <w:b w:val="1"/>
          <w:bCs w:val="1"/>
        </w:rPr>
        <w:t xml:space="preserve">第一篇：培训工作领导小组会议上的讲话</w:t>
      </w:r>
    </w:p>
    <w:p>
      <w:pPr>
        <w:ind w:left="0" w:right="0" w:firstLine="560"/>
        <w:spacing w:before="450" w:after="450" w:line="312" w:lineRule="auto"/>
      </w:pPr>
      <w:r>
        <w:rPr>
          <w:rFonts w:ascii="宋体" w:hAnsi="宋体" w:eastAsia="宋体" w:cs="宋体"/>
          <w:color w:val="000"/>
          <w:sz w:val="28"/>
          <w:szCs w:val="28"/>
        </w:rPr>
        <w:t xml:space="preserve">培训工作领导小组会议上的讲话</w:t>
      </w:r>
    </w:p>
    <w:p>
      <w:pPr>
        <w:ind w:left="0" w:right="0" w:firstLine="560"/>
        <w:spacing w:before="450" w:after="450" w:line="312" w:lineRule="auto"/>
      </w:pPr>
      <w:r>
        <w:rPr>
          <w:rFonts w:ascii="宋体" w:hAnsi="宋体" w:eastAsia="宋体" w:cs="宋体"/>
          <w:color w:val="000"/>
          <w:sz w:val="28"/>
          <w:szCs w:val="28"/>
        </w:rPr>
        <w:t xml:space="preserve">培训工作是人才工作的重要组成部分，是人才培养的重要措施。人才作为高新技术的创造者、发明者、传播者和使用者，已经成为当代科技进步与经济社会发展最重要的资源。知识经济实质是人才经济，地区综合实力的竞争实质是人才的竞争。随着科学技术的迅猛发展和知识经济的扑面而来，一个地区综合竞争力的强弱越来越取决于劳动者的素质，取决于各类人才的数量和质量，取决于人才资源的开发程度。胡锦涛总书记在今年全国组织工作上强调，要“改革和完善干部人事制度，健全公务员制度，促进实施人才强国战略，努力形成广纳群贤、人尽其才、能上能下、充满活力的用人机制，把优秀人才集聚到党和国家的各项事业中来。”他在三月份的政治局学习会议上指出，“大力推进人力资源能力建设，提高国民的整体素质，充分开发和合理利用我国巨大的人力资源，不仅对推进改革开放和现代化建设具有重大作用，而且对促进就业和创业也具有重大作用。我们必须把加强人力资源能力建设、增强劳动者就业和创业能力作为一项战略任务来部署、来落实。政府有关部门、群团组织、学校、企业、社区、就业服务部门以及其他有关部门，都要根据自己的特点和条件，积极开发以提高就业和创业能力为目标的教育和培训，努力培养适应改革开放和现代化建设发展要求的人才，努力提高劳动者的就业和创业能力。要切实搞好人力资源能力建设，把我国特有的人力资源优势充分发挥出来，我们就能更好地实现全面建设小康社会和宏伟目标，不断开创中国特色社会主义事业新局面。”胡锦涛总书记在广东考察时再次明确提出要实施人才战略，做好全面建设小康社会的排头兵。温家宝总理也在最近的国务院工作会议、全国农村扶贫工作会议、全国金融工作会议等会议上的讲话中多次强调，做好未来五年的政府工作，最重要的是把握好两条：一是抓住和用好机遇，积极推进改革和发展；二是培养和用好人才，充分调动各方面的积极性和创造性。同时强调指出，要大力实施人才强国战略，把加强人力资源能力建设作为一项战略任务来部署、来落实，不断培养、引进和使用好人才。5月23日，中国共产党中央政治局召开会议认为，人才问题是关系党和国家事业发展的关键问题。并且明确我们党和国家在新世纪新阶段人才工作的紧迫任务是：适应全面建设小康社会的需要，抓住培养、吸引、使用人才三个环节，着力建设党政人才、企业经营管理人才和专业技术人才三支队伍，重点培养一批适应社会主义现代化建设和改革开放要求的高层次人才，创新人才工作机制，努力创造人才辈出、人尽其才的良好局面，把各类优秀人才聚集到党和国家的各项事业中来。所以说，重视人才在经济社会发展中的决定性作用，实施人才战略，是迎接我国加入WTO后面临的激烈国际国内竞争挑战的需要，是我区实施快速健康发展战略，实现经济和科技跨越式发展的战略选择。为此，我们在充分发挥人才资源作为第一资源的关键作用；树立“国以人兴，政以才治”的思想，把实施人才强区战略作为地区发展战略的重中之重，全面加强人才队伍建设，把人才工作放到经济和社会发展的总体布局中去谋划、去部署、去推进的同时，积极主动地做好人才培训工作，最大限度地激活人才潜能显得尤为关键。</w:t>
      </w:r>
    </w:p>
    <w:p>
      <w:pPr>
        <w:ind w:left="0" w:right="0" w:firstLine="560"/>
        <w:spacing w:before="450" w:after="450" w:line="312" w:lineRule="auto"/>
      </w:pPr>
      <w:r>
        <w:rPr>
          <w:rFonts w:ascii="宋体" w:hAnsi="宋体" w:eastAsia="宋体" w:cs="宋体"/>
          <w:color w:val="000"/>
          <w:sz w:val="28"/>
          <w:szCs w:val="28"/>
        </w:rPr>
        <w:t xml:space="preserve">为此，陈国书记在今年2月26日召开的全区组织人事工作会议上明确指出，要以人才的培训教育为重点，努力做好人才培养工作。他指出，经济社会要发展，人才培养一定要先行。今年和今后一个时期要按照建设学习型社会、学习型政党的要求，加大对各级领导干部的教育培训力度。大规模地开展干部教育培训，大幅度地提高干部素质，下决心每年抽调五分之一左右的在职干部参加各类培训，争取五年内使全体在职干部普遍轮训一遍。抓好人才的培训教育工作，要树立四种新观念：一是人才培训教育是一种智力投入的观念。过去所讲的投入，主要是指资金、厂房、设备的投入，而实际上人才培训教育是见效快的投入，是出人才、出效益、出生产力、出战斗力的智力投资。因此，必须从智力投资、知识投入的角度去认识和对待人才培训教育工作。二是人才培训教育是一种人力资源开发的观念。人才培训教育是培养人才的一个重要手段，是实施人才战略的重要组成部分，重视人才培训教育就是重视人才资源开发。我们必须认真对待人才培训教育工作，增加各类人才的知识储备，开发人才的潜能和智力，培养人才的战略意识与创造性思维，从而创造出更多的物质财富和精神财富。三是人才培训教育是适应社会竞争需要的观念。随着信息化社会的来临，知识更新的速度大大加快，不培训、不教育、不学习就跟不上时代的发展，就难以在竞争中取胜。因此，各类人才必须增强“优胜劣汰”的意识，树立起竞争的观念，建立终生学习机制，给自己“充电”，与时俱进，站在时代的潮头。四是人才终身培训教育的观念。人的成长是一个终生学习的过程。人才培训教育必须持之以恒，不能简单地认为受过高等教育或参加过一两期培训班就可以了事。社会在发展，人也必须通过学习同步提高，闯进不同的人生阶段，实现不同的目标和任务，建立起人生一个又一个的里程碑。一个优秀组织必须能够紧跟时代的步伐，建立起人才持续的终身学习培训机制，才能不断提高组织的创造力与战斗力。</w:t>
      </w:r>
    </w:p>
    <w:p>
      <w:pPr>
        <w:ind w:left="0" w:right="0" w:firstLine="560"/>
        <w:spacing w:before="450" w:after="450" w:line="312" w:lineRule="auto"/>
      </w:pPr>
      <w:r>
        <w:rPr>
          <w:rFonts w:ascii="宋体" w:hAnsi="宋体" w:eastAsia="宋体" w:cs="宋体"/>
          <w:color w:val="000"/>
          <w:sz w:val="28"/>
          <w:szCs w:val="28"/>
        </w:rPr>
        <w:t xml:space="preserve">在三月份的人代会上和相关的场合陈国书记、王中丙区长分别要求，区的培训工作的主管部门要树立大教育、大培训的观念，放宽视野看教育，集中力量抓培训；牢固树立人才培训是基础建设的理念，人才培训是最具效益的投资的理念，持续培训、终身学习的理念，以及培训既是权利又是义务的理念；切实转变公务员培训理念，确立“教”“做”结合，“做”重于“教”的培训理念。一是加强人才基本的技能教育，切实解决好what,where,why,WHO，when,how的问题。二是加强人才的职业道德德育。三是强化培训教育的针对性。四是加强培训教育的统一管理，对干部培训工作进行统筹安排。五是加大政府对干部培训工作的投入，把培训经费纳入财政预算，设立人才开发专项经费（如公务员招考专项经费，含体检费、考务费等；外地生源实地考察费，广告费；中层干部公开招考和竞争上岗专项经费；在职人员获得学位的奖励金；博士后引进各种费用等）。六是建立干部培训师资人才库，抽调有关单位领导、企业家每月定期举办专家讲座。七是进行培训基地的资质考核，防止滥竽充数。关于这一点郭共添副书记也曾经多次强调，一定要坚决贯彻落实好陈国书记、王中丙区长提出的意见和要求，认真做好干部培训工作，不断提高我区的干部队伍素质，提高党员干部尤其是领导干部的执政水平和领导能力，促进我区各项事业的发展。</w:t>
      </w:r>
    </w:p>
    <w:p>
      <w:pPr>
        <w:ind w:left="0" w:right="0" w:firstLine="560"/>
        <w:spacing w:before="450" w:after="450" w:line="312" w:lineRule="auto"/>
      </w:pPr>
      <w:r>
        <w:rPr>
          <w:rFonts w:ascii="宋体" w:hAnsi="宋体" w:eastAsia="宋体" w:cs="宋体"/>
          <w:color w:val="000"/>
          <w:sz w:val="28"/>
          <w:szCs w:val="28"/>
        </w:rPr>
        <w:t xml:space="preserve">根据区委区政府主要领导的意见，区委组织部王雁威部长召集了区委组织部、区人事局和区委党校的负责人召开了专门会议，研究我区干部培训教育工作问题，并初步制定了我区干部培训工作的基本框架。会后，区委组织部、区人事局和区委党校分别按照会议提出来的“六个统一”即统一思想、统一认识、统一领导、统一步骤、统一经费、统一场地，做了大量的准备工作，疏理了各项培训任务和内容，初步制定了《二00三年**区干部培训计划草案》、《干部培训经费预算草案》、《干部培训课程设置草案》、《干部培训经费管理办法草案》、《各类培训班教学计划草案》等，现在请大家来，主要是讨论研究决定前面三个草案。</w:t>
      </w:r>
    </w:p>
    <w:p>
      <w:pPr>
        <w:ind w:left="0" w:right="0" w:firstLine="560"/>
        <w:spacing w:before="450" w:after="450" w:line="312" w:lineRule="auto"/>
      </w:pPr>
      <w:r>
        <w:rPr>
          <w:rFonts w:ascii="黑体" w:hAnsi="黑体" w:eastAsia="黑体" w:cs="黑体"/>
          <w:color w:val="000000"/>
          <w:sz w:val="36"/>
          <w:szCs w:val="36"/>
          <w:b w:val="1"/>
          <w:bCs w:val="1"/>
        </w:rPr>
        <w:t xml:space="preserve">第二篇：市委党建工作领导小组会议上讲话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在市委党建工作领导小组会议上的讲话 同志们：今天我们召开市委党建工作领导小组会议，主要任务是，深入学习贯彻习近平新时代中国特色社会主义思想、党的十九大和十九届四中全会精神及习近平总书记关于疫情防控的重要讲话精神,研究讨论 2024 全市党建工作要点及组织、宣传、统战 2024 年工作要点，全面安排部署市委党建工作领导小组 2024 年工作任务。</w:t>
      </w:r>
    </w:p>
    <w:p>
      <w:pPr>
        <w:ind w:left="0" w:right="0" w:firstLine="560"/>
        <w:spacing w:before="450" w:after="450" w:line="312" w:lineRule="auto"/>
      </w:pPr>
      <w:r>
        <w:rPr>
          <w:rFonts w:ascii="宋体" w:hAnsi="宋体" w:eastAsia="宋体" w:cs="宋体"/>
          <w:color w:val="000"/>
          <w:sz w:val="28"/>
          <w:szCs w:val="28"/>
        </w:rPr>
        <w:t xml:space="preserve">今年是“十三五”规划收官之年，也是全面建成小康社会决战决胜之年。越是在这个时候，越要坚持党的领导、加强党的建设，越要充分发挥党建引领、保障作用。全市各级党组织要深入学习贯彻习近平总书记关于加强党的建设的重要论述，全面贯彻新时代党的建设总要求和党的组织路线，扎实推进党的各方面建设，为夺取疫情防控和经济社会发展“双胜利”提供坚强政治保证。下面，我就做好今年党建工作，强调几点意见。</w:t>
      </w:r>
    </w:p>
    <w:p>
      <w:pPr>
        <w:ind w:left="0" w:right="0" w:firstLine="560"/>
        <w:spacing w:before="450" w:after="450" w:line="312" w:lineRule="auto"/>
      </w:pPr>
      <w:r>
        <w:rPr>
          <w:rFonts w:ascii="宋体" w:hAnsi="宋体" w:eastAsia="宋体" w:cs="宋体"/>
          <w:color w:val="000"/>
          <w:sz w:val="28"/>
          <w:szCs w:val="28"/>
        </w:rPr>
        <w:t xml:space="preserve">一、强化政治统领，在对表对标中增强大抓党建的政治自觉政治建设是党的根本性建设。党的十九届四中全会强调，以党的政治建设为统领，健全党的全面领导制度。这要求我们必须把政治建设摆在首位，坚定政治信仰，把准政治方向，不断推动政治建设融入日常、抓在平常、严在经常。</w:t>
      </w:r>
    </w:p>
    <w:p>
      <w:pPr>
        <w:ind w:left="0" w:right="0" w:firstLine="560"/>
        <w:spacing w:before="450" w:after="450" w:line="312" w:lineRule="auto"/>
      </w:pPr>
      <w:r>
        <w:rPr>
          <w:rFonts w:ascii="宋体" w:hAnsi="宋体" w:eastAsia="宋体" w:cs="宋体"/>
          <w:color w:val="000"/>
          <w:sz w:val="28"/>
          <w:szCs w:val="28"/>
        </w:rPr>
        <w:t xml:space="preserve">一要坚定不移做到“两个维护”。</w:t>
      </w:r>
    </w:p>
    <w:p>
      <w:pPr>
        <w:ind w:left="0" w:right="0" w:firstLine="560"/>
        <w:spacing w:before="450" w:after="450" w:line="312" w:lineRule="auto"/>
      </w:pPr>
      <w:r>
        <w:rPr>
          <w:rFonts w:ascii="宋体" w:hAnsi="宋体" w:eastAsia="宋体" w:cs="宋体"/>
          <w:color w:val="000"/>
          <w:sz w:val="28"/>
          <w:szCs w:val="28"/>
        </w:rPr>
        <w:t xml:space="preserve">“两个维护”是党的十八大以来，我们党的重大政治成果和宝贵政治经验，是全党在革命性锻造中形成的普遍共识和共同意志。全市各级党组织特别是各级领导干部，要切实增强“四个意识”、坚定</w:t>
      </w:r>
    </w:p>
    <w:p>
      <w:pPr>
        <w:ind w:left="0" w:right="0" w:firstLine="560"/>
        <w:spacing w:before="450" w:after="450" w:line="312" w:lineRule="auto"/>
      </w:pPr>
      <w:r>
        <w:rPr>
          <w:rFonts w:ascii="宋体" w:hAnsi="宋体" w:eastAsia="宋体" w:cs="宋体"/>
          <w:color w:val="000"/>
          <w:sz w:val="28"/>
          <w:szCs w:val="28"/>
        </w:rPr>
        <w:t xml:space="preserve">“四个自信”、做到“两个维护”，自觉在思想上政治上行动上同以习近平同志为核心的党中央保持高度一致，经常对表对标，自觉防偏纠偏，真正做到党中央提倡的坚决响应、党中央决定的坚决执行，确保中央和省委各项决策部署在我市落地生根、开花结果。</w:t>
      </w:r>
    </w:p>
    <w:p>
      <w:pPr>
        <w:ind w:left="0" w:right="0" w:firstLine="560"/>
        <w:spacing w:before="450" w:after="450" w:line="312" w:lineRule="auto"/>
      </w:pPr>
      <w:r>
        <w:rPr>
          <w:rFonts w:ascii="宋体" w:hAnsi="宋体" w:eastAsia="宋体" w:cs="宋体"/>
          <w:color w:val="000"/>
          <w:sz w:val="28"/>
          <w:szCs w:val="28"/>
        </w:rPr>
        <w:t xml:space="preserve">二要坚持不懈用新思想武装头脑。</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做好一切工作的根本遵循。要把学懂弄通做实习近平新时代中国特色社会主义思想作为首要政治任务，深化拓展“不忘初心、牢记使命”主题教育成果，健全习近平总书记重要指示批示精神贯彻落实机制，完善党委（党组）理论学习中心组制度，推动新思想学习不断往实里走、往深里走、往心里走。要自觉与新思想对标找差，从新思想寻策问道，做到学用贯通、知行合一，思想、能力、行动跟上党中央要求、跟上事业发展需要。三要毫不动摇全面加强党的领导。加强党的政治建设，前提是坚持和加强党的全面领导。</w:t>
      </w:r>
    </w:p>
    <w:p>
      <w:pPr>
        <w:ind w:left="0" w:right="0" w:firstLine="560"/>
        <w:spacing w:before="450" w:after="450" w:line="312" w:lineRule="auto"/>
      </w:pPr>
      <w:r>
        <w:rPr>
          <w:rFonts w:ascii="宋体" w:hAnsi="宋体" w:eastAsia="宋体" w:cs="宋体"/>
          <w:color w:val="000"/>
          <w:sz w:val="28"/>
          <w:szCs w:val="28"/>
        </w:rPr>
        <w:t xml:space="preserve">要深入落实《地方党委工作条例》《党组工作条例》，健全各级党委（党组）工作制度，推进新兴领域党的组织和工作覆盖，把党的领导核心作用贯穿于改革发展各领域、各方面。要强化各领域党组织的政治属性，把坚持正确政治方向贯彻到制定重大政策、部署重大任务、推进重大工作的实践中去，确保全市各项事业沿着正确政治方向不断发展进步。二、抓实重点任务，在决战决胜中彰显党建工作的使命担当打好决战决胜之仗，关键在于全面加强和改进党的领导，在于党建工作的保驾护航。前天，召开了全市三级干部大会对今年的重点任务</w:t>
      </w:r>
    </w:p>
    <w:p>
      <w:pPr>
        <w:ind w:left="0" w:right="0" w:firstLine="560"/>
        <w:spacing w:before="450" w:after="450" w:line="312" w:lineRule="auto"/>
      </w:pPr>
      <w:r>
        <w:rPr>
          <w:rFonts w:ascii="宋体" w:hAnsi="宋体" w:eastAsia="宋体" w:cs="宋体"/>
          <w:color w:val="000"/>
          <w:sz w:val="28"/>
          <w:szCs w:val="28"/>
        </w:rPr>
        <w:t xml:space="preserve">点题作业，各牵头领导和基层党组织要紧盯今年党建工作重点任务，坚持系统思维，狠抓推进落实，以高质量党建保障决战决胜。</w:t>
      </w:r>
    </w:p>
    <w:p>
      <w:pPr>
        <w:ind w:left="0" w:right="0" w:firstLine="560"/>
        <w:spacing w:before="450" w:after="450" w:line="312" w:lineRule="auto"/>
      </w:pPr>
      <w:r>
        <w:rPr>
          <w:rFonts w:ascii="宋体" w:hAnsi="宋体" w:eastAsia="宋体" w:cs="宋体"/>
          <w:color w:val="000"/>
          <w:sz w:val="28"/>
          <w:szCs w:val="28"/>
        </w:rPr>
        <w:t xml:space="preserve">一要以提升治理效能为重点，不断增强基层党组织组织力。要认真落实省委部署，深入实施强基工程，不断优化基层治理体系、提升治理能力。要坚持赋能与减负并举，织密党建引领基层治理的组织体系，进一步提高各领域基层党组织有形覆盖、有效覆盖水平，推进党支部标准化规范化建设，整顿软弱涣散基层党组织，推动基层组织体系与治理系统有机融合。强化党组织在两新组织、农村和城市社区的组织领导功能，以党建促脱贫攻坚、促乡村振兴。</w:t>
      </w:r>
    </w:p>
    <w:p>
      <w:pPr>
        <w:ind w:left="0" w:right="0" w:firstLine="560"/>
        <w:spacing w:before="450" w:after="450" w:line="312" w:lineRule="auto"/>
      </w:pPr>
      <w:r>
        <w:rPr>
          <w:rFonts w:ascii="宋体" w:hAnsi="宋体" w:eastAsia="宋体" w:cs="宋体"/>
          <w:color w:val="000"/>
          <w:sz w:val="28"/>
          <w:szCs w:val="28"/>
        </w:rPr>
        <w:t xml:space="preserve">要进一步选优配强带头人队伍，加大村级后备干部培养力度，逐步提高基层干部报酬，更好地激发干事创业内生动力。要打造“善治理”的基层阵地，不断优化提升基层阵地功能，增强基层党组织服务群众、组织动员群众的能力和水平。</w:t>
      </w:r>
    </w:p>
    <w:p>
      <w:pPr>
        <w:ind w:left="0" w:right="0" w:firstLine="560"/>
        <w:spacing w:before="450" w:after="450" w:line="312" w:lineRule="auto"/>
      </w:pPr>
      <w:r>
        <w:rPr>
          <w:rFonts w:ascii="宋体" w:hAnsi="宋体" w:eastAsia="宋体" w:cs="宋体"/>
          <w:color w:val="000"/>
          <w:sz w:val="28"/>
          <w:szCs w:val="28"/>
        </w:rPr>
        <w:t xml:space="preserve">二要以高素质专业化为标尺，大力推进干部人才队伍建设。闻鼙鼓而思良将。实现决战决胜，迫切需要一支忠诚干净担当的高素质干部人才队伍。</w:t>
      </w:r>
    </w:p>
    <w:p>
      <w:pPr>
        <w:ind w:left="0" w:right="0" w:firstLine="560"/>
        <w:spacing w:before="450" w:after="450" w:line="312" w:lineRule="auto"/>
      </w:pPr>
      <w:r>
        <w:rPr>
          <w:rFonts w:ascii="宋体" w:hAnsi="宋体" w:eastAsia="宋体" w:cs="宋体"/>
          <w:color w:val="000"/>
          <w:sz w:val="28"/>
          <w:szCs w:val="28"/>
        </w:rPr>
        <w:t xml:space="preserve">要旗帜鲜明选用干部，注重以岗选人、依事择人，及时把那些敢扛事、愿做事、能成事的干部选拔出来、使用起来，树立起在高质发展实践中甄选干部、在工作一线中考察干部、在群众口碑中检验干部的鲜明导向。要精准有效管理干部，加强干部的培养锻炼，推动年轻干部到“三大攻坚战”等基层一线、项目建设、招商引次等重点项目中历练成长，锻造一支素质过硬、干有本事的干部队伍。加强综合研</w:t>
      </w:r>
    </w:p>
    <w:p>
      <w:pPr>
        <w:ind w:left="0" w:right="0" w:firstLine="560"/>
        <w:spacing w:before="450" w:after="450" w:line="312" w:lineRule="auto"/>
      </w:pPr>
      <w:r>
        <w:rPr>
          <w:rFonts w:ascii="宋体" w:hAnsi="宋体" w:eastAsia="宋体" w:cs="宋体"/>
          <w:color w:val="000"/>
          <w:sz w:val="28"/>
          <w:szCs w:val="28"/>
        </w:rPr>
        <w:t xml:space="preserve">判、监督管理，教育党员干部严格执行政治纪律、遵守政治规矩，做政治上的明白人。要理直气壮保护干部。用活用好“三项机制”，按照“三个区分开来”原则，对工作中的探索性失误、阶段性失败，要及时澄清正名、宽容包容，真正形成组织为干部担当、干部为事业担当的良好氛围。</w:t>
      </w:r>
    </w:p>
    <w:p>
      <w:pPr>
        <w:ind w:left="0" w:right="0" w:firstLine="560"/>
        <w:spacing w:before="450" w:after="450" w:line="312" w:lineRule="auto"/>
      </w:pPr>
      <w:r>
        <w:rPr>
          <w:rFonts w:ascii="宋体" w:hAnsi="宋体" w:eastAsia="宋体" w:cs="宋体"/>
          <w:color w:val="000"/>
          <w:sz w:val="28"/>
          <w:szCs w:val="28"/>
        </w:rPr>
        <w:t xml:space="preserve">大灾大难是干部担当作为的磨刀石、试金石，要注重在疫情一线考察识别干部，加大鼓励激励和关心关爱力度，为他们鼓劲加油、当好后盾。三要以风清气正政治生态为保障，持续推进正风肃纪反腐。良好政治生态是经济发展的根本保证。要始终保持永远在路上的政治定力，坚决打赢正风肃纪反腐这场攻坚战、持久战。要抓实作风建设，作风建设没有完成时，只有进行时。</w:t>
      </w:r>
    </w:p>
    <w:p>
      <w:pPr>
        <w:ind w:left="0" w:right="0" w:firstLine="560"/>
        <w:spacing w:before="450" w:after="450" w:line="312" w:lineRule="auto"/>
      </w:pPr>
      <w:r>
        <w:rPr>
          <w:rFonts w:ascii="宋体" w:hAnsi="宋体" w:eastAsia="宋体" w:cs="宋体"/>
          <w:color w:val="000"/>
          <w:sz w:val="28"/>
          <w:szCs w:val="28"/>
        </w:rPr>
        <w:t xml:space="preserve">要严格落实中央八项规定以及实施细则精神，深挖细查顶风违纪、隐形变异问题，严防变异反弹。深入整治形式主义、官僚主义问题，坚决查处作风不实、为官不为、缺乏担当等问题，教育警醒党员干部抓落实、重实效。</w:t>
      </w:r>
    </w:p>
    <w:p>
      <w:pPr>
        <w:ind w:left="0" w:right="0" w:firstLine="560"/>
        <w:spacing w:before="450" w:after="450" w:line="312" w:lineRule="auto"/>
      </w:pPr>
      <w:r>
        <w:rPr>
          <w:rFonts w:ascii="宋体" w:hAnsi="宋体" w:eastAsia="宋体" w:cs="宋体"/>
          <w:color w:val="000"/>
          <w:sz w:val="28"/>
          <w:szCs w:val="28"/>
        </w:rPr>
        <w:t xml:space="preserve">要围绕战疫情保发展加大监督问责力度，对落实疫情防控和经济社会发展工作部署推诿扯皮、左顾右盼，慢作为、不作为、乱作为的，严肃问责，确保全市令行禁止、步调一致。在保持高压态势不放松的基础上，要注重加强制度建设，堵塞制度漏洞，一体构建不敢腐、不能腐、不想腐的长效机制，不断扎密扎实制度的“笼子”。</w:t>
      </w:r>
    </w:p>
    <w:p>
      <w:pPr>
        <w:ind w:left="0" w:right="0" w:firstLine="560"/>
        <w:spacing w:before="450" w:after="450" w:line="312" w:lineRule="auto"/>
      </w:pPr>
      <w:r>
        <w:rPr>
          <w:rFonts w:ascii="宋体" w:hAnsi="宋体" w:eastAsia="宋体" w:cs="宋体"/>
          <w:color w:val="000"/>
          <w:sz w:val="28"/>
          <w:szCs w:val="28"/>
        </w:rPr>
        <w:t xml:space="preserve">有制度不执行，比没有制度危害还要大。要强化对制度执行的监督，防止“做选择”“搞变通”“打折扣”，使制度真正成为“带电的高压线”。三、聚焦主责主业，在从严从实中推动管党治党任务落地见效加强组织领导，是推动工作落实的重要保证。全市各级党组织特别是主要负责同志，要将管党治党作为最大政绩、分内之事，带头抓落实，带头抓推进，不断提升我市党建工作整体水平。一要强化自觉认真抓。</w:t>
      </w:r>
    </w:p>
    <w:p>
      <w:pPr>
        <w:ind w:left="0" w:right="0" w:firstLine="560"/>
        <w:spacing w:before="450" w:after="450" w:line="312" w:lineRule="auto"/>
      </w:pPr>
      <w:r>
        <w:rPr>
          <w:rFonts w:ascii="宋体" w:hAnsi="宋体" w:eastAsia="宋体" w:cs="宋体"/>
          <w:color w:val="000"/>
          <w:sz w:val="28"/>
          <w:szCs w:val="28"/>
        </w:rPr>
        <w:t xml:space="preserve">刚刚，我们学习了《党委（党组）落实全面从严治党主体责任规定》，进一步明确了地方党委和部门党组（党委）管党治党具体责任。各级党委（党组）要对照《规定》，抓好贯彻落实，切实把主体责任扛起来，党组织书记要履行第一责任人的职责，持续拧紧责任链条，抓牢抓实“书记项目”，做到大事带头抓、难题带头解，一级抓一级、层层抓落实。</w:t>
      </w:r>
    </w:p>
    <w:p>
      <w:pPr>
        <w:ind w:left="0" w:right="0" w:firstLine="560"/>
        <w:spacing w:before="450" w:after="450" w:line="312" w:lineRule="auto"/>
      </w:pPr>
      <w:r>
        <w:rPr>
          <w:rFonts w:ascii="宋体" w:hAnsi="宋体" w:eastAsia="宋体" w:cs="宋体"/>
          <w:color w:val="000"/>
          <w:sz w:val="28"/>
          <w:szCs w:val="28"/>
        </w:rPr>
        <w:t xml:space="preserve">各级党建工作领导小组要发挥好牵头抓总作用，各成员单位要各司其责、各尽其力，形成党委统一领导、各部门齐抓共管的工作格局。二要改进作风务实抓。当前，我市干部作风总体向好，特别是经历了这次疫情战争，广大党员干部战斗力、凝聚力进一步增强，党性得到淬炼，但在一些地方和单位还存在不少问题。有的抓落实选择性抓，有的抓工作推进雷声大、雨点小，口号多、落实少。</w:t>
      </w:r>
    </w:p>
    <w:p>
      <w:pPr>
        <w:ind w:left="0" w:right="0" w:firstLine="560"/>
        <w:spacing w:before="450" w:after="450" w:line="312" w:lineRule="auto"/>
      </w:pPr>
      <w:r>
        <w:rPr>
          <w:rFonts w:ascii="宋体" w:hAnsi="宋体" w:eastAsia="宋体" w:cs="宋体"/>
          <w:color w:val="000"/>
          <w:sz w:val="28"/>
          <w:szCs w:val="28"/>
        </w:rPr>
        <w:t xml:space="preserve">今年是作风建设攻坚年，更要重拳整治工作作风问题，对看准的事、定下的事，以钉钉子精神，一锤接着一锤敲，务求见到实效。党员干部要坚持访在深处、抓在细处、干在实处，要常常深入基层，掌握实情，扑下身子做实事。要用好追责问责这个“撒手锏”，对空喊口号不抓落实、只想出彩不愿出力的干部，要及时调整、严肃问责，推动各级党员干部低调务实不张扬，撸起袖子加油干。三要聚焦重点精准抓。党建工作点多线长、面广量大，必须抓住“牛鼻子”精准发力。</w:t>
      </w:r>
    </w:p>
    <w:p>
      <w:pPr>
        <w:ind w:left="0" w:right="0" w:firstLine="560"/>
        <w:spacing w:before="450" w:after="450" w:line="312" w:lineRule="auto"/>
      </w:pPr>
      <w:r>
        <w:rPr>
          <w:rFonts w:ascii="宋体" w:hAnsi="宋体" w:eastAsia="宋体" w:cs="宋体"/>
          <w:color w:val="000"/>
          <w:sz w:val="28"/>
          <w:szCs w:val="28"/>
        </w:rPr>
        <w:t xml:space="preserve">市委党建办要围绕重点任务，抓好面上协调，加强点上指导。领导小组各成员单位要对照党建《工作要点》列出的重点任务，认真梳理承担的牵头任务，排出具体举措，有序推进落实，确保高标准高质量完成。要举一反三，围绕党建促脱贫攻坚、党建引领基层治理、强化城市党建等方面的短板，加强研究谋划，及时查缺补漏，不断提高党的建设工作质量。</w:t>
      </w:r>
    </w:p>
    <w:p>
      <w:pPr>
        <w:ind w:left="0" w:right="0" w:firstLine="560"/>
        <w:spacing w:before="450" w:after="450" w:line="312" w:lineRule="auto"/>
      </w:pPr>
      <w:r>
        <w:rPr>
          <w:rFonts w:ascii="宋体" w:hAnsi="宋体" w:eastAsia="宋体" w:cs="宋体"/>
          <w:color w:val="000"/>
          <w:sz w:val="28"/>
          <w:szCs w:val="28"/>
        </w:rPr>
        <w:t xml:space="preserve">同志们，事业发展，关键在党。大家要从政治和全局的高度，认真贯彻新时代党的建设总要求，切实扛起全面从严治党主体责任，以更高的标准、更实的作风，把管党治党的各项任务落实好、推进好，推动党建成果转化为服务发展的强大动力，为全市决战决胜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第三篇：扶贫开发领导小组会议上讲话提纲</w:t>
      </w:r>
    </w:p>
    <w:p>
      <w:pPr>
        <w:ind w:left="0" w:right="0" w:firstLine="560"/>
        <w:spacing w:before="450" w:after="450" w:line="312" w:lineRule="auto"/>
      </w:pPr>
      <w:r>
        <w:rPr>
          <w:rFonts w:ascii="宋体" w:hAnsi="宋体" w:eastAsia="宋体" w:cs="宋体"/>
          <w:color w:val="000"/>
          <w:sz w:val="28"/>
          <w:szCs w:val="28"/>
        </w:rPr>
        <w:t xml:space="preserve">扶贫开发领导小组会议上的讲话提纲 在 XX 扶贫开发领导小组会议上的讲话提纲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 同志传达了 2024 年全国健康扶贫工作电视电话会议精神、全省防汛救灾暨因灾致贫返贫帮扶工作电视电话会议精神和 XX市脱贫攻坚普查领导小组第二次会议精神;XX同志通报了全区近期脱贫攻坚督查情况和“千家万户小康菜园”工程推进情况;XX 民政局、工业和信息化局、新场乡围绕兜底保障、农产品产销对接、做好脱贫攻坚普查及全员摸底排查等工作作了很好的发言，龙河镇围绕“千家万户小康菜园”建设作了表态发言，请大家结合工作实际，抓好贯彻落实。</w:t>
      </w:r>
    </w:p>
    <w:p>
      <w:pPr>
        <w:ind w:left="0" w:right="0" w:firstLine="560"/>
        <w:spacing w:before="450" w:after="450" w:line="312" w:lineRule="auto"/>
      </w:pPr>
      <w:r>
        <w:rPr>
          <w:rFonts w:ascii="宋体" w:hAnsi="宋体" w:eastAsia="宋体" w:cs="宋体"/>
          <w:color w:val="000"/>
          <w:sz w:val="28"/>
          <w:szCs w:val="28"/>
        </w:rPr>
        <w:t xml:space="preserve">今天已经是 6 月 22 日了，距离我们正式普查时间不足 1 个月，虽然我们在6月8日第7次领导小组会上已经对脱贫攻坚普查工作进行了全面的安排部署。近期，区、乡、村各级也都在积极准备，但作为当前脱贫攻坚工作中最为紧要、最为关键的工作，我觉得很有必要再给大家强调一下，动员一下，目的就是要让大家思想再紧、行动再快、推进再实，进一步全面、深入、细致地做好各项普查准备工作。加之现在是我们洪涝灾害的集中爆发期，对我们脱贫攻坚工作带来了巨大的挑战，所谓的“危难面前显忠诚，挑战面前显担当”，希望我们大家万众一心加油干、越是困难越向前，打好脱贫攻坚最后一场大战。下面，我重点围绕做好迎接脱贫攻坚普查准备工作讲四点意见。</w:t>
      </w:r>
    </w:p>
    <w:p>
      <w:pPr>
        <w:ind w:left="0" w:right="0" w:firstLine="560"/>
        <w:spacing w:before="450" w:after="450" w:line="312" w:lineRule="auto"/>
      </w:pPr>
      <w:r>
        <w:rPr>
          <w:rFonts w:ascii="宋体" w:hAnsi="宋体" w:eastAsia="宋体" w:cs="宋体"/>
          <w:color w:val="000"/>
          <w:sz w:val="28"/>
          <w:szCs w:val="28"/>
        </w:rPr>
        <w:t xml:space="preserve">一、深化认识，绷紧思想再决战 ?</w:t>
      </w:r>
    </w:p>
    <w:p>
      <w:pPr>
        <w:ind w:left="0" w:right="0" w:firstLine="560"/>
        <w:spacing w:before="450" w:after="450" w:line="312" w:lineRule="auto"/>
      </w:pPr>
      <w:r>
        <w:rPr>
          <w:rFonts w:ascii="宋体" w:hAnsi="宋体" w:eastAsia="宋体" w:cs="宋体"/>
          <w:color w:val="000"/>
          <w:sz w:val="28"/>
          <w:szCs w:val="28"/>
        </w:rPr>
        <w:t xml:space="preserve">大家都知道，脱贫攻坚普查是对我们脱贫质量和成色的检验，是对我们这些年来攻坚工作推进落实质量的考量。7 月 20 日，水城县普查人员将全部入驻 XX，正式对我们开展脱贫攻坚普查。之前我们已经多次强调“脱贫攻坚普查与一般的考核、评估、督查、检查不同”。特别是 6 月 1 日的区委 2024 年第 14 次常委会、XX 新冠肺炎疫情防控领导小组第 40 次会议暨 XXXX 扶贫开发领导小组第 6 次会议上，我已经给大家分析了这次脱贫攻坚普查的重要性，并要求大家要充分利用冲刺 90 天剩余时间，及时、有效查找和补齐脱贫攻坚各项短板漏洞，全面做好脱贫攻坚普查各项工作准备，确保普查成效。贫攻坚普查与以往考核有什么不同。一是调查对象更广。以往的考核、评估、检查都只是采取抽样方式进行，随机调查部分农户进行测算，此次贵州大学对我们的成效考核也才抽查了 404 户农户 1859 人，入户调查量少;而脱贫攻坚普查是对全区所有建档立卡农户进行“户户见面”，入户调查全覆盖，没有保留和规避的空间，必须正面应对，调查对象更广。二是调查时间更长。以往我们所接受过的考核、评估、检查基本上一个周就结束，时间最长的一次是 2024 年安龙县对我们的“两错一漏”专项治理交叉检查，持续了 10 天的时间，但脱贫攻坚普查是对所有建档立卡户进行全覆盖调查，按照省、市安排，将用一个月的时间完成入户普查工作，工作持续时间更长。三是调查人员更多。以往我们所接受过的考核、评估、检查基本都是 20 人左右，人数最多的一次是 2024 年 3 月，西南大学对我区的专项退出评估，评估人员也就 65 人，按照市内交叉的原则，由水城县对我区开展普查工作，从目前全市抽调的普查员、普查指导员及审核验收员情况来看，水城派到我区工作人员将会达到 400 人左右，这对我们的后勤服务保障是一个非常大的挑战。四是调查指标更细。以往的考核、评估、检查大多数是侧重于“两率一度”和“三落实”“三精准”“三保障”进行，调查指标相对聚焦，但从普查试点情况来看，共有《建档立卡户普查表》《行政村普查表》《县普查表》3 种类型的普查表格，涉及普查指标 200 余项，指标内容包括家庭成员健康状况、劳动力情况、就学情况、“一达标两不愁三保障”、政策保障情况、基本公共服务、经济及扶贫参与、村组织建设和驻村帮扶等方方面面，普查指标更细、更全。五是结果运用更严。此次普查是对所有脱贫攻坚工作的全面考量，是中国向世界宣布摆脱贫困的重要依据，普查结果将直接被国家运用，是中国全面进入小康社会的重要体现，在入户普查时一项指标一项指标的询问，一个问题一个问题的调查，同时进行全程录音，要</w:t>
      </w:r>
    </w:p>
    <w:p>
      <w:pPr>
        <w:ind w:left="0" w:right="0" w:firstLine="560"/>
        <w:spacing w:before="450" w:after="450" w:line="312" w:lineRule="auto"/>
      </w:pPr>
      <w:r>
        <w:rPr>
          <w:rFonts w:ascii="宋体" w:hAnsi="宋体" w:eastAsia="宋体" w:cs="宋体"/>
          <w:color w:val="000"/>
          <w:sz w:val="28"/>
          <w:szCs w:val="28"/>
        </w:rPr>
        <w:t xml:space="preserve">求更高、责任更严。因此，我们在正式普查前，对照入户普查指标组织开展全员摸底排查的工作是非常有必要的，其最主要的作用就是“找问题、改问题”。通过全员摸底排查，能深入、精准地查找出我们的当前存在的弱项短板，及时、全面地掌握我们自己存在的风险隐患，可以对我们当前的脱贫现状进行一个预判，为我们查缺补漏提供精准的目标靶向;以便我们及时采取针对性措施补齐短板，提前规避和消除普查风险，进一步提高全区普查成效，对即将开展的脱贫攻坚普查具有十分重要的意义。</w:t>
      </w:r>
    </w:p>
    <w:p>
      <w:pPr>
        <w:ind w:left="0" w:right="0" w:firstLine="560"/>
        <w:spacing w:before="450" w:after="450" w:line="312" w:lineRule="auto"/>
      </w:pPr>
      <w:r>
        <w:rPr>
          <w:rFonts w:ascii="宋体" w:hAnsi="宋体" w:eastAsia="宋体" w:cs="宋体"/>
          <w:color w:val="000"/>
          <w:sz w:val="28"/>
          <w:szCs w:val="28"/>
        </w:rPr>
        <w:t xml:space="preserve">二、狠抓整改，摸清底数夯基础 ?</w:t>
      </w:r>
    </w:p>
    <w:p>
      <w:pPr>
        <w:ind w:left="0" w:right="0" w:firstLine="560"/>
        <w:spacing w:before="450" w:after="450" w:line="312" w:lineRule="auto"/>
      </w:pPr>
      <w:r>
        <w:rPr>
          <w:rFonts w:ascii="宋体" w:hAnsi="宋体" w:eastAsia="宋体" w:cs="宋体"/>
          <w:color w:val="000"/>
          <w:sz w:val="28"/>
          <w:szCs w:val="28"/>
        </w:rPr>
        <w:t xml:space="preserve">截至 6 月 21 日，全区 30628 户贫困户已排查完成 27616 户，排查进度为%，入户排查工作已接近尾声。目前，全区共排查发现“两不愁三保障”疑似问题 707 个，从问题类型看：教育保障问题 92 个，占问题数的%;医疗保障问题 242 个，占问题数的%;住房保障问题 21个，占问题数的%;安全饮水问题 352 个，占问题数的%，存在问题较多的主要是安全饮水及医疗保障类型。从问题分布看：牂牁镇 231 个，占问题数的%;新窑镇93个，占问题数的%;梭戛乡67个，占问题数的%;问题数在 40 至 60 个之间的有木岗镇、岩脚镇、银壶街道;问题数在10 至 40 个之间的有新华镇、月亮河乡、塔山街道、郎岱镇、九龙街道、关寨镇、大用镇;问题数在 10 个以下的有落别乡、龙河镇、新场</w:t>
      </w:r>
    </w:p>
    <w:p>
      <w:pPr>
        <w:ind w:left="0" w:right="0" w:firstLine="560"/>
        <w:spacing w:before="450" w:after="450" w:line="312" w:lineRule="auto"/>
      </w:pPr>
      <w:r>
        <w:rPr>
          <w:rFonts w:ascii="宋体" w:hAnsi="宋体" w:eastAsia="宋体" w:cs="宋体"/>
          <w:color w:val="000"/>
          <w:sz w:val="28"/>
          <w:szCs w:val="28"/>
        </w:rPr>
        <w:t xml:space="preserve">乡;牛场乡、中寨乡问题数为 0。当然，问题排查较多的乡可能排查得更细致、更认真，关键是抓紧组织整改;问题排查较少或没有问题的乡要引起警惕，是没有排查岀来还是真的没有问题!?</w:t>
      </w:r>
    </w:p>
    <w:p>
      <w:pPr>
        <w:ind w:left="0" w:right="0" w:firstLine="560"/>
        <w:spacing w:before="450" w:after="450" w:line="312" w:lineRule="auto"/>
      </w:pPr>
      <w:r>
        <w:rPr>
          <w:rFonts w:ascii="宋体" w:hAnsi="宋体" w:eastAsia="宋体" w:cs="宋体"/>
          <w:color w:val="000"/>
          <w:sz w:val="28"/>
          <w:szCs w:val="28"/>
        </w:rPr>
        <w:t xml:space="preserve">目前，XX 攻坚办正在按照“一日一调度”“一日一反馈”的方式，每天调度各乡具体问题明细，每天将各乡上报的问题反馈给涉及部门研判解决，区、乡、村三级联动，全面推进排查问题整改。一是教育保障方面。义务教育阶段适龄少年儿童不在校的 74 人中，对于因身体原因不具备学习条件、送教上门、休学、延缓入学、已初中毕业等原因产生的 71 人，涉及乡要提前收集完善其疾病证明书、残疾证、送教上门资料、休学证明、毕业证书等相关印证资料，确保入户普查时及时提供、充分印证;对于不想上学、务农或打工、上学不便等原因产生的 3 人，XX 教育局要及时与涉及的梭戛乡、塔山街道加强联动，及时采取动员引导、职业教育等方式全部劝返入学。教育资助扶贫政策应享受未享受的 18 户，XX 教育局要立即与涉及的大用镇、九龙街道、塔山街道、新窑镇进行再次核实，研究制定针对性措施全部资助落实到位，并收集完善资助落实的有关印证资料，以备现场印证。二是医疗保障方面。未参加城乡居民基本医疗保险的 233 人中，对于参军或处于特殊状态、参加城镇职工基本医疗保险等合理化未参合的214 人，XX 医保局及涉及乡要加强查询对接，全面收集其参加城镇职</w:t>
      </w:r>
    </w:p>
    <w:p>
      <w:pPr>
        <w:ind w:left="0" w:right="0" w:firstLine="560"/>
        <w:spacing w:before="450" w:after="450" w:line="312" w:lineRule="auto"/>
      </w:pPr>
      <w:r>
        <w:rPr>
          <w:rFonts w:ascii="宋体" w:hAnsi="宋体" w:eastAsia="宋体" w:cs="宋体"/>
          <w:color w:val="000"/>
          <w:sz w:val="28"/>
          <w:szCs w:val="28"/>
        </w:rPr>
        <w:t xml:space="preserve">工医疗保险、参军、入狱、外县缴纳等相关证明进行印证;对于自然增加人口、新生儿等未参保的 19 人，XX 医保局要统筹组织好各乡，及时进行动态参保，并全面收集好动态参保过程资料。健康扶贫政策应享受未享受的 9 户，对于参保缴费补贴应享受而未享受的 5 户，XX医保局要加强排查核实并及时落实参保补贴，涉及的梭戛乡、塔山街道要及时跟进，收集完善好参保缴费补贴资料;对于县域内住院“一站式”结算服务应享受而未享受的 1 户，由涉及的塔山街道及时进行政策宣传，入户开展思想动员引导，确保农户认可;对于四类慢性病家庭未进行签约服务的 3 户，XX 卫生健康局要立即安排涉及的塔山街道卫生服务中心，马上明确医生进行签约服务。三是住房保障方面。共排查发现疑似问题 21 个，对于还未进行房屋安全评定或鉴定的 16户，XX 住房城乡建设局、大用镇、梭戛乡、塔山街道要及时安排区、乡住房保障专班进行现场评定，迅速出具房屋安全评定报告;对于目前无安全住房的 5 户，XX 住房城乡建设局要立即与梭戛乡进行分析研判，迅速采取房屋安置、房屋租赁等方式进行保障，并同步收集好房屋安置协议或租房协议等资料进行印证。四是安全饮水方面。对于生活饮用水水量不足的 31 户，XX 水务局要加强与新窑镇的沟通对接，无论是工程性原因还是水源点水量不足的原因，你们要共同分析研判，制定可行性保障措施，并安排区、乡安全饮水专班现场解决到位;</w:t>
      </w:r>
    </w:p>
    <w:p>
      <w:pPr>
        <w:ind w:left="0" w:right="0" w:firstLine="560"/>
        <w:spacing w:before="450" w:after="450" w:line="312" w:lineRule="auto"/>
      </w:pPr>
      <w:r>
        <w:rPr>
          <w:rFonts w:ascii="宋体" w:hAnsi="宋体" w:eastAsia="宋体" w:cs="宋体"/>
          <w:color w:val="000"/>
          <w:sz w:val="28"/>
          <w:szCs w:val="28"/>
        </w:rPr>
        <w:t xml:space="preserve">对于水中有明显杂质、异色异味，或常年饮用有不良反应的 231 户，XX 水务局要加强与牂牁镇、银壶街道的对接，安排区、乡安全饮水专班人员到现场进行原因排查，不管是采取工程净化还是其他措施，6 月 30 日前必须全部解决，XX 疾控中心要及时进行水质检验，出具水质检验报告进行印证;对于单次取水时间 20 分钟以上且取水水平距离 800 米以外的 4 户，XX 水务局、新窑镇要立即行动，采取提升入户或水窖水等方式保障到位;对于累计缺水时间为 36 天以上的 86户，XX 水务局要加强与涉及的新窑镇、梭戛乡、银壶街道、牂牁镇共同分析，管道损坏的要立即进行修复，水源水量不足的立即进行引流或采取应急性供水等措施保障到位。</w:t>
      </w:r>
    </w:p>
    <w:p>
      <w:pPr>
        <w:ind w:left="0" w:right="0" w:firstLine="560"/>
        <w:spacing w:before="450" w:after="450" w:line="312" w:lineRule="auto"/>
      </w:pPr>
      <w:r>
        <w:rPr>
          <w:rFonts w:ascii="宋体" w:hAnsi="宋体" w:eastAsia="宋体" w:cs="宋体"/>
          <w:color w:val="000"/>
          <w:sz w:val="28"/>
          <w:szCs w:val="28"/>
        </w:rPr>
        <w:t xml:space="preserve">总之，此次全员摸底排查是我们正式普查前进行查缺补漏的最后时机，是我们找问题、改问题的最后机会，要尽可能地把问题暴露出来，尽可能地把问题解决到位，才是我们这次全员摸底排查的根本目的，千万不能出现隐瞒问题、自欺欺人的现象。务必做细、做实、做好这次全员摸底排查和问题整改工作，所有排查发现的问题必须在6 月 30 日前全部整改完毕，打出一场有信心、有底气的攻坚战。</w:t>
      </w:r>
    </w:p>
    <w:p>
      <w:pPr>
        <w:ind w:left="0" w:right="0" w:firstLine="560"/>
        <w:spacing w:before="450" w:after="450" w:line="312" w:lineRule="auto"/>
      </w:pPr>
      <w:r>
        <w:rPr>
          <w:rFonts w:ascii="宋体" w:hAnsi="宋体" w:eastAsia="宋体" w:cs="宋体"/>
          <w:color w:val="000"/>
          <w:sz w:val="28"/>
          <w:szCs w:val="28"/>
        </w:rPr>
        <w:t xml:space="preserve">三、精心准备，形成合力强保障 ?</w:t>
      </w:r>
    </w:p>
    <w:p>
      <w:pPr>
        <w:ind w:left="0" w:right="0" w:firstLine="560"/>
        <w:spacing w:before="450" w:after="450" w:line="312" w:lineRule="auto"/>
      </w:pPr>
      <w:r>
        <w:rPr>
          <w:rFonts w:ascii="宋体" w:hAnsi="宋体" w:eastAsia="宋体" w:cs="宋体"/>
          <w:color w:val="000"/>
          <w:sz w:val="28"/>
          <w:szCs w:val="28"/>
        </w:rPr>
        <w:t xml:space="preserve">凡事预则立，不预则废。万全的准备是取得良好成效的前提和保障。刚才，我们已经分析了此次普查涉及人员多、调查时间长，对</w:t>
      </w:r>
    </w:p>
    <w:p>
      <w:pPr>
        <w:ind w:left="0" w:right="0" w:firstLine="560"/>
        <w:spacing w:before="450" w:after="450" w:line="312" w:lineRule="auto"/>
      </w:pPr>
      <w:r>
        <w:rPr>
          <w:rFonts w:ascii="宋体" w:hAnsi="宋体" w:eastAsia="宋体" w:cs="宋体"/>
          <w:color w:val="000"/>
          <w:sz w:val="28"/>
          <w:szCs w:val="28"/>
        </w:rPr>
        <w:t xml:space="preserve">我们的后勤保障及其他服务工作是一个巨大的挑战，虽然我们今年以来认真谋划、积极准备，及时成立了脱贫攻坚普查领导小组及普查领导小组办公室，组建综合协调组、数据处理组、普查员选调组、宣传组、后勤保障组、督促检查组 6 个工作小组。完成了普查员、普查指导员、审核验收员的选调;完成全区 2024 年底建档立卡户清查摸底、区划代码及村名录核实及区划调整，各项普查准备工作稳步、有效的推进。但脱贫攻坚普查是一个系统性工程，仅仅这些还远远不够，还需要我们全方位的、系统性的进行准备，才能确保各项普查准备工作更细、更实、更精、更全。一是联动配合要更紧密。由于我们正式普查没有正式开展，XX 脱普办没有进行集中办公，XX 调查队、XX 扶贫办等脱普办成员单位要按照“分工不分家”的原则，进一步强化联动配合，形成常态化无缝对接机制，多碰头、多对接，下发文件及时传阅、安排工作及时沟通，形成齐抓共管的工作氛围，真正做到拧成一股绳、汇成一股力，迅速、有效推进各项准备工作落实。二是沟通对接要更积极。XX 脱普办要明确好对外联络人员，及时加强与水城县和盘州市脱普办的主动对接，及时组织提供对方所需资料，掌握了解其在我区的普查人员分组情况及普查工作推进计划，并及时提示到各乡，以便在餐饮、住宿、车辆等后勤保障上提前进行充分准备，提升准备工作的有效性和针对性。三是后勤服务准备要更充分。各乡要提</w:t>
      </w:r>
    </w:p>
    <w:p>
      <w:pPr>
        <w:ind w:left="0" w:right="0" w:firstLine="560"/>
        <w:spacing w:before="450" w:after="450" w:line="312" w:lineRule="auto"/>
      </w:pPr>
      <w:r>
        <w:rPr>
          <w:rFonts w:ascii="宋体" w:hAnsi="宋体" w:eastAsia="宋体" w:cs="宋体"/>
          <w:color w:val="000"/>
          <w:sz w:val="28"/>
          <w:szCs w:val="28"/>
        </w:rPr>
        <w:t xml:space="preserve">前谋划，多思考、多研究，把思路拓宽一点、把工作想细一点，充分做好普查员、指导员及数据验收员等人员的餐饮、住宿、交通、办公场所、办公耗材等保障准备。同时，由于正式普查时是高温、多雨季节，要提前为普查人员准备好雨伞、凉帽、水鞋等物资;由于普查人员是在乡镇住宿，要全力保障其洗漱用品;每个乡均要明确一名副科级以上干部作为联络员，全面做好与现场普查员、指导员的沟通对接，全程做好服务工作;入户普查时，各村村支两委、驻村工作队、带路人员要全程参与、全程陪同，全面保证普查人员安全，确保此次普查服务保障工作做到精致、细致、极致。四是业务培训准备要更精细。按照市脱普办的初步安排，业务培训工作将由市脱普办统一组织，先是组织各县普查指导员及数据验收员到市级层面进行集中培训;随后，由市脱普办有关领导分组到各县对所有的普查员、普查指导员及数据验收员进行培训。XX 脱普办要提前对接好培训场所、提前制定好培训方案，并结合正在开展的全员摸底排查工作，梳理实地普查过程中存在的问题清单，及时向培训领导进行反馈，确保所遇到的疑难问题从市级层面统一解答口径，提高全区普查人员入户普查业务能力。</w:t>
      </w:r>
    </w:p>
    <w:p>
      <w:pPr>
        <w:ind w:left="0" w:right="0" w:firstLine="560"/>
        <w:spacing w:before="450" w:after="450" w:line="312" w:lineRule="auto"/>
      </w:pPr>
      <w:r>
        <w:rPr>
          <w:rFonts w:ascii="宋体" w:hAnsi="宋体" w:eastAsia="宋体" w:cs="宋体"/>
          <w:color w:val="000"/>
          <w:sz w:val="28"/>
          <w:szCs w:val="28"/>
        </w:rPr>
        <w:t xml:space="preserve">四、迅速行动，受灾帮扶重实效 ?</w:t>
      </w:r>
    </w:p>
    <w:p>
      <w:pPr>
        <w:ind w:left="0" w:right="0" w:firstLine="560"/>
        <w:spacing w:before="450" w:after="450" w:line="312" w:lineRule="auto"/>
      </w:pPr>
      <w:r>
        <w:rPr>
          <w:rFonts w:ascii="宋体" w:hAnsi="宋体" w:eastAsia="宋体" w:cs="宋体"/>
          <w:color w:val="000"/>
          <w:sz w:val="28"/>
          <w:szCs w:val="28"/>
        </w:rPr>
        <w:t xml:space="preserve">今年以来，全省水灾、旱灾、冰雹等自然灾害频发，近期，我区也受到了多轮次的集中降雨，对乡村基础设施、农业产业等造成了相应灾情，对脱贫攻坚带来了一定的挑战。为及时掌握、准确评估灾情对脱贫攻坚工作的影响，及时开展因灾致贫返贫帮扶工作。6 月 16日，贻琴省长亲自组织召开了全省防汛救灾暨因灾致贫返贫帮扶工作电视电话会议，对因灾返贫致贫帮扶进行了细致的要求和强调;汛期以来，我们收到省、市领导关于防汛工作的批示 19 次，其中省领导批示 12 次，市领导批示 7 次;6 月 18 日，省扶贫开发领导小组下发了《关于开展灾情对脱贫攻坚影响核查的通知》，要求在 6 月 18 日—22 日，对全区校园校舍及附属设施、水利工程、医疗机构、民政服务机构等基础设施受灾情况，及建档立卡户和边缘户人员伤亡、基本生活保障、家庭收入、“3+1”保障受灾影响情况进行全面核实，并及时汇总上报。这既是一项政治工程，更是一项民生工程，需要我们常态化推进、常态化监测、常态化帮扶，第一时间发现灾情影响、第一时间开展帮扶落实，确保灾情影响排查及时、帮扶落实开展及时，防止因灾导致新的返贫致贫，切实巩固提升脱贫成果。一是要高度重视汛期防汛工作。目前已经进入主汛期，入汛以来，我区降雨量毫米，其中 5 月降雨量为 88 毫米，与常年同期相比偏少五成多;6 月中上旬城区降雨量为毫米，较历年同期偏多近8 成。预计 6 月下旬末至 7 月上旬、8 月中、下旬、9 月上旬至中旬多强降水过程，局地洪涝重。6</w:t>
      </w:r>
    </w:p>
    <w:p>
      <w:pPr>
        <w:ind w:left="0" w:right="0" w:firstLine="560"/>
        <w:spacing w:before="450" w:after="450" w:line="312" w:lineRule="auto"/>
      </w:pPr>
      <w:r>
        <w:rPr>
          <w:rFonts w:ascii="宋体" w:hAnsi="宋体" w:eastAsia="宋体" w:cs="宋体"/>
          <w:color w:val="000"/>
          <w:sz w:val="28"/>
          <w:szCs w:val="28"/>
        </w:rPr>
        <w:t xml:space="preserve">月 22 日—28 日，前期有一次强降水天气过程，中期以多云天气为主，后期有阵性降水。全区各级各部门要高度重视，持续做好山塘、水库的巡查、维修及水坝的加固，以减轻强降水诱发洪涝灾害造成的损失;适时掌握气象台发布的气象预报预警信息，充分利用气象信息合理安排生产生活。XX 防汛抗旱指挥部办公室要加强调度，XX 应急局、水务局、农业农村局、气象局等有关单位要密切关注雨情水情，加强分析研判，进一步提高预测精准度，实时掌握各乡雨情、水情、重点枢纽工程等情况，及时发布预警信息。对山洪灾害点、山洪易发区、未验收和在建的水库、山塘、河流、工业园区、矿山企业、矸石山、垃圾填埋场、弃土场、景区和城排水管网、沟渠、涵洞、泵站、低洼易涝地带、地下工程等全面开展排查，及时消除隐患;持续强化山洪、中小河流防洪，抓好城市防洪排涝和交通干线、重要电力设施等防护，落实水库“三个责任人”工作责任，落实各项防范措施，坚决遏制防范自然灾害引发安全生产事故，确保人民生命财产安全。二是要持续开展受灾情况排查。各乡要加强对村支“两委”、驻村工作队、帮扶责任人等人员的统筹，持续开展受灾情况排查，及时掌握农户受灾情况，动态更新建立灾情台账，及时梳理、及时上报，并同时在贵州扶贫云 APP 灾情登记平台中进行录入。三是要加强受灾情况动态监测。对于排查发现的受灾情影响的农户，要及时对其家庭“一达标两不愁</w:t>
      </w:r>
    </w:p>
    <w:p>
      <w:pPr>
        <w:ind w:left="0" w:right="0" w:firstLine="560"/>
        <w:spacing w:before="450" w:after="450" w:line="312" w:lineRule="auto"/>
      </w:pPr>
      <w:r>
        <w:rPr>
          <w:rFonts w:ascii="宋体" w:hAnsi="宋体" w:eastAsia="宋体" w:cs="宋体"/>
          <w:color w:val="000"/>
          <w:sz w:val="28"/>
          <w:szCs w:val="28"/>
        </w:rPr>
        <w:t xml:space="preserve">三保障”情况进行全面分析研判，对于存在返贫或致贫风险的，要及时纳入脱贫监测户或边缘户等“两类人员”管理，加强弱项短板的帮扶补齐;对于当前不存在返贫或致贫风险的，要持续加强跟踪管理，动态监测其返贫或致贫风险，直至风险隐患全部消除。四是要强化帮扶措施落实。对于排查发现的受灾农户，XX 扶贫开发领导小组办公室要及时组织有关部门，研究制定针对性帮扶措施，强化帮扶措施落实，应扶尽扶、应帮尽帮，决不让任何农户出现因灾致贫返贫的情况;对排查发现影响“两不愁三保障”的农业、教育、医疗、水利、民政等基础设施受灾情况，由对应的农业农村局、教育局、卫生健康局、水务局、民政局等部门及时会商涉及乡进行解决，确保各项基础设施及时运转。五是要严格值班值守、应急处置。各级各部门要严格按照24 小时值班和领导干部带班制度，加强风险调度研判，确保遇到情况能够及时有效应对;进一步健全应急管理体系和应急预案体系，强化应急物资储备和应急救援队伍建设，切实保障应急救援工作需要，确保一旦发生险情或事故，第一时间快速响应，第一时间妥善应对处置，第一时间报送险情灾情。</w:t>
      </w:r>
    </w:p>
    <w:p>
      <w:pPr>
        <w:ind w:left="0" w:right="0" w:firstLine="560"/>
        <w:spacing w:before="450" w:after="450" w:line="312" w:lineRule="auto"/>
      </w:pPr>
      <w:r>
        <w:rPr>
          <w:rFonts w:ascii="宋体" w:hAnsi="宋体" w:eastAsia="宋体" w:cs="宋体"/>
          <w:color w:val="000"/>
          <w:sz w:val="28"/>
          <w:szCs w:val="28"/>
        </w:rPr>
        <w:t xml:space="preserve">最后，我再强调一下疫情防控工作：今年，面对突如其来的新冠肺炎疫情防控，全区各级各部门做了大量的工作，保持了“零确诊”“零疑似”的成效，这些成绩的取得，凝聚着全区各级各部门和广大</w:t>
      </w:r>
    </w:p>
    <w:p>
      <w:pPr>
        <w:ind w:left="0" w:right="0" w:firstLine="560"/>
        <w:spacing w:before="450" w:after="450" w:line="312" w:lineRule="auto"/>
      </w:pPr>
      <w:r>
        <w:rPr>
          <w:rFonts w:ascii="宋体" w:hAnsi="宋体" w:eastAsia="宋体" w:cs="宋体"/>
          <w:color w:val="000"/>
          <w:sz w:val="28"/>
          <w:szCs w:val="28"/>
        </w:rPr>
        <w:t xml:space="preserve">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 《关于进一步加强近期疫情防控工作的紧急通知》《关于进一步做好近期从中高风险地区来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认清形势，始终绷紧疫情防控这根弦。从境外来看：疫情形势十分严峻，亚洲严防反弹，欧洲进入平台期，美洲的疫情持续上升，非洲若防控不当，可能造成大量的人员死亡。截至目前，境外累计确诊万余人，现有确诊万余人，累计死亡万余人;美国累计确诊万余人，现有确诊万余人，累计死亡万余人。现在西方部分国家正在推动带疫解封，将大大增加疫情输入的风险。从全国来看：最近北京连续新增多例新冠肺炎确诊病例，海南省三亚市、雄安新区安新县、四川省雅安市、河北省唐山市、浙江省台州市、天津市北辰区均出现新增本土确诊病例，增加了疫情再次扩散传播的风险。截至 6 月 21 日 24 时，全国还有确诊病例 349 例、现有疑似病例 15 例，尚在医学观察的密切接触者 7236 人。境外输入累计确诊病例 1876 例，累计治愈出院病例 1787 例，现有确诊病例 89 例，无现有疑似病例，无死亡病例。目前，全国有高风险地区 4 个，中风险地区 37 个，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 128 人，返回 XX 不满 14 天人员 3 人。5 月 31 日以来，全区共排查北京市来人员 67 人，其中高风险地区 17 人，低风险地区 50 人。二是常态化防控思想有所松懈。随着疫情防控实现常态化管理，我区至今“零确诊”“零疑似”，个别部门、部分人员滋生麻痹思想、产生厌战情绪，工作有应付现象。存在漏排重点人员及数据迟报、漏报等情况。6 月 18 日下午，我们派出综合督查组对市二医、XX 人民医院、XX 四中、XX 实验小学、XX 三小、XX 政府政务服务中</w:t>
      </w:r>
    </w:p>
    <w:p>
      <w:pPr>
        <w:ind w:left="0" w:right="0" w:firstLine="560"/>
        <w:spacing w:before="450" w:after="450" w:line="312" w:lineRule="auto"/>
      </w:pPr>
      <w:r>
        <w:rPr>
          <w:rFonts w:ascii="宋体" w:hAnsi="宋体" w:eastAsia="宋体" w:cs="宋体"/>
          <w:color w:val="000"/>
          <w:sz w:val="28"/>
          <w:szCs w:val="28"/>
        </w:rPr>
        <w:t xml:space="preserve">心、金海酒店、凯豪酒店、鑫逸酒店、XX 火车站、XX 汽车站、恒慧超市、阳光超市、百福汇超市及 3 家药店的疫情防控工作进行了现场督查，发现个别酒店未落实扫码通行和体温监测，未对公共区域进行环境清洁消杀。如：凯豪酒店未安排专人，对入住客人进行扫码和测量体温，未对公共区域每天进行环境清洁消杀;市二医、XX 人民医院对乘车进入医院的人员未严格执行扫码通行和体温监测;恒慧超市、阳光超市、百福汇超市等 3 家超市对顾客均未严格执行扫码通行和体温监测，大部分顾客未佩戴口罩等管控不到位的问题。三是全面复工复产复学防控压力较大。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黑体" w:hAnsi="黑体" w:eastAsia="黑体" w:cs="黑体"/>
          <w:color w:val="000000"/>
          <w:sz w:val="36"/>
          <w:szCs w:val="36"/>
          <w:b w:val="1"/>
          <w:bCs w:val="1"/>
        </w:rPr>
        <w:t xml:space="preserve">第四篇：市级扶贫领导小组会议上讲话</w:t>
      </w:r>
    </w:p>
    <w:p>
      <w:pPr>
        <w:ind w:left="0" w:right="0" w:firstLine="560"/>
        <w:spacing w:before="450" w:after="450" w:line="312" w:lineRule="auto"/>
      </w:pPr>
      <w:r>
        <w:rPr>
          <w:rFonts w:ascii="宋体" w:hAnsi="宋体" w:eastAsia="宋体" w:cs="宋体"/>
          <w:color w:val="000"/>
          <w:sz w:val="28"/>
          <w:szCs w:val="28"/>
        </w:rPr>
        <w:t xml:space="preserve">市级扶贫领导小组会议上的讲话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召开这次会议，既是一次工作部署会，也是一次动员誓师会，主要任务是动员全市上下集结最强兵力、鼓足最大干劲、保持最硬作风，以“咬定青山不放松、不破楼兰终不还”的气势和决心，坚决夺取脱贫攻坚的全面胜利。下面，我就决战决胜100天，确保年底全面完成脱贫攻坚任务，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一、提高政治站位，擂起战鼓，吹响决战决胜脱贫攻坚的总攻号 各级各部门要树立强烈的政治意识和使命意识，憋住一口气、铆足一股劲，以背水一战、决战决胜的勇气，只争朝夕、加压奋进的斗志，奋力推进脱贫攻坚工作。</w:t>
      </w:r>
    </w:p>
    <w:p>
      <w:pPr>
        <w:ind w:left="0" w:right="0" w:firstLine="560"/>
        <w:spacing w:before="450" w:after="450" w:line="312" w:lineRule="auto"/>
      </w:pPr>
      <w:r>
        <w:rPr>
          <w:rFonts w:ascii="宋体" w:hAnsi="宋体" w:eastAsia="宋体" w:cs="宋体"/>
          <w:color w:val="000"/>
          <w:sz w:val="28"/>
          <w:szCs w:val="28"/>
        </w:rPr>
        <w:t xml:space="preserve">（一）越是决战时刻，越要坚持以习近平总书记重要讲话精神为指引。</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党的十八大以来，习近平总书记亲自挂帅、亲自出征、亲自督战，带领我们打响脱贫攻坚战，取得决定性成就，充分彰显了中国特色社会主义制度的显著优越性。我们要认真学习领 会习近平总书记重要讲话精神，深刻认识到“2024年现行标准下的农村贫困人口全部脱贫，是党中央向全国人民作出的郑重</w:t>
      </w:r>
    </w:p>
    <w:p>
      <w:pPr>
        <w:ind w:left="0" w:right="0" w:firstLine="560"/>
        <w:spacing w:before="450" w:after="450" w:line="312" w:lineRule="auto"/>
      </w:pPr>
      <w:r>
        <w:rPr>
          <w:rFonts w:ascii="宋体" w:hAnsi="宋体" w:eastAsia="宋体" w:cs="宋体"/>
          <w:color w:val="000"/>
          <w:sz w:val="28"/>
          <w:szCs w:val="28"/>
        </w:rPr>
        <w:t xml:space="preserve">承诺，必须如期实现”，坚定脱贫攻坚的必胜之心、必赢之志，做到增强“四个意识”，坚定“四个自信”，坚决做到“两个维护”，切实把思想和行动高度统一到党中央和省委、市委对当前形势的科学判断和决策部署上来，以强烈的政治责任感和历史紧迫感做好脱贫攻坚各项工作，闻令即动、尽锐出战、越战越勇，确保高质量完成脱贫攻坚任务。</w:t>
      </w:r>
    </w:p>
    <w:p>
      <w:pPr>
        <w:ind w:left="0" w:right="0" w:firstLine="560"/>
        <w:spacing w:before="450" w:after="450" w:line="312" w:lineRule="auto"/>
      </w:pPr>
      <w:r>
        <w:rPr>
          <w:rFonts w:ascii="宋体" w:hAnsi="宋体" w:eastAsia="宋体" w:cs="宋体"/>
          <w:color w:val="000"/>
          <w:sz w:val="28"/>
          <w:szCs w:val="28"/>
        </w:rPr>
        <w:t xml:space="preserve">（二）越是决战时刻，越要充分认识脱贫攻坚的艰巨性、紧迫性。</w:t>
      </w:r>
    </w:p>
    <w:p>
      <w:pPr>
        <w:ind w:left="0" w:right="0" w:firstLine="560"/>
        <w:spacing w:before="450" w:after="450" w:line="312" w:lineRule="auto"/>
      </w:pPr>
      <w:r>
        <w:rPr>
          <w:rFonts w:ascii="宋体" w:hAnsi="宋体" w:eastAsia="宋体" w:cs="宋体"/>
          <w:color w:val="000"/>
          <w:sz w:val="28"/>
          <w:szCs w:val="28"/>
        </w:rPr>
        <w:t xml:space="preserve">开展脱贫攻坚工作以来，全市上下坚持以习近平总书记关于脱贫攻坚的重要论述为指引，以实干笃定前行，以苦干砥砺奋进，脱贫攻坚工作取得了阶段性成效，集中体现在“三个转变”:一是扶贫方式正由分散实施向整体推进转变，全市以“多方协作、规模经营、长期受益”为特点的产业帮扶模式正在逐步展开，形成了茶叶、沙田柚、油茶、肉鸽养殖、光伏发电为主的产业发展新格局。二是贫困户正由解决温饱问题向全面提升生活质量转变，产业、就业帮扶效果显著，“三保障”政策全面落实;三是扶贫力量正由政府主导向“三位一体”转变，注重整合专项扶贫、行业扶贫和社会扶贫资源，构建了多方联动，同向作战的扶贫工作新局面。特别是对口帮扶工作队的同志不辞辛苦，从大城市来到我们山区与贫困户同吃同住，带资金、带信息、带渠道谋划推动贫困村、带动贫困户发展，取得明显</w:t>
      </w:r>
    </w:p>
    <w:p>
      <w:pPr>
        <w:ind w:left="0" w:right="0" w:firstLine="560"/>
        <w:spacing w:before="450" w:after="450" w:line="312" w:lineRule="auto"/>
      </w:pPr>
      <w:r>
        <w:rPr>
          <w:rFonts w:ascii="宋体" w:hAnsi="宋体" w:eastAsia="宋体" w:cs="宋体"/>
          <w:color w:val="000"/>
          <w:sz w:val="28"/>
          <w:szCs w:val="28"/>
        </w:rPr>
        <w:t xml:space="preserve">成效，值得肯定。以上这些成绩的取得，凝聚了各级各部门和帮扶工作队、扶贫工作者、帮扶企业家等的智慧和心血，是全市干部群众扎扎实实干出来的。在这里，我代表市委市政府，向大家并通过你们向全市脱贫攻坚战线的同志们，致以诚挚的问候和崇高的敬意!（三）越是决战时刻，越要有敢叫日月换新天的豪情壮志。</w:t>
      </w:r>
    </w:p>
    <w:p>
      <w:pPr>
        <w:ind w:left="0" w:right="0" w:firstLine="560"/>
        <w:spacing w:before="450" w:after="450" w:line="312" w:lineRule="auto"/>
      </w:pPr>
      <w:r>
        <w:rPr>
          <w:rFonts w:ascii="宋体" w:hAnsi="宋体" w:eastAsia="宋体" w:cs="宋体"/>
          <w:color w:val="000"/>
          <w:sz w:val="28"/>
          <w:szCs w:val="28"/>
        </w:rPr>
        <w:t xml:space="preserve">我们要年底前全面完成脱贫攻坚任务，现在只有两个多月的时间，时间紧、任务重。面对疫情和脱贫攻坚带来的双重挑战，全市上下要进一步提高政治站位，充分发挥众志成城、共同战“疫”的优良作风，把脱贫攻坚作为首要政治任务和第一民生工程，兵不卸甲、马不卸鞍，迅速进入决战状态、开启作战模式，坚决克服疫情影响，做到工作重点不转移、投入力度不下降、干部精力不分散，勁力同心、全力以赴、合力突围，把耽误的时间抢回来，把受到的损失补回来，坚决打赢这场没有退路的背水之战、攻城拔寨的决胜之战、消除贫困的全民之战，坚决兑现脱贫攻坚军令状，全力答好全面建成小康社会的首份重量级答卷。</w:t>
      </w:r>
    </w:p>
    <w:p>
      <w:pPr>
        <w:ind w:left="0" w:right="0" w:firstLine="560"/>
        <w:spacing w:before="450" w:after="450" w:line="312" w:lineRule="auto"/>
      </w:pPr>
      <w:r>
        <w:rPr>
          <w:rFonts w:ascii="宋体" w:hAnsi="宋体" w:eastAsia="宋体" w:cs="宋体"/>
          <w:color w:val="000"/>
          <w:sz w:val="28"/>
          <w:szCs w:val="28"/>
        </w:rPr>
        <w:t xml:space="preserve">二、聚焦目标任务，集中火力，以一鼓作气之态攻克最后的贫困“堡垒” 到2024年现行标准下的农村贫困人口全部脱贫，是党中央向全国人民作出的郑重承诺，必须如期完成，没有任何退路和</w:t>
      </w:r>
    </w:p>
    <w:p>
      <w:pPr>
        <w:ind w:left="0" w:right="0" w:firstLine="560"/>
        <w:spacing w:before="450" w:after="450" w:line="312" w:lineRule="auto"/>
      </w:pPr>
      <w:r>
        <w:rPr>
          <w:rFonts w:ascii="宋体" w:hAnsi="宋体" w:eastAsia="宋体" w:cs="宋体"/>
          <w:color w:val="000"/>
          <w:sz w:val="28"/>
          <w:szCs w:val="28"/>
        </w:rPr>
        <w:t xml:space="preserve">条件可谈。全市各级各部门要按照中央、省和市的工作部署，举全市之力，聚焦重点难点，集中火力、精准发力，以大决战的状态、倒计时的节奏，一鼓作气、乘势而上，坚持疫情防控与脱贫攻坚“两线作战”，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（一）要全力打好“战疫”“战贫”双战役。</w:t>
      </w:r>
    </w:p>
    <w:p>
      <w:pPr>
        <w:ind w:left="0" w:right="0" w:firstLine="560"/>
        <w:spacing w:before="450" w:after="450" w:line="312" w:lineRule="auto"/>
      </w:pPr>
      <w:r>
        <w:rPr>
          <w:rFonts w:ascii="宋体" w:hAnsi="宋体" w:eastAsia="宋体" w:cs="宋体"/>
          <w:color w:val="000"/>
          <w:sz w:val="28"/>
          <w:szCs w:val="28"/>
        </w:rPr>
        <w:t xml:space="preserve">要保持旺盛的脱贫攻坚状态，保持起步就是冲刺、开局就是决战的态势，统筹做好疫情防控和脱贫攻坚，全力以赴抓好战“疫”战“贫”工作。要大力支持贫困劳动力转移就业，“点对点”帮助贫困劳动力尽快安全有序返岗。对不具备外出务工条件的要鼓励其到工业园就业和积极开发养路、护林、生态管护、卫生保洁等就业岗位，吸纳家庭劳动力弱的贫困户就业;继续推动“扶贫车间”“扶贫作坊”等建设，实施“粤菜(客家菜)师傅工程”，对有就业意愿的在家务农贫困户的家庭劳动力，加强实用技术培训指导，促进“三就”就地、就近、就业，实现增收脱贫。要支持扶贫产业恢复生产，着力做好农资供应等春耕备耕工作，用足用好金融扶贫政策，加快扶贫项目实施进度，确保涉及扶贫项目早实施、早完工，群众早受益、多受益。</w:t>
      </w:r>
    </w:p>
    <w:p>
      <w:pPr>
        <w:ind w:left="0" w:right="0" w:firstLine="560"/>
        <w:spacing w:before="450" w:after="450" w:line="312" w:lineRule="auto"/>
      </w:pPr>
      <w:r>
        <w:rPr>
          <w:rFonts w:ascii="宋体" w:hAnsi="宋体" w:eastAsia="宋体" w:cs="宋体"/>
          <w:color w:val="000"/>
          <w:sz w:val="28"/>
          <w:szCs w:val="28"/>
        </w:rPr>
        <w:t xml:space="preserve">（二）要全力打好“三保障”攻坚战。</w:t>
      </w:r>
    </w:p>
    <w:p>
      <w:pPr>
        <w:ind w:left="0" w:right="0" w:firstLine="560"/>
        <w:spacing w:before="450" w:after="450" w:line="312" w:lineRule="auto"/>
      </w:pPr>
      <w:r>
        <w:rPr>
          <w:rFonts w:ascii="宋体" w:hAnsi="宋体" w:eastAsia="宋体" w:cs="宋体"/>
          <w:color w:val="000"/>
          <w:sz w:val="28"/>
          <w:szCs w:val="28"/>
        </w:rPr>
        <w:t xml:space="preserve">要把落实好“三保障”政策放在重中之重的位置，充分利用建档立卡信息系统与行业的数据比对，及时核查发现政策落实不到位的情况。一是聚焦未脱贫户。要落实好《脱贫攻坚挂</w:t>
      </w:r>
    </w:p>
    <w:p>
      <w:pPr>
        <w:ind w:left="0" w:right="0" w:firstLine="560"/>
        <w:spacing w:before="450" w:after="450" w:line="312" w:lineRule="auto"/>
      </w:pPr>
      <w:r>
        <w:rPr>
          <w:rFonts w:ascii="宋体" w:hAnsi="宋体" w:eastAsia="宋体" w:cs="宋体"/>
          <w:color w:val="000"/>
          <w:sz w:val="28"/>
          <w:szCs w:val="28"/>
        </w:rPr>
        <w:t xml:space="preserve">牌督导挂钩联系工作方案》。为加强挂牌督导，对省挂牌督战 的镇和村，由我挂，其他党政领导班子同志负责，每人挂点1户以上未脱贫户。挂点市领导要带头到挂点贫困户全面排查“三落实”、“三精准”、全面核实“八有”指标，摸清贫困户情况，建立工作台账，下好“绣花”功夫、做好“精准”文章，督战解决问题，一项一项整改清零。市4个挂牌督导联络组，要逐村逐户逐项对账销号，切实巩固脱贫成果。同时，全面推进解决工业园资产份收益扶贫标准化厂房建设项目进展缓慢问题。二是聚焦脱贫人口“回头看”工作。重点查看“回头看”脱贫人口脱贫结果真实性、“三保障”稳定性、帮扶举措长效性、致贫返贫风险性，对虚假脱贫、数字脱贫的要严肃追究责任。对存在易返贫的风险的贫困户，进一步巩固帮扶措施;因病因灾返贫的要及时纳入帮扶，对缺乏特色产业带动和稳定就业的要健全带贫益贫机制，确保有稳定收益。三是聚焦“三保障”和“稳定收入来源”。要落实落细建档立卡贫困学生生活费补助发放、低保、医保、养老保险、特困人员救助供养、临时救助等综合社会保障政策。对完全丧失劳动能力和部分丧失劳动能力且无法依靠产业就业帮扶脱贫的建档立卡贫困人口，落实兜底保障。对返贫风险户，加大产业、就业、资产性收益扶贫扶持力度，确保稳定脱贫。</w:t>
      </w:r>
    </w:p>
    <w:p>
      <w:pPr>
        <w:ind w:left="0" w:right="0" w:firstLine="560"/>
        <w:spacing w:before="450" w:after="450" w:line="312" w:lineRule="auto"/>
      </w:pPr>
      <w:r>
        <w:rPr>
          <w:rFonts w:ascii="宋体" w:hAnsi="宋体" w:eastAsia="宋体" w:cs="宋体"/>
          <w:color w:val="000"/>
          <w:sz w:val="28"/>
          <w:szCs w:val="28"/>
        </w:rPr>
        <w:t xml:space="preserve">（三）要全力打好产业扶贫攻坚战。</w:t>
      </w:r>
    </w:p>
    <w:p>
      <w:pPr>
        <w:ind w:left="0" w:right="0" w:firstLine="560"/>
        <w:spacing w:before="450" w:after="450" w:line="312" w:lineRule="auto"/>
      </w:pPr>
      <w:r>
        <w:rPr>
          <w:rFonts w:ascii="宋体" w:hAnsi="宋体" w:eastAsia="宋体" w:cs="宋体"/>
          <w:color w:val="000"/>
          <w:sz w:val="28"/>
          <w:szCs w:val="28"/>
        </w:rPr>
        <w:t xml:space="preserve">高质量完成脱贫攻坚任务，必须发挥好产业扶贫的普惠性、根本性作用。要大力推广“保底收益+按股分红”、土地入股、产供销、代种代养、就地务工等长效脱贫模式，利用好农特产品展销会、农特产品展销会等平台，发挥好肉鸽养殖基地的扶贫示范效应作用，不断做大产业成效、做强产业支撑，确保群众持续增收、稳定脱贫。要紧紧抓住融入“双区”建设的契机，充分利用互联网拓宽销售渠道，深入开展消费扶贫专项行动。市农业农村局要对接好“网红经济”的培训工作，各镇(街)领导干部要发挥好我市文化底蕴深厚的传统，利用好“网红带货”这个新的销售渠道，为扶贫产品站台、吆喝、“打call”，把更多的农特产品销售出去。要统筹流转集约闲置土地发展特色农业，辐射带动建设一批旅游扶贫、电商扶贫、光伏扶贫等特色产业扶贫村，提升我市产业扶贫的组织化程度。要统筹管理好资产收益扶贫项目，对受疫情影响的4个人工饲养野生动物的项目，要及时帮助指导企业调整优化产业结构、转变生产经营活动，发展效益相对稳定项目;对于脱贫难度大、距脱贫标准有较大差距的贫困户，加大重点倾斜的帮扶力度，在资产收益扶贫收入中倾斜，增加资产收益分红。</w:t>
      </w:r>
    </w:p>
    <w:p>
      <w:pPr>
        <w:ind w:left="0" w:right="0" w:firstLine="560"/>
        <w:spacing w:before="450" w:after="450" w:line="312" w:lineRule="auto"/>
      </w:pPr>
      <w:r>
        <w:rPr>
          <w:rFonts w:ascii="宋体" w:hAnsi="宋体" w:eastAsia="宋体" w:cs="宋体"/>
          <w:color w:val="000"/>
          <w:sz w:val="28"/>
          <w:szCs w:val="28"/>
        </w:rPr>
        <w:t xml:space="preserve">（四）要全力打好基础设施攻坚战。</w:t>
      </w:r>
    </w:p>
    <w:p>
      <w:pPr>
        <w:ind w:left="0" w:right="0" w:firstLine="560"/>
        <w:spacing w:before="450" w:after="450" w:line="312" w:lineRule="auto"/>
      </w:pPr>
      <w:r>
        <w:rPr>
          <w:rFonts w:ascii="宋体" w:hAnsi="宋体" w:eastAsia="宋体" w:cs="宋体"/>
          <w:color w:val="000"/>
          <w:sz w:val="28"/>
          <w:szCs w:val="28"/>
        </w:rPr>
        <w:t xml:space="preserve">坚持高起点谋划、全方位争取、大力度实施，不断增强农村发展后劲。要加快“四好农村路”建设，完成镇、村“畅返</w:t>
      </w:r>
    </w:p>
    <w:p>
      <w:pPr>
        <w:ind w:left="0" w:right="0" w:firstLine="560"/>
        <w:spacing w:before="450" w:after="450" w:line="312" w:lineRule="auto"/>
      </w:pPr>
      <w:r>
        <w:rPr>
          <w:rFonts w:ascii="宋体" w:hAnsi="宋体" w:eastAsia="宋体" w:cs="宋体"/>
          <w:color w:val="000"/>
          <w:sz w:val="28"/>
          <w:szCs w:val="28"/>
        </w:rPr>
        <w:t xml:space="preserve">不畅”路段整治,推进农村公路提档升级、窄基路面拓宽和危桥改造，扩大农村客运覆盖范围。加快实施贫困地区农村饮水安全巩固提升工程，做好村村通自来水建设，全面解决剩余4个 村的饮水安全问题。要高质高效推进农村“厕所革命”等专项行动，加快建设美丽乡村。</w:t>
      </w:r>
    </w:p>
    <w:p>
      <w:pPr>
        <w:ind w:left="0" w:right="0" w:firstLine="560"/>
        <w:spacing w:before="450" w:after="450" w:line="312" w:lineRule="auto"/>
      </w:pPr>
      <w:r>
        <w:rPr>
          <w:rFonts w:ascii="宋体" w:hAnsi="宋体" w:eastAsia="宋体" w:cs="宋体"/>
          <w:color w:val="000"/>
          <w:sz w:val="28"/>
          <w:szCs w:val="28"/>
        </w:rPr>
        <w:t xml:space="preserve">（五）要全力打好巩固提升脱贫攻坚战。</w:t>
      </w:r>
    </w:p>
    <w:p>
      <w:pPr>
        <w:ind w:left="0" w:right="0" w:firstLine="560"/>
        <w:spacing w:before="450" w:after="450" w:line="312" w:lineRule="auto"/>
      </w:pPr>
      <w:r>
        <w:rPr>
          <w:rFonts w:ascii="宋体" w:hAnsi="宋体" w:eastAsia="宋体" w:cs="宋体"/>
          <w:color w:val="000"/>
          <w:sz w:val="28"/>
          <w:szCs w:val="28"/>
        </w:rPr>
        <w:t xml:space="preserve">要稳步做好贫困退出安排，全力抓好贫困退出工作。要全面巩固提升脱贫成果，贫困退出后帮扶政策要继续保持稳定，做到摘帽不摘责任、摘帽不摘政策、摘帽不摘帮扶、摘帽不摘监管。脱贫摘帽不是终点，而是新生活、新奋斗的起点。要正确认识脱贫攻坚与乡村振兴部分与整体的关系，对标我市乡村振兴三年硬任务，认真梳理创建目标和创建内容，将脱贫攻坚规划部署有机嵌入乡村振兴发展规划，在乡村振兴战略框架下统筹解决好稳定脱贫和长效机制的问题，推动脱贫攻坚与乡村振兴有效衔接，不断增强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三、压实主体责任，尽锐出战，以铁壁合围之势坚决打赢打好脱贫攻坚战 “千淘万漉虽辛苦，吹尽狂沙始到金”，脱贫攻坚已到了向贫困发起总攻的阶段，全市各级党委(党组)要按照尽锐出战要求，拿出苏区干部的精气神，自觉从市委常委会班子做起，引领带动全市各级党组织和广大党员干部，举全市之力，不辱</w:t>
      </w:r>
    </w:p>
    <w:p>
      <w:pPr>
        <w:ind w:left="0" w:right="0" w:firstLine="560"/>
        <w:spacing w:before="450" w:after="450" w:line="312" w:lineRule="auto"/>
      </w:pPr>
      <w:r>
        <w:rPr>
          <w:rFonts w:ascii="宋体" w:hAnsi="宋体" w:eastAsia="宋体" w:cs="宋体"/>
          <w:color w:val="000"/>
          <w:sz w:val="28"/>
          <w:szCs w:val="28"/>
        </w:rPr>
        <w:t xml:space="preserve">使命、不负重托，以一往无前的攻坚状态和不胜不休的奋斗姿态，奋力总攻到底、决战到底，一鼓作气夺取最后胜利。</w:t>
      </w:r>
    </w:p>
    <w:p>
      <w:pPr>
        <w:ind w:left="0" w:right="0" w:firstLine="560"/>
        <w:spacing w:before="450" w:after="450" w:line="312" w:lineRule="auto"/>
      </w:pPr>
      <w:r>
        <w:rPr>
          <w:rFonts w:ascii="宋体" w:hAnsi="宋体" w:eastAsia="宋体" w:cs="宋体"/>
          <w:color w:val="000"/>
          <w:sz w:val="28"/>
          <w:szCs w:val="28"/>
        </w:rPr>
        <w:t xml:space="preserve">（一）强化领导，压实责任，以严密的组织体系决战决胜脱贫攻坚。</w:t>
      </w:r>
    </w:p>
    <w:p>
      <w:pPr>
        <w:ind w:left="0" w:right="0" w:firstLine="560"/>
        <w:spacing w:before="450" w:after="450" w:line="312" w:lineRule="auto"/>
      </w:pPr>
      <w:r>
        <w:rPr>
          <w:rFonts w:ascii="宋体" w:hAnsi="宋体" w:eastAsia="宋体" w:cs="宋体"/>
          <w:color w:val="000"/>
          <w:sz w:val="28"/>
          <w:szCs w:val="28"/>
        </w:rPr>
        <w:t xml:space="preserve">要落实市领导挂点联系镇(街)制度和市、镇(街道)、村三级书记遍访制度;各级领导干部特别是党政主要负责同志要坚持以上率下、上下联动，严格落实“四个不摘”责任，逐级压实责任，层层传导压力。要压紧压实镇(街)脱贫攻坚主体责任，各镇(街)党政主要负责同志必须把脱贫攻坚当作最中心的工作，每周一会推动未脱贫贫困户和有返贫风险贫困户的攻坚，建立责任清单，逐项逐户对帐销号。要压紧压实“三保障”部门责任，积极推进“1+N”政策部门协调合作，村“两委”班子、第一书记、责任组长、帮扶责任人必须在岗到位，落细落实，合力攻坚。</w:t>
      </w:r>
    </w:p>
    <w:p>
      <w:pPr>
        <w:ind w:left="0" w:right="0" w:firstLine="560"/>
        <w:spacing w:before="450" w:after="450" w:line="312" w:lineRule="auto"/>
      </w:pPr>
      <w:r>
        <w:rPr>
          <w:rFonts w:ascii="宋体" w:hAnsi="宋体" w:eastAsia="宋体" w:cs="宋体"/>
          <w:color w:val="000"/>
          <w:sz w:val="28"/>
          <w:szCs w:val="28"/>
        </w:rPr>
        <w:t xml:space="preserve">（二）提振士气，振奋精神，以强烈的使命担当决战决胜脱贫攻坚。</w:t>
      </w:r>
    </w:p>
    <w:p>
      <w:pPr>
        <w:ind w:left="0" w:right="0" w:firstLine="560"/>
        <w:spacing w:before="450" w:after="450" w:line="312" w:lineRule="auto"/>
      </w:pPr>
      <w:r>
        <w:rPr>
          <w:rFonts w:ascii="宋体" w:hAnsi="宋体" w:eastAsia="宋体" w:cs="宋体"/>
          <w:color w:val="000"/>
          <w:sz w:val="28"/>
          <w:szCs w:val="28"/>
        </w:rPr>
        <w:t xml:space="preserve">我们要充分发挥村党支部政治引领功能和党员先锋模范作用，党员干部要自觉在脱贫攻坚一线守初心、担使命，锤炼扎实过硬作风，在大战大考中全面提高统筹兼顾能力、群众工作能力、基层治理能力，让脱贫攻坚的成效真正得到群众认可、经得起历史检验。要杜绝形式主义、官僚主义，坚持力量下沉，— 9 —</w:t>
      </w:r>
    </w:p>
    <w:p>
      <w:pPr>
        <w:ind w:left="0" w:right="0" w:firstLine="560"/>
        <w:spacing w:before="450" w:after="450" w:line="312" w:lineRule="auto"/>
      </w:pPr>
      <w:r>
        <w:rPr>
          <w:rFonts w:ascii="宋体" w:hAnsi="宋体" w:eastAsia="宋体" w:cs="宋体"/>
          <w:color w:val="000"/>
          <w:sz w:val="28"/>
          <w:szCs w:val="28"/>
        </w:rPr>
        <w:t xml:space="preserve">加大基层基础保障力度，加强对一线扶贫干部的关心关爱，切实为基层减负，让基层干部有更多时间和精力抓脱贫攻坚。</w:t>
      </w:r>
    </w:p>
    <w:p>
      <w:pPr>
        <w:ind w:left="0" w:right="0" w:firstLine="560"/>
        <w:spacing w:before="450" w:after="450" w:line="312" w:lineRule="auto"/>
      </w:pPr>
      <w:r>
        <w:rPr>
          <w:rFonts w:ascii="宋体" w:hAnsi="宋体" w:eastAsia="宋体" w:cs="宋体"/>
          <w:color w:val="000"/>
          <w:sz w:val="28"/>
          <w:szCs w:val="28"/>
        </w:rPr>
        <w:t xml:space="preserve">（三）全民参与，众志成城，以强大的合围之势决战决胜脱贫攻坚。</w:t>
      </w:r>
    </w:p>
    <w:p>
      <w:pPr>
        <w:ind w:left="0" w:right="0" w:firstLine="560"/>
        <w:spacing w:before="450" w:after="450" w:line="312" w:lineRule="auto"/>
      </w:pPr>
      <w:r>
        <w:rPr>
          <w:rFonts w:ascii="宋体" w:hAnsi="宋体" w:eastAsia="宋体" w:cs="宋体"/>
          <w:color w:val="000"/>
          <w:sz w:val="28"/>
          <w:szCs w:val="28"/>
        </w:rPr>
        <w:t xml:space="preserve">要合力构建脱贫攻坚大扶贫格局。要打好“村民牌”，把 扶贫和扶志、扶智结合起来，充分激发贫困人口内生动力。要打好“合作牌”，利用好对口帮扶机制，发挥好人力、物力、财力支持。要打好“乡贤牌”，积极为乡贤和外出务工人员回乡创业牵线搭桥，以多种方式回馈故里、造福桑梓。要打好“企业牌”，持续开展“万企帮万村”行动，积极引导工商企业帮扶乡村发展。要打好“宣传牌”，各新闻媒体要把镜头和笔墨对准奋斗在脱贫攻坚第一线的基层干部群众，展示工作亮点和突出成果。</w:t>
      </w:r>
    </w:p>
    <w:p>
      <w:pPr>
        <w:ind w:left="0" w:right="0" w:firstLine="560"/>
        <w:spacing w:before="450" w:after="450" w:line="312" w:lineRule="auto"/>
      </w:pPr>
      <w:r>
        <w:rPr>
          <w:rFonts w:ascii="宋体" w:hAnsi="宋体" w:eastAsia="宋体" w:cs="宋体"/>
          <w:color w:val="000"/>
          <w:sz w:val="28"/>
          <w:szCs w:val="28"/>
        </w:rPr>
        <w:t xml:space="preserve">（四）做好迎检，加强监督，以严明的纪律机制决战决胜脱贫攻坚。</w:t>
      </w:r>
    </w:p>
    <w:p>
      <w:pPr>
        <w:ind w:left="0" w:right="0" w:firstLine="560"/>
        <w:spacing w:before="450" w:after="450" w:line="312" w:lineRule="auto"/>
      </w:pPr>
      <w:r>
        <w:rPr>
          <w:rFonts w:ascii="宋体" w:hAnsi="宋体" w:eastAsia="宋体" w:cs="宋体"/>
          <w:color w:val="000"/>
          <w:sz w:val="28"/>
          <w:szCs w:val="28"/>
        </w:rPr>
        <w:t xml:space="preserve">要高度重视迎接省脱贫攻坚工作，抓住今年省对市考核时间推迟的时机，镇(街)党政一把手要亲自过问、亲自检查、亲自跟踪，对照考核指标内容和时间节点要求，查缺补漏，精心准备，确保取得优异成绩。市纪委监委、市委督查室、市政府督办室要进一步强化考核督查，强化“军令状”和“交总账”的意识，对脱贫攻坚督查指出问题整改不力、效果不明显的要</w:t>
      </w:r>
    </w:p>
    <w:p>
      <w:pPr>
        <w:ind w:left="0" w:right="0" w:firstLine="560"/>
        <w:spacing w:before="450" w:after="450" w:line="312" w:lineRule="auto"/>
      </w:pPr>
      <w:r>
        <w:rPr>
          <w:rFonts w:ascii="宋体" w:hAnsi="宋体" w:eastAsia="宋体" w:cs="宋体"/>
          <w:color w:val="000"/>
          <w:sz w:val="28"/>
          <w:szCs w:val="28"/>
        </w:rPr>
        <w:t xml:space="preserve">严肃追责问责。要树立鲜明用人导向，对脱贫一线表现突出、堪当重任的优秀干部，要大力提拔使用，激励干部担当作为;对不作为、慢作为、乱作为、假作为，影响脱贫攻坚大局的，该问责的坚决问责，该调整的坚决调整，以铁的纪律确保打赢脱贫攻坚战。</w:t>
      </w:r>
    </w:p>
    <w:p>
      <w:pPr>
        <w:ind w:left="0" w:right="0" w:firstLine="560"/>
        <w:spacing w:before="450" w:after="450" w:line="312" w:lineRule="auto"/>
      </w:pPr>
      <w:r>
        <w:rPr>
          <w:rFonts w:ascii="宋体" w:hAnsi="宋体" w:eastAsia="宋体" w:cs="宋体"/>
          <w:color w:val="000"/>
          <w:sz w:val="28"/>
          <w:szCs w:val="28"/>
        </w:rPr>
        <w:t xml:space="preserve">同志们，最后总攻的战斗已全面展开!全市上下必须坚定以 “咬定青山不放松”的意志，高扬敢打敢拼之帆、鼓足攻坚克难之劲、笃定决战决胜之志，攻克最后山头，高质量打好脱贫攻坚战，如期向百万人民交上一份满意的答卷!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第五篇：党风廉政建设领导小组会议上的讲话</w:t>
      </w:r>
    </w:p>
    <w:p>
      <w:pPr>
        <w:ind w:left="0" w:right="0" w:firstLine="560"/>
        <w:spacing w:before="450" w:after="450" w:line="312" w:lineRule="auto"/>
      </w:pPr>
      <w:r>
        <w:rPr>
          <w:rFonts w:ascii="宋体" w:hAnsi="宋体" w:eastAsia="宋体" w:cs="宋体"/>
          <w:color w:val="000"/>
          <w:sz w:val="28"/>
          <w:szCs w:val="28"/>
        </w:rPr>
        <w:t xml:space="preserve">党风廉政建设领导小组会议上的讲话</w:t>
      </w:r>
    </w:p>
    <w:p>
      <w:pPr>
        <w:ind w:left="0" w:right="0" w:firstLine="560"/>
        <w:spacing w:before="450" w:after="450" w:line="312" w:lineRule="auto"/>
      </w:pPr>
      <w:r>
        <w:rPr>
          <w:rFonts w:ascii="宋体" w:hAnsi="宋体" w:eastAsia="宋体" w:cs="宋体"/>
          <w:color w:val="000"/>
          <w:sz w:val="28"/>
          <w:szCs w:val="28"/>
        </w:rPr>
        <w:t xml:space="preserve">刚才传达学习了贺国强同志在贯彻实施《中国共产党党员领导干部廉洁从政若干准则》电视电话会议上的讲话精神，大家对《分工意见（送审稿）》进行了讨论，会议原则通过，会后作进一步修改以党组文件形式印发。</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一、要认真贯彻实施《廉政准则》</w:t>
      </w:r>
    </w:p>
    <w:p>
      <w:pPr>
        <w:ind w:left="0" w:right="0" w:firstLine="560"/>
        <w:spacing w:before="450" w:after="450" w:line="312" w:lineRule="auto"/>
      </w:pPr>
      <w:r>
        <w:rPr>
          <w:rFonts w:ascii="宋体" w:hAnsi="宋体" w:eastAsia="宋体" w:cs="宋体"/>
          <w:color w:val="000"/>
          <w:sz w:val="28"/>
          <w:szCs w:val="28"/>
        </w:rPr>
        <w:t xml:space="preserve">2月23日，中央纪委召开了贯彻实施《中国共产党党员领导干部廉洁从政若干准则》电视电话会议，贺国强同志作了重要讲话。贯彻实施好《廉政准则》是当前和今后一个时期加强党风廉政建设的一项重要内容，是完善惩治和预防腐败体系建设的一项重要任务。我们一定把它作为政治生活中的一件大事，切实抓紧抓好。</w:t>
      </w:r>
    </w:p>
    <w:p>
      <w:pPr>
        <w:ind w:left="0" w:right="0" w:firstLine="560"/>
        <w:spacing w:before="450" w:after="450" w:line="312" w:lineRule="auto"/>
      </w:pPr>
      <w:r>
        <w:rPr>
          <w:rFonts w:ascii="宋体" w:hAnsi="宋体" w:eastAsia="宋体" w:cs="宋体"/>
          <w:color w:val="000"/>
          <w:sz w:val="28"/>
          <w:szCs w:val="28"/>
        </w:rPr>
        <w:t xml:space="preserve">一是要高度重视，深刻领会《廉政准则》实施的重要意义。贺国强同志的重要讲话深刻阐述了贯彻实施《廉政准则》的重要意义，强调要全面把握《廉政准则》的基本精神和主要内容，切实抓好落实，提高制度的执行力。我们要认真学习贺国强同志的重要讲话精神，深刻理解实施《廉政准则》的重要性、必要性和紧迫性，全面把握《廉政准则》的基本要求和精神实质，切实把思想统一到贺国强同志重要讲话精神上来。要深刻认识到，《廉政准则》是规范党员领导干部从政行为的重要基础性党内法规，是新形势下坚持党要管党、从严治党，加强对党员领导干部教育、管理、监督的现实需要，也是加强反腐倡廉制度建设，完善惩治和预防腐败体系的重要措施，贯彻落实《廉政准则》，对于保证党员领导干部廉洁从政，形成用制度规范从政行为、按制度办事、靠制度管人的有效机制有重要的促进作用，对于加强领导干部廉洁自律工作和干部队伍建设，进一步提高党要管党水平和深入推进反腐倡廉建设具有十分重要的意义。我们一定要认真学习，把握精神实质，不断提高贯彻落实准则的主动性、自觉性。</w:t>
      </w:r>
    </w:p>
    <w:p>
      <w:pPr>
        <w:ind w:left="0" w:right="0" w:firstLine="560"/>
        <w:spacing w:before="450" w:after="450" w:line="312" w:lineRule="auto"/>
      </w:pPr>
      <w:r>
        <w:rPr>
          <w:rFonts w:ascii="宋体" w:hAnsi="宋体" w:eastAsia="宋体" w:cs="宋体"/>
          <w:color w:val="000"/>
          <w:sz w:val="28"/>
          <w:szCs w:val="28"/>
        </w:rPr>
        <w:t xml:space="preserve">二是要抓好《廉政准则》的宣传教育。要采取多种形式进行宣传教育，要把学习贯彻《廉政准则》纳入党组中心组学习、干部教育培训和今年纪律教育月活动的重要内容，把学习贯彻《廉政准则》作为加强党性修养的必修课。学习教育要达到“三个保证”的要求：保证学习时间，做到学习工作两不误；保证学习人员，做到每个人都参加学习，一个不落；保证学习要求，做到全面掌握《廉政准则》的基本要求和主要内容。纪检组、监察局、机关党委、人事司等部门，要加强对《廉政准则》学习教育情况的监督检查，确保学习任务的落实和“三个保证”的实现。</w:t>
      </w:r>
    </w:p>
    <w:p>
      <w:pPr>
        <w:ind w:left="0" w:right="0" w:firstLine="560"/>
        <w:spacing w:before="450" w:after="450" w:line="312" w:lineRule="auto"/>
      </w:pPr>
      <w:r>
        <w:rPr>
          <w:rFonts w:ascii="宋体" w:hAnsi="宋体" w:eastAsia="宋体" w:cs="宋体"/>
          <w:color w:val="000"/>
          <w:sz w:val="28"/>
          <w:szCs w:val="28"/>
        </w:rPr>
        <w:t xml:space="preserve">三是要以身作则，党员领导干部要带头执行。贯彻实施《廉政准则》关键在领导干部，贵在身体力行。各级领导干部一定要带头学习贯彻《廉政准则》，切实发挥表率作用，严于律己，洁身自好，自觉接受监督，严格要求配偶、子女及其配偶、其他亲属及身边工作人员，坚决杜绝违反《廉政准则》行为的发生。同时，要结合《廉政准则》的贯彻实施，进一步深入分析质检系统党员领导干部廉洁从政方面存在的薄弱环节，加强管理和监督，采取有效措施加以解决，以确保《廉政准则》贯彻执行。纪检组、监察局要加强对贯彻执行《廉政准则》情况的监督检查，及时纠正并严肃处理违反《廉政准则》的行为。</w:t>
      </w:r>
    </w:p>
    <w:p>
      <w:pPr>
        <w:ind w:left="0" w:right="0" w:firstLine="560"/>
        <w:spacing w:before="450" w:after="450" w:line="312" w:lineRule="auto"/>
      </w:pPr>
      <w:r>
        <w:rPr>
          <w:rFonts w:ascii="宋体" w:hAnsi="宋体" w:eastAsia="宋体" w:cs="宋体"/>
          <w:color w:val="000"/>
          <w:sz w:val="28"/>
          <w:szCs w:val="28"/>
        </w:rPr>
        <w:t xml:space="preserve">二、要扎实抓好反腐倡廉各项任务的落实</w:t>
      </w:r>
    </w:p>
    <w:p>
      <w:pPr>
        <w:ind w:left="0" w:right="0" w:firstLine="560"/>
        <w:spacing w:before="450" w:after="450" w:line="312" w:lineRule="auto"/>
      </w:pPr>
      <w:r>
        <w:rPr>
          <w:rFonts w:ascii="宋体" w:hAnsi="宋体" w:eastAsia="宋体" w:cs="宋体"/>
          <w:color w:val="000"/>
          <w:sz w:val="28"/>
          <w:szCs w:val="28"/>
        </w:rPr>
        <w:t xml:space="preserve">今年年初，总局召开了党风廉政建设工作视频会议，对全系统的反腐倡廉工作作了全面部署。3月2日，中央纪委召开了中央国家机关加快推进反腐倡廉制度建设任务分工会议，对推进反腐倡廉制度建设提出了具体要求，强调要抓好今年各项任务的落实。按照总局党组关于2024年反腐倡廉工作部署和党风廉政建设责任制规定，驻总局监察局起草了《国家质检总局2024年反腐倡廉工作任务分工意见》，并在会前印发党风廉政建设领导小组各成员单位征求了意见。根据各单位提出的意见，监察局认真进行了修改。《分工意见》将今年的反腐倡廉任务细化为47项，明确了部门分工和牵头部门责任。落实《分工意见》一是要高度重视，主要领导亲自抓。抓好《分工意见》的落实是一项重要的政治任务，各级领导班子和领导干部一定要把党风廉政建设责任作为一项严肃的政治纪律认真贯彻执行。抓好《分工意见》的落实是落实党风廉政建设责任制的具体体现。各单位一把手是落实《分工意见》第一责任人不仅自己要奉公守法，廉洁从政，做好表率，而且要坚持从严要求，从严管理干部队伍。二是要明确工作分工，落实责任。班子成员要按照“谁主管谁负责”的要求，认真做好职责范围内的工作，切实做到“一岗双责”。三是要结合业务，统筹推进。要把反腐倡廉工作与业务工作紧密融合，一起布置，一起推进，一起检查，一起考核。四是要加强协作，密切配合。《分工意见》各牵头和联合牵头部门要切实履行牵头部门的责任，加强协调配合，扎实推进今年反腐倡廉各项任务的落实，务求取得实效。</w:t>
      </w:r>
    </w:p>
    <w:p>
      <w:pPr>
        <w:ind w:left="0" w:right="0" w:firstLine="560"/>
        <w:spacing w:before="450" w:after="450" w:line="312" w:lineRule="auto"/>
      </w:pPr>
      <w:r>
        <w:rPr>
          <w:rFonts w:ascii="宋体" w:hAnsi="宋体" w:eastAsia="宋体" w:cs="宋体"/>
          <w:color w:val="000"/>
          <w:sz w:val="28"/>
          <w:szCs w:val="28"/>
        </w:rPr>
        <w:t xml:space="preserve">三、要认真做好惩防体系建设抽查工作</w:t>
      </w:r>
    </w:p>
    <w:p>
      <w:pPr>
        <w:ind w:left="0" w:right="0" w:firstLine="560"/>
        <w:spacing w:before="450" w:after="450" w:line="312" w:lineRule="auto"/>
      </w:pPr>
      <w:r>
        <w:rPr>
          <w:rFonts w:ascii="宋体" w:hAnsi="宋体" w:eastAsia="宋体" w:cs="宋体"/>
          <w:color w:val="000"/>
          <w:sz w:val="28"/>
          <w:szCs w:val="28"/>
        </w:rPr>
        <w:t xml:space="preserve">按照中央纪委关于开展推进惩治和预防腐败体系建设检查工作的总体部署要求，总局在机关及全系统部署了2024推进惩治和预防腐败体系建设检查工作。对这次检查工作，总局高度常重视，先后召开两次党组会议进行研究，为组织搞好检查工作，总局成立了推进惩治和预防腐败体系建设工作领导小组，我任组长，树平同志和王炜同志任副组长，领导小组下设办公室，由刘双来同志任办公室主任，办公厅、法规司、人事司、计财司、机关党委和监察局为成员单位。按照总局党组的要求，各直属检验检疫局、认监委、标准委、总局各司局、各直属挂靠单位把自查工作纳入重要议事日程，部署安排，组织自查，审核上报材料，以科学严谨的态度、真抓实干的作风，组织开展自查工作。截至2024年2月底，自查工作已经结束。</w:t>
      </w:r>
    </w:p>
    <w:p>
      <w:pPr>
        <w:ind w:left="0" w:right="0" w:firstLine="560"/>
        <w:spacing w:before="450" w:after="450" w:line="312" w:lineRule="auto"/>
      </w:pPr>
      <w:r>
        <w:rPr>
          <w:rFonts w:ascii="宋体" w:hAnsi="宋体" w:eastAsia="宋体" w:cs="宋体"/>
          <w:color w:val="000"/>
          <w:sz w:val="28"/>
          <w:szCs w:val="28"/>
        </w:rPr>
        <w:t xml:space="preserve">要在自查的基础上搞好重点抽查。对重点抽查工作我提三点要求，一是按照总局党组《开展2024推进惩治和预防腐败体系建设检查工作方案》的要求，对总局惩防体系建设任务牵头单位的检查，采取由党组成员听取分管单位的汇报、查阅相关资料方式进行，届时驻总局纪检组监察局派员参加。二是推进惩治和预防腐败体系建设工作领导小组办公室要抓紧研究制定重点抽查工作方案，明确抽查单位、检查内容、检查组的组成和时间安排，尽快作出部署安排。三是各单位要以这次检查和重点抽查为契机，认真查找存在的不足和问题，切实加以改进和完善，进一步促进全系统加强反腐倡廉建设，为质检事业发展和队伍建设提供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2025-04-05T07:58:58+08:00</dcterms:created>
  <dcterms:modified xsi:type="dcterms:W3CDTF">2025-04-05T07:58:58+08:00</dcterms:modified>
</cp:coreProperties>
</file>

<file path=docProps/custom.xml><?xml version="1.0" encoding="utf-8"?>
<Properties xmlns="http://schemas.openxmlformats.org/officeDocument/2006/custom-properties" xmlns:vt="http://schemas.openxmlformats.org/officeDocument/2006/docPropsVTypes"/>
</file>