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2024汕头国民经济和社会发展统计公报</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汕头国民经济和社会发展统计公报2024年汕头国民经济和社会发展统计公报2024年，全市人民在市委、市政府的正确领导下，认真贯彻党的十八大精神和落实省委、省政府一系列决策部署，面对复杂严峻的国内外经济形势，面对“8·17”重...</w:t>
      </w:r>
    </w:p>
    <w:p>
      <w:pPr>
        <w:ind w:left="0" w:right="0" w:firstLine="560"/>
        <w:spacing w:before="450" w:after="450" w:line="312" w:lineRule="auto"/>
      </w:pPr>
      <w:r>
        <w:rPr>
          <w:rFonts w:ascii="黑体" w:hAnsi="黑体" w:eastAsia="黑体" w:cs="黑体"/>
          <w:color w:val="000000"/>
          <w:sz w:val="36"/>
          <w:szCs w:val="36"/>
          <w:b w:val="1"/>
          <w:bCs w:val="1"/>
        </w:rPr>
        <w:t xml:space="preserve">第一篇：2024汕头国民经济和社会发展统计公报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市人民在市委、市政府的正确领导下，认真贯彻党的十八大精神和落实省委、省政府一系列决策部署，面对复杂严峻的国内外经济形势，面对“8·17”重大洪涝灾害和强台风“天兔”的袭击，团结一心，奋力拼搏，全市经济运行呈现稳中有快的良好发展势头，产业转型升级稳步推进，民生继续得到改善，各项社会事业建设取得新成绩。</w:t>
      </w:r>
    </w:p>
    <w:p>
      <w:pPr>
        <w:ind w:left="0" w:right="0" w:firstLine="560"/>
        <w:spacing w:before="450" w:after="450" w:line="312" w:lineRule="auto"/>
      </w:pPr>
      <w:r>
        <w:rPr>
          <w:rFonts w:ascii="宋体" w:hAnsi="宋体" w:eastAsia="宋体" w:cs="宋体"/>
          <w:color w:val="000"/>
          <w:sz w:val="28"/>
          <w:szCs w:val="28"/>
        </w:rPr>
        <w:t xml:space="preserve">一、综合初步核算，2024年全市生产总值1565.90亿元，比上年增长10.0%。其中，第一产业增加值87.18亿元，增长3.9%；第二产业增加值817.79亿元，增长12.1%；第三产业增加值660.94亿元，增长7.9%。三次产业结构由上年的5.7∶51.9∶42.4调整为5.6∶52.2∶42.2，第二产业比重有所提高，第一和第三产业比重略有下降。在现代产业中,现代服务业增加值252.42亿元，增长7.0%。在第三产业中，批发和零售业增长11.9%，住宿和餐饮业增长4.9%，金融业增长10.4%,房地产业增长6.1%。民营经济增加值1102.69亿元，增长10.3%。全市人均GDP28661元，增长9.3%。</w:t>
      </w:r>
    </w:p>
    <w:p>
      <w:pPr>
        <w:ind w:left="0" w:right="0" w:firstLine="560"/>
        <w:spacing w:before="450" w:after="450" w:line="312" w:lineRule="auto"/>
      </w:pPr>
      <w:r>
        <w:rPr>
          <w:rFonts w:ascii="宋体" w:hAnsi="宋体" w:eastAsia="宋体" w:cs="宋体"/>
          <w:color w:val="000"/>
          <w:sz w:val="28"/>
          <w:szCs w:val="28"/>
        </w:rPr>
        <w:t xml:space="preserve">全市完成公共财政预算收入112.11亿元，比上年增长16.4%。</w:t>
      </w:r>
    </w:p>
    <w:p>
      <w:pPr>
        <w:ind w:left="0" w:right="0" w:firstLine="560"/>
        <w:spacing w:before="450" w:after="450" w:line="312" w:lineRule="auto"/>
      </w:pPr>
      <w:r>
        <w:rPr>
          <w:rFonts w:ascii="宋体" w:hAnsi="宋体" w:eastAsia="宋体" w:cs="宋体"/>
          <w:color w:val="000"/>
          <w:sz w:val="28"/>
          <w:szCs w:val="28"/>
        </w:rPr>
        <w:t xml:space="preserve">全年居民消费价格总水平上升2.5%。</w:t>
      </w:r>
    </w:p>
    <w:p>
      <w:pPr>
        <w:ind w:left="0" w:right="0" w:firstLine="560"/>
        <w:spacing w:before="450" w:after="450" w:line="312" w:lineRule="auto"/>
      </w:pPr>
      <w:r>
        <w:rPr>
          <w:rFonts w:ascii="宋体" w:hAnsi="宋体" w:eastAsia="宋体" w:cs="宋体"/>
          <w:color w:val="000"/>
          <w:sz w:val="28"/>
          <w:szCs w:val="28"/>
        </w:rPr>
        <w:t xml:space="preserve">中心城区各类价格比上年升（降）%（以上年为100）</w:t>
      </w:r>
    </w:p>
    <w:p>
      <w:pPr>
        <w:ind w:left="0" w:right="0" w:firstLine="560"/>
        <w:spacing w:before="450" w:after="450" w:line="312" w:lineRule="auto"/>
      </w:pPr>
      <w:r>
        <w:rPr>
          <w:rFonts w:ascii="宋体" w:hAnsi="宋体" w:eastAsia="宋体" w:cs="宋体"/>
          <w:color w:val="000"/>
          <w:sz w:val="28"/>
          <w:szCs w:val="28"/>
        </w:rPr>
        <w:t xml:space="preserve">居民消费价格总指数2.5</w:t>
      </w:r>
    </w:p>
    <w:p>
      <w:pPr>
        <w:ind w:left="0" w:right="0" w:firstLine="560"/>
        <w:spacing w:before="450" w:after="450" w:line="312" w:lineRule="auto"/>
      </w:pPr>
      <w:r>
        <w:rPr>
          <w:rFonts w:ascii="宋体" w:hAnsi="宋体" w:eastAsia="宋体" w:cs="宋体"/>
          <w:color w:val="000"/>
          <w:sz w:val="28"/>
          <w:szCs w:val="28"/>
        </w:rPr>
        <w:t xml:space="preserve">消费品价格指数2.0</w:t>
      </w:r>
    </w:p>
    <w:p>
      <w:pPr>
        <w:ind w:left="0" w:right="0" w:firstLine="560"/>
        <w:spacing w:before="450" w:after="450" w:line="312" w:lineRule="auto"/>
      </w:pPr>
      <w:r>
        <w:rPr>
          <w:rFonts w:ascii="宋体" w:hAnsi="宋体" w:eastAsia="宋体" w:cs="宋体"/>
          <w:color w:val="000"/>
          <w:sz w:val="28"/>
          <w:szCs w:val="28"/>
        </w:rPr>
        <w:t xml:space="preserve">食品3.2</w:t>
      </w:r>
    </w:p>
    <w:p>
      <w:pPr>
        <w:ind w:left="0" w:right="0" w:firstLine="560"/>
        <w:spacing w:before="450" w:after="450" w:line="312" w:lineRule="auto"/>
      </w:pPr>
      <w:r>
        <w:rPr>
          <w:rFonts w:ascii="宋体" w:hAnsi="宋体" w:eastAsia="宋体" w:cs="宋体"/>
          <w:color w:val="000"/>
          <w:sz w:val="28"/>
          <w:szCs w:val="28"/>
        </w:rPr>
        <w:t xml:space="preserve">＃粮 食2.4</w:t>
      </w:r>
    </w:p>
    <w:p>
      <w:pPr>
        <w:ind w:left="0" w:right="0" w:firstLine="560"/>
        <w:spacing w:before="450" w:after="450" w:line="312" w:lineRule="auto"/>
      </w:pPr>
      <w:r>
        <w:rPr>
          <w:rFonts w:ascii="宋体" w:hAnsi="宋体" w:eastAsia="宋体" w:cs="宋体"/>
          <w:color w:val="000"/>
          <w:sz w:val="28"/>
          <w:szCs w:val="28"/>
        </w:rPr>
        <w:t xml:space="preserve">油 脂-0.3</w:t>
      </w:r>
    </w:p>
    <w:p>
      <w:pPr>
        <w:ind w:left="0" w:right="0" w:firstLine="560"/>
        <w:spacing w:before="450" w:after="450" w:line="312" w:lineRule="auto"/>
      </w:pPr>
      <w:r>
        <w:rPr>
          <w:rFonts w:ascii="宋体" w:hAnsi="宋体" w:eastAsia="宋体" w:cs="宋体"/>
          <w:color w:val="000"/>
          <w:sz w:val="28"/>
          <w:szCs w:val="28"/>
        </w:rPr>
        <w:t xml:space="preserve">肉禽及其制品3.7</w:t>
      </w:r>
    </w:p>
    <w:p>
      <w:pPr>
        <w:ind w:left="0" w:right="0" w:firstLine="560"/>
        <w:spacing w:before="450" w:after="450" w:line="312" w:lineRule="auto"/>
      </w:pPr>
      <w:r>
        <w:rPr>
          <w:rFonts w:ascii="宋体" w:hAnsi="宋体" w:eastAsia="宋体" w:cs="宋体"/>
          <w:color w:val="000"/>
          <w:sz w:val="28"/>
          <w:szCs w:val="28"/>
        </w:rPr>
        <w:t xml:space="preserve">水产品1.9</w:t>
      </w:r>
    </w:p>
    <w:p>
      <w:pPr>
        <w:ind w:left="0" w:right="0" w:firstLine="560"/>
        <w:spacing w:before="450" w:after="450" w:line="312" w:lineRule="auto"/>
      </w:pPr>
      <w:r>
        <w:rPr>
          <w:rFonts w:ascii="宋体" w:hAnsi="宋体" w:eastAsia="宋体" w:cs="宋体"/>
          <w:color w:val="000"/>
          <w:sz w:val="28"/>
          <w:szCs w:val="28"/>
        </w:rPr>
        <w:t xml:space="preserve">菜 类14.2</w:t>
      </w:r>
    </w:p>
    <w:p>
      <w:pPr>
        <w:ind w:left="0" w:right="0" w:firstLine="560"/>
        <w:spacing w:before="450" w:after="450" w:line="312" w:lineRule="auto"/>
      </w:pPr>
      <w:r>
        <w:rPr>
          <w:rFonts w:ascii="宋体" w:hAnsi="宋体" w:eastAsia="宋体" w:cs="宋体"/>
          <w:color w:val="000"/>
          <w:sz w:val="28"/>
          <w:szCs w:val="28"/>
        </w:rPr>
        <w:t xml:space="preserve">烟酒2.9</w:t>
      </w:r>
    </w:p>
    <w:p>
      <w:pPr>
        <w:ind w:left="0" w:right="0" w:firstLine="560"/>
        <w:spacing w:before="450" w:after="450" w:line="312" w:lineRule="auto"/>
      </w:pPr>
      <w:r>
        <w:rPr>
          <w:rFonts w:ascii="宋体" w:hAnsi="宋体" w:eastAsia="宋体" w:cs="宋体"/>
          <w:color w:val="000"/>
          <w:sz w:val="28"/>
          <w:szCs w:val="28"/>
        </w:rPr>
        <w:t xml:space="preserve">衣着1.4</w:t>
      </w:r>
    </w:p>
    <w:p>
      <w:pPr>
        <w:ind w:left="0" w:right="0" w:firstLine="560"/>
        <w:spacing w:before="450" w:after="450" w:line="312" w:lineRule="auto"/>
      </w:pPr>
      <w:r>
        <w:rPr>
          <w:rFonts w:ascii="宋体" w:hAnsi="宋体" w:eastAsia="宋体" w:cs="宋体"/>
          <w:color w:val="000"/>
          <w:sz w:val="28"/>
          <w:szCs w:val="28"/>
        </w:rPr>
        <w:t xml:space="preserve">家庭设备用品及维修服务2.9</w:t>
      </w:r>
    </w:p>
    <w:p>
      <w:pPr>
        <w:ind w:left="0" w:right="0" w:firstLine="560"/>
        <w:spacing w:before="450" w:after="450" w:line="312" w:lineRule="auto"/>
      </w:pPr>
      <w:r>
        <w:rPr>
          <w:rFonts w:ascii="宋体" w:hAnsi="宋体" w:eastAsia="宋体" w:cs="宋体"/>
          <w:color w:val="000"/>
          <w:sz w:val="28"/>
          <w:szCs w:val="28"/>
        </w:rPr>
        <w:t xml:space="preserve">医疗保健和个人用品2.6</w:t>
      </w:r>
    </w:p>
    <w:p>
      <w:pPr>
        <w:ind w:left="0" w:right="0" w:firstLine="560"/>
        <w:spacing w:before="450" w:after="450" w:line="312" w:lineRule="auto"/>
      </w:pPr>
      <w:r>
        <w:rPr>
          <w:rFonts w:ascii="宋体" w:hAnsi="宋体" w:eastAsia="宋体" w:cs="宋体"/>
          <w:color w:val="000"/>
          <w:sz w:val="28"/>
          <w:szCs w:val="28"/>
        </w:rPr>
        <w:t xml:space="preserve">交通和通信0.3</w:t>
      </w:r>
    </w:p>
    <w:p>
      <w:pPr>
        <w:ind w:left="0" w:right="0" w:firstLine="560"/>
        <w:spacing w:before="450" w:after="450" w:line="312" w:lineRule="auto"/>
      </w:pPr>
      <w:r>
        <w:rPr>
          <w:rFonts w:ascii="宋体" w:hAnsi="宋体" w:eastAsia="宋体" w:cs="宋体"/>
          <w:color w:val="000"/>
          <w:sz w:val="28"/>
          <w:szCs w:val="28"/>
        </w:rPr>
        <w:t xml:space="preserve">娱乐教育和文化用品及服务2.6</w:t>
      </w:r>
    </w:p>
    <w:p>
      <w:pPr>
        <w:ind w:left="0" w:right="0" w:firstLine="560"/>
        <w:spacing w:before="450" w:after="450" w:line="312" w:lineRule="auto"/>
      </w:pPr>
      <w:r>
        <w:rPr>
          <w:rFonts w:ascii="宋体" w:hAnsi="宋体" w:eastAsia="宋体" w:cs="宋体"/>
          <w:color w:val="000"/>
          <w:sz w:val="28"/>
          <w:szCs w:val="28"/>
        </w:rPr>
        <w:t xml:space="preserve">居 住2.3</w:t>
      </w:r>
    </w:p>
    <w:p>
      <w:pPr>
        <w:ind w:left="0" w:right="0" w:firstLine="560"/>
        <w:spacing w:before="450" w:after="450" w:line="312" w:lineRule="auto"/>
      </w:pPr>
      <w:r>
        <w:rPr>
          <w:rFonts w:ascii="宋体" w:hAnsi="宋体" w:eastAsia="宋体" w:cs="宋体"/>
          <w:color w:val="000"/>
          <w:sz w:val="28"/>
          <w:szCs w:val="28"/>
        </w:rPr>
        <w:t xml:space="preserve">服务项目价格指数3.7</w:t>
      </w:r>
    </w:p>
    <w:p>
      <w:pPr>
        <w:ind w:left="0" w:right="0" w:firstLine="560"/>
        <w:spacing w:before="450" w:after="450" w:line="312" w:lineRule="auto"/>
      </w:pPr>
      <w:r>
        <w:rPr>
          <w:rFonts w:ascii="宋体" w:hAnsi="宋体" w:eastAsia="宋体" w:cs="宋体"/>
          <w:color w:val="000"/>
          <w:sz w:val="28"/>
          <w:szCs w:val="28"/>
        </w:rPr>
        <w:t xml:space="preserve">全年城镇新增就业人员6.16万人，下降26.0%；全市城镇登记失业人数3.76万人，城镇登记失业率为2.36%。</w:t>
      </w:r>
    </w:p>
    <w:p>
      <w:pPr>
        <w:ind w:left="0" w:right="0" w:firstLine="560"/>
        <w:spacing w:before="450" w:after="450" w:line="312" w:lineRule="auto"/>
      </w:pPr>
      <w:r>
        <w:rPr>
          <w:rFonts w:ascii="宋体" w:hAnsi="宋体" w:eastAsia="宋体" w:cs="宋体"/>
          <w:color w:val="000"/>
          <w:sz w:val="28"/>
          <w:szCs w:val="28"/>
        </w:rPr>
        <w:t xml:space="preserve">经济社会发展中存在的主要困难和问题：传统产业大而不强，新兴产业堆头不大，支撑经济持续较快增长的动力和后劲不足；服务业增速偏慢，产业结构调整优化任务艰巨；社会建设特别是教育、医疗、住房、社会保障等公共事业发展相对滞后，社会管理还存在一些薄弱环节。</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全年农林牧渔业增加值87.18亿元，比上年增长3.9%；农林牧渔业总产值158.15亿元，增长3.9%。其中，农业产值78.70亿元，增长4.0%；林业产值0.41亿元，增长10.4%；牧业产值29.95亿元，增长5.4%；渔业产值46.17亿元，增长3.6%；农林牧渔服务业产值2.92亿元，下降8.3%。</w:t>
      </w:r>
    </w:p>
    <w:p>
      <w:pPr>
        <w:ind w:left="0" w:right="0" w:firstLine="560"/>
        <w:spacing w:before="450" w:after="450" w:line="312" w:lineRule="auto"/>
      </w:pPr>
      <w:r>
        <w:rPr>
          <w:rFonts w:ascii="宋体" w:hAnsi="宋体" w:eastAsia="宋体" w:cs="宋体"/>
          <w:color w:val="000"/>
          <w:sz w:val="28"/>
          <w:szCs w:val="28"/>
        </w:rPr>
        <w:t xml:space="preserve">农业主要产品产量如下：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产品名称2024年产量比上年增长（%）</w:t>
      </w:r>
    </w:p>
    <w:p>
      <w:pPr>
        <w:ind w:left="0" w:right="0" w:firstLine="560"/>
        <w:spacing w:before="450" w:after="450" w:line="312" w:lineRule="auto"/>
      </w:pPr>
      <w:r>
        <w:rPr>
          <w:rFonts w:ascii="宋体" w:hAnsi="宋体" w:eastAsia="宋体" w:cs="宋体"/>
          <w:color w:val="000"/>
          <w:sz w:val="28"/>
          <w:szCs w:val="28"/>
        </w:rPr>
        <w:t xml:space="preserve">粮 食45.29万吨-5.5</w:t>
      </w:r>
    </w:p>
    <w:p>
      <w:pPr>
        <w:ind w:left="0" w:right="0" w:firstLine="560"/>
        <w:spacing w:before="450" w:after="450" w:line="312" w:lineRule="auto"/>
      </w:pPr>
      <w:r>
        <w:rPr>
          <w:rFonts w:ascii="宋体" w:hAnsi="宋体" w:eastAsia="宋体" w:cs="宋体"/>
          <w:color w:val="000"/>
          <w:sz w:val="28"/>
          <w:szCs w:val="28"/>
        </w:rPr>
        <w:t xml:space="preserve">＃稻 谷31.28万吨-7.6</w:t>
      </w:r>
    </w:p>
    <w:p>
      <w:pPr>
        <w:ind w:left="0" w:right="0" w:firstLine="560"/>
        <w:spacing w:before="450" w:after="450" w:line="312" w:lineRule="auto"/>
      </w:pPr>
      <w:r>
        <w:rPr>
          <w:rFonts w:ascii="宋体" w:hAnsi="宋体" w:eastAsia="宋体" w:cs="宋体"/>
          <w:color w:val="000"/>
          <w:sz w:val="28"/>
          <w:szCs w:val="28"/>
        </w:rPr>
        <w:t xml:space="preserve">花 生0.35万吨7.3</w:t>
      </w:r>
    </w:p>
    <w:p>
      <w:pPr>
        <w:ind w:left="0" w:right="0" w:firstLine="560"/>
        <w:spacing w:before="450" w:after="450" w:line="312" w:lineRule="auto"/>
      </w:pPr>
      <w:r>
        <w:rPr>
          <w:rFonts w:ascii="宋体" w:hAnsi="宋体" w:eastAsia="宋体" w:cs="宋体"/>
          <w:color w:val="000"/>
          <w:sz w:val="28"/>
          <w:szCs w:val="28"/>
        </w:rPr>
        <w:t xml:space="preserve">蔬 菜165.40万吨4.8</w:t>
      </w:r>
    </w:p>
    <w:p>
      <w:pPr>
        <w:ind w:left="0" w:right="0" w:firstLine="560"/>
        <w:spacing w:before="450" w:after="450" w:line="312" w:lineRule="auto"/>
      </w:pPr>
      <w:r>
        <w:rPr>
          <w:rFonts w:ascii="宋体" w:hAnsi="宋体" w:eastAsia="宋体" w:cs="宋体"/>
          <w:color w:val="000"/>
          <w:sz w:val="28"/>
          <w:szCs w:val="28"/>
        </w:rPr>
        <w:t xml:space="preserve">水 果18.57万吨1.1</w:t>
      </w:r>
    </w:p>
    <w:p>
      <w:pPr>
        <w:ind w:left="0" w:right="0" w:firstLine="560"/>
        <w:spacing w:before="450" w:after="450" w:line="312" w:lineRule="auto"/>
      </w:pPr>
      <w:r>
        <w:rPr>
          <w:rFonts w:ascii="宋体" w:hAnsi="宋体" w:eastAsia="宋体" w:cs="宋体"/>
          <w:color w:val="000"/>
          <w:sz w:val="28"/>
          <w:szCs w:val="28"/>
        </w:rPr>
        <w:t xml:space="preserve">＃柑 桔1.92万吨3.3</w:t>
      </w:r>
    </w:p>
    <w:p>
      <w:pPr>
        <w:ind w:left="0" w:right="0" w:firstLine="560"/>
        <w:spacing w:before="450" w:after="450" w:line="312" w:lineRule="auto"/>
      </w:pPr>
      <w:r>
        <w:rPr>
          <w:rFonts w:ascii="宋体" w:hAnsi="宋体" w:eastAsia="宋体" w:cs="宋体"/>
          <w:color w:val="000"/>
          <w:sz w:val="28"/>
          <w:szCs w:val="28"/>
        </w:rPr>
        <w:t xml:space="preserve">肉类总产量11.76万吨-2.0</w:t>
      </w:r>
    </w:p>
    <w:p>
      <w:pPr>
        <w:ind w:left="0" w:right="0" w:firstLine="560"/>
        <w:spacing w:before="450" w:after="450" w:line="312" w:lineRule="auto"/>
      </w:pPr>
      <w:r>
        <w:rPr>
          <w:rFonts w:ascii="宋体" w:hAnsi="宋体" w:eastAsia="宋体" w:cs="宋体"/>
          <w:color w:val="000"/>
          <w:sz w:val="28"/>
          <w:szCs w:val="28"/>
        </w:rPr>
        <w:t xml:space="preserve">生猪出栏量87.12万头1.2</w:t>
      </w:r>
    </w:p>
    <w:p>
      <w:pPr>
        <w:ind w:left="0" w:right="0" w:firstLine="560"/>
        <w:spacing w:before="450" w:after="450" w:line="312" w:lineRule="auto"/>
      </w:pPr>
      <w:r>
        <w:rPr>
          <w:rFonts w:ascii="宋体" w:hAnsi="宋体" w:eastAsia="宋体" w:cs="宋体"/>
          <w:color w:val="000"/>
          <w:sz w:val="28"/>
          <w:szCs w:val="28"/>
        </w:rPr>
        <w:t xml:space="preserve">家禽出栏量2739.95万只-5.7</w:t>
      </w:r>
    </w:p>
    <w:p>
      <w:pPr>
        <w:ind w:left="0" w:right="0" w:firstLine="560"/>
        <w:spacing w:before="450" w:after="450" w:line="312" w:lineRule="auto"/>
      </w:pPr>
      <w:r>
        <w:rPr>
          <w:rFonts w:ascii="宋体" w:hAnsi="宋体" w:eastAsia="宋体" w:cs="宋体"/>
          <w:color w:val="000"/>
          <w:sz w:val="28"/>
          <w:szCs w:val="28"/>
        </w:rPr>
        <w:t xml:space="preserve">禽蛋产量0.86万吨-0.6</w:t>
      </w:r>
    </w:p>
    <w:p>
      <w:pPr>
        <w:ind w:left="0" w:right="0" w:firstLine="560"/>
        <w:spacing w:before="450" w:after="450" w:line="312" w:lineRule="auto"/>
      </w:pPr>
      <w:r>
        <w:rPr>
          <w:rFonts w:ascii="宋体" w:hAnsi="宋体" w:eastAsia="宋体" w:cs="宋体"/>
          <w:color w:val="000"/>
          <w:sz w:val="28"/>
          <w:szCs w:val="28"/>
        </w:rPr>
        <w:t xml:space="preserve">奶类产量0.34万吨-15.1</w:t>
      </w:r>
    </w:p>
    <w:p>
      <w:pPr>
        <w:ind w:left="0" w:right="0" w:firstLine="560"/>
        <w:spacing w:before="450" w:after="450" w:line="312" w:lineRule="auto"/>
      </w:pPr>
      <w:r>
        <w:rPr>
          <w:rFonts w:ascii="宋体" w:hAnsi="宋体" w:eastAsia="宋体" w:cs="宋体"/>
          <w:color w:val="000"/>
          <w:sz w:val="28"/>
          <w:szCs w:val="28"/>
        </w:rPr>
        <w:t xml:space="preserve">水产品产量42.70万吨2.4</w:t>
      </w:r>
    </w:p>
    <w:p>
      <w:pPr>
        <w:ind w:left="0" w:right="0" w:firstLine="560"/>
        <w:spacing w:before="450" w:after="450" w:line="312" w:lineRule="auto"/>
      </w:pPr>
      <w:r>
        <w:rPr>
          <w:rFonts w:ascii="宋体" w:hAnsi="宋体" w:eastAsia="宋体" w:cs="宋体"/>
          <w:color w:val="000"/>
          <w:sz w:val="28"/>
          <w:szCs w:val="28"/>
        </w:rPr>
        <w:t xml:space="preserve">＃海水产品34.87万吨1.7</w:t>
      </w:r>
    </w:p>
    <w:p>
      <w:pPr>
        <w:ind w:left="0" w:right="0" w:firstLine="560"/>
        <w:spacing w:before="450" w:after="450" w:line="312" w:lineRule="auto"/>
      </w:pPr>
      <w:r>
        <w:rPr>
          <w:rFonts w:ascii="宋体" w:hAnsi="宋体" w:eastAsia="宋体" w:cs="宋体"/>
          <w:color w:val="000"/>
          <w:sz w:val="28"/>
          <w:szCs w:val="28"/>
        </w:rPr>
        <w:t xml:space="preserve">淡水产品7.83万吨6.0</w:t>
      </w:r>
    </w:p>
    <w:p>
      <w:pPr>
        <w:ind w:left="0" w:right="0" w:firstLine="560"/>
        <w:spacing w:before="450" w:after="450" w:line="312" w:lineRule="auto"/>
      </w:pPr>
      <w:r>
        <w:rPr>
          <w:rFonts w:ascii="宋体" w:hAnsi="宋体" w:eastAsia="宋体" w:cs="宋体"/>
          <w:color w:val="000"/>
          <w:sz w:val="28"/>
          <w:szCs w:val="28"/>
        </w:rPr>
        <w:t xml:space="preserve">全市乡镇企业实现营业收入2528.06亿元，增长12.7%；利润总额148.01亿元，增长55.4%；劳动者所获得的报酬163.26亿元，增长7.9%。</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全年完成工业增加值751.93亿元，比上年增长12.6%，占地区生产总值的比重由上年的47.6%上升为48.0%，工业对经济增长贡献率达到62.1%。其中，先进制造业和高技术制造业增加值分别为84.74亿元和29.07亿元，增长9.8%与4.5%。完成工业总产值3330.82亿元，增长12.4%，其中，规模以上工业总产值2504.17亿元，增长14.3%。规模以上工业产值占全部工业总产值75.18%。在规模以上工业总产值中，国有及国有控股企业增长14.6%、集体企业下降11.0%、股份制企业增长23.3%、外商及港澳台商投资企业增长13.7%；大中型企业完成产值1132.18亿元，增长15.4%；轻、重工业中重工业产值占规模以上工业总产值31.31%，比上年下降1.86个百分点。规模以上工业实现销售产值2406.68亿元，增长13.4%；完成出口交货值395.77亿元，增长8.3%；工业产品销售率96.11%，比上年下降1.04个百分点。全市工业用电量100.92亿千瓦时，增长7.0%。</w:t>
      </w:r>
    </w:p>
    <w:p>
      <w:pPr>
        <w:ind w:left="0" w:right="0" w:firstLine="560"/>
        <w:spacing w:before="450" w:after="450" w:line="312" w:lineRule="auto"/>
      </w:pPr>
      <w:r>
        <w:rPr>
          <w:rFonts w:ascii="宋体" w:hAnsi="宋体" w:eastAsia="宋体" w:cs="宋体"/>
          <w:color w:val="000"/>
          <w:sz w:val="28"/>
          <w:szCs w:val="28"/>
        </w:rPr>
        <w:t xml:space="preserve">规模以上工业企业主要产品产量如下：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产品名称2024年产量比上年增长（%）</w:t>
      </w:r>
    </w:p>
    <w:p>
      <w:pPr>
        <w:ind w:left="0" w:right="0" w:firstLine="560"/>
        <w:spacing w:before="450" w:after="450" w:line="312" w:lineRule="auto"/>
      </w:pPr>
      <w:r>
        <w:rPr>
          <w:rFonts w:ascii="宋体" w:hAnsi="宋体" w:eastAsia="宋体" w:cs="宋体"/>
          <w:color w:val="000"/>
          <w:sz w:val="28"/>
          <w:szCs w:val="28"/>
        </w:rPr>
        <w:t xml:space="preserve">发电量249.67亿千瓦时23.2</w:t>
      </w:r>
    </w:p>
    <w:p>
      <w:pPr>
        <w:ind w:left="0" w:right="0" w:firstLine="560"/>
        <w:spacing w:before="450" w:after="450" w:line="312" w:lineRule="auto"/>
      </w:pPr>
      <w:r>
        <w:rPr>
          <w:rFonts w:ascii="宋体" w:hAnsi="宋体" w:eastAsia="宋体" w:cs="宋体"/>
          <w:color w:val="000"/>
          <w:sz w:val="28"/>
          <w:szCs w:val="28"/>
        </w:rPr>
        <w:t xml:space="preserve">＃火 电244.24亿千瓦时23.9</w:t>
      </w:r>
    </w:p>
    <w:p>
      <w:pPr>
        <w:ind w:left="0" w:right="0" w:firstLine="560"/>
        <w:spacing w:before="450" w:after="450" w:line="312" w:lineRule="auto"/>
      </w:pPr>
      <w:r>
        <w:rPr>
          <w:rFonts w:ascii="宋体" w:hAnsi="宋体" w:eastAsia="宋体" w:cs="宋体"/>
          <w:color w:val="000"/>
          <w:sz w:val="28"/>
          <w:szCs w:val="28"/>
        </w:rPr>
        <w:t xml:space="preserve">风 电5.43亿千瓦时-2.1</w:t>
      </w:r>
    </w:p>
    <w:p>
      <w:pPr>
        <w:ind w:left="0" w:right="0" w:firstLine="560"/>
        <w:spacing w:before="450" w:after="450" w:line="312" w:lineRule="auto"/>
      </w:pPr>
      <w:r>
        <w:rPr>
          <w:rFonts w:ascii="宋体" w:hAnsi="宋体" w:eastAsia="宋体" w:cs="宋体"/>
          <w:color w:val="000"/>
          <w:sz w:val="28"/>
          <w:szCs w:val="28"/>
        </w:rPr>
        <w:t xml:space="preserve">冷冻水产品2.94万吨16.2</w:t>
      </w:r>
    </w:p>
    <w:p>
      <w:pPr>
        <w:ind w:left="0" w:right="0" w:firstLine="560"/>
        <w:spacing w:before="450" w:after="450" w:line="312" w:lineRule="auto"/>
      </w:pPr>
      <w:r>
        <w:rPr>
          <w:rFonts w:ascii="宋体" w:hAnsi="宋体" w:eastAsia="宋体" w:cs="宋体"/>
          <w:color w:val="000"/>
          <w:sz w:val="28"/>
          <w:szCs w:val="28"/>
        </w:rPr>
        <w:t xml:space="preserve">饲料78.31万吨-15.7</w:t>
      </w:r>
    </w:p>
    <w:p>
      <w:pPr>
        <w:ind w:left="0" w:right="0" w:firstLine="560"/>
        <w:spacing w:before="450" w:after="450" w:line="312" w:lineRule="auto"/>
      </w:pPr>
      <w:r>
        <w:rPr>
          <w:rFonts w:ascii="宋体" w:hAnsi="宋体" w:eastAsia="宋体" w:cs="宋体"/>
          <w:color w:val="000"/>
          <w:sz w:val="28"/>
          <w:szCs w:val="28"/>
        </w:rPr>
        <w:t xml:space="preserve">布5447.24万米-19.2</w:t>
      </w:r>
    </w:p>
    <w:p>
      <w:pPr>
        <w:ind w:left="0" w:right="0" w:firstLine="560"/>
        <w:spacing w:before="450" w:after="450" w:line="312" w:lineRule="auto"/>
      </w:pPr>
      <w:r>
        <w:rPr>
          <w:rFonts w:ascii="宋体" w:hAnsi="宋体" w:eastAsia="宋体" w:cs="宋体"/>
          <w:color w:val="000"/>
          <w:sz w:val="28"/>
          <w:szCs w:val="28"/>
        </w:rPr>
        <w:t xml:space="preserve">服 装27809.56万件1.3</w:t>
      </w:r>
    </w:p>
    <w:p>
      <w:pPr>
        <w:ind w:left="0" w:right="0" w:firstLine="560"/>
        <w:spacing w:before="450" w:after="450" w:line="312" w:lineRule="auto"/>
      </w:pPr>
      <w:r>
        <w:rPr>
          <w:rFonts w:ascii="宋体" w:hAnsi="宋体" w:eastAsia="宋体" w:cs="宋体"/>
          <w:color w:val="000"/>
          <w:sz w:val="28"/>
          <w:szCs w:val="28"/>
        </w:rPr>
        <w:t xml:space="preserve">家 具133.16万件7.1</w:t>
      </w:r>
    </w:p>
    <w:p>
      <w:pPr>
        <w:ind w:left="0" w:right="0" w:firstLine="560"/>
        <w:spacing w:before="450" w:after="450" w:line="312" w:lineRule="auto"/>
      </w:pPr>
      <w:r>
        <w:rPr>
          <w:rFonts w:ascii="宋体" w:hAnsi="宋体" w:eastAsia="宋体" w:cs="宋体"/>
          <w:color w:val="000"/>
          <w:sz w:val="28"/>
          <w:szCs w:val="28"/>
        </w:rPr>
        <w:t xml:space="preserve">机制纸及纸板28.38万吨51.1纸制品27.04万吨49.0</w:t>
      </w:r>
    </w:p>
    <w:p>
      <w:pPr>
        <w:ind w:left="0" w:right="0" w:firstLine="560"/>
        <w:spacing w:before="450" w:after="450" w:line="312" w:lineRule="auto"/>
      </w:pPr>
      <w:r>
        <w:rPr>
          <w:rFonts w:ascii="宋体" w:hAnsi="宋体" w:eastAsia="宋体" w:cs="宋体"/>
          <w:color w:val="000"/>
          <w:sz w:val="28"/>
          <w:szCs w:val="28"/>
        </w:rPr>
        <w:t xml:space="preserve">初级形态的塑料14.89万吨13.5</w:t>
      </w:r>
    </w:p>
    <w:p>
      <w:pPr>
        <w:ind w:left="0" w:right="0" w:firstLine="560"/>
        <w:spacing w:before="450" w:after="450" w:line="312" w:lineRule="auto"/>
      </w:pPr>
      <w:r>
        <w:rPr>
          <w:rFonts w:ascii="宋体" w:hAnsi="宋体" w:eastAsia="宋体" w:cs="宋体"/>
          <w:color w:val="000"/>
          <w:sz w:val="28"/>
          <w:szCs w:val="28"/>
        </w:rPr>
        <w:t xml:space="preserve">化学原料药7668.20吨9.1</w:t>
      </w:r>
    </w:p>
    <w:p>
      <w:pPr>
        <w:ind w:left="0" w:right="0" w:firstLine="560"/>
        <w:spacing w:before="450" w:after="450" w:line="312" w:lineRule="auto"/>
      </w:pPr>
      <w:r>
        <w:rPr>
          <w:rFonts w:ascii="宋体" w:hAnsi="宋体" w:eastAsia="宋体" w:cs="宋体"/>
          <w:color w:val="000"/>
          <w:sz w:val="28"/>
          <w:szCs w:val="28"/>
        </w:rPr>
        <w:t xml:space="preserve">中成药1748.34吨7.7</w:t>
      </w:r>
    </w:p>
    <w:p>
      <w:pPr>
        <w:ind w:left="0" w:right="0" w:firstLine="560"/>
        <w:spacing w:before="450" w:after="450" w:line="312" w:lineRule="auto"/>
      </w:pPr>
      <w:r>
        <w:rPr>
          <w:rFonts w:ascii="宋体" w:hAnsi="宋体" w:eastAsia="宋体" w:cs="宋体"/>
          <w:color w:val="000"/>
          <w:sz w:val="28"/>
          <w:szCs w:val="28"/>
        </w:rPr>
        <w:t xml:space="preserve">塑料制品32.83万吨2.2</w:t>
      </w:r>
    </w:p>
    <w:p>
      <w:pPr>
        <w:ind w:left="0" w:right="0" w:firstLine="560"/>
        <w:spacing w:before="450" w:after="450" w:line="312" w:lineRule="auto"/>
      </w:pPr>
      <w:r>
        <w:rPr>
          <w:rFonts w:ascii="宋体" w:hAnsi="宋体" w:eastAsia="宋体" w:cs="宋体"/>
          <w:color w:val="000"/>
          <w:sz w:val="28"/>
          <w:szCs w:val="28"/>
        </w:rPr>
        <w:t xml:space="preserve">玩 具200.19亿元40.3</w:t>
      </w:r>
    </w:p>
    <w:p>
      <w:pPr>
        <w:ind w:left="0" w:right="0" w:firstLine="560"/>
        <w:spacing w:before="450" w:after="450" w:line="312" w:lineRule="auto"/>
      </w:pPr>
      <w:r>
        <w:rPr>
          <w:rFonts w:ascii="宋体" w:hAnsi="宋体" w:eastAsia="宋体" w:cs="宋体"/>
          <w:color w:val="000"/>
          <w:sz w:val="28"/>
          <w:szCs w:val="28"/>
        </w:rPr>
        <w:t xml:space="preserve">高压开关板7579 面-12.3</w:t>
      </w:r>
    </w:p>
    <w:p>
      <w:pPr>
        <w:ind w:left="0" w:right="0" w:firstLine="560"/>
        <w:spacing w:before="450" w:after="450" w:line="312" w:lineRule="auto"/>
      </w:pPr>
      <w:r>
        <w:rPr>
          <w:rFonts w:ascii="宋体" w:hAnsi="宋体" w:eastAsia="宋体" w:cs="宋体"/>
          <w:color w:val="000"/>
          <w:sz w:val="28"/>
          <w:szCs w:val="28"/>
        </w:rPr>
        <w:t xml:space="preserve">商品混凝土桩172.80万立方米-6.4</w:t>
      </w:r>
    </w:p>
    <w:p>
      <w:pPr>
        <w:ind w:left="0" w:right="0" w:firstLine="560"/>
        <w:spacing w:before="450" w:after="450" w:line="312" w:lineRule="auto"/>
      </w:pPr>
      <w:r>
        <w:rPr>
          <w:rFonts w:ascii="宋体" w:hAnsi="宋体" w:eastAsia="宋体" w:cs="宋体"/>
          <w:color w:val="000"/>
          <w:sz w:val="28"/>
          <w:szCs w:val="28"/>
        </w:rPr>
        <w:t xml:space="preserve">塑料加工专用设备338台-18.0</w:t>
      </w:r>
    </w:p>
    <w:p>
      <w:pPr>
        <w:ind w:left="0" w:right="0" w:firstLine="560"/>
        <w:spacing w:before="450" w:after="450" w:line="312" w:lineRule="auto"/>
      </w:pPr>
      <w:r>
        <w:rPr>
          <w:rFonts w:ascii="宋体" w:hAnsi="宋体" w:eastAsia="宋体" w:cs="宋体"/>
          <w:color w:val="000"/>
          <w:sz w:val="28"/>
          <w:szCs w:val="28"/>
        </w:rPr>
        <w:t xml:space="preserve">包装专用设备363台8.0</w:t>
      </w:r>
    </w:p>
    <w:p>
      <w:pPr>
        <w:ind w:left="0" w:right="0" w:firstLine="560"/>
        <w:spacing w:before="450" w:after="450" w:line="312" w:lineRule="auto"/>
      </w:pPr>
      <w:r>
        <w:rPr>
          <w:rFonts w:ascii="宋体" w:hAnsi="宋体" w:eastAsia="宋体" w:cs="宋体"/>
          <w:color w:val="000"/>
          <w:sz w:val="28"/>
          <w:szCs w:val="28"/>
        </w:rPr>
        <w:t xml:space="preserve">印刷专用设备89吨36.9</w:t>
      </w:r>
    </w:p>
    <w:p>
      <w:pPr>
        <w:ind w:left="0" w:right="0" w:firstLine="560"/>
        <w:spacing w:before="450" w:after="450" w:line="312" w:lineRule="auto"/>
      </w:pPr>
      <w:r>
        <w:rPr>
          <w:rFonts w:ascii="宋体" w:hAnsi="宋体" w:eastAsia="宋体" w:cs="宋体"/>
          <w:color w:val="000"/>
          <w:sz w:val="28"/>
          <w:szCs w:val="28"/>
        </w:rPr>
        <w:t xml:space="preserve">试验机3537台-8.5</w:t>
      </w:r>
    </w:p>
    <w:p>
      <w:pPr>
        <w:ind w:left="0" w:right="0" w:firstLine="560"/>
        <w:spacing w:before="450" w:after="450" w:line="312" w:lineRule="auto"/>
      </w:pPr>
      <w:r>
        <w:rPr>
          <w:rFonts w:ascii="宋体" w:hAnsi="宋体" w:eastAsia="宋体" w:cs="宋体"/>
          <w:color w:val="000"/>
          <w:sz w:val="28"/>
          <w:szCs w:val="28"/>
        </w:rPr>
        <w:t xml:space="preserve">印制电路板116.61万平方米5.1</w:t>
      </w:r>
    </w:p>
    <w:p>
      <w:pPr>
        <w:ind w:left="0" w:right="0" w:firstLine="560"/>
        <w:spacing w:before="450" w:after="450" w:line="312" w:lineRule="auto"/>
      </w:pPr>
      <w:r>
        <w:rPr>
          <w:rFonts w:ascii="宋体" w:hAnsi="宋体" w:eastAsia="宋体" w:cs="宋体"/>
          <w:color w:val="000"/>
          <w:sz w:val="28"/>
          <w:szCs w:val="28"/>
        </w:rPr>
        <w:t xml:space="preserve">超声波仪器8331台3.2</w:t>
      </w:r>
    </w:p>
    <w:p>
      <w:pPr>
        <w:ind w:left="0" w:right="0" w:firstLine="560"/>
        <w:spacing w:before="450" w:after="450" w:line="312" w:lineRule="auto"/>
      </w:pPr>
      <w:r>
        <w:rPr>
          <w:rFonts w:ascii="宋体" w:hAnsi="宋体" w:eastAsia="宋体" w:cs="宋体"/>
          <w:color w:val="000"/>
          <w:sz w:val="28"/>
          <w:szCs w:val="28"/>
        </w:rPr>
        <w:t xml:space="preserve">液晶显示器25.05万平方米-14.6</w:t>
      </w:r>
    </w:p>
    <w:p>
      <w:pPr>
        <w:ind w:left="0" w:right="0" w:firstLine="560"/>
        <w:spacing w:before="450" w:after="450" w:line="312" w:lineRule="auto"/>
      </w:pPr>
      <w:r>
        <w:rPr>
          <w:rFonts w:ascii="宋体" w:hAnsi="宋体" w:eastAsia="宋体" w:cs="宋体"/>
          <w:color w:val="000"/>
          <w:sz w:val="28"/>
          <w:szCs w:val="28"/>
        </w:rPr>
        <w:t xml:space="preserve">通信及电子网络用电缆 28015对千米18.8</w:t>
      </w:r>
    </w:p>
    <w:p>
      <w:pPr>
        <w:ind w:left="0" w:right="0" w:firstLine="560"/>
        <w:spacing w:before="450" w:after="450" w:line="312" w:lineRule="auto"/>
      </w:pPr>
      <w:r>
        <w:rPr>
          <w:rFonts w:ascii="宋体" w:hAnsi="宋体" w:eastAsia="宋体" w:cs="宋体"/>
          <w:color w:val="000"/>
          <w:sz w:val="28"/>
          <w:szCs w:val="28"/>
        </w:rPr>
        <w:t xml:space="preserve">全市资质等级以上建筑企业完成建筑业总产值359.88亿元，比上年增长23.1%。房屋建筑施工面积4659.11万平方米，增长54.5%；房屋竣工面积1013.28万平方米，增长19.1%。全年城镇竣工住宅面积147.92万平方米，下降29.9%。</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完成固定资产投资额784.67亿元，比上年增长28.2%。其中，城镇投资727.98亿元、农村投资56.69亿元，分别增长40.2%和下降38.9%。从投资经济类型看，国有经济投资119.62亿元，下降0.6%；民营经济投资597.60亿元，增长33.4%。从三次产业看，第一产业投资8.57亿元，增长103.6%；第二产业投资405.67亿元，增长24.5%。其中工业投资额402.42亿元，增长24.5%；第三产业投资370.43亿元，增长84.9%。其中房地产开发投资额150.80亿元，增长80.9%；交通运输业投资额29.55亿元，下降18.2%；现代服务业投资额282.69亿元，增长25.1%。在固定资产投资资金来源总计中，国内贷款69.82亿元，增长28.8%；利用外资1.14亿元，增长36.0%；自筹资金627.03亿元，增长26.1%，其中企事业单位自有资金455.64亿元，增长37.2%。全年单位投资施工项目（不含房地产）2024个，增长13.4%，其中新开工项目1710个，增长12.4%。新增固定资产652.27亿元，增长33.9%。</w:t>
      </w:r>
    </w:p>
    <w:p>
      <w:pPr>
        <w:ind w:left="0" w:right="0" w:firstLine="560"/>
        <w:spacing w:before="450" w:after="450" w:line="312" w:lineRule="auto"/>
      </w:pPr>
      <w:r>
        <w:rPr>
          <w:rFonts w:ascii="宋体" w:hAnsi="宋体" w:eastAsia="宋体" w:cs="宋体"/>
          <w:color w:val="000"/>
          <w:sz w:val="28"/>
          <w:szCs w:val="28"/>
        </w:rPr>
        <w:t xml:space="preserve">商品房销售面积172.98万平方米，下降8.9%，其中住宅销售面积159.14万平方米，下降</w:t>
      </w:r>
    </w:p>
    <w:p>
      <w:pPr>
        <w:ind w:left="0" w:right="0" w:firstLine="560"/>
        <w:spacing w:before="450" w:after="450" w:line="312" w:lineRule="auto"/>
      </w:pPr>
      <w:r>
        <w:rPr>
          <w:rFonts w:ascii="宋体" w:hAnsi="宋体" w:eastAsia="宋体" w:cs="宋体"/>
          <w:color w:val="000"/>
          <w:sz w:val="28"/>
          <w:szCs w:val="28"/>
        </w:rPr>
        <w:t xml:space="preserve">6.3%。商品房销售金额126.34亿元，增长10.2%，其中住宅销售金额111.29亿元，增长11.5%。</w:t>
      </w:r>
    </w:p>
    <w:p>
      <w:pPr>
        <w:ind w:left="0" w:right="0" w:firstLine="560"/>
        <w:spacing w:before="450" w:after="450" w:line="312" w:lineRule="auto"/>
      </w:pPr>
      <w:r>
        <w:rPr>
          <w:rFonts w:ascii="宋体" w:hAnsi="宋体" w:eastAsia="宋体" w:cs="宋体"/>
          <w:color w:val="000"/>
          <w:sz w:val="28"/>
          <w:szCs w:val="28"/>
        </w:rPr>
        <w:t xml:space="preserve">五、城市建设和环境保护</w:t>
      </w:r>
    </w:p>
    <w:p>
      <w:pPr>
        <w:ind w:left="0" w:right="0" w:firstLine="560"/>
        <w:spacing w:before="450" w:after="450" w:line="312" w:lineRule="auto"/>
      </w:pPr>
      <w:r>
        <w:rPr>
          <w:rFonts w:ascii="宋体" w:hAnsi="宋体" w:eastAsia="宋体" w:cs="宋体"/>
          <w:color w:val="000"/>
          <w:sz w:val="28"/>
          <w:szCs w:val="28"/>
        </w:rPr>
        <w:t xml:space="preserve">大特区城市规划建设全面铺开。按照建设创新型经济特区、东南沿海现代化港口城市、粤东地区中心城市的发展定位，推进新一轮城市总体规划修编，以规划建设海湾新区为重点，推动形成“一湾两岸”城市核心圈、“一核多组团”大特区城市格局。海湾新区完成总体规划编制，规划展示馆建成对外开放。中国卫星航天技术展示厅建成投入使用。中国锆城列入省第二批战略性新兴产业基地，南澳被认定为省滨海旅游产业园。加快城市更新步伐，改造大华路、外马路、西堤路、海河路等共16.45万平方米破旧道路；非中心城区一大批道路改造完成，潮阳区完成改造新华东路、东山大道等10条城区主干道，潮南区完成改造丹凤路、环美北路、峡溪路等一批市政道路。交通基础设施建设加快推进。汕揭梅高速月浦至泰山立</w:t>
      </w:r>
    </w:p>
    <w:p>
      <w:pPr>
        <w:ind w:left="0" w:right="0" w:firstLine="560"/>
        <w:spacing w:before="450" w:after="450" w:line="312" w:lineRule="auto"/>
      </w:pPr>
      <w:r>
        <w:rPr>
          <w:rFonts w:ascii="宋体" w:hAnsi="宋体" w:eastAsia="宋体" w:cs="宋体"/>
          <w:color w:val="000"/>
          <w:sz w:val="28"/>
          <w:szCs w:val="28"/>
        </w:rPr>
        <w:t xml:space="preserve">交段建成通车；厦深铁路开通运行，潮阳站站房主体工程及进出站路建成投入使用；国道206线大学路改造完成一期工程，国道324线外砂段完工；南澳大桥主桥主塔封顶；广澳港区防波堤、海门港区华能煤炭中转基地加快建设。</w:t>
      </w:r>
    </w:p>
    <w:p>
      <w:pPr>
        <w:ind w:left="0" w:right="0" w:firstLine="560"/>
        <w:spacing w:before="450" w:after="450" w:line="312" w:lineRule="auto"/>
      </w:pPr>
      <w:r>
        <w:rPr>
          <w:rFonts w:ascii="宋体" w:hAnsi="宋体" w:eastAsia="宋体" w:cs="宋体"/>
          <w:color w:val="000"/>
          <w:sz w:val="28"/>
          <w:szCs w:val="28"/>
        </w:rPr>
        <w:t xml:space="preserve">当年城市市政公共设施建设完成投资5.01亿元，市区建成区面积247.39平方公里；新扩建道路（含城区内公路）面积3.64万平方米，年末实有道路（含城区内公路）长度1325.65公里；下水道排水管长度1665.80公里。中心城区年末拥有出租汽车1084辆，公共交通线路63条，客运量10063万人次；轮渡营运船只9艘，客运量305万人次。</w:t>
      </w:r>
    </w:p>
    <w:p>
      <w:pPr>
        <w:ind w:left="0" w:right="0" w:firstLine="560"/>
        <w:spacing w:before="450" w:after="450" w:line="312" w:lineRule="auto"/>
      </w:pPr>
      <w:r>
        <w:rPr>
          <w:rFonts w:ascii="宋体" w:hAnsi="宋体" w:eastAsia="宋体" w:cs="宋体"/>
          <w:color w:val="000"/>
          <w:sz w:val="28"/>
          <w:szCs w:val="28"/>
        </w:rPr>
        <w:t xml:space="preserve">加大环境保护力度，严把建设项目环保准入关，加快一批环保基础设施建设，加强印染、电镀等重点行业和贵屿、练江等重点区域的污染治理。全年关停并转迁污染企业21个。中心城区已建成空气自动监测系统，烟尘控制区9个；改造和完善生活垃圾填埋场及污水处理站，日处理污水能力58.7万吨；垃圾无害化处理率100%。城市区域环境噪声平均值为55.5分贝。市区建成区绿地面积10344.3公顷，绿化覆盖率41.81%。</w:t>
      </w:r>
    </w:p>
    <w:p>
      <w:pPr>
        <w:ind w:left="0" w:right="0" w:firstLine="560"/>
        <w:spacing w:before="450" w:after="450" w:line="312" w:lineRule="auto"/>
      </w:pPr>
      <w:r>
        <w:rPr>
          <w:rFonts w:ascii="宋体" w:hAnsi="宋体" w:eastAsia="宋体" w:cs="宋体"/>
          <w:color w:val="000"/>
          <w:sz w:val="28"/>
          <w:szCs w:val="28"/>
        </w:rPr>
        <w:t xml:space="preserve">六、交通运输和邮电</w:t>
      </w:r>
    </w:p>
    <w:p>
      <w:pPr>
        <w:ind w:left="0" w:right="0" w:firstLine="560"/>
        <w:spacing w:before="450" w:after="450" w:line="312" w:lineRule="auto"/>
      </w:pPr>
      <w:r>
        <w:rPr>
          <w:rFonts w:ascii="宋体" w:hAnsi="宋体" w:eastAsia="宋体" w:cs="宋体"/>
          <w:color w:val="000"/>
          <w:sz w:val="28"/>
          <w:szCs w:val="28"/>
        </w:rPr>
        <w:t xml:space="preserve">全年交通运输、仓储和邮政业实现增加值38.72亿元，比上年增长9.3%。</w:t>
      </w:r>
    </w:p>
    <w:p>
      <w:pPr>
        <w:ind w:left="0" w:right="0" w:firstLine="560"/>
        <w:spacing w:before="450" w:after="450" w:line="312" w:lineRule="auto"/>
      </w:pPr>
      <w:r>
        <w:rPr>
          <w:rFonts w:ascii="宋体" w:hAnsi="宋体" w:eastAsia="宋体" w:cs="宋体"/>
          <w:color w:val="000"/>
          <w:sz w:val="28"/>
          <w:szCs w:val="28"/>
        </w:rPr>
        <w:t xml:space="preserve">全市完成运输量和吞吐量如下：</w:t>
      </w:r>
    </w:p>
    <w:p>
      <w:pPr>
        <w:ind w:left="0" w:right="0" w:firstLine="560"/>
        <w:spacing w:before="450" w:after="450" w:line="312" w:lineRule="auto"/>
      </w:pPr>
      <w:r>
        <w:rPr>
          <w:rFonts w:ascii="宋体" w:hAnsi="宋体" w:eastAsia="宋体" w:cs="宋体"/>
          <w:color w:val="000"/>
          <w:sz w:val="28"/>
          <w:szCs w:val="28"/>
        </w:rPr>
        <w:t xml:space="preserve">项 目2024年比上年增长（%）</w:t>
      </w:r>
    </w:p>
    <w:p>
      <w:pPr>
        <w:ind w:left="0" w:right="0" w:firstLine="560"/>
        <w:spacing w:before="450" w:after="450" w:line="312" w:lineRule="auto"/>
      </w:pPr>
      <w:r>
        <w:rPr>
          <w:rFonts w:ascii="宋体" w:hAnsi="宋体" w:eastAsia="宋体" w:cs="宋体"/>
          <w:color w:val="000"/>
          <w:sz w:val="28"/>
          <w:szCs w:val="28"/>
        </w:rPr>
        <w:t xml:space="preserve">货 运 量4629.54万吨13.5</w:t>
      </w:r>
    </w:p>
    <w:p>
      <w:pPr>
        <w:ind w:left="0" w:right="0" w:firstLine="560"/>
        <w:spacing w:before="450" w:after="450" w:line="312" w:lineRule="auto"/>
      </w:pPr>
      <w:r>
        <w:rPr>
          <w:rFonts w:ascii="宋体" w:hAnsi="宋体" w:eastAsia="宋体" w:cs="宋体"/>
          <w:color w:val="000"/>
          <w:sz w:val="28"/>
          <w:szCs w:val="28"/>
        </w:rPr>
        <w:t xml:space="preserve">公 路3618万吨14.7</w:t>
      </w:r>
    </w:p>
    <w:p>
      <w:pPr>
        <w:ind w:left="0" w:right="0" w:firstLine="560"/>
        <w:spacing w:before="450" w:after="450" w:line="312" w:lineRule="auto"/>
      </w:pPr>
      <w:r>
        <w:rPr>
          <w:rFonts w:ascii="宋体" w:hAnsi="宋体" w:eastAsia="宋体" w:cs="宋体"/>
          <w:color w:val="000"/>
          <w:sz w:val="28"/>
          <w:szCs w:val="28"/>
        </w:rPr>
        <w:t xml:space="preserve">水 路1010万吨9.3</w:t>
      </w:r>
    </w:p>
    <w:p>
      <w:pPr>
        <w:ind w:left="0" w:right="0" w:firstLine="560"/>
        <w:spacing w:before="450" w:after="450" w:line="312" w:lineRule="auto"/>
      </w:pPr>
      <w:r>
        <w:rPr>
          <w:rFonts w:ascii="宋体" w:hAnsi="宋体" w:eastAsia="宋体" w:cs="宋体"/>
          <w:color w:val="000"/>
          <w:sz w:val="28"/>
          <w:szCs w:val="28"/>
        </w:rPr>
        <w:t xml:space="preserve">民 航1.54万吨8.5</w:t>
      </w:r>
    </w:p>
    <w:p>
      <w:pPr>
        <w:ind w:left="0" w:right="0" w:firstLine="560"/>
        <w:spacing w:before="450" w:after="450" w:line="312" w:lineRule="auto"/>
      </w:pPr>
      <w:r>
        <w:rPr>
          <w:rFonts w:ascii="宋体" w:hAnsi="宋体" w:eastAsia="宋体" w:cs="宋体"/>
          <w:color w:val="000"/>
          <w:sz w:val="28"/>
          <w:szCs w:val="28"/>
        </w:rPr>
        <w:t xml:space="preserve">货物周转量184.43亿吨公里14.3</w:t>
      </w:r>
    </w:p>
    <w:p>
      <w:pPr>
        <w:ind w:left="0" w:right="0" w:firstLine="560"/>
        <w:spacing w:before="450" w:after="450" w:line="312" w:lineRule="auto"/>
      </w:pPr>
      <w:r>
        <w:rPr>
          <w:rFonts w:ascii="宋体" w:hAnsi="宋体" w:eastAsia="宋体" w:cs="宋体"/>
          <w:color w:val="000"/>
          <w:sz w:val="28"/>
          <w:szCs w:val="28"/>
        </w:rPr>
        <w:t xml:space="preserve">公 路45.27亿吨公里20.0</w:t>
      </w:r>
    </w:p>
    <w:p>
      <w:pPr>
        <w:ind w:left="0" w:right="0" w:firstLine="560"/>
        <w:spacing w:before="450" w:after="450" w:line="312" w:lineRule="auto"/>
      </w:pPr>
      <w:r>
        <w:rPr>
          <w:rFonts w:ascii="宋体" w:hAnsi="宋体" w:eastAsia="宋体" w:cs="宋体"/>
          <w:color w:val="000"/>
          <w:sz w:val="28"/>
          <w:szCs w:val="28"/>
        </w:rPr>
        <w:t xml:space="preserve">水 路138.96亿吨公里12.6</w:t>
      </w:r>
    </w:p>
    <w:p>
      <w:pPr>
        <w:ind w:left="0" w:right="0" w:firstLine="560"/>
        <w:spacing w:before="450" w:after="450" w:line="312" w:lineRule="auto"/>
      </w:pPr>
      <w:r>
        <w:rPr>
          <w:rFonts w:ascii="宋体" w:hAnsi="宋体" w:eastAsia="宋体" w:cs="宋体"/>
          <w:color w:val="000"/>
          <w:sz w:val="28"/>
          <w:szCs w:val="28"/>
        </w:rPr>
        <w:t xml:space="preserve">民 航0.20亿吨公里14.8</w:t>
      </w:r>
    </w:p>
    <w:p>
      <w:pPr>
        <w:ind w:left="0" w:right="0" w:firstLine="560"/>
        <w:spacing w:before="450" w:after="450" w:line="312" w:lineRule="auto"/>
      </w:pPr>
      <w:r>
        <w:rPr>
          <w:rFonts w:ascii="宋体" w:hAnsi="宋体" w:eastAsia="宋体" w:cs="宋体"/>
          <w:color w:val="000"/>
          <w:sz w:val="28"/>
          <w:szCs w:val="28"/>
        </w:rPr>
        <w:t xml:space="preserve">客 运 量4065.10万人11.1</w:t>
      </w:r>
    </w:p>
    <w:p>
      <w:pPr>
        <w:ind w:left="0" w:right="0" w:firstLine="560"/>
        <w:spacing w:before="450" w:after="450" w:line="312" w:lineRule="auto"/>
      </w:pPr>
      <w:r>
        <w:rPr>
          <w:rFonts w:ascii="宋体" w:hAnsi="宋体" w:eastAsia="宋体" w:cs="宋体"/>
          <w:color w:val="000"/>
          <w:sz w:val="28"/>
          <w:szCs w:val="28"/>
        </w:rPr>
        <w:t xml:space="preserve">公 路3794.00万人11.4</w:t>
      </w:r>
    </w:p>
    <w:p>
      <w:pPr>
        <w:ind w:left="0" w:right="0" w:firstLine="560"/>
        <w:spacing w:before="450" w:after="450" w:line="312" w:lineRule="auto"/>
      </w:pPr>
      <w:r>
        <w:rPr>
          <w:rFonts w:ascii="宋体" w:hAnsi="宋体" w:eastAsia="宋体" w:cs="宋体"/>
          <w:color w:val="000"/>
          <w:sz w:val="28"/>
          <w:szCs w:val="28"/>
        </w:rPr>
        <w:t xml:space="preserve">民 航271.10万人6.7</w:t>
      </w:r>
    </w:p>
    <w:p>
      <w:pPr>
        <w:ind w:left="0" w:right="0" w:firstLine="560"/>
        <w:spacing w:before="450" w:after="450" w:line="312" w:lineRule="auto"/>
      </w:pPr>
      <w:r>
        <w:rPr>
          <w:rFonts w:ascii="宋体" w:hAnsi="宋体" w:eastAsia="宋体" w:cs="宋体"/>
          <w:color w:val="000"/>
          <w:sz w:val="28"/>
          <w:szCs w:val="28"/>
        </w:rPr>
        <w:t xml:space="preserve">旅客周转量115.15亿人公里2.5</w:t>
      </w:r>
    </w:p>
    <w:p>
      <w:pPr>
        <w:ind w:left="0" w:right="0" w:firstLine="560"/>
        <w:spacing w:before="450" w:after="450" w:line="312" w:lineRule="auto"/>
      </w:pPr>
      <w:r>
        <w:rPr>
          <w:rFonts w:ascii="宋体" w:hAnsi="宋体" w:eastAsia="宋体" w:cs="宋体"/>
          <w:color w:val="000"/>
          <w:sz w:val="28"/>
          <w:szCs w:val="28"/>
        </w:rPr>
        <w:t xml:space="preserve">公 路84.87亿人公里0.0</w:t>
      </w:r>
    </w:p>
    <w:p>
      <w:pPr>
        <w:ind w:left="0" w:right="0" w:firstLine="560"/>
        <w:spacing w:before="450" w:after="450" w:line="312" w:lineRule="auto"/>
      </w:pPr>
      <w:r>
        <w:rPr>
          <w:rFonts w:ascii="宋体" w:hAnsi="宋体" w:eastAsia="宋体" w:cs="宋体"/>
          <w:color w:val="000"/>
          <w:sz w:val="28"/>
          <w:szCs w:val="28"/>
        </w:rPr>
        <w:t xml:space="preserve">民 航30.28亿人公里10.0</w:t>
      </w:r>
    </w:p>
    <w:p>
      <w:pPr>
        <w:ind w:left="0" w:right="0" w:firstLine="560"/>
        <w:spacing w:before="450" w:after="450" w:line="312" w:lineRule="auto"/>
      </w:pPr>
      <w:r>
        <w:rPr>
          <w:rFonts w:ascii="宋体" w:hAnsi="宋体" w:eastAsia="宋体" w:cs="宋体"/>
          <w:color w:val="000"/>
          <w:sz w:val="28"/>
          <w:szCs w:val="28"/>
        </w:rPr>
        <w:t xml:space="preserve">铁路站旅客吞吐量122.39万人4.8</w:t>
      </w:r>
    </w:p>
    <w:p>
      <w:pPr>
        <w:ind w:left="0" w:right="0" w:firstLine="560"/>
        <w:spacing w:before="450" w:after="450" w:line="312" w:lineRule="auto"/>
      </w:pPr>
      <w:r>
        <w:rPr>
          <w:rFonts w:ascii="宋体" w:hAnsi="宋体" w:eastAsia="宋体" w:cs="宋体"/>
          <w:color w:val="000"/>
          <w:sz w:val="28"/>
          <w:szCs w:val="28"/>
        </w:rPr>
        <w:t xml:space="preserve">港口货物吞吐量5037.90万吨10.4</w:t>
      </w:r>
    </w:p>
    <w:p>
      <w:pPr>
        <w:ind w:left="0" w:right="0" w:firstLine="560"/>
        <w:spacing w:before="450" w:after="450" w:line="312" w:lineRule="auto"/>
      </w:pPr>
      <w:r>
        <w:rPr>
          <w:rFonts w:ascii="宋体" w:hAnsi="宋体" w:eastAsia="宋体" w:cs="宋体"/>
          <w:color w:val="000"/>
          <w:sz w:val="28"/>
          <w:szCs w:val="28"/>
        </w:rPr>
        <w:t xml:space="preserve"># 集装箱128.80万标箱3.0</w:t>
      </w:r>
    </w:p>
    <w:p>
      <w:pPr>
        <w:ind w:left="0" w:right="0" w:firstLine="560"/>
        <w:spacing w:before="450" w:after="450" w:line="312" w:lineRule="auto"/>
      </w:pPr>
      <w:r>
        <w:rPr>
          <w:rFonts w:ascii="宋体" w:hAnsi="宋体" w:eastAsia="宋体" w:cs="宋体"/>
          <w:color w:val="000"/>
          <w:sz w:val="28"/>
          <w:szCs w:val="28"/>
        </w:rPr>
        <w:t xml:space="preserve">全年完成邮电业务总收入58.16亿元，增长6.4%。其中，邮政业务收入2.64亿元，增长9.1%；电信业务收入55.52亿元，增长6.3%。电话交换机总容量550.31万门，接入网设备容量74.81万门。全市城乡固定电话用户137.25万户，移动电话总用户604.54万户。每百户拥有住宅固定电话91.95户，每百人拥有移动电话111.95部。计算机互联网络总用户93.71万户，增长3.4%。</w:t>
      </w:r>
    </w:p>
    <w:p>
      <w:pPr>
        <w:ind w:left="0" w:right="0" w:firstLine="560"/>
        <w:spacing w:before="450" w:after="450" w:line="312" w:lineRule="auto"/>
      </w:pPr>
      <w:r>
        <w:rPr>
          <w:rFonts w:ascii="宋体" w:hAnsi="宋体" w:eastAsia="宋体" w:cs="宋体"/>
          <w:color w:val="000"/>
          <w:sz w:val="28"/>
          <w:szCs w:val="28"/>
        </w:rPr>
        <w:t xml:space="preserve">七、国内贸易</w:t>
      </w:r>
    </w:p>
    <w:p>
      <w:pPr>
        <w:ind w:left="0" w:right="0" w:firstLine="560"/>
        <w:spacing w:before="450" w:after="450" w:line="312" w:lineRule="auto"/>
      </w:pPr>
      <w:r>
        <w:rPr>
          <w:rFonts w:ascii="宋体" w:hAnsi="宋体" w:eastAsia="宋体" w:cs="宋体"/>
          <w:color w:val="000"/>
          <w:sz w:val="28"/>
          <w:szCs w:val="28"/>
        </w:rPr>
        <w:t xml:space="preserve">全年社会消费品零售总额1158.92亿元，比上年增长12.5%。其中，城镇消费品零售额824.16亿元，增长13.1%；农村消费品零售额334.76亿元，增长11.3%。分行业看，批发和</w:t>
      </w:r>
    </w:p>
    <w:p>
      <w:pPr>
        <w:ind w:left="0" w:right="0" w:firstLine="560"/>
        <w:spacing w:before="450" w:after="450" w:line="312" w:lineRule="auto"/>
      </w:pPr>
      <w:r>
        <w:rPr>
          <w:rFonts w:ascii="宋体" w:hAnsi="宋体" w:eastAsia="宋体" w:cs="宋体"/>
          <w:color w:val="000"/>
          <w:sz w:val="28"/>
          <w:szCs w:val="28"/>
        </w:rPr>
        <w:t xml:space="preserve">零售业1085.92亿元，增长12.9%；住宿和餐饮业73.00亿元，增长7.7%。</w:t>
      </w:r>
    </w:p>
    <w:p>
      <w:pPr>
        <w:ind w:left="0" w:right="0" w:firstLine="560"/>
        <w:spacing w:before="450" w:after="450" w:line="312" w:lineRule="auto"/>
      </w:pPr>
      <w:r>
        <w:rPr>
          <w:rFonts w:ascii="宋体" w:hAnsi="宋体" w:eastAsia="宋体" w:cs="宋体"/>
          <w:color w:val="000"/>
          <w:sz w:val="28"/>
          <w:szCs w:val="28"/>
        </w:rPr>
        <w:t xml:space="preserve">在限额以上批发和零售业商品销售分类中，粮油、食品、饮料、烟酒类销售额120.50亿元，比上年增长8.1%；服装、鞋帽、针纺织品类24.39亿元，增长22.2%；化妆品类0.82亿元，下降1.9%；金银珠宝类3.56亿元，增长157.5%；日用品类19.30亿元，增长22.6%；五金、电料类5.60亿元，增长25.8%；体育、娱乐用品类2.21亿元，下降6.2%；书报杂志类0.66亿元，增长118.9%；家用电器和音像器材类18.87亿元，增长50.8%；中西药品类59.60亿元，增长32.9%；文化办公用品类3.32亿元，增长6.3%；家具类0.67亿元，下降14.2%；通讯器材类2.23亿元，下降44.4%；煤炭及制品类30.85亿元，增长6.0%；石油及制品类194.49亿元，增长24.8%；化工材料及制品类142.62亿元，增长44.9%；建筑及装潢材料类9.64亿元，增长67.4%；机电产品类70.35亿元，增长7.1%；汽车类96.26亿元，增长16.8%。</w:t>
      </w:r>
    </w:p>
    <w:p>
      <w:pPr>
        <w:ind w:left="0" w:right="0" w:firstLine="560"/>
        <w:spacing w:before="450" w:after="450" w:line="312" w:lineRule="auto"/>
      </w:pPr>
      <w:r>
        <w:rPr>
          <w:rFonts w:ascii="宋体" w:hAnsi="宋体" w:eastAsia="宋体" w:cs="宋体"/>
          <w:color w:val="000"/>
          <w:sz w:val="28"/>
          <w:szCs w:val="28"/>
        </w:rPr>
        <w:t xml:space="preserve">全市年末信用分类监管的商品交易市场208个。其中农副产品交易市场121个(其中专业批发市场18个)；消费品市场80个，生产资料市场5个，其它要素市场2个。全年商品销售总额2213.60亿元，增长19.4%，其中批发额与零售额分别为1127.68亿元和1085.92亿元，增长26.5%与12.9%。</w:t>
      </w:r>
    </w:p>
    <w:p>
      <w:pPr>
        <w:ind w:left="0" w:right="0" w:firstLine="560"/>
        <w:spacing w:before="450" w:after="450" w:line="312" w:lineRule="auto"/>
      </w:pPr>
      <w:r>
        <w:rPr>
          <w:rFonts w:ascii="宋体" w:hAnsi="宋体" w:eastAsia="宋体" w:cs="宋体"/>
          <w:color w:val="000"/>
          <w:sz w:val="28"/>
          <w:szCs w:val="28"/>
        </w:rPr>
        <w:t xml:space="preserve">八、对外贸易和旅游</w:t>
      </w:r>
    </w:p>
    <w:p>
      <w:pPr>
        <w:ind w:left="0" w:right="0" w:firstLine="560"/>
        <w:spacing w:before="450" w:after="450" w:line="312" w:lineRule="auto"/>
      </w:pPr>
      <w:r>
        <w:rPr>
          <w:rFonts w:ascii="宋体" w:hAnsi="宋体" w:eastAsia="宋体" w:cs="宋体"/>
          <w:color w:val="000"/>
          <w:sz w:val="28"/>
          <w:szCs w:val="28"/>
        </w:rPr>
        <w:t xml:space="preserve">据海关统计，2024年全市进出口总额92.34亿美元，比上年增长4.9%。其中，进口总额26.32亿美元，下降0.3%；出口总额66.02亿美元，增长7.1%。在出口总额中，一般贸易出口52.38亿美元，增长13.0%；加工贸易出口13.08亿美元，下降13.6%。从经济类型看，国有企业出口2.51亿美元，下降14.0%；集体企业出口1.37亿美元，下降5.1%；外商投资企业出口23.10亿美元，下降0.2%；私营企业出口38.64亿美元，增长14.9%。从出口商品看，机电产品出口16.02亿美元，下降3.3%；服装及衣着附件出口16.41亿美元，增长12.7%；玩具出口9.69亿美元，增长2.7%；塑料制品出口3.06亿美元，下降4.7%；高新技术产品出口4.17亿美元，下降2.4%。从进出口的国家与地区看，进出口总额靠前的有：美国、香港、日本和阿联酋，分别为13.87亿美元、10.59亿美元、5.62亿美元和4.34亿美元，合计进出口额占全市总计的37.3%，比上年提高1.8个百分点。</w:t>
      </w:r>
    </w:p>
    <w:p>
      <w:pPr>
        <w:ind w:left="0" w:right="0" w:firstLine="560"/>
        <w:spacing w:before="450" w:after="450" w:line="312" w:lineRule="auto"/>
      </w:pPr>
      <w:r>
        <w:rPr>
          <w:rFonts w:ascii="宋体" w:hAnsi="宋体" w:eastAsia="宋体" w:cs="宋体"/>
          <w:color w:val="000"/>
          <w:sz w:val="28"/>
          <w:szCs w:val="28"/>
        </w:rPr>
        <w:t xml:space="preserve">全年实际吸收外商直接投资金额14822万美元，增长13.6%；新签投资项目24个；其中投资规模在500万美元以上的项目8个，增长60.0%。</w:t>
      </w:r>
    </w:p>
    <w:p>
      <w:pPr>
        <w:ind w:left="0" w:right="0" w:firstLine="560"/>
        <w:spacing w:before="450" w:after="450" w:line="312" w:lineRule="auto"/>
      </w:pPr>
      <w:r>
        <w:rPr>
          <w:rFonts w:ascii="宋体" w:hAnsi="宋体" w:eastAsia="宋体" w:cs="宋体"/>
          <w:color w:val="000"/>
          <w:sz w:val="28"/>
          <w:szCs w:val="28"/>
        </w:rPr>
        <w:t xml:space="preserve">2024年，全市接待过夜游客1155.86万人次，比上年增长11.0%。其中国际游客15.52万人次，增长5.0%；国内游客1140.34万人次，增长11.1%。各A级旅游景区接待游客533.34万人次，下降0.1%。旅行社组织出境游3.94万人次、国内游50.75万人次，分别增长2.0%和下降9.4%。实现旅游总收入147.01亿元，增长18.7%，其中旅游外汇收入5430.58万美元，增长4.9%。全市拥有旅行社69家，星级宾馆（酒店）35家，其中三星级及以上30家。</w:t>
      </w:r>
    </w:p>
    <w:p>
      <w:pPr>
        <w:ind w:left="0" w:right="0" w:firstLine="560"/>
        <w:spacing w:before="450" w:after="450" w:line="312" w:lineRule="auto"/>
      </w:pPr>
      <w:r>
        <w:rPr>
          <w:rFonts w:ascii="宋体" w:hAnsi="宋体" w:eastAsia="宋体" w:cs="宋体"/>
          <w:color w:val="000"/>
          <w:sz w:val="28"/>
          <w:szCs w:val="28"/>
        </w:rPr>
        <w:t xml:space="preserve">九、金融和保险业</w:t>
      </w:r>
    </w:p>
    <w:p>
      <w:pPr>
        <w:ind w:left="0" w:right="0" w:firstLine="560"/>
        <w:spacing w:before="450" w:after="450" w:line="312" w:lineRule="auto"/>
      </w:pPr>
      <w:r>
        <w:rPr>
          <w:rFonts w:ascii="宋体" w:hAnsi="宋体" w:eastAsia="宋体" w:cs="宋体"/>
          <w:color w:val="000"/>
          <w:sz w:val="28"/>
          <w:szCs w:val="28"/>
        </w:rPr>
        <w:t xml:space="preserve">2024年末，全市金融机构（含外资）本外币存款余额2530.16亿元，比年初增加244.53亿元，增长10.7%。其中，单位存款余额695.27亿元，比年初增加56.08亿元，增长8.8%；个人存款余额1761.78亿元，比年初增加166.39亿元，增长10.4%。年末金融机构（含外资）本外币贷款余额971.93亿元，比年初增加159.98亿元，增长19.7%。其中，境内贷款970.28亿元，比年初增加159.77亿元；境外贷款1.65亿元，比年初增加0.21亿元。在金融机构（含外资）人民币的中长期贷款中，个人消费贷款110.78亿元，比年初增加14.48亿元，增长15.0%。银行结汇收入62.23亿美元，增长20.2%。</w:t>
      </w:r>
    </w:p>
    <w:p>
      <w:pPr>
        <w:ind w:left="0" w:right="0" w:firstLine="560"/>
        <w:spacing w:before="450" w:after="450" w:line="312" w:lineRule="auto"/>
      </w:pPr>
      <w:r>
        <w:rPr>
          <w:rFonts w:ascii="宋体" w:hAnsi="宋体" w:eastAsia="宋体" w:cs="宋体"/>
          <w:color w:val="000"/>
          <w:sz w:val="28"/>
          <w:szCs w:val="28"/>
        </w:rPr>
        <w:t xml:space="preserve">2024年，全市有保险公司38家，比上年增加5家；全年保费收入50.20亿元，比上年</w:t>
      </w:r>
    </w:p>
    <w:p>
      <w:pPr>
        <w:ind w:left="0" w:right="0" w:firstLine="560"/>
        <w:spacing w:before="450" w:after="450" w:line="312" w:lineRule="auto"/>
      </w:pPr>
      <w:r>
        <w:rPr>
          <w:rFonts w:ascii="宋体" w:hAnsi="宋体" w:eastAsia="宋体" w:cs="宋体"/>
          <w:color w:val="000"/>
          <w:sz w:val="28"/>
          <w:szCs w:val="28"/>
        </w:rPr>
        <w:t xml:space="preserve">增长5.3%。其中财产险保费收入13.98亿元，增长18.3%；人寿险保费收入36.22亿元，增长1.0%。赔付支出金额23.97亿元，增长66.9%。其中财产险赔付支出金额10.77亿元，增长69.2%；人身险赔付支出金额13.19亿元，增长65.2%。</w:t>
      </w:r>
    </w:p>
    <w:p>
      <w:pPr>
        <w:ind w:left="0" w:right="0" w:firstLine="560"/>
        <w:spacing w:before="450" w:after="450" w:line="312" w:lineRule="auto"/>
      </w:pPr>
      <w:r>
        <w:rPr>
          <w:rFonts w:ascii="宋体" w:hAnsi="宋体" w:eastAsia="宋体" w:cs="宋体"/>
          <w:color w:val="000"/>
          <w:sz w:val="28"/>
          <w:szCs w:val="28"/>
        </w:rPr>
        <w:t xml:space="preserve">十、科技、教育、文化、卫生和体育</w:t>
      </w:r>
    </w:p>
    <w:p>
      <w:pPr>
        <w:ind w:left="0" w:right="0" w:firstLine="560"/>
        <w:spacing w:before="450" w:after="450" w:line="312" w:lineRule="auto"/>
      </w:pPr>
      <w:r>
        <w:rPr>
          <w:rFonts w:ascii="宋体" w:hAnsi="宋体" w:eastAsia="宋体" w:cs="宋体"/>
          <w:color w:val="000"/>
          <w:sz w:val="28"/>
          <w:szCs w:val="28"/>
        </w:rPr>
        <w:t xml:space="preserve">2024年，全市签订各类技术合同67项，技术交易额8461.88万元。专利申请量与授权量分别为11000件和6833件，分别比上年增长5.9%与3.8%。至年底，全市民营科技企业802家，增长4.0%。</w:t>
      </w:r>
    </w:p>
    <w:p>
      <w:pPr>
        <w:ind w:left="0" w:right="0" w:firstLine="560"/>
        <w:spacing w:before="450" w:after="450" w:line="312" w:lineRule="auto"/>
      </w:pPr>
      <w:r>
        <w:rPr>
          <w:rFonts w:ascii="宋体" w:hAnsi="宋体" w:eastAsia="宋体" w:cs="宋体"/>
          <w:color w:val="000"/>
          <w:sz w:val="28"/>
          <w:szCs w:val="28"/>
        </w:rPr>
        <w:t xml:space="preserve">2024年，汕头大学招生2502人，比上年下降2.6%；在校学生9655人，增长2.4%。全市各类中等学校307所，在校学生57.48万人，下降2.9%。其中，高中阶段在校学生29.77万人，增长3.5%（其中：中等职业教育学校在校学生13.61万人，增长4.6%；普通高中在校学生16.16万人，增长2.5%）。普通初中189所，增长9.9%；初中在校学生27.71万人，下降8.9%；普通小学在校学生48.51人，下降2.1%。初中升学率（以升本地高中学位计）86.57%，高中升学率87.57%，分别下降0.11和提高2.45个百分点。成人高等教育在校学生3.03万人，增长15.8%。全年参加高等、中专自学考试0.86万人次，考试科目1.56万科次。全市现有各类民办学校82所，比上年增加10所。</w:t>
      </w:r>
    </w:p>
    <w:p>
      <w:pPr>
        <w:ind w:left="0" w:right="0" w:firstLine="560"/>
        <w:spacing w:before="450" w:after="450" w:line="312" w:lineRule="auto"/>
      </w:pPr>
      <w:r>
        <w:rPr>
          <w:rFonts w:ascii="宋体" w:hAnsi="宋体" w:eastAsia="宋体" w:cs="宋体"/>
          <w:color w:val="000"/>
          <w:sz w:val="28"/>
          <w:szCs w:val="28"/>
        </w:rPr>
        <w:t xml:space="preserve">至2024年底，全市有艺术表演团体7个，演出场次1129场次，观众178.38万人次。公共图书馆8个，公共图书馆藏书总藏量136.99万册，博物馆5座，档案馆10座，电台4座，电视台4座。广播人口覆盖率和电视人口覆盖率分别达到99.10%和98.30%。全年地方报纸发行量3277万份，邮局杂志发行量（持全国统一刊号）358.90万份。</w:t>
      </w:r>
    </w:p>
    <w:p>
      <w:pPr>
        <w:ind w:left="0" w:right="0" w:firstLine="560"/>
        <w:spacing w:before="450" w:after="450" w:line="312" w:lineRule="auto"/>
      </w:pPr>
      <w:r>
        <w:rPr>
          <w:rFonts w:ascii="宋体" w:hAnsi="宋体" w:eastAsia="宋体" w:cs="宋体"/>
          <w:color w:val="000"/>
          <w:sz w:val="28"/>
          <w:szCs w:val="28"/>
        </w:rPr>
        <w:t xml:space="preserve">2024年，全市共有卫生机构（含个体）1260个，比上年增加153个，其中医院38个，卫生院33个，社区卫生服务中心站39个，计划生育技术服务机构52个；实有病床位14667张，比上年增加1140张，其中医院12027张，卫生院1480张(其中农村镇卫生院1480张)，社区卫生服务中心（站）502张；医院门诊诊疗总人数1008.5万人次，增长8.9%；患者治愈出院46.6万人次，增长4.5%；病床使用率83.5%，比上年提高0.2个百分点；病床周转次数32.5次，减少1.6次。卫生工作人员24440人，增加1201人，其中，执业医师和执业助理医师8516人，增加360人；注册护士6881人，增加721人。</w:t>
      </w:r>
    </w:p>
    <w:p>
      <w:pPr>
        <w:ind w:left="0" w:right="0" w:firstLine="560"/>
        <w:spacing w:before="450" w:after="450" w:line="312" w:lineRule="auto"/>
      </w:pPr>
      <w:r>
        <w:rPr>
          <w:rFonts w:ascii="宋体" w:hAnsi="宋体" w:eastAsia="宋体" w:cs="宋体"/>
          <w:color w:val="000"/>
          <w:sz w:val="28"/>
          <w:szCs w:val="28"/>
        </w:rPr>
        <w:t xml:space="preserve">2024年，在国内外各项重大体育比赛中，汕头体育健儿共获得奖牌116枚，其中获国际和全国比赛金牌25枚、银牌14枚。当年有等级运动员52人。</w:t>
      </w:r>
    </w:p>
    <w:p>
      <w:pPr>
        <w:ind w:left="0" w:right="0" w:firstLine="560"/>
        <w:spacing w:before="450" w:after="450" w:line="312" w:lineRule="auto"/>
      </w:pPr>
      <w:r>
        <w:rPr>
          <w:rFonts w:ascii="宋体" w:hAnsi="宋体" w:eastAsia="宋体" w:cs="宋体"/>
          <w:color w:val="000"/>
          <w:sz w:val="28"/>
          <w:szCs w:val="28"/>
        </w:rPr>
        <w:t xml:space="preserve">十一、人口与人民生活</w:t>
      </w:r>
    </w:p>
    <w:p>
      <w:pPr>
        <w:ind w:left="0" w:right="0" w:firstLine="560"/>
        <w:spacing w:before="450" w:after="450" w:line="312" w:lineRule="auto"/>
      </w:pPr>
      <w:r>
        <w:rPr>
          <w:rFonts w:ascii="宋体" w:hAnsi="宋体" w:eastAsia="宋体" w:cs="宋体"/>
          <w:color w:val="000"/>
          <w:sz w:val="28"/>
          <w:szCs w:val="28"/>
        </w:rPr>
        <w:t xml:space="preserve">2024年末，全市总人口540.00万人，其中汕头市区人口532.51万人；当年出生人口</w:t>
      </w:r>
    </w:p>
    <w:p>
      <w:pPr>
        <w:ind w:left="0" w:right="0" w:firstLine="560"/>
        <w:spacing w:before="450" w:after="450" w:line="312" w:lineRule="auto"/>
      </w:pPr>
      <w:r>
        <w:rPr>
          <w:rFonts w:ascii="宋体" w:hAnsi="宋体" w:eastAsia="宋体" w:cs="宋体"/>
          <w:color w:val="000"/>
          <w:sz w:val="28"/>
          <w:szCs w:val="28"/>
        </w:rPr>
        <w:t xml:space="preserve">6.65万人，出生率12.22‰，人口自然增长率7.23‰。</w:t>
      </w:r>
    </w:p>
    <w:p>
      <w:pPr>
        <w:ind w:left="0" w:right="0" w:firstLine="560"/>
        <w:spacing w:before="450" w:after="450" w:line="312" w:lineRule="auto"/>
      </w:pPr>
      <w:r>
        <w:rPr>
          <w:rFonts w:ascii="宋体" w:hAnsi="宋体" w:eastAsia="宋体" w:cs="宋体"/>
          <w:color w:val="000"/>
          <w:sz w:val="28"/>
          <w:szCs w:val="28"/>
        </w:rPr>
        <w:t xml:space="preserve">2024年，中心城区居民人均可支配收入22207元，比上年增长10.9%。农村居民人均纯收入10097元，增长11.8%。</w:t>
      </w:r>
    </w:p>
    <w:p>
      <w:pPr>
        <w:ind w:left="0" w:right="0" w:firstLine="560"/>
        <w:spacing w:before="450" w:after="450" w:line="312" w:lineRule="auto"/>
      </w:pPr>
      <w:r>
        <w:rPr>
          <w:rFonts w:ascii="宋体" w:hAnsi="宋体" w:eastAsia="宋体" w:cs="宋体"/>
          <w:color w:val="000"/>
          <w:sz w:val="28"/>
          <w:szCs w:val="28"/>
        </w:rPr>
        <w:t xml:space="preserve">至2024年底，全市企业参加职工养老保险99.01万人，增长6.8%；失业保险69.77万人，增长6.1%；工伤保险67.65万人，增长5.7%；生育保险65.62万人，增长5.7%。</w:t>
      </w:r>
    </w:p>
    <w:p>
      <w:pPr>
        <w:ind w:left="0" w:right="0" w:firstLine="560"/>
        <w:spacing w:before="450" w:after="450" w:line="312" w:lineRule="auto"/>
      </w:pPr>
      <w:r>
        <w:rPr>
          <w:rFonts w:ascii="宋体" w:hAnsi="宋体" w:eastAsia="宋体" w:cs="宋体"/>
          <w:color w:val="000"/>
          <w:sz w:val="28"/>
          <w:szCs w:val="28"/>
        </w:rPr>
        <w:t xml:space="preserve">2024年，全市用于最低生活保障资金支出17693万元，比上年增加2101万元，增长13.5%；获最低生活保障人数11.11万人，增长0.3 %；救助站救助人数4055人，下降18.1%。至年末，社会福利院9处，收寄养583人；城镇敬老院36个，收寄养561人。</w:t>
      </w:r>
    </w:p>
    <w:p>
      <w:pPr>
        <w:ind w:left="0" w:right="0" w:firstLine="560"/>
        <w:spacing w:before="450" w:after="450" w:line="312" w:lineRule="auto"/>
      </w:pPr>
      <w:r>
        <w:rPr>
          <w:rFonts w:ascii="宋体" w:hAnsi="宋体" w:eastAsia="宋体" w:cs="宋体"/>
          <w:color w:val="000"/>
          <w:sz w:val="28"/>
          <w:szCs w:val="28"/>
        </w:rPr>
        <w:t xml:space="preserve">全年共发生各类事故490起，死亡总人数192人，受伤261人，比上年分别下降21.1%、下降8.1%和下降20.7%；亿元GDP生产安全事故死亡率为0.123，下降16.3%；道路交通万车死亡率为2.02，下降6.5%。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2024年2月14日 7:26 来源：萧山网-萧山日报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全区贯彻落实科学发展观，始终坚持以富民强区、社会和谐为主旨，加快转变经济发展方式，加强和创新社会管理，全区经济社会保持平稳健康发展，胜利实现了“十二五”规划的开年红。</w:t>
      </w:r>
    </w:p>
    <w:p>
      <w:pPr>
        <w:ind w:left="0" w:right="0" w:firstLine="560"/>
        <w:spacing w:before="450" w:after="450" w:line="312" w:lineRule="auto"/>
      </w:pPr>
      <w:r>
        <w:rPr>
          <w:rFonts w:ascii="宋体" w:hAnsi="宋体" w:eastAsia="宋体" w:cs="宋体"/>
          <w:color w:val="000"/>
          <w:sz w:val="28"/>
          <w:szCs w:val="28"/>
        </w:rPr>
        <w:t xml:space="preserve">一、经济发展</w:t>
      </w:r>
    </w:p>
    <w:p>
      <w:pPr>
        <w:ind w:left="0" w:right="0" w:firstLine="560"/>
        <w:spacing w:before="450" w:after="450" w:line="312" w:lineRule="auto"/>
      </w:pPr>
      <w:r>
        <w:rPr>
          <w:rFonts w:ascii="宋体" w:hAnsi="宋体" w:eastAsia="宋体" w:cs="宋体"/>
          <w:color w:val="000"/>
          <w:sz w:val="28"/>
          <w:szCs w:val="28"/>
        </w:rPr>
        <w:t xml:space="preserve">经济总量</w:t>
      </w:r>
    </w:p>
    <w:p>
      <w:pPr>
        <w:ind w:left="0" w:right="0" w:firstLine="560"/>
        <w:spacing w:before="450" w:after="450" w:line="312" w:lineRule="auto"/>
      </w:pPr>
      <w:r>
        <w:rPr>
          <w:rFonts w:ascii="宋体" w:hAnsi="宋体" w:eastAsia="宋体" w:cs="宋体"/>
          <w:color w:val="000"/>
          <w:sz w:val="28"/>
          <w:szCs w:val="28"/>
        </w:rPr>
        <w:t xml:space="preserve">综合经济实力不断提高。经初步测算，2024年全区实现地区生产总值1446.78亿元，可比价比上年增长11.1％。其中，第一产业实现增加值53.01亿元，增长2.5％；第二产业实现增加值886.84亿元，增长11.1%；第三产业实现增加值506.93亿元，增长12.0%。三次产业增加值占地区生产总值比重依次为3.7％、61.3％和35.0％，第三产业比重比上年提高0.5个百分点。全年完成财政总收入217.02亿元，增长19.1％。其中地方财政收入113.38亿元，增长15.5％。财政总收入超越宁波市鄞州区跃居浙江省首位。</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农业生产稳步发展。受益于农产品价格的大幅提升，农业产值较快增长。全区实现农业总产值84.22亿元，比上年增长12.2%。其中，农业产值45.86亿元，增长9.1%；林业产值1.06亿元，增长7.9%；畜牧业产值25.18亿元，增长17.3%；渔业产值9.33亿元，增长17.2%。</w:t>
      </w:r>
    </w:p>
    <w:p>
      <w:pPr>
        <w:ind w:left="0" w:right="0" w:firstLine="560"/>
        <w:spacing w:before="450" w:after="450" w:line="312" w:lineRule="auto"/>
      </w:pPr>
      <w:r>
        <w:rPr>
          <w:rFonts w:ascii="宋体" w:hAnsi="宋体" w:eastAsia="宋体" w:cs="宋体"/>
          <w:color w:val="000"/>
          <w:sz w:val="28"/>
          <w:szCs w:val="28"/>
        </w:rPr>
        <w:t xml:space="preserve">农业结构调整积极推进。农业结构调整和产业化经营步伐进一步加快，五大特色产业增长势头迅猛。畜牧、水产、蔬菜、花木和茶果五大特色产业产值73.78亿元，占农业总产值的比重为87.6%，比上年提高了0.3个百分点。</w:t>
      </w:r>
    </w:p>
    <w:p>
      <w:pPr>
        <w:ind w:left="0" w:right="0" w:firstLine="560"/>
        <w:spacing w:before="450" w:after="450" w:line="312" w:lineRule="auto"/>
      </w:pPr>
      <w:r>
        <w:rPr>
          <w:rFonts w:ascii="宋体" w:hAnsi="宋体" w:eastAsia="宋体" w:cs="宋体"/>
          <w:color w:val="000"/>
          <w:sz w:val="28"/>
          <w:szCs w:val="28"/>
        </w:rPr>
        <w:t xml:space="preserve">种植业结构调整成效显著。全年粮食种植面积43061公顷，粮食总产量241747吨，分别比上年减少2.8%和1.4%；棉花产量393吨，减少26.0%；络麻产量24吨，减少44.2%；油菜籽产量11275吨，增长1.5%；蔬菜种植面积28644公顷，减少1.3%；花卉苗木种植面积18791公顷，增长4.2%；水果总产量130407吨，增长7.6%。粮经作物比由上年的43.7:56.3调整为42.9:57.1。</w:t>
      </w:r>
    </w:p>
    <w:p>
      <w:pPr>
        <w:ind w:left="0" w:right="0" w:firstLine="560"/>
        <w:spacing w:before="450" w:after="450" w:line="312" w:lineRule="auto"/>
      </w:pPr>
      <w:r>
        <w:rPr>
          <w:rFonts w:ascii="宋体" w:hAnsi="宋体" w:eastAsia="宋体" w:cs="宋体"/>
          <w:color w:val="000"/>
          <w:sz w:val="28"/>
          <w:szCs w:val="28"/>
        </w:rPr>
        <w:t xml:space="preserve">林牧渔业生产保持平稳。全年共完成新林特开发面积1697亩。其中，防护林490亩，用材林67亩，经济林1140亩。全民义务植树35万株。生猪饲养量243.65万头，年末生猪存栏96.06万头，分别比上年增长10.4%和12.7%；全年猪、牛、羊、兔、禽等肉类总产量121975吨，增长5.4%；牛奶总产量7672吨，增长4.1%。全年水产品总产量54611吨，增长5.5%。特种水产产值占渔业产值比重达83.5%。</w:t>
      </w:r>
    </w:p>
    <w:p>
      <w:pPr>
        <w:ind w:left="0" w:right="0" w:firstLine="560"/>
        <w:spacing w:before="450" w:after="450" w:line="312" w:lineRule="auto"/>
      </w:pPr>
      <w:r>
        <w:rPr>
          <w:rFonts w:ascii="宋体" w:hAnsi="宋体" w:eastAsia="宋体" w:cs="宋体"/>
          <w:color w:val="000"/>
          <w:sz w:val="28"/>
          <w:szCs w:val="28"/>
        </w:rPr>
        <w:t xml:space="preserve">农业基础设施继续改善。全年农业基础设施投工3.61万工，完成土石方554万立方米；加固加高堤防4.64千米；有效灌溉面积80.42万亩，有效灌溉率继续保持100%。</w:t>
      </w:r>
    </w:p>
    <w:p>
      <w:pPr>
        <w:ind w:left="0" w:right="0" w:firstLine="560"/>
        <w:spacing w:before="450" w:after="450" w:line="312" w:lineRule="auto"/>
      </w:pPr>
      <w:r>
        <w:rPr>
          <w:rFonts w:ascii="宋体" w:hAnsi="宋体" w:eastAsia="宋体" w:cs="宋体"/>
          <w:color w:val="000"/>
          <w:sz w:val="28"/>
          <w:szCs w:val="28"/>
        </w:rPr>
        <w:t xml:space="preserve">第二产业—工业</w:t>
      </w:r>
    </w:p>
    <w:p>
      <w:pPr>
        <w:ind w:left="0" w:right="0" w:firstLine="560"/>
        <w:spacing w:before="450" w:after="450" w:line="312" w:lineRule="auto"/>
      </w:pPr>
      <w:r>
        <w:rPr>
          <w:rFonts w:ascii="宋体" w:hAnsi="宋体" w:eastAsia="宋体" w:cs="宋体"/>
          <w:color w:val="000"/>
          <w:sz w:val="28"/>
          <w:szCs w:val="28"/>
        </w:rPr>
        <w:t xml:space="preserve">工业经济取得突破。全年实现工业总产值5025.35亿元，比上年增长16.5%。工业总产值首次突破5000亿元，这是继2024年全区工业总产值冲千亿后，取得的又一个重大突破。实现工业销售产值4954.65亿元，增长16.3%；工业产品销售率达到98.6%。其中，规模以上工业实现产值4553.20亿元，增长21.8%；实现销售产值4490.35亿元，增长21.6%。</w:t>
      </w:r>
    </w:p>
    <w:p>
      <w:pPr>
        <w:ind w:left="0" w:right="0" w:firstLine="560"/>
        <w:spacing w:before="450" w:after="450" w:line="312" w:lineRule="auto"/>
      </w:pPr>
      <w:r>
        <w:rPr>
          <w:rFonts w:ascii="宋体" w:hAnsi="宋体" w:eastAsia="宋体" w:cs="宋体"/>
          <w:color w:val="000"/>
          <w:sz w:val="28"/>
          <w:szCs w:val="28"/>
        </w:rPr>
        <w:t xml:space="preserve">创新能力再上台阶。随着企业转型升级的进一步深化，科研投入、人才引进、设备进口等一系列举措已逐渐成为企业发展的自主需求，企业的整体创新能力又上一个新台阶。2024年全区规模以上高新技术企业实现工业销售产值714.74亿元，同比增长23.7%，高于工业平均水平2.1个百分点；全年累计实现新产品产值988.04亿元，同比增长38.4%，新产品产值率达21.7%。</w:t>
      </w:r>
    </w:p>
    <w:p>
      <w:pPr>
        <w:ind w:left="0" w:right="0" w:firstLine="560"/>
        <w:spacing w:before="450" w:after="450" w:line="312" w:lineRule="auto"/>
      </w:pPr>
      <w:r>
        <w:rPr>
          <w:rFonts w:ascii="宋体" w:hAnsi="宋体" w:eastAsia="宋体" w:cs="宋体"/>
          <w:color w:val="000"/>
          <w:sz w:val="28"/>
          <w:szCs w:val="28"/>
        </w:rPr>
        <w:t xml:space="preserve">企业效益显著下降。全区1703家规模以上工业企业实现销售收入4628.38亿元，比上年增长20.1%；实现利税总额352.96亿元，其中利润总额248.08亿元，分别增长7.0%和6.7%，增幅较去年同期分别下降48.6和54.6个百分点；亏损面由上年的6.2％上升到11.4%，亏损企业亏损额增长122.0%；工业销售利润率为5.36％，比上年下降0.67个百分点。</w:t>
      </w:r>
    </w:p>
    <w:p>
      <w:pPr>
        <w:ind w:left="0" w:right="0" w:firstLine="560"/>
        <w:spacing w:before="450" w:after="450" w:line="312" w:lineRule="auto"/>
      </w:pPr>
      <w:r>
        <w:rPr>
          <w:rFonts w:ascii="宋体" w:hAnsi="宋体" w:eastAsia="宋体" w:cs="宋体"/>
          <w:color w:val="000"/>
          <w:sz w:val="28"/>
          <w:szCs w:val="28"/>
        </w:rPr>
        <w:t xml:space="preserve">强队建设成绩喜人。2024年，全区规上工业总产值占全部工业总产值比重达到90.6%，比上年提高3.9个百分点。3家企业上榜中国企业500强，18家企业入围全国民营企业500强，11家企业位列全省重点骨干龙头企业。截至2024年底，全区共有区级以上名牌产品340件，其中中国名牌22件，浙江省名牌97件；区级以上著（驰）名商标累计达到361件，其中国家级55件，省级105件。</w:t>
      </w:r>
    </w:p>
    <w:p>
      <w:pPr>
        <w:ind w:left="0" w:right="0" w:firstLine="560"/>
        <w:spacing w:before="450" w:after="450" w:line="312" w:lineRule="auto"/>
      </w:pPr>
      <w:r>
        <w:rPr>
          <w:rFonts w:ascii="宋体" w:hAnsi="宋体" w:eastAsia="宋体" w:cs="宋体"/>
          <w:color w:val="000"/>
          <w:sz w:val="28"/>
          <w:szCs w:val="28"/>
        </w:rPr>
        <w:t xml:space="preserve">第二产业—建筑业</w:t>
      </w:r>
    </w:p>
    <w:p>
      <w:pPr>
        <w:ind w:left="0" w:right="0" w:firstLine="560"/>
        <w:spacing w:before="450" w:after="450" w:line="312" w:lineRule="auto"/>
      </w:pPr>
      <w:r>
        <w:rPr>
          <w:rFonts w:ascii="宋体" w:hAnsi="宋体" w:eastAsia="宋体" w:cs="宋体"/>
          <w:color w:val="000"/>
          <w:sz w:val="28"/>
          <w:szCs w:val="28"/>
        </w:rPr>
        <w:t xml:space="preserve">建筑之乡再获殊荣。2024年，在全区建筑业企业的共同努力下，建筑业发展取得了“十二五”开门红，呈现出稳步增长的良好态势。全年新晋升一级建筑企业6家，新晋升二级企业16家，新批三级企业18家，二级以上建筑企业累计达87家。</w:t>
      </w:r>
    </w:p>
    <w:p>
      <w:pPr>
        <w:ind w:left="0" w:right="0" w:firstLine="560"/>
        <w:spacing w:before="450" w:after="450" w:line="312" w:lineRule="auto"/>
      </w:pPr>
      <w:r>
        <w:rPr>
          <w:rFonts w:ascii="宋体" w:hAnsi="宋体" w:eastAsia="宋体" w:cs="宋体"/>
          <w:color w:val="000"/>
          <w:sz w:val="28"/>
          <w:szCs w:val="28"/>
        </w:rPr>
        <w:t xml:space="preserve">年末，在全省建筑业大会上，萧山区荣获“浙江省建筑强区”称号，成为杭州市唯一上榜的县（市、区）。</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产业规模持续扩大。2024年，全区实现服务业增加值506.93亿元，比上年增长12.0%，总量首次突破500亿元，继续位居全省县（市、区）第一。</w:t>
      </w:r>
    </w:p>
    <w:p>
      <w:pPr>
        <w:ind w:left="0" w:right="0" w:firstLine="560"/>
        <w:spacing w:before="450" w:after="450" w:line="312" w:lineRule="auto"/>
      </w:pPr>
      <w:r>
        <w:rPr>
          <w:rFonts w:ascii="宋体" w:hAnsi="宋体" w:eastAsia="宋体" w:cs="宋体"/>
          <w:color w:val="000"/>
          <w:sz w:val="28"/>
          <w:szCs w:val="28"/>
        </w:rPr>
        <w:t xml:space="preserve">经济贡献日益加大。服务业占GDP的比重从2024年的34.5%提高到35.0%，提高0.5个百分点；服务业对GDP增长的贡献率达到37.4%，比上年提高2.1个百分点；全区服务业实现财政收入90.93亿元，其中地方财政收入61.05亿元，分别占全区财政总收入和地方财政收入的41.9%和53.8%，服务业已成为全区地方财政收入的主要来源。</w:t>
      </w:r>
    </w:p>
    <w:p>
      <w:pPr>
        <w:ind w:left="0" w:right="0" w:firstLine="560"/>
        <w:spacing w:before="450" w:after="450" w:line="312" w:lineRule="auto"/>
      </w:pPr>
      <w:r>
        <w:rPr>
          <w:rFonts w:ascii="宋体" w:hAnsi="宋体" w:eastAsia="宋体" w:cs="宋体"/>
          <w:color w:val="000"/>
          <w:sz w:val="28"/>
          <w:szCs w:val="28"/>
        </w:rPr>
        <w:t xml:space="preserve">内部结构不断优化。信息、金融和科技等生产性服务业加快拓展。2024年全区实现生产性服务业增加值191.37亿元，占第三产业的比重达到37.8%，比上年提高0.4个百分点；商贸流通业、房地产业、旅游业、社区服务业、文化服务业等生活性服务业平稳发展，新农都等商贸“新十大”项目建设全面推进。特别是旅游业发展优势凸显，2024，成功举办休博会、动漫节等重大节庆活动。全年共接待境内外游客1418万人次，实现旅游总收入147.86亿元，分别比上年增长16.2%和16.4%。</w:t>
      </w:r>
    </w:p>
    <w:p>
      <w:pPr>
        <w:ind w:left="0" w:right="0" w:firstLine="560"/>
        <w:spacing w:before="450" w:after="450" w:line="312" w:lineRule="auto"/>
      </w:pPr>
      <w:r>
        <w:rPr>
          <w:rFonts w:ascii="宋体" w:hAnsi="宋体" w:eastAsia="宋体" w:cs="宋体"/>
          <w:color w:val="000"/>
          <w:sz w:val="28"/>
          <w:szCs w:val="28"/>
        </w:rPr>
        <w:t xml:space="preserve">固定资产投资和房地产</w:t>
      </w:r>
    </w:p>
    <w:p>
      <w:pPr>
        <w:ind w:left="0" w:right="0" w:firstLine="560"/>
        <w:spacing w:before="450" w:after="450" w:line="312" w:lineRule="auto"/>
      </w:pPr>
      <w:r>
        <w:rPr>
          <w:rFonts w:ascii="宋体" w:hAnsi="宋体" w:eastAsia="宋体" w:cs="宋体"/>
          <w:color w:val="000"/>
          <w:sz w:val="28"/>
          <w:szCs w:val="28"/>
        </w:rPr>
        <w:t xml:space="preserve">投资建设难中有进。2024年，全区完成固定资产投资518.45亿元，比上年增长14.8%。其中，完成民间投资277.58亿元，占投资总额的比重由2024年的52.1%上升到53.5%。分产业看，工业完成投资222.09亿元，增长9.2%，其中完成技术改造投资157.35亿元。三产完成投资293.23亿元，增长18.9%。以政府投资为主的基础设施投资完成135.32亿元，增长12.0%。</w:t>
      </w:r>
    </w:p>
    <w:p>
      <w:pPr>
        <w:ind w:left="0" w:right="0" w:firstLine="560"/>
        <w:spacing w:before="450" w:after="450" w:line="312" w:lineRule="auto"/>
      </w:pPr>
      <w:r>
        <w:rPr>
          <w:rFonts w:ascii="宋体" w:hAnsi="宋体" w:eastAsia="宋体" w:cs="宋体"/>
          <w:color w:val="000"/>
          <w:sz w:val="28"/>
          <w:szCs w:val="28"/>
        </w:rPr>
        <w:t xml:space="preserve">房地产业总体平稳。2024年全区房地产开发总体平稳，呈现投资增幅较快、施工规模正常、房价基本平稳，销售显著下降的局面。全年完成房地产开发投资101.05亿元，比上年增长35.3%，商品房新开工面积增长34.7%。商品房销售面积下降18.2%，其中住宅销售面积下降12.4%，但90平米以下住宅销售面积逆市上升37.8%。</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消费需求持续旺盛。2024年底，全区拥有连锁经营企业29家，连锁商场门店1703家，全年实现销售额84.97亿元。全年实现社会消费品零售总额336.98亿元，比上年增长18.7%。其中，批发零售贸易业286.37亿元，增长18.6%；住宿餐饮业50.61亿元，增长19.0%。</w:t>
      </w:r>
    </w:p>
    <w:p>
      <w:pPr>
        <w:ind w:left="0" w:right="0" w:firstLine="560"/>
        <w:spacing w:before="450" w:after="450" w:line="312" w:lineRule="auto"/>
      </w:pPr>
      <w:r>
        <w:rPr>
          <w:rFonts w:ascii="宋体" w:hAnsi="宋体" w:eastAsia="宋体" w:cs="宋体"/>
          <w:color w:val="000"/>
          <w:sz w:val="28"/>
          <w:szCs w:val="28"/>
        </w:rPr>
        <w:t xml:space="preserve">市场持续健康发展。年末全区拥有各类专业市场共计153个。其中商品市场151个，亿元以上市场26个，百亿市场4个。星级市场累计达53个。其中四星级市场3个，三星级市场10个。全年市场成交额达691.40亿元，比上年增长8%。</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对外贸易稳定增长。全年实现进出口总值143.27亿美元，增长26.2%。其中，出口总额89.84亿美元，增长21.2%。全年一般贸易出口75亿美元，增长21.3%；加工贸易出口14.83亿美元，增长20.3%。</w:t>
      </w:r>
    </w:p>
    <w:p>
      <w:pPr>
        <w:ind w:left="0" w:right="0" w:firstLine="560"/>
        <w:spacing w:before="450" w:after="450" w:line="312" w:lineRule="auto"/>
      </w:pPr>
      <w:r>
        <w:rPr>
          <w:rFonts w:ascii="宋体" w:hAnsi="宋体" w:eastAsia="宋体" w:cs="宋体"/>
          <w:color w:val="000"/>
          <w:sz w:val="28"/>
          <w:szCs w:val="28"/>
        </w:rPr>
        <w:t xml:space="preserve">外贸结构更趋合理。2024年全区机电产品出口24.39亿美元，增长20.3%，占全区出口的27.2%；汽车配件产品出口3.34亿美元，增长37.3%，高于全区出口增幅16个百分点。高新技术产品出口2.92亿美元，占全区出口的3.3%。同时，传统产业转型升级步伐加快，尤其是纺织行业大力发展化纤等上游产业，提高产品附加值，提升出口竞争力，全年纺织品出口增长25.3%，增幅高于全区各行业平均水平。</w:t>
      </w:r>
    </w:p>
    <w:p>
      <w:pPr>
        <w:ind w:left="0" w:right="0" w:firstLine="560"/>
        <w:spacing w:before="450" w:after="450" w:line="312" w:lineRule="auto"/>
      </w:pPr>
      <w:r>
        <w:rPr>
          <w:rFonts w:ascii="宋体" w:hAnsi="宋体" w:eastAsia="宋体" w:cs="宋体"/>
          <w:color w:val="000"/>
          <w:sz w:val="28"/>
          <w:szCs w:val="28"/>
        </w:rPr>
        <w:t xml:space="preserve">招商引资逆势发展。2024年，全区招商引资多管齐下，突出招大引强、招新引优，推动招商引资提质增量，招商引资在逆境中实现了新发展。当年新批外资项目104个，增资63家，合同利用外资13.91亿美元，增长4.1%，实际利用外资8.08亿美元，增长4.5%。全区共引进市外内资项目306个，协议资金137.44亿元，到位资金68.01亿元。</w:t>
      </w:r>
    </w:p>
    <w:p>
      <w:pPr>
        <w:ind w:left="0" w:right="0" w:firstLine="560"/>
        <w:spacing w:before="450" w:after="450" w:line="312" w:lineRule="auto"/>
      </w:pPr>
      <w:r>
        <w:rPr>
          <w:rFonts w:ascii="宋体" w:hAnsi="宋体" w:eastAsia="宋体" w:cs="宋体"/>
          <w:color w:val="000"/>
          <w:sz w:val="28"/>
          <w:szCs w:val="28"/>
        </w:rPr>
        <w:t xml:space="preserve">市场价格</w:t>
      </w:r>
    </w:p>
    <w:p>
      <w:pPr>
        <w:ind w:left="0" w:right="0" w:firstLine="560"/>
        <w:spacing w:before="450" w:after="450" w:line="312" w:lineRule="auto"/>
      </w:pPr>
      <w:r>
        <w:rPr>
          <w:rFonts w:ascii="宋体" w:hAnsi="宋体" w:eastAsia="宋体" w:cs="宋体"/>
          <w:color w:val="000"/>
          <w:sz w:val="28"/>
          <w:szCs w:val="28"/>
        </w:rPr>
        <w:t xml:space="preserve">物价水平显著上涨。全年居民消费价格指数比上年上涨5.2%，涨幅较2024年扩大1.8个百分点。八大类商品和服务价格呈全面上涨格局（见下表）。</w:t>
      </w:r>
    </w:p>
    <w:p>
      <w:pPr>
        <w:ind w:left="0" w:right="0" w:firstLine="560"/>
        <w:spacing w:before="450" w:after="450" w:line="312" w:lineRule="auto"/>
      </w:pPr>
      <w:r>
        <w:rPr>
          <w:rFonts w:ascii="宋体" w:hAnsi="宋体" w:eastAsia="宋体" w:cs="宋体"/>
          <w:color w:val="000"/>
          <w:sz w:val="28"/>
          <w:szCs w:val="28"/>
        </w:rPr>
        <w:t xml:space="preserve">交通运输、邮电通讯</w:t>
      </w:r>
    </w:p>
    <w:p>
      <w:pPr>
        <w:ind w:left="0" w:right="0" w:firstLine="560"/>
        <w:spacing w:before="450" w:after="450" w:line="312" w:lineRule="auto"/>
      </w:pPr>
      <w:r>
        <w:rPr>
          <w:rFonts w:ascii="宋体" w:hAnsi="宋体" w:eastAsia="宋体" w:cs="宋体"/>
          <w:color w:val="000"/>
          <w:sz w:val="28"/>
          <w:szCs w:val="28"/>
        </w:rPr>
        <w:t xml:space="preserve">交通发展有序推进。外环南路五期、新城路北伸二期、金鸡路北伸等一批道路建成通车，九堡大桥南接线、通城大道涉铁节点等一批项目开工建设。年末公路通车里程达到2295.57公里，其中高速公路75.23公里。内河航道里程达796.83公里。全区机动车保有量达46.83万辆，其中汽车27.15万辆。</w:t>
      </w:r>
    </w:p>
    <w:p>
      <w:pPr>
        <w:ind w:left="0" w:right="0" w:firstLine="560"/>
        <w:spacing w:before="450" w:after="450" w:line="312" w:lineRule="auto"/>
      </w:pPr>
      <w:r>
        <w:rPr>
          <w:rFonts w:ascii="宋体" w:hAnsi="宋体" w:eastAsia="宋体" w:cs="宋体"/>
          <w:color w:val="000"/>
          <w:sz w:val="28"/>
          <w:szCs w:val="28"/>
        </w:rPr>
        <w:t xml:space="preserve">邮电事业势头良好。2024年全区实现邮政业务收入1.59亿元，比上年增长32.5%；累计完成函件业务量1440.04万件，完成包件业务量14.57万件；邮政储蓄余额达42.24亿元，增长22.5%。年末全区共有固定电话用户70万户，移动电话用户208万户，电话主线普及率（含移动电话）226.2线/百人；年末全区登记注册的宽带用户数为32万户。</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存贷款保持平稳。年末，全区金融机构本外币存款余额2586.20亿元，比年初增长11.8%。其中居民储蓄存款901.54亿元，比年初增加65.83亿元；财政存款11.04亿元，比年初减少5.04亿元；单位存款1616.75亿元，比年初增加175.30亿元。本外币贷款余额2221.89亿元，比年初增长14.9%。</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教育与科技</w:t>
      </w:r>
    </w:p>
    <w:p>
      <w:pPr>
        <w:ind w:left="0" w:right="0" w:firstLine="560"/>
        <w:spacing w:before="450" w:after="450" w:line="312" w:lineRule="auto"/>
      </w:pPr>
      <w:r>
        <w:rPr>
          <w:rFonts w:ascii="宋体" w:hAnsi="宋体" w:eastAsia="宋体" w:cs="宋体"/>
          <w:color w:val="000"/>
          <w:sz w:val="28"/>
          <w:szCs w:val="28"/>
        </w:rPr>
        <w:t xml:space="preserve">教育事业蓬勃发展。年末，全区共有中小学137所。其中，小学82所，初中42所，普通高中9所，职业高中4所。在校学生191346人。其中，小学106357人，初中46949人，普通高中22698人，职高学生15342人。幼儿园205所，在园幼儿53443人。成人文化技术学校26所，全日制在校学生977人。电大学院、教师进修学校、聋哑学校各1所。全区共有教职工16755人。全区所有镇街皆创建为市学前教育达标镇街，共有市学前教育先进镇街16个。全部镇街都创建为省市教育强镇，共有市现代化标志性教育强镇12个，占杭州市近一半。现有名校集团28个，城乡学校结对互助共同体50个，新增与国外结对学校6所。全区学前一年幼儿入园率继续保持100%，学前三年幼儿入园率达到99.5%，初步形成完善的学前教育体系。义务教育阶段（含特殊教育）入学率、巩固率等各项指标均达到100%；高中入学率达到99.5%。</w:t>
      </w:r>
    </w:p>
    <w:p>
      <w:pPr>
        <w:ind w:left="0" w:right="0" w:firstLine="560"/>
        <w:spacing w:before="450" w:after="450" w:line="312" w:lineRule="auto"/>
      </w:pPr>
      <w:r>
        <w:rPr>
          <w:rFonts w:ascii="宋体" w:hAnsi="宋体" w:eastAsia="宋体" w:cs="宋体"/>
          <w:color w:val="000"/>
          <w:sz w:val="28"/>
          <w:szCs w:val="28"/>
        </w:rPr>
        <w:t xml:space="preserve">2024年我区高考成绩创历史最好水平，全区7608人参加高考，上重点线1331人，重点率17.5%，远高于省平均水平，比上年提高2个百分点以上；参加高职单考单招2024人，上线1850人，上线率达到91.2%，各项指标均创历史最好水平。</w:t>
      </w:r>
    </w:p>
    <w:p>
      <w:pPr>
        <w:ind w:left="0" w:right="0" w:firstLine="560"/>
        <w:spacing w:before="450" w:after="450" w:line="312" w:lineRule="auto"/>
      </w:pPr>
      <w:r>
        <w:rPr>
          <w:rFonts w:ascii="宋体" w:hAnsi="宋体" w:eastAsia="宋体" w:cs="宋体"/>
          <w:color w:val="000"/>
          <w:sz w:val="28"/>
          <w:szCs w:val="28"/>
        </w:rPr>
        <w:t xml:space="preserve">科技创新成效显著。2024年再获全省科技规模综合评价第一名，全年实施各级各类科技计划项目312项，其中国家级42项，省级27项。专利申请与授权数持续增长，全年共申请专利5687件，授权专利4068件。高新技术产业化进程加快，新增国家重点扶持高新技术企业42家，累计达到187家，省级创新型试点和示范企业4家，市创新型试点企业4家；认定省农业科技型企业13家、省级科技型中小企业87家，杭州市高新技术企业38家；雏鹰计划企业21家，青蓝计划企业5家，全区科技规模型、成长型、初创型企业三梯队建设基本成型，累计达到500家。</w:t>
      </w:r>
    </w:p>
    <w:p>
      <w:pPr>
        <w:ind w:left="0" w:right="0" w:firstLine="560"/>
        <w:spacing w:before="450" w:after="450" w:line="312" w:lineRule="auto"/>
      </w:pPr>
      <w:r>
        <w:rPr>
          <w:rFonts w:ascii="宋体" w:hAnsi="宋体" w:eastAsia="宋体" w:cs="宋体"/>
          <w:color w:val="000"/>
          <w:sz w:val="28"/>
          <w:szCs w:val="28"/>
        </w:rPr>
        <w:t xml:space="preserve">文化体育和卫生</w:t>
      </w:r>
    </w:p>
    <w:p>
      <w:pPr>
        <w:ind w:left="0" w:right="0" w:firstLine="560"/>
        <w:spacing w:before="450" w:after="450" w:line="312" w:lineRule="auto"/>
      </w:pPr>
      <w:r>
        <w:rPr>
          <w:rFonts w:ascii="宋体" w:hAnsi="宋体" w:eastAsia="宋体" w:cs="宋体"/>
          <w:color w:val="000"/>
          <w:sz w:val="28"/>
          <w:szCs w:val="28"/>
        </w:rPr>
        <w:t xml:space="preserve">文体事业繁荣昌盛。2024年，全区通过“政府主导、企业支持、市场运作、群众参与”的模式，充分发挥文化的影响力，成功举办多项重大文体活动。成功举办了跨湖桥文化节、元宵系列活动、区第十届文化艺术节等大型文化活动，举办了“英瀚杯”2024萧山区少儿故事演讲大赛和少儿现场书画大赛，组织参加杭州市“红歌嘹亮·激情飞越九十年”全民歌咏比赛萧山专场演出等。成功举办了全国围棋锦标赛和首届中国萧山湘湖国际皮划艇马拉松邀请赛等大型体育赛事。全年文艺作品获得国家级奖项8个、省级18个。艺术表演团体演出97场次，观众18万人次。图书馆全年共接待读者230余万人次，图书流通250余万册次，办理借书证近2万张。共有两个镇街被评为省级文化示范强镇，4个村被评为省级文化示范村，7个村被评为市级文化示范村。全年新建（更新）65个灯光篮球场、40个乒乓球室、110个健身点，维修75个健身点，全区现共有健身点（苑）953个、篮球场667个、乒乓室532个，全民健身工程建设步伐进一步加快。</w:t>
      </w:r>
    </w:p>
    <w:p>
      <w:pPr>
        <w:ind w:left="0" w:right="0" w:firstLine="560"/>
        <w:spacing w:before="450" w:after="450" w:line="312" w:lineRule="auto"/>
      </w:pPr>
      <w:r>
        <w:rPr>
          <w:rFonts w:ascii="宋体" w:hAnsi="宋体" w:eastAsia="宋体" w:cs="宋体"/>
          <w:color w:val="000"/>
          <w:sz w:val="28"/>
          <w:szCs w:val="28"/>
        </w:rPr>
        <w:t xml:space="preserve">卫生事业蓬勃发展。医疗服务条件继续得到改善，成功创建成为省级卫生强区。年末共拥有各类医疗机构725家，其中医院24家、社区卫生中心28家、卫生院18家；各类医疗机构拥有病床4866张；拥有卫生技术人员9105人，其中医生3160人；无偿献血、红十字援助工作继续保持良好态势；公共卫生服务管理体系建设进一步强化，全年传染病发病率控制在0.81%以下；年末拥有市级以上卫生镇街25个，其中国家级2个、省级17个。</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社会保险扩面工作有新突破。大力实施城乡居民养老保险扩面“三年行动计划”，加大政策宣传力度引导参保，镇村干部逐户走访动员参保。全年净增本区户籍参加养老保险139726人，完成区人代会提出的净增养老保险参保9万人的155.3%。同时，全年净增失业保险45377人，工伤保险70679人，生育保险45222人。参加各类医疗保险总人数达到1261209人。</w:t>
      </w:r>
    </w:p>
    <w:p>
      <w:pPr>
        <w:ind w:left="0" w:right="0" w:firstLine="560"/>
        <w:spacing w:before="450" w:after="450" w:line="312" w:lineRule="auto"/>
      </w:pPr>
      <w:r>
        <w:rPr>
          <w:rFonts w:ascii="宋体" w:hAnsi="宋体" w:eastAsia="宋体" w:cs="宋体"/>
          <w:color w:val="000"/>
          <w:sz w:val="28"/>
          <w:szCs w:val="28"/>
        </w:rPr>
        <w:t xml:space="preserve">养老医疗待遇有新提高。2024年，全区提高退休人员养老金人均每月160.46元，提高城镇老年居民生活保障90元，提高征地农转非人员养老金60元，提高农村居民养老金40元，提高城乡居民基础养老金10元，各类参保群体的基本生活保障待遇进一步提高；组织安排6.6万名企业退休人员和城镇居民医疗保险参保人员进行免费的健康体检。建立了统一的城乡居民基本医疗保险制度，实现了医保制度从“3＋1”模式到“2＋1”模式的转变。进一步优化了城乡医保政策待遇，住院报销比例提高了10%，政策范围内住院报销比例提高到70%以上，放开了原新农合区级医院门诊报销限制，满足了参保群众的基本医疗需求。</w:t>
      </w:r>
    </w:p>
    <w:p>
      <w:pPr>
        <w:ind w:left="0" w:right="0" w:firstLine="560"/>
        <w:spacing w:before="450" w:after="450" w:line="312" w:lineRule="auto"/>
      </w:pPr>
      <w:r>
        <w:rPr>
          <w:rFonts w:ascii="宋体" w:hAnsi="宋体" w:eastAsia="宋体" w:cs="宋体"/>
          <w:color w:val="000"/>
          <w:sz w:val="28"/>
          <w:szCs w:val="28"/>
        </w:rPr>
        <w:t xml:space="preserve">社会福利事业不断推进。年末全区拥有各类集体办福利院、敬老院等福利机构25个，床位2431张，收养883人；城乡低保标准分别提高到城镇525元和农村450元，发放低保金7209万元。发放基础养老金7966万元。农村五保集中供养率达95.1%。向困难群众和企业退休人员发放物价补贴1.73亿元。全区102家社会福利企业安置“四残”职工6105人，残疾人保护事业得到进一步加强。</w:t>
      </w:r>
    </w:p>
    <w:p>
      <w:pPr>
        <w:ind w:left="0" w:right="0" w:firstLine="560"/>
        <w:spacing w:before="450" w:after="450" w:line="312" w:lineRule="auto"/>
      </w:pPr>
      <w:r>
        <w:rPr>
          <w:rFonts w:ascii="宋体" w:hAnsi="宋体" w:eastAsia="宋体" w:cs="宋体"/>
          <w:color w:val="000"/>
          <w:sz w:val="28"/>
          <w:szCs w:val="28"/>
        </w:rPr>
        <w:t xml:space="preserve">三、人口、人民生活和就业</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结构总体稳定。全年人口出生率9.14‰，死亡率5.66‰，自然增长率3.48‰。年末，全区户籍总人口为122.87万人，其中女性为62.46万人，占总人口的50.8%，人口性别比例基本均衡；总人口中非农人口50.65万人，比上年增加3万人；全区半年以上的暂住人口约89.01万人，其中城厢、北干、蜀山、新塘四个街道暂住人口约21.75万人。</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城乡居民生活水平继续提高。根据抽样调查，全年城镇居民人均可支配收入36278元，比上年增长12.3%；人均生活消费支出22556元，增长13.8%，恩格尔系数为0.360。全年农村居民人均纯收入18398元，增长15.1%；人均生活消费支出15381元，增长14.1%。城乡居民居住条件进一步改善，城镇居民人均住房面积为40.12平方米，农村居民人均住房面积为78平方米。居民金融资产继续增长，年末全区城乡居民储蓄存款余额（本外币）901.54亿元，增长7.8%,城乡居民人均存款余额达到73371元，增长7.0%。</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城镇登记失业率创新低。通过企业安置就业、开发公益性岗位、鼓励自谋职业和自主创业等多种渠道，多层次搭建求职招聘平台，多方位拓宽人力资源信息发布渠道，有60%的村和社区完成了人力资源信息网络建设，全年组织大型人力资源市场交流会22次，人力资源市场收集岗位信息3704家167904条，推荐就业57690人次，介绍成功就业14282人次。同时，大力实施就业援助政策，动态消除“零就业家庭”，全年新增城镇就业人员35039人，帮扶失业人员再就业17807人，其中就业困难人员再就业11300人，城镇登记失业率控制在3.05%，创五年来新低。到年底，充分就业街道、社区和行政村的创建率和达标率均达到100%，11个街道、155个社区和411个行政村全部通过杭州市级考核验收，实现了创建充分就业城区的目标。</w:t>
      </w:r>
    </w:p>
    <w:p>
      <w:pPr>
        <w:ind w:left="0" w:right="0" w:firstLine="560"/>
        <w:spacing w:before="450" w:after="450" w:line="312" w:lineRule="auto"/>
      </w:pPr>
      <w:r>
        <w:rPr>
          <w:rFonts w:ascii="宋体" w:hAnsi="宋体" w:eastAsia="宋体" w:cs="宋体"/>
          <w:color w:val="000"/>
          <w:sz w:val="28"/>
          <w:szCs w:val="28"/>
        </w:rPr>
        <w:t xml:space="preserve">四、城市建设和环境保护</w:t>
      </w:r>
    </w:p>
    <w:p>
      <w:pPr>
        <w:ind w:left="0" w:right="0" w:firstLine="560"/>
        <w:spacing w:before="450" w:after="450" w:line="312" w:lineRule="auto"/>
      </w:pPr>
      <w:r>
        <w:rPr>
          <w:rFonts w:ascii="宋体" w:hAnsi="宋体" w:eastAsia="宋体" w:cs="宋体"/>
          <w:color w:val="000"/>
          <w:sz w:val="28"/>
          <w:szCs w:val="28"/>
        </w:rPr>
        <w:t xml:space="preserve">城市建设</w:t>
      </w:r>
    </w:p>
    <w:p>
      <w:pPr>
        <w:ind w:left="0" w:right="0" w:firstLine="560"/>
        <w:spacing w:before="450" w:after="450" w:line="312" w:lineRule="auto"/>
      </w:pPr>
      <w:r>
        <w:rPr>
          <w:rFonts w:ascii="宋体" w:hAnsi="宋体" w:eastAsia="宋体" w:cs="宋体"/>
          <w:color w:val="000"/>
          <w:sz w:val="28"/>
          <w:szCs w:val="28"/>
        </w:rPr>
        <w:t xml:space="preserve">城市面貌继续改善。年末建成区面积扩大到76.53平方公里，城区实有道路面积568.15万平方米，建成区绿化覆盖面积2935公顷，人均公共绿地19.32平方米，绿化覆盖率39.1%。68个社区建立城市管理工作服务室，数字城管解决率100%。完成27座公厕升级改造，实施外六工段垃圾填埋场二期、200吨级区级粪便处理场工程，积极推进东片垃圾焚烧厂建设，垃圾无害化处理率达98%。城中村改造扎实推进，拆除违法建筑40.67万平方米。</w:t>
      </w:r>
    </w:p>
    <w:p>
      <w:pPr>
        <w:ind w:left="0" w:right="0" w:firstLine="560"/>
        <w:spacing w:before="450" w:after="450" w:line="312" w:lineRule="auto"/>
      </w:pPr>
      <w:r>
        <w:rPr>
          <w:rFonts w:ascii="宋体" w:hAnsi="宋体" w:eastAsia="宋体" w:cs="宋体"/>
          <w:color w:val="000"/>
          <w:sz w:val="28"/>
          <w:szCs w:val="28"/>
        </w:rPr>
        <w:t xml:space="preserve">公用事业发展迅速。全年全社会用电量174.77亿千瓦时，增长7.9%。其中居民生活用电11亿千瓦时，增长15.5%。全区家庭天然气用户数12.53万户，全社会气化率继续巩固在100%。推出第一批73个市民卡服务网点，发放市民卡70余万张。</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实事工程全面完成。2024年，区政府将“新增区镇两级污水管网100公里以上，中心城区大气环境质量优良天数占有效监测天数的85%以上”作为十件实事之一。一年来，通过各方面的努力，中心城区大气环境优良天数达到311天，占有效监测天数的85.2%。</w:t>
      </w:r>
    </w:p>
    <w:p>
      <w:pPr>
        <w:ind w:left="0" w:right="0" w:firstLine="560"/>
        <w:spacing w:before="450" w:after="450" w:line="312" w:lineRule="auto"/>
      </w:pPr>
      <w:r>
        <w:rPr>
          <w:rFonts w:ascii="宋体" w:hAnsi="宋体" w:eastAsia="宋体" w:cs="宋体"/>
          <w:color w:val="000"/>
          <w:sz w:val="28"/>
          <w:szCs w:val="28"/>
        </w:rPr>
        <w:t xml:space="preserve">减排工作扎实推进。全年实施138个主要污染物减排项目，化学需氧量、二氧化硫、氮氧化物、氨氮等四项主要污染物分别削减2.8%、4.0%、4.0%、2.5%以上，圆满完成减排任务。</w:t>
      </w:r>
    </w:p>
    <w:p>
      <w:pPr>
        <w:ind w:left="0" w:right="0" w:firstLine="560"/>
        <w:spacing w:before="450" w:after="450" w:line="312" w:lineRule="auto"/>
      </w:pPr>
      <w:r>
        <w:rPr>
          <w:rFonts w:ascii="宋体" w:hAnsi="宋体" w:eastAsia="宋体" w:cs="宋体"/>
          <w:color w:val="000"/>
          <w:sz w:val="28"/>
          <w:szCs w:val="28"/>
        </w:rPr>
        <w:t xml:space="preserve">生态创建进展良好。积极做好国家环保模范城市复检工作，省级生态区创建通过市级技术评估和预验收。2个镇创建国家级生态镇通过省级公示，6个镇街创建成为省级生态镇街，市级生态镇街实现全覆盖。</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1、本公报数据为初步统计数。</w:t>
      </w:r>
    </w:p>
    <w:p>
      <w:pPr>
        <w:ind w:left="0" w:right="0" w:firstLine="560"/>
        <w:spacing w:before="450" w:after="450" w:line="312" w:lineRule="auto"/>
      </w:pPr>
      <w:r>
        <w:rPr>
          <w:rFonts w:ascii="宋体" w:hAnsi="宋体" w:eastAsia="宋体" w:cs="宋体"/>
          <w:color w:val="000"/>
          <w:sz w:val="28"/>
          <w:szCs w:val="28"/>
        </w:rPr>
        <w:t xml:space="preserve">2、人口数采用公安年报数。</w:t>
      </w:r>
    </w:p>
    <w:p>
      <w:pPr>
        <w:ind w:left="0" w:right="0" w:firstLine="560"/>
        <w:spacing w:before="450" w:after="450" w:line="312" w:lineRule="auto"/>
      </w:pPr>
      <w:r>
        <w:rPr>
          <w:rFonts w:ascii="黑体" w:hAnsi="黑体" w:eastAsia="黑体" w:cs="黑体"/>
          <w:color w:val="000000"/>
          <w:sz w:val="36"/>
          <w:szCs w:val="36"/>
          <w:b w:val="1"/>
          <w:bCs w:val="1"/>
        </w:rPr>
        <w:t xml:space="preserve">第三篇：南昌市2024年国民经济和社会发展统计公报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南昌市2024年国民经济和社会发展统计公报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南昌市统计局 国家统计局南昌调查队</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2024年是极不寻常的一年。在市委、市政府的正确领导下，全市人民坚持以科学发展观统领经济社会发展全局，认真贯彻落实中央宏观调控政策，全力推进“经济大发展、城乡大变样、文明大提升”三大工程，大力弘扬“大气开放、诚信图强”的城市精神，有效应对各种困难和挑战，国民经济继续保持平稳较快增长，社会事业取得全面进步，民生状况进一步改善。</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经济总量：据初步核算，全年实现地区生产总值1660.08亿元，按可比价格计算，比上年增长15.0%。其中，第一产业增加值96.45亿元，增长5.6%；第二产业增加值924.73亿元，增长18.7%；第三产业增加值638.90亿元，增长11.3%。三次产业结构由2024年的6.2：54.3：39.5调整为2024年的5.8：55.7：38.5。人均生产总值36105元，增长14.1%。</w:t>
      </w:r>
    </w:p>
    <w:p>
      <w:pPr>
        <w:ind w:left="0" w:right="0" w:firstLine="560"/>
        <w:spacing w:before="450" w:after="450" w:line="312" w:lineRule="auto"/>
      </w:pPr>
      <w:r>
        <w:rPr>
          <w:rFonts w:ascii="宋体" w:hAnsi="宋体" w:eastAsia="宋体" w:cs="宋体"/>
          <w:color w:val="000"/>
          <w:sz w:val="28"/>
          <w:szCs w:val="28"/>
        </w:rPr>
        <w:t xml:space="preserve">非公经济：在全市生产总值中，非公有制经济增加值906.24亿元，增长17.0%，占全市生产总值的比重由上年的53.6%提高到54.6%。</w:t>
      </w:r>
    </w:p>
    <w:p>
      <w:pPr>
        <w:ind w:left="0" w:right="0" w:firstLine="560"/>
        <w:spacing w:before="450" w:after="450" w:line="312" w:lineRule="auto"/>
      </w:pPr>
      <w:r>
        <w:rPr>
          <w:rFonts w:ascii="宋体" w:hAnsi="宋体" w:eastAsia="宋体" w:cs="宋体"/>
          <w:color w:val="000"/>
          <w:sz w:val="28"/>
          <w:szCs w:val="28"/>
        </w:rPr>
        <w:t xml:space="preserve">财政收支：全年完成财政总收入230.05亿元，比上年增长20.7%。其中，地方财政一般预算收入102.15亿元，增长17.1%。从收入完成情况看，完成增值税8.82亿元，增长0.1%；营业税35.87亿元，增长8.3%；企业所得税10.08亿元，增长11.3%。</w:t>
      </w:r>
    </w:p>
    <w:p>
      <w:pPr>
        <w:ind w:left="0" w:right="0" w:firstLine="560"/>
        <w:spacing w:before="450" w:after="450" w:line="312" w:lineRule="auto"/>
      </w:pPr>
      <w:r>
        <w:rPr>
          <w:rFonts w:ascii="宋体" w:hAnsi="宋体" w:eastAsia="宋体" w:cs="宋体"/>
          <w:color w:val="000"/>
          <w:sz w:val="28"/>
          <w:szCs w:val="28"/>
        </w:rPr>
        <w:t xml:space="preserve">全年地方财政一般预算支出148.17亿元，比上年增长26.7%。其中，环境保护支出2.16亿元，增长2.8倍；社会保障和就业支出24.20亿元，增长24.5%；教育支出22.78亿元，增长34.2%；医疗卫生支出9.20亿元，增长26.6%；科学技术支出2.25亿元，增长11.0%；农林水事务支出13.56亿元，增长40.9%。物价水平：全年居民消费价格总水平比上年上涨6.1%（见表1），其中：消费品价格上涨7.5%；服务价格上涨2.1%。商品零售价格上涨6.2%，工业品出厂价格上涨3.8%，原材料、燃料及动力购进价格上涨8.4%。</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农业生产：全年完成农林牧渔及服务业现价总产值171.14亿元，比上年增长7.4%。其中，农业产值65.15亿元，增长6.6%；林业产值2.02亿元，增长20.0%；牧业产值64.59亿元，增长10.1%；渔业产值36.13亿元，增长4.3%；服务业产值3.25亿元，增长6.8%。</w:t>
      </w:r>
    </w:p>
    <w:p>
      <w:pPr>
        <w:ind w:left="0" w:right="0" w:firstLine="560"/>
        <w:spacing w:before="450" w:after="450" w:line="312" w:lineRule="auto"/>
      </w:pPr>
      <w:r>
        <w:rPr>
          <w:rFonts w:ascii="宋体" w:hAnsi="宋体" w:eastAsia="宋体" w:cs="宋体"/>
          <w:color w:val="000"/>
          <w:sz w:val="28"/>
          <w:szCs w:val="28"/>
        </w:rPr>
        <w:t xml:space="preserve">产品产量：全年粮食总产量224.97万吨，比上年增长4.2%；油料总产量9.32万吨，增长10.0%。肉类总产量29.59万吨，增长5.5%；生猪出栏数292.25万头，增长4.6%；家禽出笼3791.61万羽，增长6.4%；禽蛋总产量13.29万吨，增长2.3%；全年水产品总产量32.94万吨，比上年增长5.2%。全年造林26842公顷，零星植树1283.81万株，比上年增长130.9%；全市森林覆盖率达到16.1%。</w:t>
      </w:r>
    </w:p>
    <w:p>
      <w:pPr>
        <w:ind w:left="0" w:right="0" w:firstLine="560"/>
        <w:spacing w:before="450" w:after="450" w:line="312" w:lineRule="auto"/>
      </w:pPr>
      <w:r>
        <w:rPr>
          <w:rFonts w:ascii="宋体" w:hAnsi="宋体" w:eastAsia="宋体" w:cs="宋体"/>
          <w:color w:val="000"/>
          <w:sz w:val="28"/>
          <w:szCs w:val="28"/>
        </w:rPr>
        <w:t xml:space="preserve">生产条件：年末全市农田有效灌溉面积达119.21万公顷；农业机械总动力320万千瓦，比上年末增长14.2%。年内完成机耕面积26.2万公顷、机播面积2.6万公顷；化肥施用量（折纯）14.48万吨，增长1.4%。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生产：全年完成规模以上工业增加值543.30亿元，比上年增长21.3%。其中，国有企业增长2.1%；集体企业增长6.6%；股份制企业增长19.5%；外商及港澳台商投资企业增长21.7%；股份合作企业增长20.8%；私营企业增长44.5%。分轻重工业看，轻工业增长23.8%，重工业增长18.6%。</w:t>
      </w:r>
    </w:p>
    <w:p>
      <w:pPr>
        <w:ind w:left="0" w:right="0" w:firstLine="560"/>
        <w:spacing w:before="450" w:after="450" w:line="312" w:lineRule="auto"/>
      </w:pPr>
      <w:r>
        <w:rPr>
          <w:rFonts w:ascii="宋体" w:hAnsi="宋体" w:eastAsia="宋体" w:cs="宋体"/>
          <w:color w:val="000"/>
          <w:sz w:val="28"/>
          <w:szCs w:val="28"/>
        </w:rPr>
        <w:t xml:space="preserve">全年规模以上工业中，燃气生产和供应业增长34.8%，农副食品加工业增长35.5%，烟草制品业增长13.5%，医药制造业增长22.8%，专用设备制造业增长35.6%，通用设备制造业增长28.4%，交通运输设备制造业增长5.8%，通信设备、计算机及其他电子设备制造业增长39.7%，电气机械及器材制造业增长21.9%，饮料制造业增长32.0%。高耗能行业中，黑色金属冶炼及压延加工业下降15.0%，化学原料及化学制品业下降1.7%。</w:t>
      </w:r>
    </w:p>
    <w:p>
      <w:pPr>
        <w:ind w:left="0" w:right="0" w:firstLine="560"/>
        <w:spacing w:before="450" w:after="450" w:line="312" w:lineRule="auto"/>
      </w:pPr>
      <w:r>
        <w:rPr>
          <w:rFonts w:ascii="宋体" w:hAnsi="宋体" w:eastAsia="宋体" w:cs="宋体"/>
          <w:color w:val="000"/>
          <w:sz w:val="28"/>
          <w:szCs w:val="28"/>
        </w:rPr>
        <w:t xml:space="preserve">表2：主要工业产品产量及其增长速度</w:t>
      </w:r>
    </w:p>
    <w:p>
      <w:pPr>
        <w:ind w:left="0" w:right="0" w:firstLine="560"/>
        <w:spacing w:before="450" w:after="450" w:line="312" w:lineRule="auto"/>
      </w:pPr>
      <w:r>
        <w:rPr>
          <w:rFonts w:ascii="宋体" w:hAnsi="宋体" w:eastAsia="宋体" w:cs="宋体"/>
          <w:color w:val="000"/>
          <w:sz w:val="28"/>
          <w:szCs w:val="28"/>
        </w:rPr>
        <w:t xml:space="preserve">产品名称 单位 绝对量 比上年增长（%）发电量 亿千瓦时 37.81-10.5 卷 烟 亿支 296.85 9.9 纱 万 布 万 软饮料 中成药 塑料制品 服 装 水 泥 铝合金 大中型拖拉机小型拖拉机 钢 材 汽 车 电力电缆 家用电冰箱 彩 电 交流电动机 起重设备 金属切削工具房间空调器 饮料酒 变压器 吨 2.39-8.1 米 8936.58-2.3 万吨 73.20 48.5 万吨 3.31 12.8 万吨 1.09 5.9 万件 50508.15 24.8 万吨 376.29 9.5 万吨 4.95 157.2 台 3431.34.2 台 13658.36.2 万吨 272.09-14.9 万辆 10.34-4.9 千米 3590.2 63.3 万台 32.11 55.4 万台 44.62 14.2 万千瓦 84.71-16.4 吨 14271.136.4 万件 423.75 15.0 万台 130.63-4.1 万升 39947.18.3 万千伏安</w:t>
      </w:r>
    </w:p>
    <w:p>
      <w:pPr>
        <w:ind w:left="0" w:right="0" w:firstLine="560"/>
        <w:spacing w:before="450" w:after="450" w:line="312" w:lineRule="auto"/>
      </w:pPr>
      <w:r>
        <w:rPr>
          <w:rFonts w:ascii="宋体" w:hAnsi="宋体" w:eastAsia="宋体" w:cs="宋体"/>
          <w:color w:val="000"/>
          <w:sz w:val="28"/>
          <w:szCs w:val="28"/>
        </w:rPr>
        <w:t xml:space="preserve">1942.67 11.9 化学药品原药 吨 9115.95 7.2 混配合饲料 万吨 204.42 19.9 农用化肥 万吨 8.36-3.3 轮胎外胎 万条 449.26-8.7 工业园区：全市8个省级以上工业园区完成主营业务收入1338.20亿元，比上年增长24.2%；实现利税127.81亿元，增长10.6%，其中税收收入82.39亿元，增长13.7%。高新技术开发区、经济技术开发区、昌东工业园、小蓝经济技术开发区主营业务收入分别突破500亿元、270亿元、200亿元、180亿元。建筑业：2024年全市资质以上建筑业企业448家，全年完成施工产值443.7亿元，比上年增长19.3％；施工面积4216.10万平方米，增长20.1％；竣工面积1657.68万平方米，增长34.9％。以建筑业产值计算的全员劳动生产率为16.23万元/人，增长7.6%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投资总量：2024年，全市50万元以上项目共完成投资额1086.05亿元，比上年增长34.0%，其中城镇以上固定资产投资1052.61亿元，增长36.0%，房地产开发投资163.30亿元，增长30.0%。全年全市城镇投资施工项目2110个，增长25.1%。其中，新开工项目1357个，增长28.0%。</w:t>
      </w:r>
    </w:p>
    <w:p>
      <w:pPr>
        <w:ind w:left="0" w:right="0" w:firstLine="560"/>
        <w:spacing w:before="450" w:after="450" w:line="312" w:lineRule="auto"/>
      </w:pPr>
      <w:r>
        <w:rPr>
          <w:rFonts w:ascii="宋体" w:hAnsi="宋体" w:eastAsia="宋体" w:cs="宋体"/>
          <w:color w:val="000"/>
          <w:sz w:val="28"/>
          <w:szCs w:val="28"/>
        </w:rPr>
        <w:t xml:space="preserve">投资结构：2024年，全市城镇以上投资中第一产业完成1.56亿元，比上年增长46.1%；第二产业完成434.46亿元，增长41.6%；第三产业完成616.59亿元，增长32.3%。三次产业投资比例由上年的0.2：39.6：60.2调整为0.1：41.3：58.6。</w:t>
      </w:r>
    </w:p>
    <w:p>
      <w:pPr>
        <w:ind w:left="0" w:right="0" w:firstLine="560"/>
        <w:spacing w:before="450" w:after="450" w:line="312" w:lineRule="auto"/>
      </w:pPr>
      <w:r>
        <w:rPr>
          <w:rFonts w:ascii="宋体" w:hAnsi="宋体" w:eastAsia="宋体" w:cs="宋体"/>
          <w:color w:val="000"/>
          <w:sz w:val="28"/>
          <w:szCs w:val="28"/>
        </w:rPr>
        <w:t xml:space="preserve">从投资主体看，2024年，全市城镇以上投资中非国有经济完成投资705.58亿元，比上年增长42.4%，增幅高于国有投资17.9个百分点，占全市城镇以上投资比重达67.0%，比上年提高3.0个百分点。其中，私营个体、外商及港澳台投资分别完成167.16亿元、54.80亿元，分别增长60.3%、38.5%。</w:t>
      </w:r>
    </w:p>
    <w:p>
      <w:pPr>
        <w:ind w:left="0" w:right="0" w:firstLine="560"/>
        <w:spacing w:before="450" w:after="450" w:line="312" w:lineRule="auto"/>
      </w:pPr>
      <w:r>
        <w:rPr>
          <w:rFonts w:ascii="宋体" w:hAnsi="宋体" w:eastAsia="宋体" w:cs="宋体"/>
          <w:color w:val="000"/>
          <w:sz w:val="28"/>
          <w:szCs w:val="28"/>
        </w:rPr>
        <w:t xml:space="preserve">城市建设：2024年，全市共完成城市基础设施投资130.38亿元，比上年增长22.1%。洪都大桥、英雄大桥、青山湖隧道工程竣工；艾溪湖截污工程、玉带河建设与清淤、解放东路二期改造、昌东大道一期改造、紫阳大道综合改造工程、青山湖清淤及东岸整治顺利完成；南昌国际体育中心开工建设；启动了城市轨道交通可行性研究报告编制工作；全年新开通公交线路6条，公交线路总数达到132条；城市道路总长度达919.3公里；城市道路总面积达1701万平方米；自来水供水管道长度达2358.5公里。</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品市场：2024年，全市实现社会消费品零售总额528.89亿元，比上年增长24.0%。分地域看，城市实现零售额429.03亿元，增长24.5%；农村实现零售额99.86亿元，增长21.4%。分行业看，批发和零售业实现零售额483.65亿元，增长24.4%；住宿和餐饮业实现零售额44.36亿元，增长20.0%。分类别看，增幅较大的石油及制品类、化妆品类、电子出版物及音像制品类、服装、鞋帽、针纺织品类商品分别实现零售额28.73亿元、2.79亿元、1.54亿元、23.22亿元，分别增长82.0%、38.0%、29.5%、27.1%。</w:t>
      </w:r>
    </w:p>
    <w:p>
      <w:pPr>
        <w:ind w:left="0" w:right="0" w:firstLine="560"/>
        <w:spacing w:before="450" w:after="450" w:line="312" w:lineRule="auto"/>
      </w:pPr>
      <w:r>
        <w:rPr>
          <w:rFonts w:ascii="宋体" w:hAnsi="宋体" w:eastAsia="宋体" w:cs="宋体"/>
          <w:color w:val="000"/>
          <w:sz w:val="28"/>
          <w:szCs w:val="28"/>
        </w:rPr>
        <w:t xml:space="preserve">连锁企业：2024年末，全市限额以上批发零售业、住宿餐饮业连锁企业共45家，连锁门店716个，共实现销售额（营业额）169.4亿元，比上年增长17.2％。其中，消费品零售额98.54亿元，增长46.3％，其中本市连锁门店实现零售额86.93亿元，占全市社会消费品零售总额的比重为16.4％。</w:t>
      </w:r>
    </w:p>
    <w:p>
      <w:pPr>
        <w:ind w:left="0" w:right="0" w:firstLine="560"/>
        <w:spacing w:before="450" w:after="450" w:line="312" w:lineRule="auto"/>
      </w:pPr>
      <w:r>
        <w:rPr>
          <w:rFonts w:ascii="宋体" w:hAnsi="宋体" w:eastAsia="宋体" w:cs="宋体"/>
          <w:color w:val="000"/>
          <w:sz w:val="28"/>
          <w:szCs w:val="28"/>
        </w:rPr>
        <w:t xml:space="preserve">商品交易市场：2024年末，全市共有各类商品交易市场156个。其中，年成交额亿元以上的商品交易市场有30个，成交总额430.9亿元，比上年增长34.2%。其中，洪城大市场年交易额185.2亿元，增长22.9%；南昌（深圳）农产品批发市场年交易额67.9亿元，增长25.0%。2024年末，我市最大的“八大商场和六大超市”共实现零售额65.18亿元。</w:t>
      </w:r>
    </w:p>
    <w:p>
      <w:pPr>
        <w:ind w:left="0" w:right="0" w:firstLine="560"/>
        <w:spacing w:before="450" w:after="450" w:line="312" w:lineRule="auto"/>
      </w:pPr>
      <w:r>
        <w:rPr>
          <w:rFonts w:ascii="宋体" w:hAnsi="宋体" w:eastAsia="宋体" w:cs="宋体"/>
          <w:color w:val="000"/>
          <w:sz w:val="28"/>
          <w:szCs w:val="28"/>
        </w:rPr>
        <w:t xml:space="preserve">六、对外经济 对外贸易：据海关统计，2024年南昌地区内企业（含中央、省属公司）实现进出口总额34.00亿美元，比上年增长6.4%。其中，出口总额25.04亿美元，增长7.2%；进口总额8.96亿美元，增长4.4%。招商引资：2024年，全市实际利用外资14.11亿美元，比上年增长14.6%。其中，第二产业6.70亿美元，第三产业6.56亿美元，所占份额分别为47.5%和46.5%。截止2024年底，全市批准外商投资企业累计达2695家。其中，中外合资企业占51.1%，外商独资企业占45.2%。全年实际利用内资397.76亿元，比上年增长14.6%。其中，省外内资385.84亿元，增长19.3%；5000万元以上工业项目155.02亿元，增长14.3%。</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2024年，我市各种运输方式共完成货物运输周转量189.22亿吨公里，比上年下降17.2%。其中，公路23.10亿吨公里，增长3.0%；铁路157.09亿吨公里，下降18.9%；水运8.82亿吨公里，下降28.7%；航空0.21亿吨公里，下降3.4%。全年共实现旅客周转量93.45亿人公里，比上年增长1.0%。其中，公路25.25亿人公里，增长2.4%；铁路52.28亿人公里，增长1.9%；航空15.92亿人公里，下降3.7%。</w:t>
      </w:r>
    </w:p>
    <w:p>
      <w:pPr>
        <w:ind w:left="0" w:right="0" w:firstLine="560"/>
        <w:spacing w:before="450" w:after="450" w:line="312" w:lineRule="auto"/>
      </w:pPr>
      <w:r>
        <w:rPr>
          <w:rFonts w:ascii="宋体" w:hAnsi="宋体" w:eastAsia="宋体" w:cs="宋体"/>
          <w:color w:val="000"/>
          <w:sz w:val="28"/>
          <w:szCs w:val="28"/>
        </w:rPr>
        <w:t xml:space="preserve">邮电通信：2024年，全市完成邮电业务总量44.27亿元，比上年增长4.7%。发送特快专递249.8万件，增长28.9%；发送包裹61.5万件，下降6.1%；发送函件4141.5万件，增长12.4%。年末全市固定电话用户达182万户，增长2.8%；移动电话用户329.4万户，增长0.4%；国内互联网用户73万户，增长2.8%；年末全市电话交换机总容量达224万门，新增3万门；移动电话交换机容量达674万户，新增271万户。旅游：全年共接待国内游客1052.21万人次，比上年增长12.3%；接待入境游客9.72万人次，增长9.1%。实现国内旅游收入74.03亿元，增长14.3%；旅游创汇0.3亿美元，增长17.0%。截止2024年末，全市拥有星级宾馆（饭店）52家；拥有旅行社158家，其中从事国际旅游业务的旅行社15家。</w:t>
      </w:r>
    </w:p>
    <w:p>
      <w:pPr>
        <w:ind w:left="0" w:right="0" w:firstLine="560"/>
        <w:spacing w:before="450" w:after="450" w:line="312" w:lineRule="auto"/>
      </w:pPr>
      <w:r>
        <w:rPr>
          <w:rFonts w:ascii="宋体" w:hAnsi="宋体" w:eastAsia="宋体" w:cs="宋体"/>
          <w:color w:val="000"/>
          <w:sz w:val="28"/>
          <w:szCs w:val="28"/>
        </w:rPr>
        <w:t xml:space="preserve">八、金 融</w:t>
      </w:r>
    </w:p>
    <w:p>
      <w:pPr>
        <w:ind w:left="0" w:right="0" w:firstLine="560"/>
        <w:spacing w:before="450" w:after="450" w:line="312" w:lineRule="auto"/>
      </w:pPr>
      <w:r>
        <w:rPr>
          <w:rFonts w:ascii="宋体" w:hAnsi="宋体" w:eastAsia="宋体" w:cs="宋体"/>
          <w:color w:val="000"/>
          <w:sz w:val="28"/>
          <w:szCs w:val="28"/>
        </w:rPr>
        <w:t xml:space="preserve">银行：2024年末，全市金融机构各项存款余额为2471.16亿元，比年初增长21.3%。其中，企业存款936.81亿元，增长16.4%；居民储蓄存款955.40亿元，增长28.3%。金融机构各项贷款余额2112.02亿元，比年初增长17.9%。其中，短期贷款745.42亿元，增长19.5%；中长期贷款1245.37亿元，增长15.9%。从投放行业来看，增长较快的有私营企业及个体贷款、三资企业贷款和农业贷款，分别比年初增长58.8%、43.4%和33.2%。2024年，金融机构累计现金收入5128.63亿元，现金支出4962.31亿元，收支相抵后回笼现金166.32亿元。</w:t>
      </w:r>
    </w:p>
    <w:p>
      <w:pPr>
        <w:ind w:left="0" w:right="0" w:firstLine="560"/>
        <w:spacing w:before="450" w:after="450" w:line="312" w:lineRule="auto"/>
      </w:pPr>
      <w:r>
        <w:rPr>
          <w:rFonts w:ascii="宋体" w:hAnsi="宋体" w:eastAsia="宋体" w:cs="宋体"/>
          <w:color w:val="000"/>
          <w:sz w:val="28"/>
          <w:szCs w:val="28"/>
        </w:rPr>
        <w:t xml:space="preserve">保险业：2024年末，全市共有保险公司25家，比上年增加6家；保险中介机构53家。全年实现保费收入39.49亿元，比上年增长79.6%。其中，产险公司保费收入8.06亿元，增长24.5%；寿险公司保费收入31.43亿元，增长102.6%。全年赔款及给付13.24亿元，增长65.1%。其中产险公司7.71亿元，增长143.7%；寿险公司5.53亿元，增长13.9%。</w:t>
      </w:r>
    </w:p>
    <w:p>
      <w:pPr>
        <w:ind w:left="0" w:right="0" w:firstLine="560"/>
        <w:spacing w:before="450" w:after="450" w:line="312" w:lineRule="auto"/>
      </w:pPr>
      <w:r>
        <w:rPr>
          <w:rFonts w:ascii="宋体" w:hAnsi="宋体" w:eastAsia="宋体" w:cs="宋体"/>
          <w:color w:val="000"/>
          <w:sz w:val="28"/>
          <w:szCs w:val="28"/>
        </w:rPr>
        <w:t xml:space="preserve">证券业：全市证券营业部29家，全年证券机构股民累计开户数65.32万户，比上年下降4.1%。年内客户交易额结算资金43.62亿元，下降37.4%；A股交易额4227.16亿元，下降41.6%；B股交易额6.37亿元，下降82.5%。</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全市拥有各级各类学校1953所，教职工9.8万人，其中专任教师7.2万人。全年招收研究生3671人，在校研究生11903人，毕业研究生3625人。全市共有普通高校46所，招生13.1万人，在校生44.1万人，毕业生17.2万人。中等专业学校28所，招生3.6万人，在校生9.7万人，毕业生3.8万人。普通中学268所，普通高中招生2.7万人，在校生7.8万人，毕业生3.1万人；普通初中招生7.5万人，在校生20.9万人，毕业生4.7万人，初中阶段适龄少年入学率99.01%。职业中学25所，招生0.8万人，在校生2.2万人，毕业生0.7万人。小学1101所，招生8.1万人，在校生45.3万人，毕业生7.2万人，小学适龄儿童入学率100%。特殊学校8所，特殊教育招生245人，在校生1540人。幼儿园477所，幼儿园在园幼儿8.3万人。科技：2024年，全市专利申请量1438件，专利授权量869件，分别比上年增长19.7％和11.8％。新认定市级以上高新技术企业44家，年末累计达282家。全市获得省级科技进步奖11项。全年认定技术合同2573项，成交金额8.03亿元，比上年增长5.0%。</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2024年，全市文艺创作获省级以上奖项17个，其中国家级奖项4个。年末全市拥有各类专业艺术表演团体13个，公共图书馆11个，文化馆11个，博物馆、纪念馆9个，全国重点文物保护单位5.9处。年末全市有线电视用户60万户，其中数字电视30万户，分别比上年末增长5.0％和10倍。广播、电视综合覆盖率分别达到97.44％和98.84％。农村广播电视“村村通”工程共完成13个村。全年共出版报纸5.15亿份、杂志0.55亿册、图书1.43亿册。</w:t>
      </w:r>
    </w:p>
    <w:p>
      <w:pPr>
        <w:ind w:left="0" w:right="0" w:firstLine="560"/>
        <w:spacing w:before="450" w:after="450" w:line="312" w:lineRule="auto"/>
      </w:pPr>
      <w:r>
        <w:rPr>
          <w:rFonts w:ascii="宋体" w:hAnsi="宋体" w:eastAsia="宋体" w:cs="宋体"/>
          <w:color w:val="000"/>
          <w:sz w:val="28"/>
          <w:szCs w:val="28"/>
        </w:rPr>
        <w:t xml:space="preserve">卫生：2024年末，全市拥有各类医疗卫生机构823个，其中医院90个；拥有床位1.76万张，其中医院床位1.38万张。拥有各类专业卫生技术人员2.49万人，其中执业医师0.87万人，注册护士0.98万人。农村卫生服务得到改善，参加新型农村合作医疗的人数达221.64万人，参保率由上年的89.4％提高到92.4％。全市婴儿死亡率及5岁以下儿童死亡率分别由上年的6.27‰、8.63‰下降到4.79‰、6.88‰，每十万孕产妇死亡人数由上年的25.25人下降为10.78人。</w:t>
      </w:r>
    </w:p>
    <w:p>
      <w:pPr>
        <w:ind w:left="0" w:right="0" w:firstLine="560"/>
        <w:spacing w:before="450" w:after="450" w:line="312" w:lineRule="auto"/>
      </w:pPr>
      <w:r>
        <w:rPr>
          <w:rFonts w:ascii="宋体" w:hAnsi="宋体" w:eastAsia="宋体" w:cs="宋体"/>
          <w:color w:val="000"/>
          <w:sz w:val="28"/>
          <w:szCs w:val="28"/>
        </w:rPr>
        <w:t xml:space="preserve">体育：2024年，我市运动员参加比赛人数1400人次，共获得金牌115枚，银牌89枚，铜牌27枚，其中北京奥运会上我市运动员获一银一铜。全年共举办综合运动会1次，举办单项比赛3次，举办全民健身活动500次，其中千人以上的活动200次，参加活动的人数总计40余万人。全年完成全民健身路径工程61个，总投资50万元。全年发行体育彩票1.26亿元，比上年增加0.06亿元。</w:t>
      </w:r>
    </w:p>
    <w:p>
      <w:pPr>
        <w:ind w:left="0" w:right="0" w:firstLine="560"/>
        <w:spacing w:before="450" w:after="450" w:line="312" w:lineRule="auto"/>
      </w:pPr>
      <w:r>
        <w:rPr>
          <w:rFonts w:ascii="宋体" w:hAnsi="宋体" w:eastAsia="宋体" w:cs="宋体"/>
          <w:color w:val="000"/>
          <w:sz w:val="28"/>
          <w:szCs w:val="28"/>
        </w:rPr>
        <w:t xml:space="preserve">十一、环境保护和安全生产</w:t>
      </w:r>
    </w:p>
    <w:p>
      <w:pPr>
        <w:ind w:left="0" w:right="0" w:firstLine="560"/>
        <w:spacing w:before="450" w:after="450" w:line="312" w:lineRule="auto"/>
      </w:pPr>
      <w:r>
        <w:rPr>
          <w:rFonts w:ascii="宋体" w:hAnsi="宋体" w:eastAsia="宋体" w:cs="宋体"/>
          <w:color w:val="000"/>
          <w:sz w:val="28"/>
          <w:szCs w:val="28"/>
        </w:rPr>
        <w:t xml:space="preserve">环境质量：全年空气质量优良率达到94.0%；城市生活污水集中处理率达84.0%以上；工业废水排放达标率达95.0%以上；集中式饮用水源水质达标率达到100%；区域环境噪声均值控制在55.6分贝以下；交通干线噪声均值控制在69.8分贝以下；工业固废综合利用率达到92.0%以上。</w:t>
      </w:r>
    </w:p>
    <w:p>
      <w:pPr>
        <w:ind w:left="0" w:right="0" w:firstLine="560"/>
        <w:spacing w:before="450" w:after="450" w:line="312" w:lineRule="auto"/>
      </w:pPr>
      <w:r>
        <w:rPr>
          <w:rFonts w:ascii="宋体" w:hAnsi="宋体" w:eastAsia="宋体" w:cs="宋体"/>
          <w:color w:val="000"/>
          <w:sz w:val="28"/>
          <w:szCs w:val="28"/>
        </w:rPr>
        <w:t xml:space="preserve">城市园林绿化：2024年末，全市拥有园林绿地面积7202公顷，绿化覆盖面积7663公顷，公园绿地1781公顷，城市绿化覆盖率达到41.42%，人均公共绿地面积达到8.36平方米。</w:t>
      </w:r>
    </w:p>
    <w:p>
      <w:pPr>
        <w:ind w:left="0" w:right="0" w:firstLine="560"/>
        <w:spacing w:before="450" w:after="450" w:line="312" w:lineRule="auto"/>
      </w:pPr>
      <w:r>
        <w:rPr>
          <w:rFonts w:ascii="宋体" w:hAnsi="宋体" w:eastAsia="宋体" w:cs="宋体"/>
          <w:color w:val="000"/>
          <w:sz w:val="28"/>
          <w:szCs w:val="28"/>
        </w:rPr>
        <w:t xml:space="preserve">安全生产：2024年，全市发生各类事故26次，比上年下降3.6%；因事故死亡28人。全年亿元GDP安全生产事故死亡人数为0.017人，比上年下降16.3％。</w:t>
      </w:r>
    </w:p>
    <w:p>
      <w:pPr>
        <w:ind w:left="0" w:right="0" w:firstLine="560"/>
        <w:spacing w:before="450" w:after="450" w:line="312" w:lineRule="auto"/>
      </w:pPr>
      <w:r>
        <w:rPr>
          <w:rFonts w:ascii="宋体" w:hAnsi="宋体" w:eastAsia="宋体" w:cs="宋体"/>
          <w:color w:val="000"/>
          <w:sz w:val="28"/>
          <w:szCs w:val="28"/>
        </w:rPr>
        <w:t xml:space="preserve">十二、人口与就业</w:t>
      </w:r>
    </w:p>
    <w:p>
      <w:pPr>
        <w:ind w:left="0" w:right="0" w:firstLine="560"/>
        <w:spacing w:before="450" w:after="450" w:line="312" w:lineRule="auto"/>
      </w:pPr>
      <w:r>
        <w:rPr>
          <w:rFonts w:ascii="宋体" w:hAnsi="宋体" w:eastAsia="宋体" w:cs="宋体"/>
          <w:color w:val="000"/>
          <w:sz w:val="28"/>
          <w:szCs w:val="28"/>
        </w:rPr>
        <w:t xml:space="preserve">人口：据公安户籍统计，全市年末户籍总人口为494.73万人，比上年末净增3.42万人。其中，非农业人口233.16万人，增长0.2%。据2024年全市人口变动抽样调查结果显示，2024年全市年末常住人口461.52万人，人口出生率为13.91‰，死亡率为6.06‰，自然增长率为7.85‰。</w:t>
      </w:r>
    </w:p>
    <w:p>
      <w:pPr>
        <w:ind w:left="0" w:right="0" w:firstLine="560"/>
        <w:spacing w:before="450" w:after="450" w:line="312" w:lineRule="auto"/>
      </w:pPr>
      <w:r>
        <w:rPr>
          <w:rFonts w:ascii="宋体" w:hAnsi="宋体" w:eastAsia="宋体" w:cs="宋体"/>
          <w:color w:val="000"/>
          <w:sz w:val="28"/>
          <w:szCs w:val="28"/>
        </w:rPr>
        <w:t xml:space="preserve">从业人员：全市年末社会从业人员277.59万人，比上年末增加5.6万人，增长2.1%。其中，第一产业74.72万人，第二产业67.31万人，第三产业135.56万人。年末在岗职工58.98万人，其中国有单位在岗职工为38.49万人。</w:t>
      </w:r>
    </w:p>
    <w:p>
      <w:pPr>
        <w:ind w:left="0" w:right="0" w:firstLine="560"/>
        <w:spacing w:before="450" w:after="450" w:line="312" w:lineRule="auto"/>
      </w:pPr>
      <w:r>
        <w:rPr>
          <w:rFonts w:ascii="宋体" w:hAnsi="宋体" w:eastAsia="宋体" w:cs="宋体"/>
          <w:color w:val="000"/>
          <w:sz w:val="28"/>
          <w:szCs w:val="28"/>
        </w:rPr>
        <w:t xml:space="preserve">城镇再就业：全年城镇新增就业人员10.85万人；安置“4050”等困难群体1.19万人；城镇职业培训5.75万人；新增转移农村劳动力4.22万人。</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人民生活：2024年，全市在岗职工工资总额158.12亿元，比上年增长12.9%；在岗职工平均工资26959元，增长12.5%。据抽样调查，城镇居民人均可支配收入15112元，增长15.6%。人均消费性支出11551元，增长14.8%。其中，医疗保健类、交通和通信类、居住类、家庭设备用品及服务类支出增幅较大，分别增长48.6%、27.3%、20.8%、18.1%。城镇居民家庭恩格尔系数为35.8%，比上年下降4.1个百分点。全年农民人均纯收入5774元，增长14.7%。农民人均生活消费支出3456元，增长16.3%。农村居民家庭恩格尔系数为47.4%，比去年下降2.9个百分点。</w:t>
      </w:r>
    </w:p>
    <w:p>
      <w:pPr>
        <w:ind w:left="0" w:right="0" w:firstLine="560"/>
        <w:spacing w:before="450" w:after="450" w:line="312" w:lineRule="auto"/>
      </w:pPr>
      <w:r>
        <w:rPr>
          <w:rFonts w:ascii="宋体" w:hAnsi="宋体" w:eastAsia="宋体" w:cs="宋体"/>
          <w:color w:val="000"/>
          <w:sz w:val="28"/>
          <w:szCs w:val="28"/>
        </w:rPr>
        <w:t xml:space="preserve">社会治安：平安南昌创建稳步推进，扎实开展普法和依法治市工作。全年共破获各类刑事案件12514起，破获经济案件391起，挽回经济损失1550.97万元，群众安全感指数达到95.1%。2024年南昌被授予全国“科技强警示范建设城市”。</w:t>
      </w:r>
    </w:p>
    <w:p>
      <w:pPr>
        <w:ind w:left="0" w:right="0" w:firstLine="560"/>
        <w:spacing w:before="450" w:after="450" w:line="312" w:lineRule="auto"/>
      </w:pPr>
      <w:r>
        <w:rPr>
          <w:rFonts w:ascii="宋体" w:hAnsi="宋体" w:eastAsia="宋体" w:cs="宋体"/>
          <w:color w:val="000"/>
          <w:sz w:val="28"/>
          <w:szCs w:val="28"/>
        </w:rPr>
        <w:t xml:space="preserve">住房公积金：2024年，全市归集公积金（未含本年利息）25.24亿元，比上年增长24.0%；发放住房公积金贷款12.5亿元，下降51.0%；发放户数7500户；提取住房公积金9.93亿元，增长19.0%。</w:t>
      </w:r>
    </w:p>
    <w:p>
      <w:pPr>
        <w:ind w:left="0" w:right="0" w:firstLine="560"/>
        <w:spacing w:before="450" w:after="450" w:line="312" w:lineRule="auto"/>
      </w:pPr>
      <w:r>
        <w:rPr>
          <w:rFonts w:ascii="宋体" w:hAnsi="宋体" w:eastAsia="宋体" w:cs="宋体"/>
          <w:color w:val="000"/>
          <w:sz w:val="28"/>
          <w:szCs w:val="28"/>
        </w:rPr>
        <w:t xml:space="preserve">社会保障：全市城镇职工参加基本医疗保险人数61.26万人，比上年增加9.82万人，增长19.1%；参加失业保险人数53.92万人，比上年增加2.36万人，增长4.6%；城镇参加基本养老保险人数为99.12万人，其中参保职工73.88万人，参保离退休人员25.24万人；企业养老金社会化发放率达到100%。全市21.79万人享受最低生活保障，其中，农村11.25万人。</w:t>
      </w:r>
    </w:p>
    <w:p>
      <w:pPr>
        <w:ind w:left="0" w:right="0" w:firstLine="560"/>
        <w:spacing w:before="450" w:after="450" w:line="312" w:lineRule="auto"/>
      </w:pPr>
      <w:r>
        <w:rPr>
          <w:rFonts w:ascii="宋体" w:hAnsi="宋体" w:eastAsia="宋体" w:cs="宋体"/>
          <w:color w:val="000"/>
          <w:sz w:val="28"/>
          <w:szCs w:val="28"/>
        </w:rPr>
        <w:t xml:space="preserve">社会福利：2024年末，全市拥有各类社会福利单位91个，各类收养性社会福利单位床位数13555张，收养各类人员11893人。城镇社区便民、利民、为民服务网点883个，其中综合性社区服务中心45个。</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1、本公报中统计数据为初步统计数，正式数据以《南昌统计年鉴-2024》为准。</w:t>
      </w:r>
    </w:p>
    <w:p>
      <w:pPr>
        <w:ind w:left="0" w:right="0" w:firstLine="560"/>
        <w:spacing w:before="450" w:after="450" w:line="312" w:lineRule="auto"/>
      </w:pPr>
      <w:r>
        <w:rPr>
          <w:rFonts w:ascii="宋体" w:hAnsi="宋体" w:eastAsia="宋体" w:cs="宋体"/>
          <w:color w:val="000"/>
          <w:sz w:val="28"/>
          <w:szCs w:val="28"/>
        </w:rPr>
        <w:t xml:space="preserve">2、地区生产总值及各产业增加值绝对数按现价计算，增长速度按可比价格计算。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第四篇：2024年青岛市国民经济和社会发展统计公报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2024年青岛市国民经济和社会发展</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青岛市统计局</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2024年，全市人民在市委、市政府的正确领导下，牢固树立科学发展观，认真贯彻中央宏观调控政策，着力推进经济结构调整，加快转变经济发展方式，全面构建和谐社会，全市经济社会发展取得新进展。</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全市经济保持较快增长。初步核算，全市实现生产总值(GDP)3786.52亿元，增长16%。其中,第一产业增加值203.59亿元，下降2.6%，第二产业增加值1953.55亿元，增长15.7%，第三产业增加值1629.38亿元，增长18.8%。三次产业的比例关系由上年的5.7:52.3:42.0调整为5.4:51.6:43.0。</w:t>
      </w:r>
    </w:p>
    <w:p>
      <w:pPr>
        <w:ind w:left="0" w:right="0" w:firstLine="560"/>
        <w:spacing w:before="450" w:after="450" w:line="312" w:lineRule="auto"/>
      </w:pPr>
      <w:r>
        <w:rPr>
          <w:rFonts w:ascii="宋体" w:hAnsi="宋体" w:eastAsia="宋体" w:cs="宋体"/>
          <w:color w:val="000"/>
          <w:sz w:val="28"/>
          <w:szCs w:val="28"/>
        </w:rPr>
        <w:t xml:space="preserve">宏观经济效益稳步提高。2024年全市财政总收入实现1070.5亿元，增长38.8%；地方财政一般预算收入292.58亿元，增长29.5 %；地方财政一般预算支出321.18亿元，增长35.6 %。税收保持较快增长，全年国税系统组织税收收入(含海关代征)577.09亿元,增长16.7 %;地税税收收入182.27亿元,增长27.7 %。宏观经济景气保持高位运行，反映企业家对宏观经济环境信心的企业家信心指数年末达到154.01，反映企业综合生产经营状况和经济效益的企业景气指数为160.18。</w:t>
      </w:r>
    </w:p>
    <w:p>
      <w:pPr>
        <w:ind w:left="0" w:right="0" w:firstLine="560"/>
        <w:spacing w:before="450" w:after="450" w:line="312" w:lineRule="auto"/>
      </w:pPr>
      <w:r>
        <w:rPr>
          <w:rFonts w:ascii="宋体" w:hAnsi="宋体" w:eastAsia="宋体" w:cs="宋体"/>
          <w:color w:val="000"/>
          <w:sz w:val="28"/>
          <w:szCs w:val="28"/>
        </w:rPr>
        <w:t xml:space="preserve">市场物价结构性上扬。全年居民消费价格总指数104.5,比上年上升4.5%，其中，食品上升11.6%，是影响居民消费价格上涨的主要因素。烟酒及用品、家庭设备用品及维修服务、医疗保健和个人用品、娱乐教育文化用品及服务、居住分别上升4.0%、1.6%、1.6%、0.9%、2.6%，衣着、交通和通讯分别下降0.6%、0.5%。主要工业品出厂价格指数101.5，上升1.5%；原材料、燃料、动力购进价格指数106.69，上升6.69%。房屋销售价格指数106.5，上升6.5%；房屋租赁价格指数108.3，上升8.3%。</w:t>
      </w:r>
    </w:p>
    <w:p>
      <w:pPr>
        <w:ind w:left="0" w:right="0" w:firstLine="560"/>
        <w:spacing w:before="450" w:after="450" w:line="312" w:lineRule="auto"/>
      </w:pPr>
      <w:r>
        <w:rPr>
          <w:rFonts w:ascii="宋体" w:hAnsi="宋体" w:eastAsia="宋体" w:cs="宋体"/>
          <w:color w:val="000"/>
          <w:sz w:val="28"/>
          <w:szCs w:val="28"/>
        </w:rPr>
        <w:t xml:space="preserve">国民经济和社会发展存在的主要问题是：价格波动对居民生活尤其是低收入居民生活产生较大影响，对外经贸和节能减排面临的压力较大，农业基础比较薄弱，自主创新能力和能源利用水平有待进一步提高等。</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2024年，我市各级党委、政府扎实推进社会主义新农村建设，加大农村投入，促进了农业稳定发展。</w:t>
      </w:r>
    </w:p>
    <w:p>
      <w:pPr>
        <w:ind w:left="0" w:right="0" w:firstLine="560"/>
        <w:spacing w:before="450" w:after="450" w:line="312" w:lineRule="auto"/>
      </w:pPr>
      <w:r>
        <w:rPr>
          <w:rFonts w:ascii="宋体" w:hAnsi="宋体" w:eastAsia="宋体" w:cs="宋体"/>
          <w:color w:val="000"/>
          <w:sz w:val="28"/>
          <w:szCs w:val="28"/>
        </w:rPr>
        <w:t xml:space="preserve">粮食生产基本保持稳定，全市粮食播种面积47.56万公顷，下降4.5%,总产量达到300.74万吨，下降1%。2024年末，全市实有耕地面积41.31万公顷，增长0.1%。</w:t>
      </w:r>
    </w:p>
    <w:p>
      <w:pPr>
        <w:ind w:left="0" w:right="0" w:firstLine="560"/>
        <w:spacing w:before="450" w:after="450" w:line="312" w:lineRule="auto"/>
      </w:pPr>
      <w:r>
        <w:rPr>
          <w:rFonts w:ascii="宋体" w:hAnsi="宋体" w:eastAsia="宋体" w:cs="宋体"/>
          <w:color w:val="000"/>
          <w:sz w:val="28"/>
          <w:szCs w:val="28"/>
        </w:rPr>
        <w:t xml:space="preserve">主要农产品产量如下:  2024年 比上年+-% 粮食总产量 300.74万吨</w:t>
      </w:r>
    </w:p>
    <w:p>
      <w:pPr>
        <w:ind w:left="0" w:right="0" w:firstLine="560"/>
        <w:spacing w:before="450" w:after="450" w:line="312" w:lineRule="auto"/>
      </w:pPr>
      <w:r>
        <w:rPr>
          <w:rFonts w:ascii="宋体" w:hAnsi="宋体" w:eastAsia="宋体" w:cs="宋体"/>
          <w:color w:val="000"/>
          <w:sz w:val="28"/>
          <w:szCs w:val="28"/>
        </w:rPr>
        <w:t xml:space="preserve">-1  其中:小麦 139.56万吨-9.9  玉米 149.73万吨 9.1 花生 49.6万吨 5.1 蔬菜(不含果用瓜)615.75万吨 1.8 水果 79.39万吨-4.1</w:t>
      </w:r>
    </w:p>
    <w:p>
      <w:pPr>
        <w:ind w:left="0" w:right="0" w:firstLine="560"/>
        <w:spacing w:before="450" w:after="450" w:line="312" w:lineRule="auto"/>
      </w:pPr>
      <w:r>
        <w:rPr>
          <w:rFonts w:ascii="宋体" w:hAnsi="宋体" w:eastAsia="宋体" w:cs="宋体"/>
          <w:color w:val="000"/>
          <w:sz w:val="28"/>
          <w:szCs w:val="28"/>
        </w:rPr>
        <w:t xml:space="preserve">主要畜产品产量如下：</w:t>
      </w:r>
    </w:p>
    <w:p>
      <w:pPr>
        <w:ind w:left="0" w:right="0" w:firstLine="560"/>
        <w:spacing w:before="450" w:after="450" w:line="312" w:lineRule="auto"/>
      </w:pPr>
      <w:r>
        <w:rPr>
          <w:rFonts w:ascii="宋体" w:hAnsi="宋体" w:eastAsia="宋体" w:cs="宋体"/>
          <w:color w:val="000"/>
          <w:sz w:val="28"/>
          <w:szCs w:val="28"/>
        </w:rPr>
        <w:t xml:space="preserve">2024年 比上年＋－%  肉类总产量</w:t>
      </w:r>
    </w:p>
    <w:p>
      <w:pPr>
        <w:ind w:left="0" w:right="0" w:firstLine="560"/>
        <w:spacing w:before="450" w:after="450" w:line="312" w:lineRule="auto"/>
      </w:pPr>
      <w:r>
        <w:rPr>
          <w:rFonts w:ascii="宋体" w:hAnsi="宋体" w:eastAsia="宋体" w:cs="宋体"/>
          <w:color w:val="000"/>
          <w:sz w:val="28"/>
          <w:szCs w:val="28"/>
        </w:rPr>
        <w:t xml:space="preserve">其中：猪肉</w:t>
      </w:r>
    </w:p>
    <w:p>
      <w:pPr>
        <w:ind w:left="0" w:right="0" w:firstLine="560"/>
        <w:spacing w:before="450" w:after="450" w:line="312" w:lineRule="auto"/>
      </w:pPr>
      <w:r>
        <w:rPr>
          <w:rFonts w:ascii="宋体" w:hAnsi="宋体" w:eastAsia="宋体" w:cs="宋体"/>
          <w:color w:val="000"/>
          <w:sz w:val="28"/>
          <w:szCs w:val="28"/>
        </w:rPr>
        <w:t xml:space="preserve">68.25万吨 3.0 27.11万吨-1.4</w:t>
      </w:r>
    </w:p>
    <w:p>
      <w:pPr>
        <w:ind w:left="0" w:right="0" w:firstLine="560"/>
        <w:spacing w:before="450" w:after="450" w:line="312" w:lineRule="auto"/>
      </w:pPr>
      <w:r>
        <w:rPr>
          <w:rFonts w:ascii="宋体" w:hAnsi="宋体" w:eastAsia="宋体" w:cs="宋体"/>
          <w:color w:val="000"/>
          <w:sz w:val="28"/>
          <w:szCs w:val="28"/>
        </w:rPr>
        <w:t xml:space="preserve">牛、羊奶 45.99万吨 2.6 禽蛋</w:t>
      </w:r>
    </w:p>
    <w:p>
      <w:pPr>
        <w:ind w:left="0" w:right="0" w:firstLine="560"/>
        <w:spacing w:before="450" w:after="450" w:line="312" w:lineRule="auto"/>
      </w:pPr>
      <w:r>
        <w:rPr>
          <w:rFonts w:ascii="宋体" w:hAnsi="宋体" w:eastAsia="宋体" w:cs="宋体"/>
          <w:color w:val="000"/>
          <w:sz w:val="28"/>
          <w:szCs w:val="28"/>
        </w:rPr>
        <w:t xml:space="preserve">32.01万吨-4.5 全年完成造林面积0.86万公顷，下降35.1%；森林覆盖率 33.76%，提高0.81个百分点。全年完成幼林抚育面积1.63万公顷，下降9.9%。</w:t>
      </w:r>
    </w:p>
    <w:p>
      <w:pPr>
        <w:ind w:left="0" w:right="0" w:firstLine="560"/>
        <w:spacing w:before="450" w:after="450" w:line="312" w:lineRule="auto"/>
      </w:pPr>
      <w:r>
        <w:rPr>
          <w:rFonts w:ascii="宋体" w:hAnsi="宋体" w:eastAsia="宋体" w:cs="宋体"/>
          <w:color w:val="000"/>
          <w:sz w:val="28"/>
          <w:szCs w:val="28"/>
        </w:rPr>
        <w:t xml:space="preserve">渔业生产产量下降。水产品总产量120.52万吨，下降3.6%，其中，捕捞产量37.51万吨，下降3.3%；养殖产量83.01万吨，下降3.7%。海、淡水养殖面积5.84万公顷，下降5.8%。</w:t>
      </w:r>
    </w:p>
    <w:p>
      <w:pPr>
        <w:ind w:left="0" w:right="0" w:firstLine="560"/>
        <w:spacing w:before="450" w:after="450" w:line="312" w:lineRule="auto"/>
      </w:pPr>
      <w:r>
        <w:rPr>
          <w:rFonts w:ascii="宋体" w:hAnsi="宋体" w:eastAsia="宋体" w:cs="宋体"/>
          <w:color w:val="000"/>
          <w:sz w:val="28"/>
          <w:szCs w:val="28"/>
        </w:rPr>
        <w:t xml:space="preserve">农村生产条件继续改善。2024年末，全市拥有农业机械总动力680.16万千瓦，增长4.5%。农用拖拉机17.33万台，农用载重汽车1.14万辆；农村用电量 42.57亿千瓦时，增长2.9%；地膜覆盖面积 16.38万公顷，增长3.8%。</w:t>
      </w:r>
    </w:p>
    <w:p>
      <w:pPr>
        <w:ind w:left="0" w:right="0" w:firstLine="560"/>
        <w:spacing w:before="450" w:after="450" w:line="312" w:lineRule="auto"/>
      </w:pPr>
      <w:r>
        <w:rPr>
          <w:rFonts w:ascii="宋体" w:hAnsi="宋体" w:eastAsia="宋体" w:cs="宋体"/>
          <w:color w:val="000"/>
          <w:sz w:val="28"/>
          <w:szCs w:val="28"/>
        </w:rPr>
        <w:t xml:space="preserve">三、工业与建筑业</w:t>
      </w:r>
    </w:p>
    <w:p>
      <w:pPr>
        <w:ind w:left="0" w:right="0" w:firstLine="560"/>
        <w:spacing w:before="450" w:after="450" w:line="312" w:lineRule="auto"/>
      </w:pPr>
      <w:r>
        <w:rPr>
          <w:rFonts w:ascii="宋体" w:hAnsi="宋体" w:eastAsia="宋体" w:cs="宋体"/>
          <w:color w:val="000"/>
          <w:sz w:val="28"/>
          <w:szCs w:val="28"/>
        </w:rPr>
        <w:t xml:space="preserve">全市工业经济较快增长。2024年全市完成工业增加值1785.31亿元，增长16.6%。辖区内全部年主营业务收入500万元及以上的工业法人企业(以下简称规模以上工业企业)完成增加值1696.81亿元，增长21.32%。国有及国有控股企业完成239.57亿元，增长21.1%；集体企业完成110.97亿元，增长8.6%；股份制企业完成733.32亿元，增长23.3%；外资及港澳台企业完成623.04亿元，增长26.7% ；其他经济类型企业完成93.32亿元，增长54.8%。轻、重工业协调发展，轻工业增加值801.39亿元，重工业增加值895.42亿元，分别增长15.75%和26.89%，轻重工业的比例为47.2:52.8。</w:t>
      </w:r>
    </w:p>
    <w:p>
      <w:pPr>
        <w:ind w:left="0" w:right="0" w:firstLine="560"/>
        <w:spacing w:before="450" w:after="450" w:line="312" w:lineRule="auto"/>
      </w:pPr>
      <w:r>
        <w:rPr>
          <w:rFonts w:ascii="宋体" w:hAnsi="宋体" w:eastAsia="宋体" w:cs="宋体"/>
          <w:color w:val="000"/>
          <w:sz w:val="28"/>
          <w:szCs w:val="28"/>
        </w:rPr>
        <w:t xml:space="preserve">规模以上工业主要产品产量如下：</w:t>
      </w:r>
    </w:p>
    <w:p>
      <w:pPr>
        <w:ind w:left="0" w:right="0" w:firstLine="560"/>
        <w:spacing w:before="450" w:after="450" w:line="312" w:lineRule="auto"/>
      </w:pPr>
      <w:r>
        <w:rPr>
          <w:rFonts w:ascii="宋体" w:hAnsi="宋体" w:eastAsia="宋体" w:cs="宋体"/>
          <w:color w:val="000"/>
          <w:sz w:val="28"/>
          <w:szCs w:val="28"/>
        </w:rPr>
        <w:t xml:space="preserve">2024年 比上年＋－% 纱 布 化学纤维 卷烟 啤酒 原盐 发电量 钢材</w:t>
      </w:r>
    </w:p>
    <w:p>
      <w:pPr>
        <w:ind w:left="0" w:right="0" w:firstLine="560"/>
        <w:spacing w:before="450" w:after="450" w:line="312" w:lineRule="auto"/>
      </w:pPr>
      <w:r>
        <w:rPr>
          <w:rFonts w:ascii="宋体" w:hAnsi="宋体" w:eastAsia="宋体" w:cs="宋体"/>
          <w:color w:val="000"/>
          <w:sz w:val="28"/>
          <w:szCs w:val="28"/>
        </w:rPr>
        <w:t xml:space="preserve">4.79万吨 4.43亿米 6.87万吨</w:t>
      </w:r>
    </w:p>
    <w:p>
      <w:pPr>
        <w:ind w:left="0" w:right="0" w:firstLine="560"/>
        <w:spacing w:before="450" w:after="450" w:line="312" w:lineRule="auto"/>
      </w:pPr>
      <w:r>
        <w:rPr>
          <w:rFonts w:ascii="宋体" w:hAnsi="宋体" w:eastAsia="宋体" w:cs="宋体"/>
          <w:color w:val="000"/>
          <w:sz w:val="28"/>
          <w:szCs w:val="28"/>
        </w:rPr>
        <w:t xml:space="preserve">-6.05-3.79-4.79</w:t>
      </w:r>
    </w:p>
    <w:p>
      <w:pPr>
        <w:ind w:left="0" w:right="0" w:firstLine="560"/>
        <w:spacing w:before="450" w:after="450" w:line="312" w:lineRule="auto"/>
      </w:pPr>
      <w:r>
        <w:rPr>
          <w:rFonts w:ascii="宋体" w:hAnsi="宋体" w:eastAsia="宋体" w:cs="宋体"/>
          <w:color w:val="000"/>
          <w:sz w:val="28"/>
          <w:szCs w:val="28"/>
        </w:rPr>
        <w:t xml:space="preserve">500.44亿支(本地)5.19</w:t>
      </w:r>
    </w:p>
    <w:p>
      <w:pPr>
        <w:ind w:left="0" w:right="0" w:firstLine="560"/>
        <w:spacing w:before="450" w:after="450" w:line="312" w:lineRule="auto"/>
      </w:pPr>
      <w:r>
        <w:rPr>
          <w:rFonts w:ascii="宋体" w:hAnsi="宋体" w:eastAsia="宋体" w:cs="宋体"/>
          <w:color w:val="000"/>
          <w:sz w:val="28"/>
          <w:szCs w:val="28"/>
        </w:rPr>
        <w:t xml:space="preserve">538.1万千升  8.76 19.23万吨-7.73 155.3亿千瓦时  21.33 365.55万吨  1.29 原油加工量 286.58万吨-1.38 烧碱 纯碱 化学农药原药 染料 轮胎外胎 水泥 汽车 彩色电视机 家用电冰箱 房间空调器</w:t>
      </w:r>
    </w:p>
    <w:p>
      <w:pPr>
        <w:ind w:left="0" w:right="0" w:firstLine="560"/>
        <w:spacing w:before="450" w:after="450" w:line="312" w:lineRule="auto"/>
      </w:pPr>
      <w:r>
        <w:rPr>
          <w:rFonts w:ascii="宋体" w:hAnsi="宋体" w:eastAsia="宋体" w:cs="宋体"/>
          <w:color w:val="000"/>
          <w:sz w:val="28"/>
          <w:szCs w:val="28"/>
        </w:rPr>
        <w:t xml:space="preserve">14.91万吨-0.82 71.02万吨  11.07 1.64万吨  20.59 2.83万吨  6.50 5588.87万条  14.35 425.53万吨-0.37 61016辆  21.36 1243.08万台  0.39 1421.41万台  11.85 1249.41万台  23.71 规模以上工业经济效益显著提高。2024年实现利税总额522.52亿元，增长40.55%；利润266.89亿元，增长44.05%。主营业务收入6462.55亿元，增长28.93%。工业经济效益综合指数为209.67，比上年提高34.74个百分点。资本保值增值率为118.29%，产品销售率为96.65%。</w:t>
      </w:r>
    </w:p>
    <w:p>
      <w:pPr>
        <w:ind w:left="0" w:right="0" w:firstLine="560"/>
        <w:spacing w:before="450" w:after="450" w:line="312" w:lineRule="auto"/>
      </w:pPr>
      <w:r>
        <w:rPr>
          <w:rFonts w:ascii="宋体" w:hAnsi="宋体" w:eastAsia="宋体" w:cs="宋体"/>
          <w:color w:val="000"/>
          <w:sz w:val="28"/>
          <w:szCs w:val="28"/>
        </w:rPr>
        <w:t xml:space="preserve">高新技术产业发展迅速。全年规模以上工业企业共完成高新技术产业产值3091.92亿元，增长28.66%，占规模以上工业总产值的比重46.25%。</w:t>
      </w:r>
    </w:p>
    <w:p>
      <w:pPr>
        <w:ind w:left="0" w:right="0" w:firstLine="560"/>
        <w:spacing w:before="450" w:after="450" w:line="312" w:lineRule="auto"/>
      </w:pPr>
      <w:r>
        <w:rPr>
          <w:rFonts w:ascii="宋体" w:hAnsi="宋体" w:eastAsia="宋体" w:cs="宋体"/>
          <w:color w:val="000"/>
          <w:sz w:val="28"/>
          <w:szCs w:val="28"/>
        </w:rPr>
        <w:t xml:space="preserve">建筑业生产稳定增长。全年实现增加值168.24亿元，增长6.7%。实现利税总额29亿元，增长16%。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市认真贯彻中央宏观调控政策，固定资产投资保持适度增长。规模以上固定资产投资1635.4亿元，增长23.3%。在规模以上投资中，第一产业投资24.9亿元，比上年增长2.1%；第二产业投资848.4亿元，增长19.2%；第三产业投资762.1亿元，增长29.1%。</w:t>
      </w:r>
    </w:p>
    <w:p>
      <w:pPr>
        <w:ind w:left="0" w:right="0" w:firstLine="560"/>
        <w:spacing w:before="450" w:after="450" w:line="312" w:lineRule="auto"/>
      </w:pPr>
      <w:r>
        <w:rPr>
          <w:rFonts w:ascii="宋体" w:hAnsi="宋体" w:eastAsia="宋体" w:cs="宋体"/>
          <w:color w:val="000"/>
          <w:sz w:val="28"/>
          <w:szCs w:val="28"/>
        </w:rPr>
        <w:t xml:space="preserve">全年规模以上固定资产投资施工项目4267个，新开工项目2024个，竣工项目640个；在建项目计划总投资规模3733.2亿元，增长22.2%。全年新增固定资产468.7亿元，项目建成投产率15%，固定资产交付使用率28.7%。</w:t>
      </w:r>
    </w:p>
    <w:p>
      <w:pPr>
        <w:ind w:left="0" w:right="0" w:firstLine="560"/>
        <w:spacing w:before="450" w:after="450" w:line="312" w:lineRule="auto"/>
      </w:pPr>
      <w:r>
        <w:rPr>
          <w:rFonts w:ascii="宋体" w:hAnsi="宋体" w:eastAsia="宋体" w:cs="宋体"/>
          <w:color w:val="000"/>
          <w:sz w:val="28"/>
          <w:szCs w:val="28"/>
        </w:rPr>
        <w:t xml:space="preserve">全市各类房屋竣工面积1556.4万平方米，增长17.2%，其中，商品房竣工面积640.7万平方米，下降1.8%。商品房销售面积833.3万平方米,增长13.1%。</w:t>
      </w:r>
    </w:p>
    <w:p>
      <w:pPr>
        <w:ind w:left="0" w:right="0" w:firstLine="560"/>
        <w:spacing w:before="450" w:after="450" w:line="312" w:lineRule="auto"/>
      </w:pPr>
      <w:r>
        <w:rPr>
          <w:rFonts w:ascii="宋体" w:hAnsi="宋体" w:eastAsia="宋体" w:cs="宋体"/>
          <w:color w:val="000"/>
          <w:sz w:val="28"/>
          <w:szCs w:val="28"/>
        </w:rPr>
        <w:t xml:space="preserve">全市固定资产投资本年新增主要生产能力和效益： 轮胎外胎 815万条/年 化学农药 500吨/年</w:t>
      </w:r>
    </w:p>
    <w:p>
      <w:pPr>
        <w:ind w:left="0" w:right="0" w:firstLine="560"/>
        <w:spacing w:before="450" w:after="450" w:line="312" w:lineRule="auto"/>
      </w:pPr>
      <w:r>
        <w:rPr>
          <w:rFonts w:ascii="宋体" w:hAnsi="宋体" w:eastAsia="宋体" w:cs="宋体"/>
          <w:color w:val="000"/>
          <w:sz w:val="28"/>
          <w:szCs w:val="28"/>
        </w:rPr>
        <w:t xml:space="preserve">合成橡胶 800吨/年 火力发电 66 万千瓦时 新建公路 300.15公里 城市道路扩建长度 115.8 公里 新(扩)建港口码头 年吞吐量：205万吨  泊位：4个</w:t>
      </w:r>
    </w:p>
    <w:p>
      <w:pPr>
        <w:ind w:left="0" w:right="0" w:firstLine="560"/>
        <w:spacing w:before="450" w:after="450" w:line="312" w:lineRule="auto"/>
      </w:pPr>
      <w:r>
        <w:rPr>
          <w:rFonts w:ascii="宋体" w:hAnsi="宋体" w:eastAsia="宋体" w:cs="宋体"/>
          <w:color w:val="000"/>
          <w:sz w:val="28"/>
          <w:szCs w:val="28"/>
        </w:rPr>
        <w:t xml:space="preserve">学生席位 22151个 学校建筑面积 29.4万平方米 候机楼 1座</w:t>
      </w:r>
    </w:p>
    <w:p>
      <w:pPr>
        <w:ind w:left="0" w:right="0" w:firstLine="560"/>
        <w:spacing w:before="450" w:after="450" w:line="312" w:lineRule="auto"/>
      </w:pPr>
      <w:r>
        <w:rPr>
          <w:rFonts w:ascii="宋体" w:hAnsi="宋体" w:eastAsia="宋体" w:cs="宋体"/>
          <w:color w:val="000"/>
          <w:sz w:val="28"/>
          <w:szCs w:val="28"/>
        </w:rPr>
        <w:t xml:space="preserve">五、交通运输、邮电和旅游业</w:t>
      </w:r>
    </w:p>
    <w:p>
      <w:pPr>
        <w:ind w:left="0" w:right="0" w:firstLine="560"/>
        <w:spacing w:before="450" w:after="450" w:line="312" w:lineRule="auto"/>
      </w:pPr>
      <w:r>
        <w:rPr>
          <w:rFonts w:ascii="宋体" w:hAnsi="宋体" w:eastAsia="宋体" w:cs="宋体"/>
          <w:color w:val="000"/>
          <w:sz w:val="28"/>
          <w:szCs w:val="28"/>
        </w:rPr>
        <w:t xml:space="preserve">基础设施建设不断完善。公路通车里程达到14326公里，其中，高速公路里程达到700公里。港口建设取得新进展，全年港口吞吐量2.65亿吨,增长18.26%;外贸吞吐量 1.9亿吨,增长12.97%;集装箱吞吐量946.59万标准箱，增长22.93%。</w:t>
      </w:r>
    </w:p>
    <w:p>
      <w:pPr>
        <w:ind w:left="0" w:right="0" w:firstLine="560"/>
        <w:spacing w:before="450" w:after="450" w:line="312" w:lineRule="auto"/>
      </w:pPr>
      <w:r>
        <w:rPr>
          <w:rFonts w:ascii="宋体" w:hAnsi="宋体" w:eastAsia="宋体" w:cs="宋体"/>
          <w:color w:val="000"/>
          <w:sz w:val="28"/>
          <w:szCs w:val="28"/>
        </w:rPr>
        <w:t xml:space="preserve">各种运输方式完成的运输量：</w:t>
      </w:r>
    </w:p>
    <w:p>
      <w:pPr>
        <w:ind w:left="0" w:right="0" w:firstLine="560"/>
        <w:spacing w:before="450" w:after="450" w:line="312" w:lineRule="auto"/>
      </w:pPr>
      <w:r>
        <w:rPr>
          <w:rFonts w:ascii="宋体" w:hAnsi="宋体" w:eastAsia="宋体" w:cs="宋体"/>
          <w:color w:val="000"/>
          <w:sz w:val="28"/>
          <w:szCs w:val="28"/>
        </w:rPr>
        <w:t xml:space="preserve">2024年 比上年＋－%  客运周转量 94.95亿人公里 14.16  铁路 33.59亿人公里 35.98  公路 60.21亿人公里 5.09  水运 1.14亿人公里-2.15 货运周转量 3458.21亿吨公里 8.4  铁路 84.55亿吨公里-0.33  公路 94.98亿吨公里 3.75  水运 3278.68亿吨公里 8.78  航空运输保持较快增长。年末拥有国内航线82条，国际航线9条，港澳地区航线3条，全年航空旅客吞吐量达到 786.8万人次，增长15.85%；航空行货邮吞吐量11.57万吨，增长14.29%。</w:t>
      </w:r>
    </w:p>
    <w:p>
      <w:pPr>
        <w:ind w:left="0" w:right="0" w:firstLine="560"/>
        <w:spacing w:before="450" w:after="450" w:line="312" w:lineRule="auto"/>
      </w:pPr>
      <w:r>
        <w:rPr>
          <w:rFonts w:ascii="宋体" w:hAnsi="宋体" w:eastAsia="宋体" w:cs="宋体"/>
          <w:color w:val="000"/>
          <w:sz w:val="28"/>
          <w:szCs w:val="28"/>
        </w:rPr>
        <w:t xml:space="preserve">邮电通信业快速增长。全年完成邮电业务总量142.14亿元，增长21.54%。其中，邮政业务总量7.07亿元，增长5.66%；电信业务总量135.07亿元，增长22.51%。信函7217万件，下降5.92%。网络信息技术不断普及和提高，2024年互联网用户累计达123.49万户，增长23.79%，使用时长达 587.05亿分钟，增长42.25%。年末市话交换机总容量达313.98万门；年末市话用户达到336.05万户；全市移动电话发展到585.21万户，其中，年内新增176.92万户。</w:t>
      </w:r>
    </w:p>
    <w:p>
      <w:pPr>
        <w:ind w:left="0" w:right="0" w:firstLine="560"/>
        <w:spacing w:before="450" w:after="450" w:line="312" w:lineRule="auto"/>
      </w:pPr>
      <w:r>
        <w:rPr>
          <w:rFonts w:ascii="宋体" w:hAnsi="宋体" w:eastAsia="宋体" w:cs="宋体"/>
          <w:color w:val="000"/>
          <w:sz w:val="28"/>
          <w:szCs w:val="28"/>
        </w:rPr>
        <w:t xml:space="preserve">旅游业较快增长。全市旅游总收入达400.3亿元，增长23.1%，其中，国内旅游总收入350亿元，增长24.2%；国际旅游收入6.75亿美元，增长24.4%。全年共接待国内外游客3366.93万人次，增长16.6%。其中，国内游客3258.78万人次，增长16.3%；海外游客108.15万人次，增长26.6%。</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2024年，消费市场进一步繁荣活跃。全年实现社会消费品零售额达1199.18亿元，增长19.1%。其中，城市市场实现零售额943.25亿元，增长20.2%；农村市场实现零售额255.93亿元，增长15.4%。</w:t>
      </w:r>
    </w:p>
    <w:p>
      <w:pPr>
        <w:ind w:left="0" w:right="0" w:firstLine="560"/>
        <w:spacing w:before="450" w:after="450" w:line="312" w:lineRule="auto"/>
      </w:pPr>
      <w:r>
        <w:rPr>
          <w:rFonts w:ascii="宋体" w:hAnsi="宋体" w:eastAsia="宋体" w:cs="宋体"/>
          <w:color w:val="000"/>
          <w:sz w:val="28"/>
          <w:szCs w:val="28"/>
        </w:rPr>
        <w:t xml:space="preserve">市场规模经营更具竞争力。限额以上企业实力进一步增强，实现零售额437.05亿元，增长36.1%；其中，限额以上批发零售业实现零售额400.28亿元，增长37.2%。消费升级步伐加快。全年住宿和餐饮业实现零售额181.20亿元，增长26.6%；限额以上企业汽车类商品销售实现零售额达到101.40亿元，增长32.7%；石油及制品类实现零售额45.81亿元，增长89.0%；体育及娱乐用品类实现零售额4.46亿元，增长53.1%；金银珠宝类实现零售额7.34亿元，增长38.3%。</w:t>
      </w:r>
    </w:p>
    <w:p>
      <w:pPr>
        <w:ind w:left="0" w:right="0" w:firstLine="560"/>
        <w:spacing w:before="450" w:after="450" w:line="312" w:lineRule="auto"/>
      </w:pPr>
      <w:r>
        <w:rPr>
          <w:rFonts w:ascii="宋体" w:hAnsi="宋体" w:eastAsia="宋体" w:cs="宋体"/>
          <w:color w:val="000"/>
          <w:sz w:val="28"/>
          <w:szCs w:val="28"/>
        </w:rPr>
        <w:t xml:space="preserve">七、对外经济</w:t>
      </w:r>
    </w:p>
    <w:p>
      <w:pPr>
        <w:ind w:left="0" w:right="0" w:firstLine="560"/>
        <w:spacing w:before="450" w:after="450" w:line="312" w:lineRule="auto"/>
      </w:pPr>
      <w:r>
        <w:rPr>
          <w:rFonts w:ascii="宋体" w:hAnsi="宋体" w:eastAsia="宋体" w:cs="宋体"/>
          <w:color w:val="000"/>
          <w:sz w:val="28"/>
          <w:szCs w:val="28"/>
        </w:rPr>
        <w:t xml:space="preserve">2024年，对外贸易增长较快。青岛地区(含中央、省公司)实现外贸进出口总额457.25亿美元，增长16.9%。其中，出口额283.10亿美元，增长20.6%，进口额174.15亿美元，增长11.3%。青岛市(不含中央、省公司)实现外贸进出口总额436.05亿美元，增长19.3%。其中，出口额267.76亿美元，进口额168.29亿美元，分别增长23.7%和12.9%。外商投资企业仍是全市外贸出口的主体，出口额156.12亿美元，增长19.8%,占全市出口额的比重为58.3%。</w:t>
      </w:r>
    </w:p>
    <w:p>
      <w:pPr>
        <w:ind w:left="0" w:right="0" w:firstLine="560"/>
        <w:spacing w:before="450" w:after="450" w:line="312" w:lineRule="auto"/>
      </w:pPr>
      <w:r>
        <w:rPr>
          <w:rFonts w:ascii="宋体" w:hAnsi="宋体" w:eastAsia="宋体" w:cs="宋体"/>
          <w:color w:val="000"/>
          <w:sz w:val="28"/>
          <w:szCs w:val="28"/>
        </w:rPr>
        <w:t xml:space="preserve">据青岛海关统计，青岛口岸对外贸易进出口总额925.71亿美元，增长15.4%，其中出口额526.35亿美元，进口额399.36亿美元，分别增长17.1%和13.3%。</w:t>
      </w:r>
    </w:p>
    <w:p>
      <w:pPr>
        <w:ind w:left="0" w:right="0" w:firstLine="560"/>
        <w:spacing w:before="450" w:after="450" w:line="312" w:lineRule="auto"/>
      </w:pPr>
      <w:r>
        <w:rPr>
          <w:rFonts w:ascii="宋体" w:hAnsi="宋体" w:eastAsia="宋体" w:cs="宋体"/>
          <w:color w:val="000"/>
          <w:sz w:val="28"/>
          <w:szCs w:val="28"/>
        </w:rPr>
        <w:t xml:space="preserve">全年共批准利用外资项目 1068个，下降23.6%；外商直接投资达到38.07亿美元，增长4.1%。</w:t>
      </w:r>
    </w:p>
    <w:p>
      <w:pPr>
        <w:ind w:left="0" w:right="0" w:firstLine="560"/>
        <w:spacing w:before="450" w:after="450" w:line="312" w:lineRule="auto"/>
      </w:pPr>
      <w:r>
        <w:rPr>
          <w:rFonts w:ascii="宋体" w:hAnsi="宋体" w:eastAsia="宋体" w:cs="宋体"/>
          <w:color w:val="000"/>
          <w:sz w:val="28"/>
          <w:szCs w:val="28"/>
        </w:rPr>
        <w:t xml:space="preserve">对外经济技术合作步伐加快。全年完成对外承包工程、劳务合作和设计咨询合同金额6.32亿美元，增长41.6%；营业额6.3亿美元，增长54.0%；共外派人员4923人次，下降6.9%。</w:t>
      </w:r>
    </w:p>
    <w:p>
      <w:pPr>
        <w:ind w:left="0" w:right="0" w:firstLine="560"/>
        <w:spacing w:before="450" w:after="450" w:line="312" w:lineRule="auto"/>
      </w:pPr>
      <w:r>
        <w:rPr>
          <w:rFonts w:ascii="宋体" w:hAnsi="宋体" w:eastAsia="宋体" w:cs="宋体"/>
          <w:color w:val="000"/>
          <w:sz w:val="28"/>
          <w:szCs w:val="28"/>
        </w:rPr>
        <w:t xml:space="preserve">八、金融、证券和保险业</w:t>
      </w:r>
    </w:p>
    <w:p>
      <w:pPr>
        <w:ind w:left="0" w:right="0" w:firstLine="560"/>
        <w:spacing w:before="450" w:after="450" w:line="312" w:lineRule="auto"/>
      </w:pPr>
      <w:r>
        <w:rPr>
          <w:rFonts w:ascii="宋体" w:hAnsi="宋体" w:eastAsia="宋体" w:cs="宋体"/>
          <w:color w:val="000"/>
          <w:sz w:val="28"/>
          <w:szCs w:val="28"/>
        </w:rPr>
        <w:t xml:space="preserve">金融业加快发展。2024年，全市引进各类金融机构6家。年末金融机构本外币存款余额达4035.12亿元，比年初增加 633.71亿元，其中，人民币存款余额3891.59亿元，比年初增加646.35亿元。城乡居民储蓄继续增加，本外币储蓄余额达1752.54亿元，其中人民币储蓄余额达1702.04亿元，比年初增加134.2亿元。各项贷款稳定增长，金融机构本外币贷款余额达3424.23亿元，比年初增加622.83亿元，其中，人民币贷款余额3097.06亿元，比年初增加519.11亿元。在人民币贷款中，短期贷款余额1394.4亿元，比年初增加199.57亿元；中长期贷款余额1389.55亿元，比年初增加310.4亿元。</w:t>
      </w:r>
    </w:p>
    <w:p>
      <w:pPr>
        <w:ind w:left="0" w:right="0" w:firstLine="560"/>
        <w:spacing w:before="450" w:after="450" w:line="312" w:lineRule="auto"/>
      </w:pPr>
      <w:r>
        <w:rPr>
          <w:rFonts w:ascii="宋体" w:hAnsi="宋体" w:eastAsia="宋体" w:cs="宋体"/>
          <w:color w:val="000"/>
          <w:sz w:val="28"/>
          <w:szCs w:val="28"/>
        </w:rPr>
        <w:t xml:space="preserve">证券业发展迅猛。34家证券营业部共实现利润总额14.7亿元，增长5.6倍。</w:t>
      </w:r>
    </w:p>
    <w:p>
      <w:pPr>
        <w:ind w:left="0" w:right="0" w:firstLine="560"/>
        <w:spacing w:before="450" w:after="450" w:line="312" w:lineRule="auto"/>
      </w:pPr>
      <w:r>
        <w:rPr>
          <w:rFonts w:ascii="宋体" w:hAnsi="宋体" w:eastAsia="宋体" w:cs="宋体"/>
          <w:color w:val="000"/>
          <w:sz w:val="28"/>
          <w:szCs w:val="28"/>
        </w:rPr>
        <w:t xml:space="preserve">保险业平稳发展。全年全市承保金额22877.44亿元，增长92%，实现保费收入77.6亿元，增长28.24%。其中：财产保费收入28.17亿元，增长37.33%；人身保费收入49.43亿元，增长23.58%。赔款支出金额26.69亿元，其中财产险赔付金额 13.88亿元，人身险赔付金额12.81亿元。</w:t>
      </w:r>
    </w:p>
    <w:p>
      <w:pPr>
        <w:ind w:left="0" w:right="0" w:firstLine="560"/>
        <w:spacing w:before="450" w:after="450" w:line="312" w:lineRule="auto"/>
      </w:pPr>
      <w:r>
        <w:rPr>
          <w:rFonts w:ascii="宋体" w:hAnsi="宋体" w:eastAsia="宋体" w:cs="宋体"/>
          <w:color w:val="000"/>
          <w:sz w:val="28"/>
          <w:szCs w:val="28"/>
        </w:rPr>
        <w:t xml:space="preserve">九、科学技术和教育</w:t>
      </w:r>
    </w:p>
    <w:p>
      <w:pPr>
        <w:ind w:left="0" w:right="0" w:firstLine="560"/>
        <w:spacing w:before="450" w:after="450" w:line="312" w:lineRule="auto"/>
      </w:pPr>
      <w:r>
        <w:rPr>
          <w:rFonts w:ascii="宋体" w:hAnsi="宋体" w:eastAsia="宋体" w:cs="宋体"/>
          <w:color w:val="000"/>
          <w:sz w:val="28"/>
          <w:szCs w:val="28"/>
        </w:rPr>
        <w:t xml:space="preserve">科技研究成果显著。初步统计，2024年全市共取得重要科技成果506项。获得国家级科技奖励8项，其中，国家发明奖2项，科学技术进步奖6项；获得省级科技奖励84项，其中，科学技术最高奖1项，自然科学奖5项，技术发明奖4项，科学技术进步奖73项，科学技术合作奖1项。</w:t>
      </w:r>
    </w:p>
    <w:p>
      <w:pPr>
        <w:ind w:left="0" w:right="0" w:firstLine="560"/>
        <w:spacing w:before="450" w:after="450" w:line="312" w:lineRule="auto"/>
      </w:pPr>
      <w:r>
        <w:rPr>
          <w:rFonts w:ascii="宋体" w:hAnsi="宋体" w:eastAsia="宋体" w:cs="宋体"/>
          <w:color w:val="000"/>
          <w:sz w:val="28"/>
          <w:szCs w:val="28"/>
        </w:rPr>
        <w:t xml:space="preserve">科技市场交易活跃。全年共成交技术合同项目2245项,成交额9.14亿元。全年专利申请量7016件，授权专利3595件。</w:t>
      </w:r>
    </w:p>
    <w:p>
      <w:pPr>
        <w:ind w:left="0" w:right="0" w:firstLine="560"/>
        <w:spacing w:before="450" w:after="450" w:line="312" w:lineRule="auto"/>
      </w:pPr>
      <w:r>
        <w:rPr>
          <w:rFonts w:ascii="宋体" w:hAnsi="宋体" w:eastAsia="宋体" w:cs="宋体"/>
          <w:color w:val="000"/>
          <w:sz w:val="28"/>
          <w:szCs w:val="28"/>
        </w:rPr>
        <w:t xml:space="preserve">教育事业稳步发展。2024年末，全市共有各类大专院校28所(含民办高校)，其中普通高校25所，在校学生25.4万人，增长3.8%。中等学校414所，其中，普通中学311所，在校学生 36.04万人，下降1.3%；中等专业学校和技工学校103所，在校学生19.81万人，增长4.8%。接受中等职业教育的学生占高中阶段在校生的61.2%。共有小学980所，在校学生48.48万人，增长0.2%。学龄儿童入学率100%，初中入学率达99%以上。</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文化事业加快发展。全市共有各类文化机构451处。其中，影剧院32处，文化馆(站)175处，博物馆8处，公共图书馆13处，艺术表演团体 12个，广播电台1座、12套节目，电视台1座、15套节目，全市有线电视用户达到206.46万户，数字电视用户达到90.1万户。全市出版各类杂志1936万册，出版报纸63155万份。全年共创作发表文艺作品482篇(件、幅)，获得省以上奖励26项。全市共有档案馆13处。</w:t>
      </w:r>
    </w:p>
    <w:p>
      <w:pPr>
        <w:ind w:left="0" w:right="0" w:firstLine="560"/>
        <w:spacing w:before="450" w:after="450" w:line="312" w:lineRule="auto"/>
      </w:pPr>
      <w:r>
        <w:rPr>
          <w:rFonts w:ascii="宋体" w:hAnsi="宋体" w:eastAsia="宋体" w:cs="宋体"/>
          <w:color w:val="000"/>
          <w:sz w:val="28"/>
          <w:szCs w:val="28"/>
        </w:rPr>
        <w:t xml:space="preserve">卫生保健服务系统不断完善。年末全市共有卫生机构(含诊所)2847处，其中，医院、卫生院248处，卫生防疫机构20处，妇幼保健机构10处，门诊部(所)、卫生保健所、医务室1963处。年末各类卫生技术人员3.5万人，其中，医生1.6万人。全市拥有医疗床位2.9万张，其中，医院、卫生院床位2.7万张。</w:t>
      </w:r>
    </w:p>
    <w:p>
      <w:pPr>
        <w:ind w:left="0" w:right="0" w:firstLine="560"/>
        <w:spacing w:before="450" w:after="450" w:line="312" w:lineRule="auto"/>
      </w:pPr>
      <w:r>
        <w:rPr>
          <w:rFonts w:ascii="宋体" w:hAnsi="宋体" w:eastAsia="宋体" w:cs="宋体"/>
          <w:color w:val="000"/>
          <w:sz w:val="28"/>
          <w:szCs w:val="28"/>
        </w:rPr>
        <w:t xml:space="preserve">体育事业取得新的进步。全市运动员在各项比赛中共获得金牌196枚，银牌140枚，铜牌145枚。共打破全国纪录1项。全市共有体育专业队7个，队员126人。重点体校13所，学员1964人，业余体校5所，学员3430人。群众体育和全民健身运动广泛开展。</w:t>
      </w:r>
    </w:p>
    <w:p>
      <w:pPr>
        <w:ind w:left="0" w:right="0" w:firstLine="560"/>
        <w:spacing w:before="450" w:after="450" w:line="312" w:lineRule="auto"/>
      </w:pPr>
      <w:r>
        <w:rPr>
          <w:rFonts w:ascii="宋体" w:hAnsi="宋体" w:eastAsia="宋体" w:cs="宋体"/>
          <w:color w:val="000"/>
          <w:sz w:val="28"/>
          <w:szCs w:val="28"/>
        </w:rPr>
        <w:t xml:space="preserve">十一、城市建设</w:t>
      </w:r>
    </w:p>
    <w:p>
      <w:pPr>
        <w:ind w:left="0" w:right="0" w:firstLine="560"/>
        <w:spacing w:before="450" w:after="450" w:line="312" w:lineRule="auto"/>
      </w:pPr>
      <w:r>
        <w:rPr>
          <w:rFonts w:ascii="宋体" w:hAnsi="宋体" w:eastAsia="宋体" w:cs="宋体"/>
          <w:color w:val="000"/>
          <w:sz w:val="28"/>
          <w:szCs w:val="28"/>
        </w:rPr>
        <w:t xml:space="preserve">城市平均每天供水量88.07万吨，增长1.9%。城市全年实际用水量2.81亿吨，增长5.6%，其中生产用水和生活用水分别为1.1亿吨和1.7亿吨。</w:t>
      </w:r>
    </w:p>
    <w:p>
      <w:pPr>
        <w:ind w:left="0" w:right="0" w:firstLine="560"/>
        <w:spacing w:before="450" w:after="450" w:line="312" w:lineRule="auto"/>
      </w:pPr>
      <w:r>
        <w:rPr>
          <w:rFonts w:ascii="宋体" w:hAnsi="宋体" w:eastAsia="宋体" w:cs="宋体"/>
          <w:color w:val="000"/>
          <w:sz w:val="28"/>
          <w:szCs w:val="28"/>
        </w:rPr>
        <w:t xml:space="preserve">城市使用液化气、煤制气、天然气的总户数达到108.54万户，增长3.3%。全年供应液化气总量 8.43万吨，下降13.1%；供应煤制气总量9516万立方米，下降3.1%；供应天然气总量17435.5万立方米，增长25.7%。城市气化率达到100%。</w:t>
      </w:r>
    </w:p>
    <w:p>
      <w:pPr>
        <w:ind w:left="0" w:right="0" w:firstLine="560"/>
        <w:spacing w:before="450" w:after="450" w:line="312" w:lineRule="auto"/>
      </w:pPr>
      <w:r>
        <w:rPr>
          <w:rFonts w:ascii="宋体" w:hAnsi="宋体" w:eastAsia="宋体" w:cs="宋体"/>
          <w:color w:val="000"/>
          <w:sz w:val="28"/>
          <w:szCs w:val="28"/>
        </w:rPr>
        <w:t xml:space="preserve">全社会用电量236.42亿千瓦时，增长9.78%。其中，工业用电158.32亿千瓦时，城乡居民生活用电37.4亿千瓦时，分别增长9.99%和7.27%。全年新增供热面积501万平方米，累计供热面积达到3950万平方米，增长14.6%。</w:t>
      </w:r>
    </w:p>
    <w:p>
      <w:pPr>
        <w:ind w:left="0" w:right="0" w:firstLine="560"/>
        <w:spacing w:before="450" w:after="450" w:line="312" w:lineRule="auto"/>
      </w:pPr>
      <w:r>
        <w:rPr>
          <w:rFonts w:ascii="宋体" w:hAnsi="宋体" w:eastAsia="宋体" w:cs="宋体"/>
          <w:color w:val="000"/>
          <w:sz w:val="28"/>
          <w:szCs w:val="28"/>
        </w:rPr>
        <w:t xml:space="preserve">年末市区公共汽、电车线路193条，增长1.1%。共有营运的公交汽、电车4467辆，增长7.3%。年末全市共有出租汽车8151辆,增长0.1%。年末城市道路总长度3213公里，扩建、翻建道路116条，城市排水管道总长度4123.5公里。2024年全面实施行政村通油(水泥)路工程，通达率达到了92.5%。</w:t>
      </w:r>
    </w:p>
    <w:p>
      <w:pPr>
        <w:ind w:left="0" w:right="0" w:firstLine="560"/>
        <w:spacing w:before="450" w:after="450" w:line="312" w:lineRule="auto"/>
      </w:pPr>
      <w:r>
        <w:rPr>
          <w:rFonts w:ascii="宋体" w:hAnsi="宋体" w:eastAsia="宋体" w:cs="宋体"/>
          <w:color w:val="000"/>
          <w:sz w:val="28"/>
          <w:szCs w:val="28"/>
        </w:rPr>
        <w:t xml:space="preserve">城乡居民居住条件继续改善。据抽样调查，年末城市人均现住房建筑面积23.7平方米，与上年持平；农民人均住房使用面积30.95平方米，增长0.4%。廉租房新开工面积1.9万平方米，竣工面积1.9万平方米。经济适用房开工面积247.6万平方米，竣工面积70.8万平方米。</w:t>
      </w:r>
    </w:p>
    <w:p>
      <w:pPr>
        <w:ind w:left="0" w:right="0" w:firstLine="560"/>
        <w:spacing w:before="450" w:after="450" w:line="312" w:lineRule="auto"/>
      </w:pPr>
      <w:r>
        <w:rPr>
          <w:rFonts w:ascii="宋体" w:hAnsi="宋体" w:eastAsia="宋体" w:cs="宋体"/>
          <w:color w:val="000"/>
          <w:sz w:val="28"/>
          <w:szCs w:val="28"/>
        </w:rPr>
        <w:t xml:space="preserve">十二、环境保护和资源节约</w:t>
      </w:r>
    </w:p>
    <w:p>
      <w:pPr>
        <w:ind w:left="0" w:right="0" w:firstLine="560"/>
        <w:spacing w:before="450" w:after="450" w:line="312" w:lineRule="auto"/>
      </w:pPr>
      <w:r>
        <w:rPr>
          <w:rFonts w:ascii="宋体" w:hAnsi="宋体" w:eastAsia="宋体" w:cs="宋体"/>
          <w:color w:val="000"/>
          <w:sz w:val="28"/>
          <w:szCs w:val="28"/>
        </w:rPr>
        <w:t xml:space="preserve">环境保护得到加强。全年空气质量按功能区达标率为100%；市区空气质量优良天数达到333天，优良率91.2%，比上年提高0.2个百分点。市区区域环境噪声平均值53.4分贝，市区交通干线噪声平均值68.2分贝。市区共植树150万株。建成区绿化覆盖率达到40.01%。市区园林绿地面积达11939公顷，增长1.6%；新增公园绿地面积183公顷，人均拥有公园绿地面积12.19平方米。全市现有公园数量47个。</w:t>
      </w:r>
    </w:p>
    <w:p>
      <w:pPr>
        <w:ind w:left="0" w:right="0" w:firstLine="560"/>
        <w:spacing w:before="450" w:after="450" w:line="312" w:lineRule="auto"/>
      </w:pPr>
      <w:r>
        <w:rPr>
          <w:rFonts w:ascii="宋体" w:hAnsi="宋体" w:eastAsia="宋体" w:cs="宋体"/>
          <w:color w:val="000"/>
          <w:sz w:val="28"/>
          <w:szCs w:val="28"/>
        </w:rPr>
        <w:t xml:space="preserve">大力推进节能降耗。2024年，压缩淘汰落后产能,依法关闭化工生产企业2家；发展循环经济和实施清洁生产，50家企业通过清洁生产审核验收；50家企业通过ISO14001环境管理体系认证，推进66个单位开展循环经济试点。</w:t>
      </w:r>
    </w:p>
    <w:p>
      <w:pPr>
        <w:ind w:left="0" w:right="0" w:firstLine="560"/>
        <w:spacing w:before="450" w:after="450" w:line="312" w:lineRule="auto"/>
      </w:pPr>
      <w:r>
        <w:rPr>
          <w:rFonts w:ascii="宋体" w:hAnsi="宋体" w:eastAsia="宋体" w:cs="宋体"/>
          <w:color w:val="000"/>
          <w:sz w:val="28"/>
          <w:szCs w:val="28"/>
        </w:rPr>
        <w:t xml:space="preserve">十三、人口、人民生活和社会保障 人口低速增长。年末全市户籍总人口为757.99万人，净增人口86098人，增长1.15%。其中，市区275.55万人，增长1.68%；五市(县级)482.44万人，增长0.85%。全年新出生人口76507人，出生率为10.15‰；死亡人口47612人，死亡率为6.32‰；人口自然增长率为3.83‰。</w:t>
      </w:r>
    </w:p>
    <w:p>
      <w:pPr>
        <w:ind w:left="0" w:right="0" w:firstLine="560"/>
        <w:spacing w:before="450" w:after="450" w:line="312" w:lineRule="auto"/>
      </w:pPr>
      <w:r>
        <w:rPr>
          <w:rFonts w:ascii="宋体" w:hAnsi="宋体" w:eastAsia="宋体" w:cs="宋体"/>
          <w:color w:val="000"/>
          <w:sz w:val="28"/>
          <w:szCs w:val="28"/>
        </w:rPr>
        <w:t xml:space="preserve">城乡居民生活水平提高。城市居民人均可支配收入17856元，增长16.5%；人均消费支出13376元，增长12.0%；城市恩格尔系数(即居民家庭食品消费支出占家庭消费总支出的比重)37.0%。农民人均纯收入7477元，增长14.2%；人均生活消费支出4736元，增长12.7%；农村恩格尔系数37.2%。全市社会职工平均工资21074元，增长15.6%；其中，在岗职工平均工资21419元，增长15.3%。</w:t>
      </w:r>
    </w:p>
    <w:p>
      <w:pPr>
        <w:ind w:left="0" w:right="0" w:firstLine="560"/>
        <w:spacing w:before="450" w:after="450" w:line="312" w:lineRule="auto"/>
      </w:pPr>
      <w:r>
        <w:rPr>
          <w:rFonts w:ascii="宋体" w:hAnsi="宋体" w:eastAsia="宋体" w:cs="宋体"/>
          <w:color w:val="000"/>
          <w:sz w:val="28"/>
          <w:szCs w:val="28"/>
        </w:rPr>
        <w:t xml:space="preserve">就业局势稳定，社会保障水平不断提高。2024年末全市单位从业人员246.8万人,增长4.9%。全年通过各种渠道共安排失业人员实现就业17.03万人。年末全市城镇登记失业率为2.73%，下降0.23个百分点。年末全市参加基本养老保险人数为155.1万人，参加失业保险人数为116.5万人，全年累计领取失业保险金的人数为10.25万人，增长10.4%。2024年全市新型农村合作医疗保险参保率达到98%。</w:t>
      </w:r>
    </w:p>
    <w:p>
      <w:pPr>
        <w:ind w:left="0" w:right="0" w:firstLine="560"/>
        <w:spacing w:before="450" w:after="450" w:line="312" w:lineRule="auto"/>
      </w:pPr>
      <w:r>
        <w:rPr>
          <w:rFonts w:ascii="宋体" w:hAnsi="宋体" w:eastAsia="宋体" w:cs="宋体"/>
          <w:color w:val="000"/>
          <w:sz w:val="28"/>
          <w:szCs w:val="28"/>
        </w:rPr>
        <w:t xml:space="preserve">社会福利事业成效显著。2024年全市各类社会福利院床位达19293张，收养12810人。</w:t>
      </w:r>
    </w:p>
    <w:p>
      <w:pPr>
        <w:ind w:left="0" w:right="0" w:firstLine="560"/>
        <w:spacing w:before="450" w:after="450" w:line="312" w:lineRule="auto"/>
      </w:pPr>
      <w:r>
        <w:rPr>
          <w:rFonts w:ascii="宋体" w:hAnsi="宋体" w:eastAsia="宋体" w:cs="宋体"/>
          <w:color w:val="000"/>
          <w:sz w:val="28"/>
          <w:szCs w:val="28"/>
        </w:rPr>
        <w:t xml:space="preserve">安全生产形势总体稳定。各类生产安全事故、死亡人数分别下降22.04%和19.94%，道路交通事故、死亡人数分别下降19.6%和19.3%。亿元GDP生产安全事故死亡人数下降32%。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1、公报中部分统计数据为初步统计数。</w:t>
      </w:r>
    </w:p>
    <w:p>
      <w:pPr>
        <w:ind w:left="0" w:right="0" w:firstLine="560"/>
        <w:spacing w:before="450" w:after="450" w:line="312" w:lineRule="auto"/>
      </w:pPr>
      <w:r>
        <w:rPr>
          <w:rFonts w:ascii="宋体" w:hAnsi="宋体" w:eastAsia="宋体" w:cs="宋体"/>
          <w:color w:val="000"/>
          <w:sz w:val="28"/>
          <w:szCs w:val="28"/>
        </w:rPr>
        <w:t xml:space="preserve">2、公报中全市生产总值、各产业增加值、按经济类型分组的增加值绝对数按现价计算，增长速度按可比价计算。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3、部分工业产品产量系集团口径。</w:t>
      </w:r>
    </w:p>
    <w:p>
      <w:pPr>
        <w:ind w:left="0" w:right="0" w:firstLine="560"/>
        <w:spacing w:before="450" w:after="450" w:line="312" w:lineRule="auto"/>
      </w:pPr>
      <w:r>
        <w:rPr>
          <w:rFonts w:ascii="宋体" w:hAnsi="宋体" w:eastAsia="宋体" w:cs="宋体"/>
          <w:color w:val="000"/>
          <w:sz w:val="28"/>
          <w:szCs w:val="28"/>
        </w:rPr>
        <w:t xml:space="preserve">4、规模以上投资统计范围包括城镇、农村50万元以上投资项目。</w:t>
      </w:r>
    </w:p>
    <w:p>
      <w:pPr>
        <w:ind w:left="0" w:right="0" w:firstLine="560"/>
        <w:spacing w:before="450" w:after="450" w:line="312" w:lineRule="auto"/>
      </w:pPr>
      <w:r>
        <w:rPr>
          <w:rFonts w:ascii="宋体" w:hAnsi="宋体" w:eastAsia="宋体" w:cs="宋体"/>
          <w:color w:val="000"/>
          <w:sz w:val="28"/>
          <w:szCs w:val="28"/>
        </w:rPr>
        <w:t xml:space="preserve">5、市话交换机总容量包括小灵通容量。</w:t>
      </w:r>
    </w:p>
    <w:p>
      <w:pPr>
        <w:ind w:left="0" w:right="0" w:firstLine="560"/>
        <w:spacing w:before="450" w:after="450" w:line="312" w:lineRule="auto"/>
      </w:pPr>
      <w:r>
        <w:rPr>
          <w:rFonts w:ascii="宋体" w:hAnsi="宋体" w:eastAsia="宋体" w:cs="宋体"/>
          <w:color w:val="000"/>
          <w:sz w:val="28"/>
          <w:szCs w:val="28"/>
        </w:rPr>
        <w:t xml:space="preserve">6、社会职工平均工资：各单位职工在一定时期内平均每人所得的工资额。包括：国有经济、集体经济、联营经济、股份制经济、外商和港、澳、台投资经济、私营经济单位等。在岗职工平均工资:各单位在岗职工在一定时期内平均每人所得的工资额。</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2024年杭州市萧山区国民经济和社会发展统计公报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[发布日期：2024-03-15]  来源：萧山政府网 通讯员</w:t>
      </w:r>
    </w:p>
    <w:p>
      <w:pPr>
        <w:ind w:left="0" w:right="0" w:firstLine="560"/>
        <w:spacing w:before="450" w:after="450" w:line="312" w:lineRule="auto"/>
      </w:pPr>
      <w:r>
        <w:rPr>
          <w:rFonts w:ascii="宋体" w:hAnsi="宋体" w:eastAsia="宋体" w:cs="宋体"/>
          <w:color w:val="000"/>
          <w:sz w:val="28"/>
          <w:szCs w:val="28"/>
        </w:rPr>
        <w:t xml:space="preserve">2024年，面对复杂多变的国际环境和国内经济新常态，全区上下在区委、区政府的坚强领导下，在全区人民的共同努力下，主动适应和引领经济发展新常态，以“办好G20、当好东道主、走在最前列”为指引，围绕“转型升级、新型城市化、生态文明”三大主线，狠抓招商引资、千企转型、企业上市、创新驱动四项行动，经济发展又上新台阶，社会民生取得新进步，实现了“十三五”精彩开局。</w:t>
      </w:r>
    </w:p>
    <w:p>
      <w:pPr>
        <w:ind w:left="0" w:right="0" w:firstLine="560"/>
        <w:spacing w:before="450" w:after="450" w:line="312" w:lineRule="auto"/>
      </w:pPr>
      <w:r>
        <w:rPr>
          <w:rFonts w:ascii="宋体" w:hAnsi="宋体" w:eastAsia="宋体" w:cs="宋体"/>
          <w:color w:val="000"/>
          <w:sz w:val="28"/>
          <w:szCs w:val="28"/>
        </w:rPr>
        <w:t xml:space="preserve">一、综合（一）经济总量</w:t>
      </w:r>
    </w:p>
    <w:p>
      <w:pPr>
        <w:ind w:left="0" w:right="0" w:firstLine="560"/>
        <w:spacing w:before="450" w:after="450" w:line="312" w:lineRule="auto"/>
      </w:pPr>
      <w:r>
        <w:rPr>
          <w:rFonts w:ascii="宋体" w:hAnsi="宋体" w:eastAsia="宋体" w:cs="宋体"/>
          <w:color w:val="000"/>
          <w:sz w:val="28"/>
          <w:szCs w:val="28"/>
        </w:rPr>
        <w:t xml:space="preserve">经初步测算，2024年，萧山区（含大江东）实现生产总值1928.57亿元，按可比价格计算，比上年增长8.6%。其中第一产业增加值68.12亿元，第二产业增加值909.11亿元，第三产业增加值951.34亿元，分别增长2.9%、5.9%和12.1%。按户籍人口计算，人均地区生产总值151901元，增长7.7%。按国家公布的2024年平均汇率折算，为22869美元。</w:t>
      </w:r>
    </w:p>
    <w:p>
      <w:pPr>
        <w:ind w:left="0" w:right="0" w:firstLine="560"/>
        <w:spacing w:before="450" w:after="450" w:line="312" w:lineRule="auto"/>
      </w:pPr>
      <w:r>
        <w:rPr>
          <w:rFonts w:ascii="宋体" w:hAnsi="宋体" w:eastAsia="宋体" w:cs="宋体"/>
          <w:color w:val="000"/>
          <w:sz w:val="28"/>
          <w:szCs w:val="28"/>
        </w:rPr>
        <w:t xml:space="preserve">三次产业结构由2024年的3.5∶50.8∶45.7升级为2024年的3.5∶47.2∶49.3。</w:t>
      </w:r>
    </w:p>
    <w:p>
      <w:pPr>
        <w:ind w:left="0" w:right="0" w:firstLine="560"/>
        <w:spacing w:before="450" w:after="450" w:line="312" w:lineRule="auto"/>
      </w:pPr>
      <w:r>
        <w:rPr>
          <w:rFonts w:ascii="宋体" w:hAnsi="宋体" w:eastAsia="宋体" w:cs="宋体"/>
          <w:color w:val="000"/>
          <w:sz w:val="28"/>
          <w:szCs w:val="28"/>
        </w:rPr>
        <w:t xml:space="preserve">萧山区（不含大江东）实现地区生产总值1632.18亿元，比上年增长7.7%。其中第一产业增加值54.26亿元，第二产业增加值662.37亿元，第三产业增加值915.55亿元，分别增长1.9%、3.2%和12.1%。按户籍人口计算，人均地区生产总值145912元，增长6.9%。三次产业结构为3.3∶40.6∶56.1。</w:t>
      </w:r>
    </w:p>
    <w:p>
      <w:pPr>
        <w:ind w:left="0" w:right="0" w:firstLine="560"/>
        <w:spacing w:before="450" w:after="450" w:line="312" w:lineRule="auto"/>
      </w:pPr>
      <w:r>
        <w:rPr>
          <w:rFonts w:ascii="宋体" w:hAnsi="宋体" w:eastAsia="宋体" w:cs="宋体"/>
          <w:color w:val="000"/>
          <w:sz w:val="28"/>
          <w:szCs w:val="28"/>
        </w:rPr>
        <w:t xml:space="preserve">（二）信息经济</w:t>
      </w:r>
    </w:p>
    <w:p>
      <w:pPr>
        <w:ind w:left="0" w:right="0" w:firstLine="560"/>
        <w:spacing w:before="450" w:after="450" w:line="312" w:lineRule="auto"/>
      </w:pPr>
      <w:r>
        <w:rPr>
          <w:rFonts w:ascii="宋体" w:hAnsi="宋体" w:eastAsia="宋体" w:cs="宋体"/>
          <w:color w:val="000"/>
          <w:sz w:val="28"/>
          <w:szCs w:val="28"/>
        </w:rPr>
        <w:t xml:space="preserve">信息经济实现增加值110.70亿元，比上年增长16.0%，占GDP的6.8%。信息经济限上主营业务收入333.14亿元，增长15.8%。其中物联网产业、数字内容产业和集成电路产业主营业务收入分别增长51.1%、42.7%和28.2%，智慧物流产业、机器人产业和电子信息产品制造产业主营业务收入分别增长24.6%、19.0%和14.8%。</w:t>
      </w:r>
    </w:p>
    <w:p>
      <w:pPr>
        <w:ind w:left="0" w:right="0" w:firstLine="560"/>
        <w:spacing w:before="450" w:after="450" w:line="312" w:lineRule="auto"/>
      </w:pPr>
      <w:r>
        <w:rPr>
          <w:rFonts w:ascii="宋体" w:hAnsi="宋体" w:eastAsia="宋体" w:cs="宋体"/>
          <w:color w:val="000"/>
          <w:sz w:val="28"/>
          <w:szCs w:val="28"/>
        </w:rPr>
        <w:t xml:space="preserve">（三）财政收支</w:t>
      </w:r>
    </w:p>
    <w:p>
      <w:pPr>
        <w:ind w:left="0" w:right="0" w:firstLine="560"/>
        <w:spacing w:before="450" w:after="450" w:line="312" w:lineRule="auto"/>
      </w:pPr>
      <w:r>
        <w:rPr>
          <w:rFonts w:ascii="宋体" w:hAnsi="宋体" w:eastAsia="宋体" w:cs="宋体"/>
          <w:color w:val="000"/>
          <w:sz w:val="28"/>
          <w:szCs w:val="28"/>
        </w:rPr>
        <w:t xml:space="preserve">全年完成财政总收入267.41亿元，比上年增长12.0%，其中一般公共预算收入163.70亿元，增长16.5%。一般公共预算支出158.75亿元，增长9.3%，其中用于民生支出118.91亿元，增长3.8%，占一般公共预算支出的74.9%；医疗卫生与计划生育和社会保障就业等民生项目支出分别增长100.2%和10.3%。</w:t>
      </w:r>
    </w:p>
    <w:p>
      <w:pPr>
        <w:ind w:left="0" w:right="0" w:firstLine="560"/>
        <w:spacing w:before="450" w:after="450" w:line="312" w:lineRule="auto"/>
      </w:pPr>
      <w:r>
        <w:rPr>
          <w:rFonts w:ascii="宋体" w:hAnsi="宋体" w:eastAsia="宋体" w:cs="宋体"/>
          <w:color w:val="000"/>
          <w:sz w:val="28"/>
          <w:szCs w:val="28"/>
        </w:rPr>
        <w:t xml:space="preserve">（四）市场价格</w:t>
      </w:r>
    </w:p>
    <w:p>
      <w:pPr>
        <w:ind w:left="0" w:right="0" w:firstLine="560"/>
        <w:spacing w:before="450" w:after="450" w:line="312" w:lineRule="auto"/>
      </w:pPr>
      <w:r>
        <w:rPr>
          <w:rFonts w:ascii="宋体" w:hAnsi="宋体" w:eastAsia="宋体" w:cs="宋体"/>
          <w:color w:val="000"/>
          <w:sz w:val="28"/>
          <w:szCs w:val="28"/>
        </w:rPr>
        <w:t xml:space="preserve">全年居民消费价格比上年上涨1.9%。八大类商品和服务项目价格呈现“七升一降”格局。其中：食品烟酒类上涨4.3%，其他用品和服务类上涨3.4%，居住类上涨1.8%，衣着类上涨1.5%，教育文化和娱乐类上涨1.5%，生活用品及服务类上涨1.0%，医疗保健类上涨0.8%，交通和通信类下降1.4%。商品零售价格总指数为101.3%；农业生产资料价格总指数为102.0%。</w:t>
      </w:r>
    </w:p>
    <w:p>
      <w:pPr>
        <w:ind w:left="0" w:right="0" w:firstLine="560"/>
        <w:spacing w:before="450" w:after="450" w:line="312" w:lineRule="auto"/>
      </w:pPr>
      <w:r>
        <w:rPr>
          <w:rFonts w:ascii="宋体" w:hAnsi="宋体" w:eastAsia="宋体" w:cs="宋体"/>
          <w:color w:val="000"/>
          <w:sz w:val="28"/>
          <w:szCs w:val="28"/>
        </w:rPr>
        <w:t xml:space="preserve">（五）劳动就业</w:t>
      </w:r>
    </w:p>
    <w:p>
      <w:pPr>
        <w:ind w:left="0" w:right="0" w:firstLine="560"/>
        <w:spacing w:before="450" w:after="450" w:line="312" w:lineRule="auto"/>
      </w:pPr>
      <w:r>
        <w:rPr>
          <w:rFonts w:ascii="宋体" w:hAnsi="宋体" w:eastAsia="宋体" w:cs="宋体"/>
          <w:color w:val="000"/>
          <w:sz w:val="28"/>
          <w:szCs w:val="28"/>
        </w:rPr>
        <w:t xml:space="preserve">年末拥有18家职业介绍机构，全年提供职业介绍服务1.1万人次；年末城镇登记失业率2.13%；城镇新增就业人数26103人。最低月工资标准为1860元。</w:t>
      </w:r>
    </w:p>
    <w:p>
      <w:pPr>
        <w:ind w:left="0" w:right="0" w:firstLine="560"/>
        <w:spacing w:before="450" w:after="450" w:line="312" w:lineRule="auto"/>
      </w:pPr>
      <w:r>
        <w:rPr>
          <w:rFonts w:ascii="宋体" w:hAnsi="宋体" w:eastAsia="宋体" w:cs="宋体"/>
          <w:color w:val="000"/>
          <w:sz w:val="28"/>
          <w:szCs w:val="28"/>
        </w:rPr>
        <w:t xml:space="preserve">二、人口、人民生活和社会保障</w:t>
      </w:r>
    </w:p>
    <w:p>
      <w:pPr>
        <w:ind w:left="0" w:right="0" w:firstLine="560"/>
        <w:spacing w:before="450" w:after="450" w:line="312" w:lineRule="auto"/>
      </w:pPr>
      <w:r>
        <w:rPr>
          <w:rFonts w:ascii="宋体" w:hAnsi="宋体" w:eastAsia="宋体" w:cs="宋体"/>
          <w:color w:val="000"/>
          <w:sz w:val="28"/>
          <w:szCs w:val="28"/>
        </w:rPr>
        <w:t xml:space="preserve">（一）人口</w:t>
      </w:r>
    </w:p>
    <w:p>
      <w:pPr>
        <w:ind w:left="0" w:right="0" w:firstLine="560"/>
        <w:spacing w:before="450" w:after="450" w:line="312" w:lineRule="auto"/>
      </w:pPr>
      <w:r>
        <w:rPr>
          <w:rFonts w:ascii="宋体" w:hAnsi="宋体" w:eastAsia="宋体" w:cs="宋体"/>
          <w:color w:val="000"/>
          <w:sz w:val="28"/>
          <w:szCs w:val="28"/>
        </w:rPr>
        <w:t xml:space="preserve">年末，公安部门户籍登记总人口（含大江东）127.59万人。全年人口出生率为11.79‰，死亡率为5.35‰，自然增长率为6.44‰。登记在册的流动人口138.81万人。剔除大江东后，户籍人口112.40万人，登记在册的流动人口122.31万人。</w:t>
      </w:r>
    </w:p>
    <w:p>
      <w:pPr>
        <w:ind w:left="0" w:right="0" w:firstLine="560"/>
        <w:spacing w:before="450" w:after="450" w:line="312" w:lineRule="auto"/>
      </w:pPr>
      <w:r>
        <w:rPr>
          <w:rFonts w:ascii="宋体" w:hAnsi="宋体" w:eastAsia="宋体" w:cs="宋体"/>
          <w:color w:val="000"/>
          <w:sz w:val="28"/>
          <w:szCs w:val="28"/>
        </w:rPr>
        <w:t xml:space="preserve">（二）人民生活</w:t>
      </w:r>
    </w:p>
    <w:p>
      <w:pPr>
        <w:ind w:left="0" w:right="0" w:firstLine="560"/>
        <w:spacing w:before="450" w:after="450" w:line="312" w:lineRule="auto"/>
      </w:pPr>
      <w:r>
        <w:rPr>
          <w:rFonts w:ascii="宋体" w:hAnsi="宋体" w:eastAsia="宋体" w:cs="宋体"/>
          <w:color w:val="000"/>
          <w:sz w:val="28"/>
          <w:szCs w:val="28"/>
        </w:rPr>
        <w:t xml:space="preserve">根据抽样调查，全年城镇居民人均可支配收入55712元，比上年增长8.2%；人均生活消费支出37654元，增长2.4%。农村居民人均可支配收入31849元，增长8.5%；人均消费支出26879元，增长3.5%。年末，城镇居民人均现住房建筑面积48平方米，农村居民人均现住房建筑面积70平方米。年末萧山区（含大江东）住户本外币存款余额1450.77亿元，增长9.8%；城乡居民人均本外币存款余额达到11.37万元，增长8.7%。</w:t>
      </w:r>
    </w:p>
    <w:p>
      <w:pPr>
        <w:ind w:left="0" w:right="0" w:firstLine="560"/>
        <w:spacing w:before="450" w:after="450" w:line="312" w:lineRule="auto"/>
      </w:pPr>
      <w:r>
        <w:rPr>
          <w:rFonts w:ascii="宋体" w:hAnsi="宋体" w:eastAsia="宋体" w:cs="宋体"/>
          <w:color w:val="000"/>
          <w:sz w:val="28"/>
          <w:szCs w:val="28"/>
        </w:rPr>
        <w:t xml:space="preserve">（三）社会保障</w:t>
      </w:r>
    </w:p>
    <w:p>
      <w:pPr>
        <w:ind w:left="0" w:right="0" w:firstLine="560"/>
        <w:spacing w:before="450" w:after="450" w:line="312" w:lineRule="auto"/>
      </w:pPr>
      <w:r>
        <w:rPr>
          <w:rFonts w:ascii="宋体" w:hAnsi="宋体" w:eastAsia="宋体" w:cs="宋体"/>
          <w:color w:val="000"/>
          <w:sz w:val="28"/>
          <w:szCs w:val="28"/>
        </w:rPr>
        <w:t xml:space="preserve">年末参加基本养老保险人数达63.18万人；参加医疗保险人数57.42万人；参加职工工伤、生育、失业保险人数分别达45.35万人、45.35万人、45.86万人。城乡居民养老保险和医疗保险参保率分别达到97%和99%。</w:t>
      </w:r>
    </w:p>
    <w:p>
      <w:pPr>
        <w:ind w:left="0" w:right="0" w:firstLine="560"/>
        <w:spacing w:before="450" w:after="450" w:line="312" w:lineRule="auto"/>
      </w:pPr>
      <w:r>
        <w:rPr>
          <w:rFonts w:ascii="宋体" w:hAnsi="宋体" w:eastAsia="宋体" w:cs="宋体"/>
          <w:color w:val="000"/>
          <w:sz w:val="28"/>
          <w:szCs w:val="28"/>
        </w:rPr>
        <w:t xml:space="preserve">开建农户安置房150万平方米，竣工108万平方米，安置拆迁户3198户，实现货币化安置“零突破”。配租公租房（廉租房）868户，发放廉租住房租金补贴1081户。新增住房公积金建制职工4.15万人。</w:t>
      </w:r>
    </w:p>
    <w:p>
      <w:pPr>
        <w:ind w:left="0" w:right="0" w:firstLine="560"/>
        <w:spacing w:before="450" w:after="450" w:line="312" w:lineRule="auto"/>
      </w:pPr>
      <w:r>
        <w:rPr>
          <w:rFonts w:ascii="宋体" w:hAnsi="宋体" w:eastAsia="宋体" w:cs="宋体"/>
          <w:color w:val="000"/>
          <w:sz w:val="28"/>
          <w:szCs w:val="28"/>
        </w:rPr>
        <w:t xml:space="preserve">（四）社会福利</w:t>
      </w:r>
    </w:p>
    <w:p>
      <w:pPr>
        <w:ind w:left="0" w:right="0" w:firstLine="560"/>
        <w:spacing w:before="450" w:after="450" w:line="312" w:lineRule="auto"/>
      </w:pPr>
      <w:r>
        <w:rPr>
          <w:rFonts w:ascii="宋体" w:hAnsi="宋体" w:eastAsia="宋体" w:cs="宋体"/>
          <w:color w:val="000"/>
          <w:sz w:val="28"/>
          <w:szCs w:val="28"/>
        </w:rPr>
        <w:t xml:space="preserve">年末拥有各类公办福利中心、农村五保供养服务中心等福利机构33个，床位6730张，寄养人员1876人，全年供给金额803万元；城乡居民最低生活保障标准由每人每月744元调整为819元;年末，享受城乡最低生活保障人数1.91万人，全年发放最低生活保障金额1.32亿元。全年共募集善款9489万元，发放救助款5290万元，救助36489人次。</w:t>
      </w:r>
    </w:p>
    <w:p>
      <w:pPr>
        <w:ind w:left="0" w:right="0" w:firstLine="560"/>
        <w:spacing w:before="450" w:after="450" w:line="312" w:lineRule="auto"/>
      </w:pPr>
      <w:r>
        <w:rPr>
          <w:rFonts w:ascii="宋体" w:hAnsi="宋体" w:eastAsia="宋体" w:cs="宋体"/>
          <w:color w:val="000"/>
          <w:sz w:val="28"/>
          <w:szCs w:val="28"/>
        </w:rPr>
        <w:t xml:space="preserve">三、城市建设、环境保护和安全生产</w:t>
      </w:r>
    </w:p>
    <w:p>
      <w:pPr>
        <w:ind w:left="0" w:right="0" w:firstLine="560"/>
        <w:spacing w:before="450" w:after="450" w:line="312" w:lineRule="auto"/>
      </w:pPr>
      <w:r>
        <w:rPr>
          <w:rFonts w:ascii="宋体" w:hAnsi="宋体" w:eastAsia="宋体" w:cs="宋体"/>
          <w:color w:val="000"/>
          <w:sz w:val="28"/>
          <w:szCs w:val="28"/>
        </w:rPr>
        <w:t xml:space="preserve">（一）城市建设</w:t>
      </w:r>
    </w:p>
    <w:p>
      <w:pPr>
        <w:ind w:left="0" w:right="0" w:firstLine="560"/>
        <w:spacing w:before="450" w:after="450" w:line="312" w:lineRule="auto"/>
      </w:pPr>
      <w:r>
        <w:rPr>
          <w:rFonts w:ascii="宋体" w:hAnsi="宋体" w:eastAsia="宋体" w:cs="宋体"/>
          <w:color w:val="000"/>
          <w:sz w:val="28"/>
          <w:szCs w:val="28"/>
        </w:rPr>
        <w:t xml:space="preserve">全区开展以28个专项行动、88条道路和主要宾馆周边为重点的环境大整治大提升工作，整改各类环境问题2.51万个。拆除、整治彩钢房（棚）2277万平方米，拆除阳光房14.32万平方米、户外广告7.92万平方米。完成宁安、荣庄社区城中村整治。五大入城口和萧杭路等道路面貌焕然一新，市心路、金城路等沿线亮化工程成为标志性夜景。实施机动车“错峰限行”交通管理措施。</w:t>
      </w:r>
    </w:p>
    <w:p>
      <w:pPr>
        <w:ind w:left="0" w:right="0" w:firstLine="560"/>
        <w:spacing w:before="450" w:after="450" w:line="312" w:lineRule="auto"/>
      </w:pPr>
      <w:r>
        <w:rPr>
          <w:rFonts w:ascii="宋体" w:hAnsi="宋体" w:eastAsia="宋体" w:cs="宋体"/>
          <w:color w:val="000"/>
          <w:sz w:val="28"/>
          <w:szCs w:val="28"/>
        </w:rPr>
        <w:t xml:space="preserve">（二）公用事业</w:t>
      </w:r>
    </w:p>
    <w:p>
      <w:pPr>
        <w:ind w:left="0" w:right="0" w:firstLine="560"/>
        <w:spacing w:before="450" w:after="450" w:line="312" w:lineRule="auto"/>
      </w:pPr>
      <w:r>
        <w:rPr>
          <w:rFonts w:ascii="宋体" w:hAnsi="宋体" w:eastAsia="宋体" w:cs="宋体"/>
          <w:color w:val="000"/>
          <w:sz w:val="28"/>
          <w:szCs w:val="28"/>
        </w:rPr>
        <w:t xml:space="preserve">全年全社会用电量166.47亿千瓦时，比上年增长3.5%，其中城乡居民生活用电15.89亿千瓦时，增长20.3%。全年供水量32394万立方米，最高日供水量103万立方米；全年售水量28341万立方米，其中生活用水12027万立方米；供水能力达到125万立方米/日。新建停车泊位1974个。年末拥有公交线路181条，实有公交汽车1318辆，全年公交汽车客运总量1.52亿人次，公交分担率达27.8%。</w:t>
      </w:r>
    </w:p>
    <w:p>
      <w:pPr>
        <w:ind w:left="0" w:right="0" w:firstLine="560"/>
        <w:spacing w:before="450" w:after="450" w:line="312" w:lineRule="auto"/>
      </w:pPr>
      <w:r>
        <w:rPr>
          <w:rFonts w:ascii="宋体" w:hAnsi="宋体" w:eastAsia="宋体" w:cs="宋体"/>
          <w:color w:val="000"/>
          <w:sz w:val="28"/>
          <w:szCs w:val="28"/>
        </w:rPr>
        <w:t xml:space="preserve">（三）城市绿化</w:t>
      </w:r>
    </w:p>
    <w:p>
      <w:pPr>
        <w:ind w:left="0" w:right="0" w:firstLine="560"/>
        <w:spacing w:before="450" w:after="450" w:line="312" w:lineRule="auto"/>
      </w:pPr>
      <w:r>
        <w:rPr>
          <w:rFonts w:ascii="宋体" w:hAnsi="宋体" w:eastAsia="宋体" w:cs="宋体"/>
          <w:color w:val="000"/>
          <w:sz w:val="28"/>
          <w:szCs w:val="28"/>
        </w:rPr>
        <w:t xml:space="preserve">年末建成区面积90.68平方公里，人均公园绿地面积达14.6平方米，建成区绿化覆盖率为40.5%。</w:t>
      </w:r>
    </w:p>
    <w:p>
      <w:pPr>
        <w:ind w:left="0" w:right="0" w:firstLine="560"/>
        <w:spacing w:before="450" w:after="450" w:line="312" w:lineRule="auto"/>
      </w:pPr>
      <w:r>
        <w:rPr>
          <w:rFonts w:ascii="宋体" w:hAnsi="宋体" w:eastAsia="宋体" w:cs="宋体"/>
          <w:color w:val="000"/>
          <w:sz w:val="28"/>
          <w:szCs w:val="28"/>
        </w:rPr>
        <w:t xml:space="preserve">（四）环境保护</w:t>
      </w:r>
    </w:p>
    <w:p>
      <w:pPr>
        <w:ind w:left="0" w:right="0" w:firstLine="560"/>
        <w:spacing w:before="450" w:after="450" w:line="312" w:lineRule="auto"/>
      </w:pPr>
      <w:r>
        <w:rPr>
          <w:rFonts w:ascii="宋体" w:hAnsi="宋体" w:eastAsia="宋体" w:cs="宋体"/>
          <w:color w:val="000"/>
          <w:sz w:val="28"/>
          <w:szCs w:val="28"/>
        </w:rPr>
        <w:t xml:space="preserve">全年规模以上工业单位增加值能耗下降1.4%。化学需氧量、氨氮、二氧化硫、氮氧化物等主要污染物指标分别下降5%、5%、20%和10%左右，超额完成减排目标。104个区级重点节能项目加快实施，58个重点减排项目顺利完成。淘汰落后产能项目230个，关停“低小散”行业企业422家，整治提升950家。完成热电企业锅炉超低排放改造33台、非电企业10吨以上燃煤锅炉清洁化改造46台，关停萧山电厂燃煤机组。推广应用散装水泥151万吨，减少二氧化碳排放6.8万吨。完成温室气体清单编制。“三改一拆”、“五水共治”等重点工作深入推进，拆除各类违法建筑622万平方米，完成河湖库塘清淤487万立方米，建成镇级污水管网31.8公里，饮用水源达标率保持100％。市容改造全面深化，崇化路、高桥马路市场等彻底关闭，东片垃圾焚烧发电厂一期扩建配套项目顺利竣工。“两路两侧”、“四边三化”等工作继续深化。</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全年未发生一次死亡3人及以上的安全生产事故。各类安全生产事故起数、死亡人数分别下降12.5%、14.5%。</w:t>
      </w:r>
    </w:p>
    <w:p>
      <w:pPr>
        <w:ind w:left="0" w:right="0" w:firstLine="560"/>
        <w:spacing w:before="450" w:after="450" w:line="312" w:lineRule="auto"/>
      </w:pPr>
      <w:r>
        <w:rPr>
          <w:rFonts w:ascii="宋体" w:hAnsi="宋体" w:eastAsia="宋体" w:cs="宋体"/>
          <w:color w:val="000"/>
          <w:sz w:val="28"/>
          <w:szCs w:val="28"/>
        </w:rPr>
        <w:t xml:space="preserve">四、农业</w:t>
      </w:r>
    </w:p>
    <w:p>
      <w:pPr>
        <w:ind w:left="0" w:right="0" w:firstLine="560"/>
        <w:spacing w:before="450" w:after="450" w:line="312" w:lineRule="auto"/>
      </w:pPr>
      <w:r>
        <w:rPr>
          <w:rFonts w:ascii="宋体" w:hAnsi="宋体" w:eastAsia="宋体" w:cs="宋体"/>
          <w:color w:val="000"/>
          <w:sz w:val="28"/>
          <w:szCs w:val="28"/>
        </w:rPr>
        <w:t xml:space="preserve">（一）农业生产</w:t>
      </w:r>
    </w:p>
    <w:p>
      <w:pPr>
        <w:ind w:left="0" w:right="0" w:firstLine="560"/>
        <w:spacing w:before="450" w:after="450" w:line="312" w:lineRule="auto"/>
      </w:pPr>
      <w:r>
        <w:rPr>
          <w:rFonts w:ascii="宋体" w:hAnsi="宋体" w:eastAsia="宋体" w:cs="宋体"/>
          <w:color w:val="000"/>
          <w:sz w:val="28"/>
          <w:szCs w:val="28"/>
        </w:rPr>
        <w:t xml:space="preserve">全年实现农林牧渔业增加值55.59亿元，比上年增长2.0%。其中农业38.76亿元、林业0.79亿元、渔业5.79亿元、农林牧渔服务业1.33亿元，分别增长1.9%、10.4%、7.2%和6.3%。牧业增加值8.92亿元，下降2.4%。蔬菜、花木、畜牧、水产和茶果五大特色产业产值80.44亿元，占农业总产值的比重为89.5%。</w:t>
      </w:r>
    </w:p>
    <w:p>
      <w:pPr>
        <w:ind w:left="0" w:right="0" w:firstLine="560"/>
        <w:spacing w:before="450" w:after="450" w:line="312" w:lineRule="auto"/>
      </w:pPr>
      <w:r>
        <w:rPr>
          <w:rFonts w:ascii="宋体" w:hAnsi="宋体" w:eastAsia="宋体" w:cs="宋体"/>
          <w:color w:val="000"/>
          <w:sz w:val="28"/>
          <w:szCs w:val="28"/>
        </w:rPr>
        <w:t xml:space="preserve">全年粮食总产量8.83万吨，下降2.6%；水果产量8.37万吨，增长3.1%；水产品产量3.38万吨，下降7.9%；肉类产量7.99万吨，增长4.2%。</w:t>
      </w:r>
    </w:p>
    <w:p>
      <w:pPr>
        <w:ind w:left="0" w:right="0" w:firstLine="560"/>
        <w:spacing w:before="450" w:after="450" w:line="312" w:lineRule="auto"/>
      </w:pPr>
      <w:r>
        <w:rPr>
          <w:rFonts w:ascii="宋体" w:hAnsi="宋体" w:eastAsia="宋体" w:cs="宋体"/>
          <w:color w:val="000"/>
          <w:sz w:val="28"/>
          <w:szCs w:val="28"/>
        </w:rPr>
        <w:t xml:space="preserve">（二）农村经济</w:t>
      </w:r>
    </w:p>
    <w:p>
      <w:pPr>
        <w:ind w:left="0" w:right="0" w:firstLine="560"/>
        <w:spacing w:before="450" w:after="450" w:line="312" w:lineRule="auto"/>
      </w:pPr>
      <w:r>
        <w:rPr>
          <w:rFonts w:ascii="宋体" w:hAnsi="宋体" w:eastAsia="宋体" w:cs="宋体"/>
          <w:color w:val="000"/>
          <w:sz w:val="28"/>
          <w:szCs w:val="28"/>
        </w:rPr>
        <w:t xml:space="preserve">全年新建区级粮食生产功能区14个1.41万亩。新增区级粮食储备1.9万吨，全面完成省下达任务。鼓励农业企业做精做强，农企集团13家，区级以上农业龙头企业233家，其中国家级2家、省级12家。积极推广农业标准化建设，品牌农业影响力持续扩大。民宿经济势头良好，凌飞庄园、云石星空、境庐、湘耕等民宿示范点开业运行。农村电商加快发展，建成农村电子商务服务站120个。</w:t>
      </w:r>
    </w:p>
    <w:p>
      <w:pPr>
        <w:ind w:left="0" w:right="0" w:firstLine="560"/>
        <w:spacing w:before="450" w:after="450" w:line="312" w:lineRule="auto"/>
      </w:pPr>
      <w:r>
        <w:rPr>
          <w:rFonts w:ascii="宋体" w:hAnsi="宋体" w:eastAsia="宋体" w:cs="宋体"/>
          <w:color w:val="000"/>
          <w:sz w:val="28"/>
          <w:szCs w:val="28"/>
        </w:rPr>
        <w:t xml:space="preserve">美丽乡村加快推进，区级美丽乡村示范村完成规划设计并启动一期建设。率先开展美丽田园建设，减少轮休空闲、季节性抛荒农田面积2200亩，完成土地覆绿1.27万亩。</w:t>
      </w:r>
    </w:p>
    <w:p>
      <w:pPr>
        <w:ind w:left="0" w:right="0" w:firstLine="560"/>
        <w:spacing w:before="450" w:after="450" w:line="312" w:lineRule="auto"/>
      </w:pPr>
      <w:r>
        <w:rPr>
          <w:rFonts w:ascii="宋体" w:hAnsi="宋体" w:eastAsia="宋体" w:cs="宋体"/>
          <w:color w:val="000"/>
          <w:sz w:val="28"/>
          <w:szCs w:val="28"/>
        </w:rPr>
        <w:t xml:space="preserve">完成林道建设50.2公里，平原绿化5250亩，启动省级森林城市创建工作。完成35个村的农村生活污水治理任务。农村改革持续深化，累计完成420个村（社）集体资产股份制改革。启动农村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（三）农业基础设施</w:t>
      </w:r>
    </w:p>
    <w:p>
      <w:pPr>
        <w:ind w:left="0" w:right="0" w:firstLine="560"/>
        <w:spacing w:before="450" w:after="450" w:line="312" w:lineRule="auto"/>
      </w:pPr>
      <w:r>
        <w:rPr>
          <w:rFonts w:ascii="宋体" w:hAnsi="宋体" w:eastAsia="宋体" w:cs="宋体"/>
          <w:color w:val="000"/>
          <w:sz w:val="28"/>
          <w:szCs w:val="28"/>
        </w:rPr>
        <w:t xml:space="preserve">浦阳江治理工程一期19.7公里项目建设顺利完工，并同步启动二期24.5公里建设，使浦阳江堤塘防洪标准由目前的20年一遇提升至50年一遇。结合钱江世纪城安全生态工程，对峰会核心区域4.1公里钱塘江堤塘实施加固配套建设，使其防洪标准达到百年一遇。年末拥有农业机械总动力50.17万千瓦；有效灌溉面积66.08万亩。</w:t>
      </w:r>
    </w:p>
    <w:p>
      <w:pPr>
        <w:ind w:left="0" w:right="0" w:firstLine="560"/>
        <w:spacing w:before="450" w:after="450" w:line="312" w:lineRule="auto"/>
      </w:pPr>
      <w:r>
        <w:rPr>
          <w:rFonts w:ascii="宋体" w:hAnsi="宋体" w:eastAsia="宋体" w:cs="宋体"/>
          <w:color w:val="000"/>
          <w:sz w:val="28"/>
          <w:szCs w:val="28"/>
        </w:rPr>
        <w:t xml:space="preserve">五、工业和建筑业</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全年实现工业增加值606.10亿元，比上年增长3.4％，其中规上工业增加值500.50亿元，增长3.1%。规上战略性新兴产业实现增加值81.72亿元，装备制造业实现增加值156.56亿元，高新技术产业实现增加值158.14亿元，分别增长8.9%、11.3%和10.5%。新产品产值率30.5%。工业产品产销率为98.0%。</w:t>
      </w:r>
    </w:p>
    <w:p>
      <w:pPr>
        <w:ind w:left="0" w:right="0" w:firstLine="560"/>
        <w:spacing w:before="450" w:after="450" w:line="312" w:lineRule="auto"/>
      </w:pPr>
      <w:r>
        <w:rPr>
          <w:rFonts w:ascii="宋体" w:hAnsi="宋体" w:eastAsia="宋体" w:cs="宋体"/>
          <w:color w:val="000"/>
          <w:sz w:val="28"/>
          <w:szCs w:val="28"/>
        </w:rPr>
        <w:t xml:space="preserve">全年规模以上工业企业实现主营业务收入2602.24亿元，比上年下降1.9%；实现利税总额234.92亿元，其中利润总额159.73亿元，分别增长5.4%和8.3%；亏损面为13.8%，亏损企业亏损额下降21.0%；工业销售利润率为6.1%，比上年提高0.6个百分点；全员劳动生产率19.86万元/人。</w:t>
      </w:r>
    </w:p>
    <w:p>
      <w:pPr>
        <w:ind w:left="0" w:right="0" w:firstLine="560"/>
        <w:spacing w:before="450" w:after="450" w:line="312" w:lineRule="auto"/>
      </w:pPr>
      <w:r>
        <w:rPr>
          <w:rFonts w:ascii="宋体" w:hAnsi="宋体" w:eastAsia="宋体" w:cs="宋体"/>
          <w:color w:val="000"/>
          <w:sz w:val="28"/>
          <w:szCs w:val="28"/>
        </w:rPr>
        <w:t xml:space="preserve">（二）建筑业</w:t>
      </w:r>
    </w:p>
    <w:p>
      <w:pPr>
        <w:ind w:left="0" w:right="0" w:firstLine="560"/>
        <w:spacing w:before="450" w:after="450" w:line="312" w:lineRule="auto"/>
      </w:pPr>
      <w:r>
        <w:rPr>
          <w:rFonts w:ascii="宋体" w:hAnsi="宋体" w:eastAsia="宋体" w:cs="宋体"/>
          <w:color w:val="000"/>
          <w:sz w:val="28"/>
          <w:szCs w:val="28"/>
        </w:rPr>
        <w:t xml:space="preserve">全年实现建筑业增加值56.55亿元，比上年增长0.5%。年末，拥有总承包和专业承包资格的建筑企业271家。全年完成建筑业总产值1093.50亿元，下降2.2%；房屋建筑施工面积6728.57万平方米，下降7.5%；房屋建筑竣工面积3593.85万平方米，增长8.6%。</w:t>
      </w:r>
    </w:p>
    <w:p>
      <w:pPr>
        <w:ind w:left="0" w:right="0" w:firstLine="560"/>
        <w:spacing w:before="450" w:after="450" w:line="312" w:lineRule="auto"/>
      </w:pPr>
      <w:r>
        <w:rPr>
          <w:rFonts w:ascii="宋体" w:hAnsi="宋体" w:eastAsia="宋体" w:cs="宋体"/>
          <w:color w:val="000"/>
          <w:sz w:val="28"/>
          <w:szCs w:val="28"/>
        </w:rPr>
        <w:t xml:space="preserve">六、固定资产投资和房地产业</w:t>
      </w:r>
    </w:p>
    <w:p>
      <w:pPr>
        <w:ind w:left="0" w:right="0" w:firstLine="560"/>
        <w:spacing w:before="450" w:after="450" w:line="312" w:lineRule="auto"/>
      </w:pPr>
      <w:r>
        <w:rPr>
          <w:rFonts w:ascii="宋体" w:hAnsi="宋体" w:eastAsia="宋体" w:cs="宋体"/>
          <w:color w:val="000"/>
          <w:sz w:val="28"/>
          <w:szCs w:val="28"/>
        </w:rPr>
        <w:t xml:space="preserve">（一）固定资产投资</w:t>
      </w:r>
    </w:p>
    <w:p>
      <w:pPr>
        <w:ind w:left="0" w:right="0" w:firstLine="560"/>
        <w:spacing w:before="450" w:after="450" w:line="312" w:lineRule="auto"/>
      </w:pPr>
      <w:r>
        <w:rPr>
          <w:rFonts w:ascii="宋体" w:hAnsi="宋体" w:eastAsia="宋体" w:cs="宋体"/>
          <w:color w:val="000"/>
          <w:sz w:val="28"/>
          <w:szCs w:val="28"/>
        </w:rPr>
        <w:t xml:space="preserve">全年完成固定资产投资800.31亿元，比上年增长13.4%。从产业投向看，第二产业104.14亿元，下降0.2%，其中工业技改投资81.78亿元，增长4.9%；第三产业696.17亿元，增长15.8%。</w:t>
      </w:r>
    </w:p>
    <w:p>
      <w:pPr>
        <w:ind w:left="0" w:right="0" w:firstLine="560"/>
        <w:spacing w:before="450" w:after="450" w:line="312" w:lineRule="auto"/>
      </w:pPr>
      <w:r>
        <w:rPr>
          <w:rFonts w:ascii="宋体" w:hAnsi="宋体" w:eastAsia="宋体" w:cs="宋体"/>
          <w:color w:val="000"/>
          <w:sz w:val="28"/>
          <w:szCs w:val="28"/>
        </w:rPr>
        <w:t xml:space="preserve">（二）房地产业</w:t>
      </w:r>
    </w:p>
    <w:p>
      <w:pPr>
        <w:ind w:left="0" w:right="0" w:firstLine="560"/>
        <w:spacing w:before="450" w:after="450" w:line="312" w:lineRule="auto"/>
      </w:pPr>
      <w:r>
        <w:rPr>
          <w:rFonts w:ascii="宋体" w:hAnsi="宋体" w:eastAsia="宋体" w:cs="宋体"/>
          <w:color w:val="000"/>
          <w:sz w:val="28"/>
          <w:szCs w:val="28"/>
        </w:rPr>
        <w:t xml:space="preserve">全年房地产开发投资351.58亿元，比上年增长12.8%。房屋施工面积1680.41万平方米，增长10.9%；竣工面积226.69万平方米，增长96.1%。全年商品房销售面积337.51万平方米，增长55.7%。</w:t>
      </w:r>
    </w:p>
    <w:p>
      <w:pPr>
        <w:ind w:left="0" w:right="0" w:firstLine="560"/>
        <w:spacing w:before="450" w:after="450" w:line="312" w:lineRule="auto"/>
      </w:pPr>
      <w:r>
        <w:rPr>
          <w:rFonts w:ascii="宋体" w:hAnsi="宋体" w:eastAsia="宋体" w:cs="宋体"/>
          <w:color w:val="000"/>
          <w:sz w:val="28"/>
          <w:szCs w:val="28"/>
        </w:rPr>
        <w:t xml:space="preserve">七、国内贸易</w:t>
      </w:r>
    </w:p>
    <w:p>
      <w:pPr>
        <w:ind w:left="0" w:right="0" w:firstLine="560"/>
        <w:spacing w:before="450" w:after="450" w:line="312" w:lineRule="auto"/>
      </w:pPr>
      <w:r>
        <w:rPr>
          <w:rFonts w:ascii="宋体" w:hAnsi="宋体" w:eastAsia="宋体" w:cs="宋体"/>
          <w:color w:val="000"/>
          <w:sz w:val="28"/>
          <w:szCs w:val="28"/>
        </w:rPr>
        <w:t xml:space="preserve">全年实现批发和零售业增加值155.74亿元，比上年增长2.2%。实现社会消费品零售总额588.91亿元，增长10.3%。其中批发零售额512.67亿元，增长10.4%，住宿餐饮业76.24亿元，增长9.7%。在限额以上批发零售贸易业零售额中，粮油食品类、服装鞋帽针纺织品类分别增长3.4%和26.6%；汽车类、家用电器音响器材类、石油及制品类商品分别增长4.4%、2.5%、0.8%；中西药品类下降3.7%。全年实现网络零售额464.10亿元，增长30.3%。商品市场成交额1112.60亿元，增长15.6%。</w:t>
      </w:r>
    </w:p>
    <w:p>
      <w:pPr>
        <w:ind w:left="0" w:right="0" w:firstLine="560"/>
        <w:spacing w:before="450" w:after="450" w:line="312" w:lineRule="auto"/>
      </w:pPr>
      <w:r>
        <w:rPr>
          <w:rFonts w:ascii="宋体" w:hAnsi="宋体" w:eastAsia="宋体" w:cs="宋体"/>
          <w:color w:val="000"/>
          <w:sz w:val="28"/>
          <w:szCs w:val="28"/>
        </w:rPr>
        <w:t xml:space="preserve">八、对外经济</w:t>
      </w:r>
    </w:p>
    <w:p>
      <w:pPr>
        <w:ind w:left="0" w:right="0" w:firstLine="560"/>
        <w:spacing w:before="450" w:after="450" w:line="312" w:lineRule="auto"/>
      </w:pPr>
      <w:r>
        <w:rPr>
          <w:rFonts w:ascii="宋体" w:hAnsi="宋体" w:eastAsia="宋体" w:cs="宋体"/>
          <w:color w:val="000"/>
          <w:sz w:val="28"/>
          <w:szCs w:val="28"/>
        </w:rPr>
        <w:t xml:space="preserve">（一）对外贸易</w:t>
      </w:r>
    </w:p>
    <w:p>
      <w:pPr>
        <w:ind w:left="0" w:right="0" w:firstLine="560"/>
        <w:spacing w:before="450" w:after="450" w:line="312" w:lineRule="auto"/>
      </w:pPr>
      <w:r>
        <w:rPr>
          <w:rFonts w:ascii="宋体" w:hAnsi="宋体" w:eastAsia="宋体" w:cs="宋体"/>
          <w:color w:val="000"/>
          <w:sz w:val="28"/>
          <w:szCs w:val="28"/>
        </w:rPr>
        <w:t xml:space="preserve">据海关统计，全年完成进出口总额96.48亿美元，下降5.2%。其中进口总额18.33亿美元，下降11.7%；出口总额78.14亿美元，下降3.6%，折算成人民币为515.03亿元，增长2.4%。出口总额中，机电产品25.16亿美元，下降2.6%；纺织品21.75亿美元，下降7.6%；服装7.17亿美元，下降17.9%；羽绒及其制品6.01亿美元，下降10.3%。出口总额中，汽车配件3.67亿美元，下降1.6%；高新技术产品2.81亿美元，增长35.8%。按贸易方式分，一般贸易出口71.81亿美元，下降0.5%；加工贸易出口6.20亿美元，下降29.7%。出口市场中，对俄罗斯联邦出口增长40.5%，对欧洲出口增长7.3%，对印度尼西亚出口增长1.4%，对美国出口下降7.1%，对日本出口下降6.2%。对亚洲、北美洲、欧洲分别占出口总额的比重为32.8%、26.3%和25.5%；美国依然是全区的主要出口目的地，其占出口总额的比重为24.2%。</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全年新批外商直接投资93项，实到外资10.17亿美元，增长12.4%。其中新批总投资3000万美元以上项目18项,总投资12.15亿美元，占新批外商项目总投资的68.0%。</w:t>
      </w:r>
    </w:p>
    <w:p>
      <w:pPr>
        <w:ind w:left="0" w:right="0" w:firstLine="560"/>
        <w:spacing w:before="450" w:after="450" w:line="312" w:lineRule="auto"/>
      </w:pPr>
      <w:r>
        <w:rPr>
          <w:rFonts w:ascii="宋体" w:hAnsi="宋体" w:eastAsia="宋体" w:cs="宋体"/>
          <w:color w:val="000"/>
          <w:sz w:val="28"/>
          <w:szCs w:val="28"/>
        </w:rPr>
        <w:t xml:space="preserve">全年引进及结转注册资金500万元以上市外内资项目245个，实际到位资金152.46亿元，增长28.0%；引进浙商回归项目到位资金59.04亿元。</w:t>
      </w:r>
    </w:p>
    <w:p>
      <w:pPr>
        <w:ind w:left="0" w:right="0" w:firstLine="560"/>
        <w:spacing w:before="450" w:after="450" w:line="312" w:lineRule="auto"/>
      </w:pPr>
      <w:r>
        <w:rPr>
          <w:rFonts w:ascii="宋体" w:hAnsi="宋体" w:eastAsia="宋体" w:cs="宋体"/>
          <w:color w:val="000"/>
          <w:sz w:val="28"/>
          <w:szCs w:val="28"/>
        </w:rPr>
        <w:t xml:space="preserve">九、交通、邮电和旅游</w:t>
      </w:r>
    </w:p>
    <w:p>
      <w:pPr>
        <w:ind w:left="0" w:right="0" w:firstLine="560"/>
        <w:spacing w:before="450" w:after="450" w:line="312" w:lineRule="auto"/>
      </w:pPr>
      <w:r>
        <w:rPr>
          <w:rFonts w:ascii="宋体" w:hAnsi="宋体" w:eastAsia="宋体" w:cs="宋体"/>
          <w:color w:val="000"/>
          <w:sz w:val="28"/>
          <w:szCs w:val="28"/>
        </w:rPr>
        <w:t xml:space="preserve">（一）交通运输</w:t>
      </w:r>
    </w:p>
    <w:p>
      <w:pPr>
        <w:ind w:left="0" w:right="0" w:firstLine="560"/>
        <w:spacing w:before="450" w:after="450" w:line="312" w:lineRule="auto"/>
      </w:pPr>
      <w:r>
        <w:rPr>
          <w:rFonts w:ascii="宋体" w:hAnsi="宋体" w:eastAsia="宋体" w:cs="宋体"/>
          <w:color w:val="000"/>
          <w:sz w:val="28"/>
          <w:szCs w:val="28"/>
        </w:rPr>
        <w:t xml:space="preserve">年末，全区公路通车里程达到2420公里，其中:高速公路125公里；</w:t>
      </w:r>
    </w:p>
    <w:p>
      <w:pPr>
        <w:ind w:left="0" w:right="0" w:firstLine="560"/>
        <w:spacing w:before="450" w:after="450" w:line="312" w:lineRule="auto"/>
      </w:pPr>
      <w:r>
        <w:rPr>
          <w:rFonts w:ascii="宋体" w:hAnsi="宋体" w:eastAsia="宋体" w:cs="宋体"/>
          <w:color w:val="000"/>
          <w:sz w:val="28"/>
          <w:szCs w:val="28"/>
        </w:rPr>
        <w:t xml:space="preserve">一、二等级公路730公里。内河航道里程797公里。年末，机动车保有量496414辆，其中汽车399518辆。萧山国际机场年末通航城市138个，比上年末增加9个；已开通航线240条，净增加5条。全年起降航班25.10万架次，增长8.2%；客运吞吐量3159.50万人次，增长11.4%，其中客运出港量1622.22万人次，增长10.2%；货物吞吐量48.80万吨，增长14.8%，其中货物出港量28.75万吨，增长13.8%。</w:t>
      </w:r>
    </w:p>
    <w:p>
      <w:pPr>
        <w:ind w:left="0" w:right="0" w:firstLine="560"/>
        <w:spacing w:before="450" w:after="450" w:line="312" w:lineRule="auto"/>
      </w:pPr>
      <w:r>
        <w:rPr>
          <w:rFonts w:ascii="宋体" w:hAnsi="宋体" w:eastAsia="宋体" w:cs="宋体"/>
          <w:color w:val="000"/>
          <w:sz w:val="28"/>
          <w:szCs w:val="28"/>
        </w:rPr>
        <w:t xml:space="preserve">（二）邮电通讯</w:t>
      </w:r>
    </w:p>
    <w:p>
      <w:pPr>
        <w:ind w:left="0" w:right="0" w:firstLine="560"/>
        <w:spacing w:before="450" w:after="450" w:line="312" w:lineRule="auto"/>
      </w:pPr>
      <w:r>
        <w:rPr>
          <w:rFonts w:ascii="宋体" w:hAnsi="宋体" w:eastAsia="宋体" w:cs="宋体"/>
          <w:color w:val="000"/>
          <w:sz w:val="28"/>
          <w:szCs w:val="28"/>
        </w:rPr>
        <w:t xml:space="preserve">全年共实现快递业务收入37.32亿元，比上年增长73.2%；完成快递业务量43254万件，增长70.5%。年末共有固定电话用户43.5万户，移动电话用户308.99万户。年末登记注册的宽带用户数为60.77万户。</w:t>
      </w:r>
    </w:p>
    <w:p>
      <w:pPr>
        <w:ind w:left="0" w:right="0" w:firstLine="560"/>
        <w:spacing w:before="450" w:after="450" w:line="312" w:lineRule="auto"/>
      </w:pPr>
      <w:r>
        <w:rPr>
          <w:rFonts w:ascii="宋体" w:hAnsi="宋体" w:eastAsia="宋体" w:cs="宋体"/>
          <w:color w:val="000"/>
          <w:sz w:val="28"/>
          <w:szCs w:val="28"/>
        </w:rPr>
        <w:t xml:space="preserve">（三）旅游业</w:t>
      </w:r>
    </w:p>
    <w:p>
      <w:pPr>
        <w:ind w:left="0" w:right="0" w:firstLine="560"/>
        <w:spacing w:before="450" w:after="450" w:line="312" w:lineRule="auto"/>
      </w:pPr>
      <w:r>
        <w:rPr>
          <w:rFonts w:ascii="宋体" w:hAnsi="宋体" w:eastAsia="宋体" w:cs="宋体"/>
          <w:color w:val="000"/>
          <w:sz w:val="28"/>
          <w:szCs w:val="28"/>
        </w:rPr>
        <w:t xml:space="preserve">全年共接待游客1993.35万人次，比上年增长6.0%；其中接待境外游客40.79万人次。实现旅游总收入249.43亿元，增长6.1%。年末，拥有各类旅行社48家，增长6.7%；星级宾馆14家，其中五星级5家，四星级5家；4A级景点5个。</w:t>
      </w:r>
    </w:p>
    <w:p>
      <w:pPr>
        <w:ind w:left="0" w:right="0" w:firstLine="560"/>
        <w:spacing w:before="450" w:after="450" w:line="312" w:lineRule="auto"/>
      </w:pPr>
      <w:r>
        <w:rPr>
          <w:rFonts w:ascii="宋体" w:hAnsi="宋体" w:eastAsia="宋体" w:cs="宋体"/>
          <w:color w:val="000"/>
          <w:sz w:val="28"/>
          <w:szCs w:val="28"/>
        </w:rPr>
        <w:t xml:space="preserve">湘湖三期工程建成开园；国际博览中心建成开业；投资3.5亿元的极地海洋公园扩建工程已正式开工建设。</w:t>
      </w:r>
    </w:p>
    <w:p>
      <w:pPr>
        <w:ind w:left="0" w:right="0" w:firstLine="560"/>
        <w:spacing w:before="450" w:after="450" w:line="312" w:lineRule="auto"/>
      </w:pPr>
      <w:r>
        <w:rPr>
          <w:rFonts w:ascii="宋体" w:hAnsi="宋体" w:eastAsia="宋体" w:cs="宋体"/>
          <w:color w:val="000"/>
          <w:sz w:val="28"/>
          <w:szCs w:val="28"/>
        </w:rPr>
        <w:t xml:space="preserve">十、金融</w:t>
      </w:r>
    </w:p>
    <w:p>
      <w:pPr>
        <w:ind w:left="0" w:right="0" w:firstLine="560"/>
        <w:spacing w:before="450" w:after="450" w:line="312" w:lineRule="auto"/>
      </w:pPr>
      <w:r>
        <w:rPr>
          <w:rFonts w:ascii="宋体" w:hAnsi="宋体" w:eastAsia="宋体" w:cs="宋体"/>
          <w:color w:val="000"/>
          <w:sz w:val="28"/>
          <w:szCs w:val="28"/>
        </w:rPr>
        <w:t xml:space="preserve">全年实现金融业增加值131.07亿元，比上年增长0.2%。年末萧山区（含大江东）金融机构达到34家，金融机构本外币存款余额3534.57亿元，增长8.0%；贷款余额3013.19亿元，增长3.6%，其中住户贷款748.18亿元，增长50.2%，非金融企业及机关团体贷款2264.64亿元，下降6.1%。</w:t>
      </w:r>
    </w:p>
    <w:p>
      <w:pPr>
        <w:ind w:left="0" w:right="0" w:firstLine="560"/>
        <w:spacing w:before="450" w:after="450" w:line="312" w:lineRule="auto"/>
      </w:pPr>
      <w:r>
        <w:rPr>
          <w:rFonts w:ascii="宋体" w:hAnsi="宋体" w:eastAsia="宋体" w:cs="宋体"/>
          <w:color w:val="000"/>
          <w:sz w:val="28"/>
          <w:szCs w:val="28"/>
        </w:rPr>
        <w:t xml:space="preserve">新增上市企业15家，累计达57家。</w:t>
      </w:r>
    </w:p>
    <w:p>
      <w:pPr>
        <w:ind w:left="0" w:right="0" w:firstLine="560"/>
        <w:spacing w:before="450" w:after="450" w:line="312" w:lineRule="auto"/>
      </w:pPr>
      <w:r>
        <w:rPr>
          <w:rFonts w:ascii="宋体" w:hAnsi="宋体" w:eastAsia="宋体" w:cs="宋体"/>
          <w:color w:val="000"/>
          <w:sz w:val="28"/>
          <w:szCs w:val="28"/>
        </w:rPr>
        <w:t xml:space="preserve">十一、教育和科技</w:t>
      </w:r>
    </w:p>
    <w:p>
      <w:pPr>
        <w:ind w:left="0" w:right="0" w:firstLine="560"/>
        <w:spacing w:before="450" w:after="450" w:line="312" w:lineRule="auto"/>
      </w:pPr>
      <w:r>
        <w:rPr>
          <w:rFonts w:ascii="宋体" w:hAnsi="宋体" w:eastAsia="宋体" w:cs="宋体"/>
          <w:color w:val="000"/>
          <w:sz w:val="28"/>
          <w:szCs w:val="28"/>
        </w:rPr>
        <w:t xml:space="preserve">（一）教育事业</w:t>
      </w:r>
    </w:p>
    <w:p>
      <w:pPr>
        <w:ind w:left="0" w:right="0" w:firstLine="560"/>
        <w:spacing w:before="450" w:after="450" w:line="312" w:lineRule="auto"/>
      </w:pPr>
      <w:r>
        <w:rPr>
          <w:rFonts w:ascii="宋体" w:hAnsi="宋体" w:eastAsia="宋体" w:cs="宋体"/>
          <w:color w:val="000"/>
          <w:sz w:val="28"/>
          <w:szCs w:val="28"/>
        </w:rPr>
        <w:t xml:space="preserve">年末，共有小学73所，在校学生9.42万人；初中38所，在校学生3.91万人；普通高中10所，在校学生1.90万人。学前三年幼儿净入园率为99.6%，初中毕业生升入各类高中比例为99.77%。全年普通高校录取6072人，高职录取2024人。2024年文理科第一批（重点）上线1752人，同比提升3.4个百分点。</w:t>
      </w:r>
    </w:p>
    <w:p>
      <w:pPr>
        <w:ind w:left="0" w:right="0" w:firstLine="560"/>
        <w:spacing w:before="450" w:after="450" w:line="312" w:lineRule="auto"/>
      </w:pPr>
      <w:r>
        <w:rPr>
          <w:rFonts w:ascii="宋体" w:hAnsi="宋体" w:eastAsia="宋体" w:cs="宋体"/>
          <w:color w:val="000"/>
          <w:sz w:val="28"/>
          <w:szCs w:val="28"/>
        </w:rPr>
        <w:t xml:space="preserve">出台实施《关于进一步加强教育国际化工作的实施意见》，开展教育国际化示范学校创建活动，首批11所学校入围。实施“校校有外教”工程，完成10所中小学聘请10名外教。新增海外结对学校13所，进行国际互访交流学校10所，交流互访教师52人，学生200余人。引进杭二中、学军中学、崇文实验学校等区外名校来萧办学。5所学校（园）成为浙师大附属学校，9所正在建设和规划建设的学校确定为名校新校区。调整完善21个义务教育学校名校集团，实现义务教育学校名校集团化全覆盖，充实补充31个学前教育名园集团。</w:t>
      </w:r>
    </w:p>
    <w:p>
      <w:pPr>
        <w:ind w:left="0" w:right="0" w:firstLine="560"/>
        <w:spacing w:before="450" w:after="450" w:line="312" w:lineRule="auto"/>
      </w:pPr>
      <w:r>
        <w:rPr>
          <w:rFonts w:ascii="宋体" w:hAnsi="宋体" w:eastAsia="宋体" w:cs="宋体"/>
          <w:color w:val="000"/>
          <w:sz w:val="28"/>
          <w:szCs w:val="28"/>
        </w:rPr>
        <w:t xml:space="preserve">（二）科技创新</w:t>
      </w:r>
    </w:p>
    <w:p>
      <w:pPr>
        <w:ind w:left="0" w:right="0" w:firstLine="560"/>
        <w:spacing w:before="450" w:after="450" w:line="312" w:lineRule="auto"/>
      </w:pPr>
      <w:r>
        <w:rPr>
          <w:rFonts w:ascii="宋体" w:hAnsi="宋体" w:eastAsia="宋体" w:cs="宋体"/>
          <w:color w:val="000"/>
          <w:sz w:val="28"/>
          <w:szCs w:val="28"/>
        </w:rPr>
        <w:t xml:space="preserve">全年发明专利申请量1236件，发明专利授权量456件，分别增长43.7%和20.0%。年末，累计拥有著（驰）名商标316个，其中国家级60个。新增科创园面积40.54万平方米、科技型企业960家。新认定国家重点扶持高新技术企业40家、国家技术创新示范企业1家、省级重点企业研究院4家。启动杭州湾智慧谷（萧山海创园）建设。杭州湾信息港获国家级科技企业孵化器称号。2家企业成为国家级众创空间。</w:t>
      </w:r>
    </w:p>
    <w:p>
      <w:pPr>
        <w:ind w:left="0" w:right="0" w:firstLine="560"/>
        <w:spacing w:before="450" w:after="450" w:line="312" w:lineRule="auto"/>
      </w:pPr>
      <w:r>
        <w:rPr>
          <w:rFonts w:ascii="宋体" w:hAnsi="宋体" w:eastAsia="宋体" w:cs="宋体"/>
          <w:color w:val="000"/>
          <w:sz w:val="28"/>
          <w:szCs w:val="28"/>
        </w:rPr>
        <w:t xml:space="preserve">（三）人才引进</w:t>
      </w:r>
    </w:p>
    <w:p>
      <w:pPr>
        <w:ind w:left="0" w:right="0" w:firstLine="560"/>
        <w:spacing w:before="450" w:after="450" w:line="312" w:lineRule="auto"/>
      </w:pPr>
      <w:r>
        <w:rPr>
          <w:rFonts w:ascii="宋体" w:hAnsi="宋体" w:eastAsia="宋体" w:cs="宋体"/>
          <w:color w:val="000"/>
          <w:sz w:val="28"/>
          <w:szCs w:val="28"/>
        </w:rPr>
        <w:t xml:space="preserve">新增“国千”、“省千”人才各4人、市“521”人才2人。累计已有国家“千人计划”人才32名，省级“千人计划”人才36名，市“521”人才9名。</w:t>
      </w:r>
    </w:p>
    <w:p>
      <w:pPr>
        <w:ind w:left="0" w:right="0" w:firstLine="560"/>
        <w:spacing w:before="450" w:after="450" w:line="312" w:lineRule="auto"/>
      </w:pPr>
      <w:r>
        <w:rPr>
          <w:rFonts w:ascii="宋体" w:hAnsi="宋体" w:eastAsia="宋体" w:cs="宋体"/>
          <w:color w:val="000"/>
          <w:sz w:val="28"/>
          <w:szCs w:val="28"/>
        </w:rPr>
        <w:t xml:space="preserve">十二、文化、卫生和体育</w:t>
      </w:r>
    </w:p>
    <w:p>
      <w:pPr>
        <w:ind w:left="0" w:right="0" w:firstLine="560"/>
        <w:spacing w:before="450" w:after="450" w:line="312" w:lineRule="auto"/>
      </w:pPr>
      <w:r>
        <w:rPr>
          <w:rFonts w:ascii="宋体" w:hAnsi="宋体" w:eastAsia="宋体" w:cs="宋体"/>
          <w:color w:val="000"/>
          <w:sz w:val="28"/>
          <w:szCs w:val="28"/>
        </w:rPr>
        <w:t xml:space="preserve">（一）文化</w:t>
      </w:r>
    </w:p>
    <w:p>
      <w:pPr>
        <w:ind w:left="0" w:right="0" w:firstLine="560"/>
        <w:spacing w:before="450" w:after="450" w:line="312" w:lineRule="auto"/>
      </w:pPr>
      <w:r>
        <w:rPr>
          <w:rFonts w:ascii="宋体" w:hAnsi="宋体" w:eastAsia="宋体" w:cs="宋体"/>
          <w:color w:val="000"/>
          <w:sz w:val="28"/>
          <w:szCs w:val="28"/>
        </w:rPr>
        <w:t xml:space="preserve">全年实现文化创意产业增加值125.70亿元，比上年增长8.9%。艺术表演团体全年演出78场次，观众15万人次；全年农村电影放映6816余场，观众逾210万人次。年末图书馆藏书279.29万册。</w:t>
      </w:r>
    </w:p>
    <w:p>
      <w:pPr>
        <w:ind w:left="0" w:right="0" w:firstLine="560"/>
        <w:spacing w:before="450" w:after="450" w:line="312" w:lineRule="auto"/>
      </w:pPr>
      <w:r>
        <w:rPr>
          <w:rFonts w:ascii="宋体" w:hAnsi="宋体" w:eastAsia="宋体" w:cs="宋体"/>
          <w:color w:val="000"/>
          <w:sz w:val="28"/>
          <w:szCs w:val="28"/>
        </w:rPr>
        <w:t xml:space="preserve">第二轮文物保护修缮计划启动。举办跨湖桥遗址和独木舟原址保护相关专题学术研讨会，出版研究文集，举办文物保护成果展，挖掘跨湖桥文化内涵。围绕“文化遗产日”，开展文物保护和文明礼仪讲座、免费文物咨询、中小学生博物馆体验等系列互动活动。开展“流动博物馆”进村入校活动，开设“文博学堂”，讲好文物背后的故事，让文化遗产留下来、活起来。成功举办“岁月留痕——萧山古建筑摄影优秀作品展”等各类展览。《萧山非遗》丛书编辑出版。举办萧山区首届非遗摄影大赛。萧山非遗作品在2024中国工艺美术博览会上摘得6金。</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年末，萧山区（含大江东）拥有各类医疗卫生机构718个，其中医院51个，比上年末分别增加22个和4个。拥有床位9175张，其中医院床位8688张，分别增长11.0%和12.3%。有各类专业卫生技术人员12159人，其中执业（助理）医师4298人，注册护士4890人，分别增长7.5%、6.5%和9.4%。医疗机构完成诊疗人数1991万人次。</w:t>
      </w:r>
    </w:p>
    <w:p>
      <w:pPr>
        <w:ind w:left="0" w:right="0" w:firstLine="560"/>
        <w:spacing w:before="450" w:after="450" w:line="312" w:lineRule="auto"/>
      </w:pPr>
      <w:r>
        <w:rPr>
          <w:rFonts w:ascii="宋体" w:hAnsi="宋体" w:eastAsia="宋体" w:cs="宋体"/>
          <w:color w:val="000"/>
          <w:sz w:val="28"/>
          <w:szCs w:val="28"/>
        </w:rPr>
        <w:t xml:space="preserve">全年共办理生育登记 12457例，其中一孩6406例、二孩6051例。</w:t>
      </w:r>
    </w:p>
    <w:p>
      <w:pPr>
        <w:ind w:left="0" w:right="0" w:firstLine="560"/>
        <w:spacing w:before="450" w:after="450" w:line="312" w:lineRule="auto"/>
      </w:pPr>
      <w:r>
        <w:rPr>
          <w:rFonts w:ascii="宋体" w:hAnsi="宋体" w:eastAsia="宋体" w:cs="宋体"/>
          <w:color w:val="000"/>
          <w:sz w:val="28"/>
          <w:szCs w:val="28"/>
        </w:rPr>
        <w:t xml:space="preserve">（三）体育</w:t>
      </w:r>
    </w:p>
    <w:p>
      <w:pPr>
        <w:ind w:left="0" w:right="0" w:firstLine="560"/>
        <w:spacing w:before="450" w:after="450" w:line="312" w:lineRule="auto"/>
      </w:pPr>
      <w:r>
        <w:rPr>
          <w:rFonts w:ascii="宋体" w:hAnsi="宋体" w:eastAsia="宋体" w:cs="宋体"/>
          <w:color w:val="000"/>
          <w:sz w:val="28"/>
          <w:szCs w:val="28"/>
        </w:rPr>
        <w:t xml:space="preserve">成功举办“明仕杯”全国围棋锦标赛（个人）、开展首届湘湖国际铁人三项赛、全力承办2024全国武术协会年会、第三届“杭州萧山国际武术文化湘湖论坛”、浙江省“企业家杯”武术公开赛等活动。举办2024年“尤看杯”杭州市萧山区青少年校园足球超级联赛。成功列入浙江省首批校园足球示范区。</w:t>
      </w:r>
    </w:p>
    <w:p>
      <w:pPr>
        <w:ind w:left="0" w:right="0" w:firstLine="560"/>
        <w:spacing w:before="450" w:after="450" w:line="312" w:lineRule="auto"/>
      </w:pPr>
      <w:r>
        <w:rPr>
          <w:rFonts w:ascii="宋体" w:hAnsi="宋体" w:eastAsia="宋体" w:cs="宋体"/>
          <w:color w:val="000"/>
          <w:sz w:val="28"/>
          <w:szCs w:val="28"/>
        </w:rPr>
        <w:t xml:space="preserve">全年新增等级运动员11人，其中一级6人，二级5人；参加各类全国级比赛获奖牌数33枚，其中金牌14枚；参加各类省级比赛获奖牌数99枚，其中金牌47枚。</w:t>
      </w:r>
    </w:p>
    <w:p>
      <w:pPr>
        <w:ind w:left="0" w:right="0" w:firstLine="560"/>
        <w:spacing w:before="450" w:after="450" w:line="312" w:lineRule="auto"/>
      </w:pPr>
      <w:r>
        <w:rPr>
          <w:rFonts w:ascii="宋体" w:hAnsi="宋体" w:eastAsia="宋体" w:cs="宋体"/>
          <w:color w:val="000"/>
          <w:sz w:val="28"/>
          <w:szCs w:val="28"/>
        </w:rPr>
        <w:t xml:space="preserve">公报注释：</w:t>
      </w:r>
    </w:p>
    <w:p>
      <w:pPr>
        <w:ind w:left="0" w:right="0" w:firstLine="560"/>
        <w:spacing w:before="450" w:after="450" w:line="312" w:lineRule="auto"/>
      </w:pPr>
      <w:r>
        <w:rPr>
          <w:rFonts w:ascii="宋体" w:hAnsi="宋体" w:eastAsia="宋体" w:cs="宋体"/>
          <w:color w:val="000"/>
          <w:sz w:val="28"/>
          <w:szCs w:val="28"/>
        </w:rPr>
        <w:t xml:space="preserve">1.本公报数据均为初步统计数。</w:t>
      </w:r>
    </w:p>
    <w:p>
      <w:pPr>
        <w:ind w:left="0" w:right="0" w:firstLine="560"/>
        <w:spacing w:before="450" w:after="450" w:line="312" w:lineRule="auto"/>
      </w:pPr>
      <w:r>
        <w:rPr>
          <w:rFonts w:ascii="宋体" w:hAnsi="宋体" w:eastAsia="宋体" w:cs="宋体"/>
          <w:color w:val="000"/>
          <w:sz w:val="28"/>
          <w:szCs w:val="28"/>
        </w:rPr>
        <w:t xml:space="preserve">2.本公报数据除特别说明，均为不含大江东。</w:t>
      </w:r>
    </w:p>
    <w:p>
      <w:pPr>
        <w:ind w:left="0" w:right="0" w:firstLine="560"/>
        <w:spacing w:before="450" w:after="450" w:line="312" w:lineRule="auto"/>
      </w:pPr>
      <w:r>
        <w:rPr>
          <w:rFonts w:ascii="宋体" w:hAnsi="宋体" w:eastAsia="宋体" w:cs="宋体"/>
          <w:color w:val="000"/>
          <w:sz w:val="28"/>
          <w:szCs w:val="28"/>
        </w:rPr>
        <w:t xml:space="preserve">3.地区生产总值和各产业增加值绝对数按现行价格计算，增长速度按不变价格计算。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2024-11-22T08:04:33+08:00</dcterms:created>
  <dcterms:modified xsi:type="dcterms:W3CDTF">2024-11-22T08:04:33+08:00</dcterms:modified>
</cp:coreProperties>
</file>

<file path=docProps/custom.xml><?xml version="1.0" encoding="utf-8"?>
<Properties xmlns="http://schemas.openxmlformats.org/officeDocument/2006/custom-properties" xmlns:vt="http://schemas.openxmlformats.org/officeDocument/2006/docPropsVTypes"/>
</file>